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agwek"/>
        <w:rPr/>
      </w:pPr>
      <w:r>
        <w:rPr/>
        <w:t>ŚWIADECTWO JANA</w:t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rPr/>
        <w:tab/>
        <w:t>Drodzy Bracia i Siostry!</w:t>
      </w:r>
    </w:p>
    <w:p>
      <w:pPr>
        <w:pStyle w:val="BodyText"/>
        <w:rPr/>
      </w:pPr>
      <w:r>
        <w:rPr/>
        <w:t>Z całego serca dziękuję Panu Bogu i Najświętszej Maryi Pannie za to, że dane mi było wstąpić i pracować w Legionie Maryi pod wezwaniem Matki Bożej Zamojskiej.</w:t>
      </w:r>
    </w:p>
    <w:p>
      <w:pPr>
        <w:pStyle w:val="Normal"/>
        <w:spacing w:lineRule="auto" w:line="360"/>
        <w:jc w:val="both"/>
        <w:rPr/>
      </w:pPr>
      <w:r>
        <w:rPr/>
        <w:tab/>
        <w:t>Dziękuję również Księdzu Prałatowi Zdzisławowi Ciżmińskiemu, moderatorowi Legionu Maryi w Diecezji Zamojsko-Lubaczowskiej, który był i jest dla nie Bożym przewodnikiem na szlakach mojego życia.</w:t>
      </w:r>
    </w:p>
    <w:p>
      <w:pPr>
        <w:pStyle w:val="Normal"/>
        <w:spacing w:lineRule="auto" w:line="360"/>
        <w:jc w:val="both"/>
        <w:rPr/>
      </w:pPr>
      <w:r>
        <w:rPr/>
        <w:tab/>
        <w:t>Z pracy  mojego apostolatu wspomnę tylko o tym, że dawałem nieraz świadectwa, podkreślając jak można zdobywać ludzkie serca dla Boga. Przede wszystkim można to robić przez świadectwo swojego życia, miłość i odwagę w wyznawaniu swojej wiary. Te słowa głosiłem zwłaszcza wtedy, gdy w jakiejś parafii powstawał nowy Legion Maryi. Fundamentem apostolskich działań winny być zawsze Boże Przykazania.</w:t>
      </w:r>
    </w:p>
    <w:p>
      <w:pPr>
        <w:pStyle w:val="Normal"/>
        <w:spacing w:lineRule="auto" w:line="360"/>
        <w:jc w:val="both"/>
        <w:rPr/>
      </w:pPr>
      <w:r>
        <w:rPr/>
        <w:tab/>
        <w:tab/>
      </w:r>
    </w:p>
    <w:p>
      <w:pPr>
        <w:pStyle w:val="Normal"/>
        <w:spacing w:lineRule="auto" w:line="360"/>
        <w:jc w:val="both"/>
        <w:rPr/>
      </w:pPr>
      <w:r>
        <w:rPr/>
        <w:tab/>
        <w:tab/>
        <w:tab/>
        <w:tab/>
        <w:tab/>
        <w:tab/>
        <w:t>Szczęść Boże!</w:t>
      </w:r>
    </w:p>
    <w:p>
      <w:pPr>
        <w:pStyle w:val="Normal"/>
        <w:spacing w:lineRule="auto" w:line="360"/>
        <w:jc w:val="both"/>
        <w:rPr/>
      </w:pPr>
      <w:r>
        <w:rPr/>
        <w:tab/>
        <w:tab/>
        <w:tab/>
        <w:tab/>
        <w:tab/>
      </w:r>
    </w:p>
    <w:p>
      <w:pPr>
        <w:pStyle w:val="Normal"/>
        <w:spacing w:lineRule="auto" w:line="360"/>
        <w:jc w:val="both"/>
        <w:rPr/>
      </w:pPr>
      <w:r>
        <w:rPr/>
        <w:tab/>
        <w:tab/>
        <w:tab/>
        <w:tab/>
        <w:t>Jan z Legionu Maryi pw. Matki Bożej Zamojskiej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Times New Roman">
    <w:charset w:val="ee" w:characterSet="windows-1250"/>
    <w:family w:val="roman"/>
    <w:pitch w:val="variable"/>
  </w:font>
</w:fonts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l-PL" w:bidi="ar-SA" w:eastAsia="zh-CN"/>
    </w:rPr>
  </w:style>
  <w:style w:type="character" w:styleId="Domylnaczcionkaakapitu">
    <w:name w:val="Domyślna czcionka akapitu"/>
    <w:qFormat/>
    <w:rPr/>
  </w:style>
  <w:style w:type="paragraph" w:styleId="Nagwek">
    <w:name w:val="Nagłówek"/>
    <w:basedOn w:val="Normal"/>
    <w:next w:val="BodyText"/>
    <w:qFormat/>
    <w:pPr>
      <w:spacing w:lineRule="auto" w:line="360"/>
      <w:jc w:val="center"/>
    </w:pPr>
    <w:rPr>
      <w:b/>
      <w:bCs/>
    </w:rPr>
  </w:style>
  <w:style w:type="paragraph" w:styleId="BodyText">
    <w:name w:val="Body Text"/>
    <w:basedOn w:val="Normal"/>
    <w:pPr>
      <w:spacing w:lineRule="auto" w:line="360"/>
      <w:jc w:val="both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LibreOffice/25.8.7.3$Windows_X86_64 LibreOffice_project/30742500f2d3eb4366ac312fa33d3dcabdb3eba5</Application>
  <AppVersion>15.0000</AppVersion>
  <Pages>1</Pages>
  <Words>124</Words>
  <Characters>725</Characters>
  <CharactersWithSpaces>863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2021-01-05T20:38:00Z</dcterms:created>
  <dc:creator>K.E</dc:creator>
  <dc:description/>
  <dc:language>pl-PL</dc:language>
  <cp:lastModifiedBy>K.E</cp:lastModifiedBy>
  <dcterms:modified xsi:type="dcterms:W3CDTF">2021-01-05T20:47:00Z</dcterms:modified>
  <cp:revision>3</cp:revision>
  <dc:subject/>
  <dc:title/>
</cp:coreProperties>
</file>