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ind w:hanging="0" w:start="0"/>
        <w:rPr/>
      </w:pPr>
      <w:r>
        <w:rPr/>
      </w:r>
    </w:p>
    <w:p>
      <w:pPr>
        <w:pStyle w:val="Heading1"/>
        <w:ind w:hanging="0" w:start="0"/>
        <w:rPr/>
      </w:pPr>
      <w:r>
        <w:rPr/>
      </w:r>
    </w:p>
    <w:p>
      <w:pPr>
        <w:pStyle w:val="Heading1"/>
        <w:ind w:hanging="0" w:start="0"/>
        <w:rPr/>
      </w:pPr>
      <w:r>
        <w:rPr/>
        <w:t xml:space="preserve">Grażyna </w:t>
      </w:r>
    </w:p>
    <w:p>
      <w:pPr>
        <w:pStyle w:val="Normal"/>
        <w:rPr>
          <w:i/>
          <w:iCs/>
        </w:rPr>
      </w:pPr>
      <w:r>
        <w:rPr>
          <w:i/>
          <w:iCs/>
        </w:rPr>
        <w:t xml:space="preserve">Legion Maryi </w:t>
      </w:r>
    </w:p>
    <w:p>
      <w:pPr>
        <w:pStyle w:val="Normal"/>
        <w:rPr>
          <w:i/>
          <w:iCs/>
        </w:rPr>
      </w:pPr>
      <w:r>
        <w:rPr>
          <w:i/>
          <w:iCs/>
        </w:rPr>
        <w:t>przy parafii św. Michała Archanioła</w:t>
      </w:r>
    </w:p>
    <w:p>
      <w:pPr>
        <w:pStyle w:val="Normal"/>
        <w:rPr>
          <w:i/>
          <w:iCs/>
        </w:rPr>
      </w:pPr>
      <w:r>
        <w:rPr>
          <w:i/>
          <w:iCs/>
        </w:rPr>
        <w:t>w Zamościu</w:t>
      </w:r>
    </w:p>
    <w:p>
      <w:pPr>
        <w:pStyle w:val="Heading2"/>
        <w:ind w:hanging="0" w:start="0"/>
        <w:rPr>
          <w:i/>
          <w:iCs/>
        </w:rPr>
      </w:pPr>
      <w:r>
        <w:rPr>
          <w:i/>
          <w:iCs/>
        </w:rPr>
      </w:r>
    </w:p>
    <w:p>
      <w:pPr>
        <w:pStyle w:val="Heading2"/>
        <w:ind w:hanging="0" w:start="0"/>
        <w:rPr/>
      </w:pPr>
      <w:r>
        <w:rPr/>
        <w:t>ŚWIADECTWO</w:t>
      </w:r>
    </w:p>
    <w:p>
      <w:pPr>
        <w:pStyle w:val="Normal"/>
        <w:jc w:val="center"/>
        <w:rPr>
          <w:b/>
          <w:bCs/>
        </w:rPr>
      </w:pPr>
      <w:r>
        <w:rPr>
          <w:b/>
          <w:bCs/>
        </w:rPr>
      </w:r>
    </w:p>
    <w:p>
      <w:pPr>
        <w:pStyle w:val="BodyText"/>
        <w:ind w:firstLine="708" w:end="0"/>
        <w:rPr/>
      </w:pPr>
      <w:r>
        <w:rPr/>
        <w:t>Do Legionu Maryi wstąpiłam w 1992 r. Był to dla mnie szczególnie trudny etap mojego życia, ponieważ wcześniej zmarł mój tatuś. Bardzo długo nie mogłam pogodzić się z tą stratą, ale życie toczył się dalej. Pewnej niedzieli, kiedy uczestniczyłam we Mszy św. ówczesny Ks. proboszcz Eugeniusz Goliński w ogłoszeniach parafialnych przekazał następującą informację, że są dziś w naszej parafii legioniści Maryi z Katedry i będą przekazywać osobiste świadectwa o Legionie Maryi.</w:t>
      </w:r>
    </w:p>
    <w:p>
      <w:pPr>
        <w:pStyle w:val="Normal"/>
        <w:spacing w:lineRule="auto" w:line="360"/>
        <w:ind w:firstLine="708" w:end="0"/>
        <w:jc w:val="both"/>
        <w:rPr/>
      </w:pPr>
      <w:r>
        <w:rPr/>
        <w:t>Jako pierwsza głos zabrała s. Julia Rodzik, mówiła przekonywująco odnosząc się do przykładów z życia. Przekaz był czytelny bez patosu, miałam poczucie, że to, co mówi płynie prosto z serca i słuchałam tego z wielkim zainteresowaniem. Pomyślałam, ze to dla mnie szansa, by uleczyć rany i dlatego zapragnęłam czegoś więcej dowiedzieć się o Legionie. Na pierwsze spotkanie przyszło około 50 osób. Część z nich zadeklarowała wstąpienie w szeregi Legionu, ja nie należałam do tej grupy, natomiast chętnie uczestniczyłam w cotygodniowych spotkaniach. Kiedy minął okres próbny, należało złożyć przyrzeczenie, jednak ciągle czułam, że nie jestem gotowa. Taka sytuacja trwała rok, w tym czasie modliłam się o światło Ducha Świętego i podejmowałam również różne zadania apostolskie. Złożenie przyrzeczenia było dla mnie wzruszającym przeżyciem, a treść zawarta w wypowiadanych słowach uświadomiła mi, że deklaracja, jaką składam Matce Bożej, zobowiązuje mnie do konkretnych działań. Prezydium, którego jestem członkiem nosi nazwę Matki Bożej Nieustającej Pomocy. Główne cele Legionu Maryi, tzn. uświęcenie siebie i innych oraz podejmowane prace pomogły mi w kształtowaniu mojego sumienia, stałam się bardziej wrażliwa na potrzeby ludzi, odkryłam wielką moc wytrwałej modlitwy i to wiele łask możemy wyprosić za pomocą Maryi.</w:t>
      </w:r>
    </w:p>
    <w:p>
      <w:pPr>
        <w:pStyle w:val="Normal"/>
        <w:spacing w:lineRule="auto" w:line="360"/>
        <w:ind w:firstLine="708" w:end="0"/>
        <w:jc w:val="both"/>
        <w:rPr/>
      </w:pPr>
      <w:r>
        <w:rPr/>
        <w:t>Zdarzało się, że podejmując różne zadania legionowe wraz z innymi członkami, spotykaliśmy się z niezrozumieniem, a często nawet z agresją ze strony rozmówców. Brak widocznych efektów nie zniechęcał nas, a jedynie bardziej motywował do dalszej pracy, a świadomość, że działamy pod sztandarem Maryi dodawała skrzydeł. Obecność w Legionie Maryi uświadomiła mi, że moja wiara nie jest moją sprawą prywatną i mam dzielić się nią z innymi.</w:t>
      </w:r>
    </w:p>
    <w:p>
      <w:pPr>
        <w:pStyle w:val="Normal"/>
        <w:spacing w:lineRule="auto" w:line="360"/>
        <w:ind w:firstLine="708" w:end="0"/>
        <w:jc w:val="both"/>
        <w:rPr/>
      </w:pPr>
      <w:r>
        <w:rPr/>
        <w:t>Duży wpływ na kształtowanie mojej postawy wywarli kierownicy duchowi. Wsponę choćby śp. Ks. prałata Eugeniusza Golińskiego, Ks. praata Zdzisława Ciżmińskiego, Ks. doktora Eugeniusza Derdziuka, Ks. prałata Waldemara Kostrubca i aktualnie opiekującego się Kurią Legionu Maryi Ks. doktora Wiesława Galanta.</w:t>
      </w:r>
    </w:p>
    <w:p>
      <w:pPr>
        <w:pStyle w:val="Normal"/>
        <w:spacing w:lineRule="auto" w:line="360"/>
        <w:ind w:firstLine="708" w:end="0"/>
        <w:jc w:val="both"/>
        <w:rPr/>
      </w:pPr>
      <w:r>
        <w:rPr/>
        <w:t>Jak zbawienne dla mnie jest członkostwo w Legionie Maryi potwierdziły różne wydarzenia, zarówno radosne jak i smutne jakich doświadczałam na przestrzeni 28 lat. Zatrzymam się nad jednym z nich. Ta sytuacja miała miejsce w październiku 1997 r. Jak zawsze wybrałam się na wieczorową Mszę św. do parafialnego kościoła. Do celu nie dotarłam ponieważ na przejściu dla pieszych zostałam potrącona przez przejeżdżający samochód. Kiedy odzyskałam przytomność, zobaczyłam, że pochylają się nade mną jacyś ludzie i dobiegł do moich uszu sygnał nadjeżdżającej karetki pogotowia. Skutki wypadku to: w trzech miejscach pęknięta miednica i zmiażdżony mięsień uda. Ale to nie było w tym momencie najważniejsze. Żyję – to pierwsza myśl, jaka przyszła mi do głowy i dziękczynienie Panu Bogu, że mnie ocalił. Czas powrotu do zdrowia był dla mnie szczególnie zbawienny, przeżyłam najdłuższe rekolekcje w moim życiu. Fakt, że przez kilka tygodni byłam przykuta do łóżka, mogłam wiele rzeczy przemyśleć, dużo czasu miałam na modlitwę osobista i czytanie Pisma Świętego. W tym okresie doświadczyłam wielkiej życzliwości od wielu osób, równeiż od kapłanów, którzy w ojej intencji odprawiali Msze św. Jedna Msza św. odprawiona była na Jasnej Górze; była to intencja zamówiona przez sprawcę wypadku. Widziałam i czułam to sercem, że wszyscy starali się mi pomóc., najpierw najbliżsi, legioniści i współpracownicy. Bardzo wiele osób modliło się w mojej intencji i wiem, że pomogło mi to wrócić do pełnej sprawności, choć rokowania nie były zbyt optymistyczne.</w:t>
      </w:r>
    </w:p>
    <w:p>
      <w:pPr>
        <w:pStyle w:val="Normal"/>
        <w:spacing w:lineRule="auto" w:line="360"/>
        <w:ind w:firstLine="708" w:end="0"/>
        <w:jc w:val="both"/>
        <w:rPr/>
      </w:pPr>
      <w:r>
        <w:rPr/>
        <w:t>Dzisiaj z perspektywy tylu lat wiem, ze członkostwo w Legionie Maryi dopomogło mi wytrwać w różnych przeciwnościach losu, że nie buntowałam się, kiedy dotykały mnie przykrości i rany (często niezasłużenie), a których bez wielkiej ufności Bogu nie dałabym rady pokonać. Bóg Stwórca ma swoje plany wobec każdego stworzenia. Wszystko, co nas spotyka, jest z woli Boga i ma głęboki sens. Z każdej trudnej, a czasem, wydawałoby się, beznadziejnej sytuacji, Bóg może wyprowadzić dobro.</w:t>
      </w:r>
    </w:p>
    <w:p>
      <w:pPr>
        <w:pStyle w:val="Normal"/>
        <w:spacing w:lineRule="auto" w:line="360"/>
        <w:ind w:firstLine="708" w:end="0"/>
        <w:jc w:val="both"/>
        <w:rPr/>
      </w:pPr>
      <w:r>
        <w:rPr/>
        <w:t>Zaufajmy Panu i powierzajmy Mu nasze życie każdego dnia, dziękując jednocześnie za wszelkie otrzymane łaski.</w:t>
      </w:r>
    </w:p>
    <w:p>
      <w:pPr>
        <w:pStyle w:val="Normal"/>
        <w:spacing w:lineRule="auto" w:line="360"/>
        <w:ind w:firstLine="708" w:end="0"/>
        <w:jc w:val="both"/>
        <w:rPr/>
      </w:pPr>
      <w:r>
        <w:rPr/>
        <w:t>Dziękuję Bogu i Maryi Niepokalanej – Królowej Legionu, że przyprowadziła mnie do tego stowarzyszenia.</w:t>
      </w:r>
    </w:p>
    <w:p>
      <w:pPr>
        <w:pStyle w:val="Normal"/>
        <w:spacing w:lineRule="auto" w:line="360"/>
        <w:ind w:firstLine="708" w:end="0"/>
        <w:jc w:val="both"/>
        <w:rPr/>
      </w:pPr>
      <w:r>
        <w:rPr/>
        <w:t>Dziękuję kierownikom duchowym, wszystkim współlegionistom, z którymi mogę służyć Maryi Dziękuję za spotkanych ludzi przy wykonywaniu zadań legionowych, a świadomość, że może przynajmniej części z potrzebujących udało mi się pomóc, utwierdza w przekonaniu, że apostolat legionowy jest bardzo potrzebny, zwłaszcza w obecnych trudnych czasach.</w:t>
      </w:r>
    </w:p>
    <w:sectPr>
      <w:type w:val="nextPage"/>
      <w:pgSz w:w="11906" w:h="16838"/>
      <w:pgMar w:left="1418" w:right="1418" w:gutter="0" w:header="0" w:top="851" w:footer="0"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ee" w:characterSet="windows-1250"/>
    <w:family w:val="roman"/>
    <w:pitch w:val="variable"/>
  </w:font>
  <w:font w:name="Times New Roman">
    <w:charset w:val="ee" w:characterSet="windows-1250"/>
    <w:family w:val="roman"/>
    <w:pitch w:val="variable"/>
  </w:font>
  <w:font w:name="Liberation Sans">
    <w:altName w:val="Arial"/>
    <w:charset w:val="ee" w:characterSet="windows-125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pl-PL"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pl-PL" w:bidi="ar-SA" w:eastAsia="zh-CN"/>
    </w:rPr>
  </w:style>
  <w:style w:type="paragraph" w:styleId="Heading1">
    <w:name w:val="heading 1"/>
    <w:basedOn w:val="Normal"/>
    <w:next w:val="Normal"/>
    <w:qFormat/>
    <w:pPr>
      <w:keepNext w:val="true"/>
      <w:numPr>
        <w:ilvl w:val="0"/>
        <w:numId w:val="1"/>
      </w:numPr>
      <w:outlineLvl w:val="0"/>
    </w:pPr>
    <w:rPr>
      <w:i/>
      <w:iCs/>
    </w:rPr>
  </w:style>
  <w:style w:type="paragraph" w:styleId="Heading2">
    <w:name w:val="heading 2"/>
    <w:basedOn w:val="Normal"/>
    <w:next w:val="Normal"/>
    <w:qFormat/>
    <w:pPr>
      <w:keepNext w:val="true"/>
      <w:numPr>
        <w:ilvl w:val="1"/>
        <w:numId w:val="1"/>
      </w:numPr>
      <w:jc w:val="center"/>
      <w:outlineLvl w:val="1"/>
    </w:pPr>
    <w:rPr>
      <w:b/>
      <w:bCs/>
    </w:rPr>
  </w:style>
  <w:style w:type="character" w:styleId="Domylnaczcionkaakapitu">
    <w:name w:val="Domyślna czcionka akapitu"/>
    <w:qFormat/>
    <w:rPr/>
  </w:style>
  <w:style w:type="paragraph" w:styleId="Nagwek">
    <w:name w:val="Nagłówe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360"/>
      <w:jc w:val="both"/>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ks">
    <w:name w:val="Indeks"/>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60</TotalTime>
  <Application>LibreOffice/25.8.7.3$Windows_X86_64 LibreOffice_project/30742500f2d3eb4366ac312fa33d3dcabdb3eba5</Application>
  <AppVersion>15.0000</AppVersion>
  <Pages>2</Pages>
  <Words>751</Words>
  <Characters>4417</Characters>
  <CharactersWithSpaces>5158</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2021-01-23T17:55:00Z</dcterms:created>
  <dc:creator>K.E</dc:creator>
  <dc:description/>
  <dc:language>pl-PL</dc:language>
  <cp:lastModifiedBy>K.E</cp:lastModifiedBy>
  <cp:lastPrinted>2021-01-23T17:54:00Z</cp:lastPrinted>
  <dcterms:modified xsi:type="dcterms:W3CDTF">2021-01-23T18:55:00Z</dcterms:modified>
  <cp:revision>3</cp:revision>
  <dc:subject/>
  <dc:title/>
</cp:coreProperties>
</file>