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115F" w:rsidRPr="0078115F" w:rsidRDefault="0078115F" w:rsidP="0078115F">
      <w:pPr>
        <w:pStyle w:val="NormalnyWeb"/>
        <w:spacing w:after="0"/>
        <w:jc w:val="center"/>
        <w:rPr>
          <w:rFonts w:asciiTheme="majorBidi" w:hAnsiTheme="majorBidi" w:cstheme="majorBidi"/>
          <w:sz w:val="28"/>
          <w:szCs w:val="28"/>
        </w:rPr>
      </w:pPr>
      <w:r w:rsidRPr="0078115F">
        <w:rPr>
          <w:rFonts w:asciiTheme="majorBidi" w:hAnsiTheme="majorBidi" w:cstheme="majorBidi"/>
          <w:b/>
          <w:bCs/>
          <w:sz w:val="28"/>
          <w:szCs w:val="28"/>
        </w:rPr>
        <w:t xml:space="preserve">Kuria Legionu Maryi </w:t>
      </w:r>
      <w:proofErr w:type="spellStart"/>
      <w:r w:rsidRPr="0078115F">
        <w:rPr>
          <w:rFonts w:asciiTheme="majorBidi" w:hAnsiTheme="majorBidi" w:cstheme="majorBidi"/>
          <w:b/>
          <w:bCs/>
          <w:sz w:val="28"/>
          <w:szCs w:val="28"/>
        </w:rPr>
        <w:t>pw</w:t>
      </w:r>
      <w:proofErr w:type="spellEnd"/>
      <w:r w:rsidRPr="0078115F">
        <w:rPr>
          <w:rFonts w:asciiTheme="majorBidi" w:hAnsiTheme="majorBidi" w:cstheme="majorBidi"/>
          <w:b/>
          <w:bCs/>
          <w:sz w:val="28"/>
          <w:szCs w:val="28"/>
        </w:rPr>
        <w:t>. Matki Bożej Różańcowej w Hrubieszowie.</w:t>
      </w:r>
    </w:p>
    <w:p w:rsidR="0078115F" w:rsidRPr="0078115F" w:rsidRDefault="0078115F" w:rsidP="0078115F">
      <w:pPr>
        <w:pStyle w:val="NormalnyWeb"/>
        <w:spacing w:after="0"/>
        <w:rPr>
          <w:rFonts w:asciiTheme="majorBidi" w:hAnsiTheme="majorBidi" w:cstheme="majorBidi"/>
          <w:sz w:val="28"/>
          <w:szCs w:val="28"/>
        </w:rPr>
      </w:pP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sz w:val="28"/>
          <w:szCs w:val="28"/>
        </w:rPr>
        <w:t xml:space="preserve">Kuria Legionu Maryi </w:t>
      </w:r>
      <w:proofErr w:type="spellStart"/>
      <w:r w:rsidRPr="0078115F">
        <w:rPr>
          <w:rFonts w:asciiTheme="majorBidi" w:hAnsiTheme="majorBidi" w:cstheme="majorBidi"/>
          <w:sz w:val="28"/>
          <w:szCs w:val="28"/>
        </w:rPr>
        <w:t>pw</w:t>
      </w:r>
      <w:proofErr w:type="spellEnd"/>
      <w:r w:rsidRPr="0078115F">
        <w:rPr>
          <w:rFonts w:asciiTheme="majorBidi" w:hAnsiTheme="majorBidi" w:cstheme="majorBidi"/>
          <w:sz w:val="28"/>
          <w:szCs w:val="28"/>
        </w:rPr>
        <w:t xml:space="preserve">. Matki Bożej Różańcowej w Hrubieszowie, powstała 16 października 1997 r. Pierwszym kierownikiem duchownym był Ks. Stanisław </w:t>
      </w:r>
      <w:proofErr w:type="spellStart"/>
      <w:r w:rsidRPr="0078115F">
        <w:rPr>
          <w:rFonts w:asciiTheme="majorBidi" w:hAnsiTheme="majorBidi" w:cstheme="majorBidi"/>
          <w:sz w:val="28"/>
          <w:szCs w:val="28"/>
        </w:rPr>
        <w:t>Solilak</w:t>
      </w:r>
      <w:proofErr w:type="spellEnd"/>
      <w:r w:rsidRPr="0078115F">
        <w:rPr>
          <w:rFonts w:asciiTheme="majorBidi" w:hAnsiTheme="majorBidi" w:cstheme="majorBidi"/>
          <w:sz w:val="28"/>
          <w:szCs w:val="28"/>
        </w:rPr>
        <w:t xml:space="preserve"> proboszcz z Gozdowa. Pierwszym prezydentem kurii była s. Elżbieta Buta.</w:t>
      </w: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sz w:val="28"/>
          <w:szCs w:val="28"/>
        </w:rPr>
        <w:t xml:space="preserve">Obecnym kierownikiem duchowym jest Ks. Kanonik Wiesław Oleszek proboszcz </w:t>
      </w:r>
      <w:proofErr w:type="spellStart"/>
      <w:r w:rsidRPr="0078115F">
        <w:rPr>
          <w:rFonts w:asciiTheme="majorBidi" w:hAnsiTheme="majorBidi" w:cstheme="majorBidi"/>
          <w:sz w:val="28"/>
          <w:szCs w:val="28"/>
        </w:rPr>
        <w:t>parafi</w:t>
      </w:r>
      <w:proofErr w:type="spellEnd"/>
      <w:r w:rsidRPr="0078115F">
        <w:rPr>
          <w:rFonts w:asciiTheme="majorBidi" w:hAnsiTheme="majorBidi" w:cstheme="majorBidi"/>
          <w:sz w:val="28"/>
          <w:szCs w:val="28"/>
        </w:rPr>
        <w:t xml:space="preserve"> </w:t>
      </w:r>
      <w:proofErr w:type="spellStart"/>
      <w:r w:rsidRPr="0078115F">
        <w:rPr>
          <w:rFonts w:asciiTheme="majorBidi" w:hAnsiTheme="majorBidi" w:cstheme="majorBidi"/>
          <w:sz w:val="28"/>
          <w:szCs w:val="28"/>
        </w:rPr>
        <w:t>pw</w:t>
      </w:r>
      <w:proofErr w:type="spellEnd"/>
      <w:r w:rsidRPr="0078115F">
        <w:rPr>
          <w:rFonts w:asciiTheme="majorBidi" w:hAnsiTheme="majorBidi" w:cstheme="majorBidi"/>
          <w:sz w:val="28"/>
          <w:szCs w:val="28"/>
        </w:rPr>
        <w:t>. Św. Mikołaja.</w:t>
      </w: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sz w:val="28"/>
          <w:szCs w:val="28"/>
        </w:rPr>
        <w:t>Obecny skład zarządu:</w:t>
      </w: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b/>
          <w:bCs/>
          <w:sz w:val="28"/>
          <w:szCs w:val="28"/>
        </w:rPr>
        <w:t xml:space="preserve">Prezydent- s. Maria Wasilewska </w:t>
      </w: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b/>
          <w:bCs/>
          <w:sz w:val="28"/>
          <w:szCs w:val="28"/>
        </w:rPr>
        <w:t xml:space="preserve">Wiceprezydent- s. Elżbieta Buta </w:t>
      </w: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b/>
          <w:bCs/>
          <w:sz w:val="28"/>
          <w:szCs w:val="28"/>
        </w:rPr>
        <w:t>Sekretarz – s. Grażyna Dziura</w:t>
      </w: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b/>
          <w:bCs/>
          <w:sz w:val="28"/>
          <w:szCs w:val="28"/>
        </w:rPr>
        <w:t>Skarbnik- s. Maria Pająk</w:t>
      </w: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sz w:val="28"/>
          <w:szCs w:val="28"/>
        </w:rPr>
        <w:t xml:space="preserve">Kuria liczy 22 członków aktywnych i 21 wspierających. </w:t>
      </w: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sz w:val="28"/>
          <w:szCs w:val="28"/>
        </w:rPr>
        <w:t>Prace Kurii:</w:t>
      </w: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sz w:val="28"/>
          <w:szCs w:val="28"/>
        </w:rPr>
        <w:t xml:space="preserve">-Odwiedzanie chory przybywających w zakładzie opiekuńczo-leczniczym </w:t>
      </w: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sz w:val="28"/>
          <w:szCs w:val="28"/>
        </w:rPr>
        <w:t>"Droga Życia" w Smoligowie</w:t>
      </w: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sz w:val="28"/>
          <w:szCs w:val="28"/>
        </w:rPr>
        <w:t xml:space="preserve">-Rozmowy </w:t>
      </w:r>
      <w:proofErr w:type="spellStart"/>
      <w:r w:rsidRPr="0078115F">
        <w:rPr>
          <w:rFonts w:asciiTheme="majorBidi" w:hAnsiTheme="majorBidi" w:cstheme="majorBidi"/>
          <w:sz w:val="28"/>
          <w:szCs w:val="28"/>
        </w:rPr>
        <w:t>Eangelizacyjne</w:t>
      </w:r>
      <w:proofErr w:type="spellEnd"/>
      <w:r w:rsidRPr="0078115F">
        <w:rPr>
          <w:rFonts w:asciiTheme="majorBidi" w:hAnsiTheme="majorBidi" w:cstheme="majorBidi"/>
          <w:sz w:val="28"/>
          <w:szCs w:val="28"/>
        </w:rPr>
        <w:t xml:space="preserve"> ze świadkami Jehowy -po rozmowach jedno</w:t>
      </w: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sz w:val="28"/>
          <w:szCs w:val="28"/>
        </w:rPr>
        <w:t xml:space="preserve">małżeństwo zawarło związek małżeński w Kościele </w:t>
      </w: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sz w:val="28"/>
          <w:szCs w:val="28"/>
        </w:rPr>
        <w:t>-Rozmowy z ludźmi zaniedbanymi duchowo, którzy oddalili się od</w:t>
      </w: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sz w:val="28"/>
          <w:szCs w:val="28"/>
        </w:rPr>
        <w:t>Boga i eucharystii</w:t>
      </w: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sz w:val="28"/>
          <w:szCs w:val="28"/>
        </w:rPr>
        <w:t xml:space="preserve">-Trzy osoby po kilkunastu latach przystąpiło do sakramentu pokuty i </w:t>
      </w: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sz w:val="28"/>
          <w:szCs w:val="28"/>
        </w:rPr>
        <w:t>pojednania.</w:t>
      </w:r>
    </w:p>
    <w:p w:rsidR="0078115F" w:rsidRPr="0078115F" w:rsidRDefault="0078115F" w:rsidP="0078115F">
      <w:pPr>
        <w:pStyle w:val="NormalnyWeb"/>
        <w:spacing w:after="0"/>
        <w:ind w:left="720"/>
        <w:rPr>
          <w:rFonts w:asciiTheme="majorBidi" w:hAnsiTheme="majorBidi" w:cstheme="majorBidi"/>
          <w:sz w:val="28"/>
          <w:szCs w:val="28"/>
        </w:rPr>
      </w:pPr>
      <w:r w:rsidRPr="0078115F">
        <w:rPr>
          <w:rFonts w:asciiTheme="majorBidi" w:hAnsiTheme="majorBidi" w:cstheme="majorBidi"/>
          <w:sz w:val="28"/>
          <w:szCs w:val="28"/>
        </w:rPr>
        <w:t>s. Elżbieta Buta</w:t>
      </w:r>
    </w:p>
    <w:p w:rsidR="0078115F" w:rsidRPr="0078115F" w:rsidRDefault="0078115F" w:rsidP="0078115F">
      <w:pPr>
        <w:pStyle w:val="NormalnyWeb"/>
        <w:spacing w:after="0"/>
        <w:ind w:left="1440"/>
        <w:rPr>
          <w:rFonts w:asciiTheme="majorBidi" w:hAnsiTheme="majorBidi" w:cstheme="majorBidi"/>
          <w:sz w:val="28"/>
          <w:szCs w:val="28"/>
        </w:rPr>
      </w:pPr>
      <w:r w:rsidRPr="0078115F">
        <w:rPr>
          <w:rFonts w:asciiTheme="majorBidi" w:hAnsiTheme="majorBidi" w:cstheme="majorBidi"/>
          <w:b/>
          <w:bCs/>
          <w:sz w:val="28"/>
          <w:szCs w:val="28"/>
        </w:rPr>
        <w:t>W skład Kurii wchodzą prezydenci:</w:t>
      </w:r>
    </w:p>
    <w:p w:rsidR="0078115F" w:rsidRPr="0078115F" w:rsidRDefault="0078115F" w:rsidP="0078115F">
      <w:pPr>
        <w:pStyle w:val="NormalnyWeb"/>
        <w:spacing w:after="0"/>
        <w:ind w:left="1440"/>
        <w:rPr>
          <w:rFonts w:asciiTheme="majorBidi" w:hAnsiTheme="majorBidi" w:cstheme="majorBidi"/>
          <w:sz w:val="28"/>
          <w:szCs w:val="28"/>
        </w:rPr>
      </w:pPr>
      <w:r w:rsidRPr="0078115F">
        <w:rPr>
          <w:rFonts w:asciiTheme="majorBidi" w:hAnsiTheme="majorBidi" w:cstheme="majorBidi"/>
          <w:sz w:val="28"/>
          <w:szCs w:val="28"/>
        </w:rPr>
        <w:lastRenderedPageBreak/>
        <w:t xml:space="preserve">Prezydium Legionu Maryi </w:t>
      </w:r>
      <w:proofErr w:type="spellStart"/>
      <w:r w:rsidRPr="0078115F">
        <w:rPr>
          <w:rFonts w:asciiTheme="majorBidi" w:hAnsiTheme="majorBidi" w:cstheme="majorBidi"/>
          <w:sz w:val="28"/>
          <w:szCs w:val="28"/>
        </w:rPr>
        <w:t>pw</w:t>
      </w:r>
      <w:proofErr w:type="spellEnd"/>
      <w:r w:rsidRPr="0078115F">
        <w:rPr>
          <w:rFonts w:asciiTheme="majorBidi" w:hAnsiTheme="majorBidi" w:cstheme="majorBidi"/>
          <w:sz w:val="28"/>
          <w:szCs w:val="28"/>
        </w:rPr>
        <w:t xml:space="preserve">. " Matki Odkupiciela" w Hrubieszowie przy parafii Matki Bożej Nieustającej Pomocy w Hrubieszowie, które powstało 17 marca 1994 roku. Pierwszym kierownikiem duchowym był Ks. Jerzy </w:t>
      </w:r>
      <w:proofErr w:type="spellStart"/>
      <w:r w:rsidRPr="0078115F">
        <w:rPr>
          <w:rFonts w:asciiTheme="majorBidi" w:hAnsiTheme="majorBidi" w:cstheme="majorBidi"/>
          <w:sz w:val="28"/>
          <w:szCs w:val="28"/>
        </w:rPr>
        <w:t>Piluś</w:t>
      </w:r>
      <w:proofErr w:type="spellEnd"/>
      <w:r w:rsidRPr="0078115F">
        <w:rPr>
          <w:rFonts w:asciiTheme="majorBidi" w:hAnsiTheme="majorBidi" w:cstheme="majorBidi"/>
          <w:sz w:val="28"/>
          <w:szCs w:val="28"/>
        </w:rPr>
        <w:t xml:space="preserve">. Pierwszym prezydentem była s. Teresa </w:t>
      </w:r>
      <w:proofErr w:type="spellStart"/>
      <w:r w:rsidRPr="0078115F">
        <w:rPr>
          <w:rFonts w:asciiTheme="majorBidi" w:hAnsiTheme="majorBidi" w:cstheme="majorBidi"/>
          <w:sz w:val="28"/>
          <w:szCs w:val="28"/>
        </w:rPr>
        <w:t>Dymicka</w:t>
      </w:r>
      <w:proofErr w:type="spellEnd"/>
      <w:r w:rsidRPr="0078115F">
        <w:rPr>
          <w:rFonts w:asciiTheme="majorBidi" w:hAnsiTheme="majorBidi" w:cstheme="majorBidi"/>
          <w:sz w:val="28"/>
          <w:szCs w:val="28"/>
        </w:rPr>
        <w:t>.</w:t>
      </w:r>
    </w:p>
    <w:p w:rsidR="0078115F" w:rsidRPr="0078115F" w:rsidRDefault="0078115F" w:rsidP="0078115F">
      <w:pPr>
        <w:pStyle w:val="NormalnyWeb"/>
        <w:spacing w:after="0"/>
        <w:ind w:left="1440"/>
        <w:rPr>
          <w:rFonts w:asciiTheme="majorBidi" w:hAnsiTheme="majorBidi" w:cstheme="majorBidi"/>
          <w:sz w:val="28"/>
          <w:szCs w:val="28"/>
        </w:rPr>
      </w:pPr>
      <w:r w:rsidRPr="0078115F">
        <w:rPr>
          <w:rFonts w:asciiTheme="majorBidi" w:hAnsiTheme="majorBidi" w:cstheme="majorBidi"/>
          <w:sz w:val="28"/>
          <w:szCs w:val="28"/>
        </w:rPr>
        <w:t xml:space="preserve">Obecnym kierownikiem duchowym jest Ks. Paweł </w:t>
      </w:r>
      <w:proofErr w:type="spellStart"/>
      <w:r w:rsidRPr="0078115F">
        <w:rPr>
          <w:rFonts w:asciiTheme="majorBidi" w:hAnsiTheme="majorBidi" w:cstheme="majorBidi"/>
          <w:sz w:val="28"/>
          <w:szCs w:val="28"/>
        </w:rPr>
        <w:t>Obirek</w:t>
      </w:r>
      <w:proofErr w:type="spellEnd"/>
      <w:r w:rsidRPr="0078115F">
        <w:rPr>
          <w:rFonts w:asciiTheme="majorBidi" w:hAnsiTheme="majorBidi" w:cstheme="majorBidi"/>
          <w:sz w:val="28"/>
          <w:szCs w:val="28"/>
        </w:rPr>
        <w:t>. Obecnym prezydentem Legionu Maryi jest s. Grażyna Dziura. Członków aktywnych w prezydium jest 15 osób w tym 14 wspierających.</w:t>
      </w:r>
    </w:p>
    <w:p w:rsidR="0078115F" w:rsidRPr="0078115F" w:rsidRDefault="0078115F" w:rsidP="0078115F">
      <w:pPr>
        <w:pStyle w:val="NormalnyWeb"/>
        <w:spacing w:after="0"/>
        <w:ind w:left="1440"/>
        <w:rPr>
          <w:rFonts w:asciiTheme="majorBidi" w:hAnsiTheme="majorBidi" w:cstheme="majorBidi"/>
          <w:sz w:val="28"/>
          <w:szCs w:val="28"/>
        </w:rPr>
      </w:pPr>
      <w:r w:rsidRPr="0078115F">
        <w:rPr>
          <w:rFonts w:asciiTheme="majorBidi" w:hAnsiTheme="majorBidi" w:cstheme="majorBidi"/>
          <w:b/>
          <w:bCs/>
          <w:sz w:val="28"/>
          <w:szCs w:val="28"/>
        </w:rPr>
        <w:t>Prace prezydium :</w:t>
      </w:r>
    </w:p>
    <w:p w:rsidR="0078115F" w:rsidRPr="0078115F" w:rsidRDefault="0078115F" w:rsidP="0078115F">
      <w:pPr>
        <w:pStyle w:val="NormalnyWeb"/>
        <w:spacing w:after="0"/>
        <w:ind w:left="1440"/>
        <w:rPr>
          <w:rFonts w:asciiTheme="majorBidi" w:hAnsiTheme="majorBidi" w:cstheme="majorBidi"/>
          <w:sz w:val="28"/>
          <w:szCs w:val="28"/>
        </w:rPr>
      </w:pPr>
      <w:r w:rsidRPr="0078115F">
        <w:rPr>
          <w:rFonts w:asciiTheme="majorBidi" w:hAnsiTheme="majorBidi" w:cstheme="majorBidi"/>
          <w:sz w:val="28"/>
          <w:szCs w:val="28"/>
        </w:rPr>
        <w:t>-</w:t>
      </w:r>
      <w:proofErr w:type="spellStart"/>
      <w:r w:rsidRPr="0078115F">
        <w:rPr>
          <w:rFonts w:asciiTheme="majorBidi" w:hAnsiTheme="majorBidi" w:cstheme="majorBidi"/>
          <w:sz w:val="28"/>
          <w:szCs w:val="28"/>
        </w:rPr>
        <w:t>owiedzanie</w:t>
      </w:r>
      <w:proofErr w:type="spellEnd"/>
      <w:r w:rsidRPr="0078115F">
        <w:rPr>
          <w:rFonts w:asciiTheme="majorBidi" w:hAnsiTheme="majorBidi" w:cstheme="majorBidi"/>
          <w:sz w:val="28"/>
          <w:szCs w:val="28"/>
        </w:rPr>
        <w:t xml:space="preserve"> chorych w domu pomocy społecznej </w:t>
      </w:r>
    </w:p>
    <w:p w:rsidR="0078115F" w:rsidRPr="0078115F" w:rsidRDefault="0078115F" w:rsidP="0078115F">
      <w:pPr>
        <w:pStyle w:val="NormalnyWeb"/>
        <w:spacing w:after="0"/>
        <w:ind w:left="1440"/>
        <w:rPr>
          <w:rFonts w:asciiTheme="majorBidi" w:hAnsiTheme="majorBidi" w:cstheme="majorBidi"/>
          <w:sz w:val="28"/>
          <w:szCs w:val="28"/>
        </w:rPr>
      </w:pPr>
      <w:r w:rsidRPr="0078115F">
        <w:rPr>
          <w:rFonts w:asciiTheme="majorBidi" w:hAnsiTheme="majorBidi" w:cstheme="majorBidi"/>
          <w:sz w:val="28"/>
          <w:szCs w:val="28"/>
        </w:rPr>
        <w:t>-apostolat dom w dom</w:t>
      </w:r>
    </w:p>
    <w:p w:rsidR="0078115F" w:rsidRPr="0078115F" w:rsidRDefault="0078115F" w:rsidP="0078115F">
      <w:pPr>
        <w:pStyle w:val="NormalnyWeb"/>
        <w:spacing w:after="0"/>
        <w:ind w:left="1440"/>
        <w:rPr>
          <w:rFonts w:asciiTheme="majorBidi" w:hAnsiTheme="majorBidi" w:cstheme="majorBidi"/>
          <w:sz w:val="28"/>
          <w:szCs w:val="28"/>
        </w:rPr>
      </w:pPr>
      <w:r w:rsidRPr="0078115F">
        <w:rPr>
          <w:rFonts w:asciiTheme="majorBidi" w:hAnsiTheme="majorBidi" w:cstheme="majorBidi"/>
          <w:sz w:val="28"/>
          <w:szCs w:val="28"/>
        </w:rPr>
        <w:t xml:space="preserve">-organizowanie akcji cudownego medalika </w:t>
      </w:r>
    </w:p>
    <w:p w:rsidR="0078115F" w:rsidRPr="0078115F" w:rsidRDefault="0078115F" w:rsidP="0078115F">
      <w:pPr>
        <w:pStyle w:val="NormalnyWeb"/>
        <w:spacing w:after="0"/>
        <w:ind w:left="1440"/>
        <w:rPr>
          <w:rFonts w:asciiTheme="majorBidi" w:hAnsiTheme="majorBidi" w:cstheme="majorBidi"/>
          <w:sz w:val="28"/>
          <w:szCs w:val="28"/>
        </w:rPr>
      </w:pPr>
      <w:r w:rsidRPr="0078115F">
        <w:rPr>
          <w:rFonts w:asciiTheme="majorBidi" w:hAnsiTheme="majorBidi" w:cstheme="majorBidi"/>
          <w:sz w:val="28"/>
          <w:szCs w:val="28"/>
        </w:rPr>
        <w:t xml:space="preserve">-odwiedzanie chorych w domach </w:t>
      </w:r>
    </w:p>
    <w:p w:rsidR="0078115F" w:rsidRPr="0078115F" w:rsidRDefault="0078115F" w:rsidP="0078115F">
      <w:pPr>
        <w:pStyle w:val="NormalnyWeb"/>
        <w:spacing w:after="0"/>
        <w:ind w:left="1440"/>
        <w:rPr>
          <w:rFonts w:asciiTheme="majorBidi" w:hAnsiTheme="majorBidi" w:cstheme="majorBidi"/>
          <w:sz w:val="28"/>
          <w:szCs w:val="28"/>
        </w:rPr>
      </w:pPr>
      <w:r w:rsidRPr="0078115F">
        <w:rPr>
          <w:rFonts w:asciiTheme="majorBidi" w:hAnsiTheme="majorBidi" w:cstheme="majorBidi"/>
          <w:sz w:val="28"/>
          <w:szCs w:val="28"/>
        </w:rPr>
        <w:t>-przeprowadzanie rozmów ewangelizacyjnych na ulicach</w:t>
      </w:r>
    </w:p>
    <w:p w:rsidR="0078115F" w:rsidRPr="0078115F" w:rsidRDefault="0078115F" w:rsidP="0078115F">
      <w:pPr>
        <w:pStyle w:val="NormalnyWeb"/>
        <w:spacing w:after="0"/>
        <w:ind w:left="1440"/>
        <w:rPr>
          <w:rFonts w:asciiTheme="majorBidi" w:hAnsiTheme="majorBidi" w:cstheme="majorBidi"/>
          <w:sz w:val="28"/>
          <w:szCs w:val="28"/>
        </w:rPr>
      </w:pPr>
      <w:r w:rsidRPr="0078115F">
        <w:rPr>
          <w:rFonts w:asciiTheme="majorBidi" w:hAnsiTheme="majorBidi" w:cstheme="majorBidi"/>
          <w:sz w:val="28"/>
          <w:szCs w:val="28"/>
        </w:rPr>
        <w:t xml:space="preserve">-roznoszenie opłatków </w:t>
      </w:r>
    </w:p>
    <w:p w:rsidR="0078115F" w:rsidRPr="0078115F" w:rsidRDefault="0078115F" w:rsidP="0078115F">
      <w:pPr>
        <w:pStyle w:val="NormalnyWeb"/>
        <w:spacing w:after="0"/>
        <w:ind w:left="1440"/>
        <w:rPr>
          <w:rFonts w:asciiTheme="majorBidi" w:hAnsiTheme="majorBidi" w:cstheme="majorBidi"/>
          <w:sz w:val="28"/>
          <w:szCs w:val="28"/>
        </w:rPr>
      </w:pPr>
      <w:r w:rsidRPr="0078115F">
        <w:rPr>
          <w:rFonts w:asciiTheme="majorBidi" w:hAnsiTheme="majorBidi" w:cstheme="majorBidi"/>
          <w:sz w:val="28"/>
          <w:szCs w:val="28"/>
        </w:rPr>
        <w:t>- prace na rzecz parafii</w:t>
      </w: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sz w:val="28"/>
          <w:szCs w:val="28"/>
        </w:rPr>
        <w:t>s. Grażyna Dziura</w:t>
      </w:r>
    </w:p>
    <w:p w:rsidR="0078115F" w:rsidRPr="0078115F" w:rsidRDefault="0078115F" w:rsidP="0078115F">
      <w:pPr>
        <w:pStyle w:val="NormalnyWeb"/>
        <w:spacing w:after="0"/>
        <w:rPr>
          <w:rFonts w:asciiTheme="majorBidi" w:hAnsiTheme="majorBidi" w:cstheme="majorBidi"/>
          <w:sz w:val="28"/>
          <w:szCs w:val="28"/>
        </w:rPr>
      </w:pP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sz w:val="28"/>
          <w:szCs w:val="28"/>
        </w:rPr>
        <w:t xml:space="preserve">Prezydium </w:t>
      </w:r>
      <w:proofErr w:type="spellStart"/>
      <w:r w:rsidRPr="0078115F">
        <w:rPr>
          <w:rFonts w:asciiTheme="majorBidi" w:hAnsiTheme="majorBidi" w:cstheme="majorBidi"/>
          <w:sz w:val="28"/>
          <w:szCs w:val="28"/>
        </w:rPr>
        <w:t>pw</w:t>
      </w:r>
      <w:proofErr w:type="spellEnd"/>
      <w:r w:rsidRPr="0078115F">
        <w:rPr>
          <w:rFonts w:asciiTheme="majorBidi" w:hAnsiTheme="majorBidi" w:cstheme="majorBidi"/>
          <w:sz w:val="28"/>
          <w:szCs w:val="28"/>
        </w:rPr>
        <w:t xml:space="preserve">. Przybytku Ducha </w:t>
      </w:r>
      <w:proofErr w:type="spellStart"/>
      <w:r w:rsidRPr="0078115F">
        <w:rPr>
          <w:rFonts w:asciiTheme="majorBidi" w:hAnsiTheme="majorBidi" w:cstheme="majorBidi"/>
          <w:sz w:val="28"/>
          <w:szCs w:val="28"/>
        </w:rPr>
        <w:t>Świetego</w:t>
      </w:r>
      <w:proofErr w:type="spellEnd"/>
      <w:r w:rsidRPr="0078115F">
        <w:rPr>
          <w:rFonts w:asciiTheme="majorBidi" w:hAnsiTheme="majorBidi" w:cstheme="majorBidi"/>
          <w:sz w:val="28"/>
          <w:szCs w:val="28"/>
        </w:rPr>
        <w:t xml:space="preserve"> w Hrubieszowie przy parafii Św. Mikołaja w Hrubieszowie. Data powstania 17 październik 1996 rok. Pierwszym kierownikiem duchowych był Ks. Antonii Kot. Pierwszym prezydentem była siostra Elżbieta Buta. Do 2019 roku kierownikiem duchowym był Ks. Antonii Kot. Obecnym prezydentem Legionu Maryi jest siostra Stanisława </w:t>
      </w:r>
      <w:proofErr w:type="spellStart"/>
      <w:r w:rsidRPr="0078115F">
        <w:rPr>
          <w:rFonts w:asciiTheme="majorBidi" w:hAnsiTheme="majorBidi" w:cstheme="majorBidi"/>
          <w:sz w:val="28"/>
          <w:szCs w:val="28"/>
        </w:rPr>
        <w:t>Okuń</w:t>
      </w:r>
      <w:proofErr w:type="spellEnd"/>
      <w:r w:rsidRPr="0078115F">
        <w:rPr>
          <w:rFonts w:asciiTheme="majorBidi" w:hAnsiTheme="majorBidi" w:cstheme="majorBidi"/>
          <w:sz w:val="28"/>
          <w:szCs w:val="28"/>
        </w:rPr>
        <w:t>. Członków aktywnych prezydium jest siedem osób a wspierających siedem.</w:t>
      </w:r>
    </w:p>
    <w:p w:rsidR="0078115F" w:rsidRPr="0078115F" w:rsidRDefault="0078115F" w:rsidP="0078115F">
      <w:pPr>
        <w:pStyle w:val="NormalnyWeb"/>
        <w:spacing w:after="0"/>
        <w:rPr>
          <w:rFonts w:asciiTheme="majorBidi" w:hAnsiTheme="majorBidi" w:cstheme="majorBidi"/>
          <w:sz w:val="28"/>
          <w:szCs w:val="28"/>
        </w:rPr>
      </w:pP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b/>
          <w:bCs/>
          <w:sz w:val="28"/>
          <w:szCs w:val="28"/>
        </w:rPr>
        <w:t>Prace prezydium:</w:t>
      </w: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sz w:val="28"/>
          <w:szCs w:val="28"/>
        </w:rPr>
        <w:t>-Roznoszenie listów parafialnych dom w dom</w:t>
      </w: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sz w:val="28"/>
          <w:szCs w:val="28"/>
        </w:rPr>
        <w:t>-rozmowy uliczne</w:t>
      </w: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sz w:val="28"/>
          <w:szCs w:val="28"/>
        </w:rPr>
        <w:lastRenderedPageBreak/>
        <w:t>-rozmowy z ludźmi zaniedbanymi duchowo</w:t>
      </w: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sz w:val="28"/>
          <w:szCs w:val="28"/>
        </w:rPr>
        <w:t>-roznoszenie opłatków</w:t>
      </w: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sz w:val="28"/>
          <w:szCs w:val="28"/>
        </w:rPr>
        <w:t>-rozmowy ze świadkami Jehowy</w:t>
      </w: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sz w:val="28"/>
          <w:szCs w:val="28"/>
        </w:rPr>
        <w:t xml:space="preserve">-organizowanie akcji cudownego medalika </w:t>
      </w:r>
    </w:p>
    <w:p w:rsidR="0078115F" w:rsidRPr="0078115F" w:rsidRDefault="0078115F" w:rsidP="0078115F">
      <w:pPr>
        <w:pStyle w:val="NormalnyWeb"/>
        <w:spacing w:after="0"/>
        <w:rPr>
          <w:rFonts w:asciiTheme="majorBidi" w:hAnsiTheme="majorBidi" w:cstheme="majorBidi"/>
          <w:sz w:val="28"/>
          <w:szCs w:val="28"/>
        </w:rPr>
      </w:pP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sz w:val="28"/>
          <w:szCs w:val="28"/>
        </w:rPr>
        <w:t xml:space="preserve">s. Stanisława </w:t>
      </w:r>
      <w:proofErr w:type="spellStart"/>
      <w:r w:rsidRPr="0078115F">
        <w:rPr>
          <w:rFonts w:asciiTheme="majorBidi" w:hAnsiTheme="majorBidi" w:cstheme="majorBidi"/>
          <w:sz w:val="28"/>
          <w:szCs w:val="28"/>
        </w:rPr>
        <w:t>Okuń</w:t>
      </w:r>
      <w:proofErr w:type="spellEnd"/>
    </w:p>
    <w:p w:rsidR="0078115F" w:rsidRPr="0078115F" w:rsidRDefault="0078115F" w:rsidP="0078115F">
      <w:pPr>
        <w:pStyle w:val="NormalnyWeb"/>
        <w:spacing w:after="0"/>
        <w:rPr>
          <w:rFonts w:asciiTheme="majorBidi" w:hAnsiTheme="majorBidi" w:cstheme="majorBidi"/>
          <w:sz w:val="28"/>
          <w:szCs w:val="28"/>
        </w:rPr>
      </w:pP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b/>
          <w:bCs/>
          <w:sz w:val="28"/>
          <w:szCs w:val="28"/>
        </w:rPr>
        <w:t>Po wielu latach pracy z kurii odeszło siedem prezydiów:</w:t>
      </w: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sz w:val="28"/>
          <w:szCs w:val="28"/>
        </w:rPr>
        <w:t>Mircze -2005</w:t>
      </w: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sz w:val="28"/>
          <w:szCs w:val="28"/>
        </w:rPr>
        <w:t>Uchanie-2006</w:t>
      </w: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sz w:val="28"/>
          <w:szCs w:val="28"/>
        </w:rPr>
        <w:t>Strzelce -2010</w:t>
      </w: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sz w:val="28"/>
          <w:szCs w:val="28"/>
        </w:rPr>
        <w:t>Werbkowice -2013</w:t>
      </w: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sz w:val="28"/>
          <w:szCs w:val="28"/>
        </w:rPr>
        <w:t>Nieledew- 2016</w:t>
      </w: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sz w:val="28"/>
          <w:szCs w:val="28"/>
        </w:rPr>
        <w:t>Gdeszyn -2016</w:t>
      </w: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sz w:val="28"/>
          <w:szCs w:val="28"/>
        </w:rPr>
        <w:t xml:space="preserve">Białopole -2017 </w:t>
      </w:r>
    </w:p>
    <w:p w:rsidR="0078115F" w:rsidRPr="0078115F" w:rsidRDefault="0078115F" w:rsidP="0078115F">
      <w:pPr>
        <w:pStyle w:val="NormalnyWeb"/>
        <w:spacing w:after="0"/>
        <w:rPr>
          <w:rFonts w:asciiTheme="majorBidi" w:hAnsiTheme="majorBidi" w:cstheme="majorBidi"/>
          <w:sz w:val="28"/>
          <w:szCs w:val="28"/>
        </w:rPr>
      </w:pPr>
      <w:r w:rsidRPr="0078115F">
        <w:rPr>
          <w:rFonts w:asciiTheme="majorBidi" w:hAnsiTheme="majorBidi" w:cstheme="majorBidi"/>
          <w:sz w:val="28"/>
          <w:szCs w:val="28"/>
        </w:rPr>
        <w:t>s. Elżbieta Buta</w:t>
      </w:r>
    </w:p>
    <w:p w:rsidR="00101160" w:rsidRPr="0078115F" w:rsidRDefault="00101160">
      <w:pPr>
        <w:rPr>
          <w:rFonts w:asciiTheme="majorBidi" w:hAnsiTheme="majorBidi" w:cstheme="majorBidi"/>
          <w:sz w:val="28"/>
          <w:szCs w:val="28"/>
        </w:rPr>
      </w:pPr>
    </w:p>
    <w:sectPr w:rsidR="00101160" w:rsidRPr="0078115F" w:rsidSect="0010116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00002FF" w:usb1="4000ACFF" w:usb2="00000001" w:usb3="00000000" w:csb0="0000019F" w:csb1="00000000"/>
  </w:font>
  <w:font w:name="Arial">
    <w:panose1 w:val="020B0604020202020204"/>
    <w:charset w:val="EE"/>
    <w:family w:val="swiss"/>
    <w:pitch w:val="variable"/>
    <w:sig w:usb0="E0002AFF" w:usb1="C0007843" w:usb2="00000009" w:usb3="00000000" w:csb0="000001FF" w:csb1="00000000"/>
  </w:font>
  <w:font w:name="Times New Roman">
    <w:panose1 w:val="02020603050405020304"/>
    <w:charset w:val="EE"/>
    <w:family w:val="roman"/>
    <w:pitch w:val="variable"/>
    <w:sig w:usb0="E0002AFF" w:usb1="C0007841" w:usb2="00000009" w:usb3="00000000" w:csb0="000001FF" w:csb1="00000000"/>
  </w:font>
  <w:font w:name="Cambria">
    <w:panose1 w:val="02040503050406030204"/>
    <w:charset w:val="EE"/>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characterSpacingControl w:val="doNotCompress"/>
  <w:compat/>
  <w:rsids>
    <w:rsidRoot w:val="0078115F"/>
    <w:rsid w:val="00101160"/>
    <w:rsid w:val="0078115F"/>
  </w:rsids>
  <m:mathPr>
    <m:mathFont m:val="Cambria Math"/>
    <m:brkBin m:val="before"/>
    <m:brkBinSub m:val="--"/>
    <m:smallFrac m:val="off"/>
    <m:dispDef/>
    <m:lMargin m:val="0"/>
    <m:rMargin m:val="0"/>
    <m:defJc m:val="centerGroup"/>
    <m:wrapIndent m:val="1440"/>
    <m:intLim m:val="subSup"/>
    <m:naryLim m:val="undOvr"/>
  </m:mathPr>
  <w:themeFontLang w:val="pl-PL"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101160"/>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ormalnyWeb">
    <w:name w:val="Normal (Web)"/>
    <w:basedOn w:val="Normalny"/>
    <w:uiPriority w:val="99"/>
    <w:semiHidden/>
    <w:unhideWhenUsed/>
    <w:rsid w:val="0078115F"/>
    <w:pPr>
      <w:spacing w:before="100" w:beforeAutospacing="1" w:after="119" w:line="240" w:lineRule="auto"/>
    </w:pPr>
    <w:rPr>
      <w:rFonts w:ascii="Times New Roman" w:eastAsia="Times New Roman" w:hAnsi="Times New Roman" w:cs="Times New Roman"/>
      <w:sz w:val="24"/>
      <w:szCs w:val="24"/>
      <w:lang w:eastAsia="pl-PL" w:bidi="he-IL"/>
    </w:rPr>
  </w:style>
</w:styles>
</file>

<file path=word/webSettings.xml><?xml version="1.0" encoding="utf-8"?>
<w:webSettings xmlns:r="http://schemas.openxmlformats.org/officeDocument/2006/relationships" xmlns:w="http://schemas.openxmlformats.org/wordprocessingml/2006/main">
  <w:divs>
    <w:div w:id="1016539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367</Words>
  <Characters>2208</Characters>
  <Application>Microsoft Office Word</Application>
  <DocSecurity>0</DocSecurity>
  <Lines>18</Lines>
  <Paragraphs>5</Paragraphs>
  <ScaleCrop>false</ScaleCrop>
  <Company/>
  <LinksUpToDate>false</LinksUpToDate>
  <CharactersWithSpaces>2570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Użytkownik</dc:creator>
  <cp:lastModifiedBy>Użytkownik</cp:lastModifiedBy>
  <cp:revision>2</cp:revision>
  <dcterms:created xsi:type="dcterms:W3CDTF">2021-07-26T17:47:00Z</dcterms:created>
  <dcterms:modified xsi:type="dcterms:W3CDTF">2021-07-26T17:49:00Z</dcterms:modified>
</cp:coreProperties>
</file>