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0361" w14:textId="77777777" w:rsidR="008C3579" w:rsidRPr="008C3579" w:rsidRDefault="008C3579" w:rsidP="008C3579">
      <w:pPr>
        <w:wordWrap/>
        <w:spacing w:before="170" w:after="0" w:line="240" w:lineRule="auto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kern w:val="0"/>
          <w:sz w:val="36"/>
          <w:szCs w:val="36"/>
        </w:rPr>
      </w:pPr>
      <w:r w:rsidRPr="008C3579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계 약 서</w:t>
      </w:r>
    </w:p>
    <w:p w14:paraId="54B51085" w14:textId="77777777" w:rsidR="008C3579" w:rsidRPr="008C3579" w:rsidRDefault="008C3579" w:rsidP="008C3579">
      <w:pPr>
        <w:wordWrap/>
        <w:spacing w:before="170" w:after="0" w:line="240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593"/>
      </w:tblGrid>
      <w:tr w:rsidR="008C3579" w:rsidRPr="008C3579" w14:paraId="3964B85A" w14:textId="77777777" w:rsidTr="008C3579">
        <w:trPr>
          <w:trHeight w:val="389"/>
        </w:trPr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436240" w14:textId="77777777" w:rsidR="008C3579" w:rsidRPr="008C3579" w:rsidRDefault="008C3579" w:rsidP="008C357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계 약 명</w:t>
            </w:r>
          </w:p>
        </w:tc>
        <w:tc>
          <w:tcPr>
            <w:tcW w:w="8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D0C12" w14:textId="6DDFB32B" w:rsidR="008C3579" w:rsidRPr="008C3579" w:rsidRDefault="008C3579" w:rsidP="006B75EC">
            <w:pPr>
              <w:tabs>
                <w:tab w:val="left" w:pos="79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</w:tabs>
              <w:wordWrap/>
              <w:spacing w:after="0" w:line="240" w:lineRule="auto"/>
              <w:ind w:firstLineChars="100" w:firstLine="220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202</w:t>
            </w:r>
            <w:r w:rsidR="007009F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6</w:t>
            </w:r>
            <w:r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년 </w:t>
            </w:r>
            <w:r w:rsidR="007009F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AIㆍ</w:t>
            </w:r>
            <w:r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SW마에스트로 제1</w:t>
            </w:r>
            <w:r w:rsidR="007009F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7</w:t>
            </w:r>
            <w:r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 프로젝트 디자인 제작</w:t>
            </w:r>
          </w:p>
        </w:tc>
      </w:tr>
      <w:tr w:rsidR="008C3579" w:rsidRPr="008C3579" w14:paraId="1C8FBB86" w14:textId="77777777" w:rsidTr="008C3579">
        <w:trPr>
          <w:trHeight w:val="389"/>
        </w:trPr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0115CE" w14:textId="77777777" w:rsidR="008C3579" w:rsidRPr="008C3579" w:rsidRDefault="008C3579" w:rsidP="008C357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계약당사자</w:t>
            </w:r>
          </w:p>
        </w:tc>
        <w:tc>
          <w:tcPr>
            <w:tcW w:w="8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AE7A1F" w14:textId="70FCCF6A" w:rsidR="008C3579" w:rsidRPr="008C3579" w:rsidRDefault="007009FC" w:rsidP="006B75EC">
            <w:pPr>
              <w:spacing w:after="0" w:line="240" w:lineRule="auto"/>
              <w:ind w:firstLineChars="100" w:firstLine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AIㆍ</w:t>
            </w:r>
            <w:r w:rsidR="008C3579"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SW마에스트로 제1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7</w:t>
            </w:r>
            <w:r w:rsidR="008C3579"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기 </w:t>
            </w:r>
            <w:r w:rsidR="00DB5FA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00</w:t>
            </w:r>
            <w:r w:rsidR="008C3579"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</w:t>
            </w:r>
          </w:p>
        </w:tc>
      </w:tr>
      <w:tr w:rsidR="008C3579" w:rsidRPr="008C3579" w14:paraId="1AEC66B7" w14:textId="77777777" w:rsidTr="008C3579">
        <w:trPr>
          <w:trHeight w:val="38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119C95D" w14:textId="77777777" w:rsidR="008C3579" w:rsidRPr="008C3579" w:rsidRDefault="008C3579" w:rsidP="008C357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4ECBC6" w14:textId="77777777" w:rsidR="008C3579" w:rsidRPr="008C3579" w:rsidRDefault="008C3579" w:rsidP="006B75EC">
            <w:pPr>
              <w:spacing w:after="0" w:line="240" w:lineRule="auto"/>
              <w:ind w:firstLineChars="100" w:firstLine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계약상대자명</w:t>
            </w:r>
          </w:p>
        </w:tc>
      </w:tr>
    </w:tbl>
    <w:p w14:paraId="32B05D05" w14:textId="77777777" w:rsidR="008C3579" w:rsidRPr="008C3579" w:rsidRDefault="008C3579" w:rsidP="008C3579">
      <w:pPr>
        <w:tabs>
          <w:tab w:val="left" w:pos="796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</w:tabs>
        <w:spacing w:after="0" w:line="240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3402017C" w14:textId="77777777" w:rsidR="006B75EC" w:rsidRDefault="007009FC" w:rsidP="008C3579">
      <w:pPr>
        <w:tabs>
          <w:tab w:val="left" w:pos="796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</w:tabs>
        <w:spacing w:after="0" w:line="240" w:lineRule="auto"/>
        <w:textAlignment w:val="baseline"/>
        <w:rPr>
          <w:rFonts w:ascii="맑은 고딕" w:eastAsia="맑은 고딕" w:hAnsi="맑은 고딕" w:cs="굴림"/>
          <w:color w:val="000000"/>
          <w:spacing w:val="-20"/>
          <w:kern w:val="0"/>
          <w:sz w:val="22"/>
        </w:rPr>
      </w:pPr>
      <w:r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AIㆍ</w:t>
      </w:r>
      <w:r w:rsidR="008C3579"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SW마에스트로 제1</w:t>
      </w:r>
      <w:r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7</w:t>
      </w:r>
      <w:r w:rsidR="008C3579"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기 </w:t>
      </w:r>
      <w:r w:rsidR="00DB5FA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00</w:t>
      </w:r>
      <w:r w:rsidR="008C3579"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팀</w:t>
      </w:r>
      <w:r w:rsidR="008C3579"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(이하 "발주자")와 </w:t>
      </w:r>
      <w:r w:rsidR="008C3579"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계약상대자명</w:t>
      </w:r>
      <w:r w:rsidR="008C3579"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(이하 "계약상대자")은 “</w:t>
      </w:r>
      <w:proofErr w:type="spellStart"/>
      <w:r w:rsidR="008C3579"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발주자”의</w:t>
      </w:r>
      <w:proofErr w:type="spellEnd"/>
    </w:p>
    <w:p w14:paraId="32ED6774" w14:textId="1EF18EDA" w:rsidR="008C3579" w:rsidRPr="008C3579" w:rsidRDefault="008C3579" w:rsidP="008C3579">
      <w:pPr>
        <w:tabs>
          <w:tab w:val="left" w:pos="796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</w:tabs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202</w:t>
      </w:r>
      <w:r w:rsidR="007009FC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6</w:t>
      </w:r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년 </w:t>
      </w:r>
      <w:r w:rsidR="007009FC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AIㆍ</w:t>
      </w:r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SW마에스트로 제1</w:t>
      </w:r>
      <w:r w:rsidR="007009FC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7</w:t>
      </w:r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기 프로젝트 디자인 제작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계약을 아래와 같은 내용으로 체결한다.</w:t>
      </w:r>
    </w:p>
    <w:p w14:paraId="58A6906D" w14:textId="77777777" w:rsidR="008C3579" w:rsidRPr="007009FC" w:rsidRDefault="008C3579" w:rsidP="008C3579">
      <w:pPr>
        <w:tabs>
          <w:tab w:val="left" w:pos="364"/>
          <w:tab w:val="left" w:pos="796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</w:tabs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 w:val="22"/>
        </w:rPr>
      </w:pPr>
    </w:p>
    <w:p w14:paraId="08FF83C9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1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(목적)</w:t>
      </w:r>
    </w:p>
    <w:p w14:paraId="4D6F75DC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2"/>
          <w:kern w:val="0"/>
          <w:sz w:val="22"/>
        </w:rPr>
        <w:t>본 계약은 "발주자"가 "계약상대자"에게 계약에 대한 업무를 위임함에 있어서 필요한 제반 사항을 규정하고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, 상호 신뢰와 협조 하에 계약의 내용을 성실히 이행하여 공동이익 창출과 상호간의 권리보호를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도모하는데 그 목적이 있다.</w:t>
      </w:r>
    </w:p>
    <w:p w14:paraId="48094978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 w:val="22"/>
        </w:rPr>
      </w:pPr>
    </w:p>
    <w:p w14:paraId="2754648D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2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(계약기간)</w:t>
      </w:r>
    </w:p>
    <w:p w14:paraId="6BA23489" w14:textId="7B11090F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본 계약에 의한 수행기간은 계약체결일부터 </w:t>
      </w:r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202</w:t>
      </w:r>
      <w:r w:rsidR="007009FC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6</w:t>
      </w:r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년 0월 0일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까지로 한다. </w:t>
      </w:r>
    </w:p>
    <w:p w14:paraId="48C65844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단, 상기 일정은 상호 협의 하에 변경 또는 조정할 수 있다.</w:t>
      </w:r>
    </w:p>
    <w:p w14:paraId="7C350323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b/>
          <w:bCs/>
          <w:color w:val="000000"/>
          <w:spacing w:val="-20"/>
          <w:kern w:val="0"/>
          <w:sz w:val="22"/>
        </w:rPr>
      </w:pPr>
    </w:p>
    <w:p w14:paraId="18C65F23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3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(업무 수행 범위 및 내역)</w:t>
      </w:r>
    </w:p>
    <w:p w14:paraId="0D3C7A4A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①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본 계약의 업무수행범위 및 내역은 "발주자"와 "계약상대자"가 상호 협의한 내용으로 정한다.</w:t>
      </w:r>
    </w:p>
    <w:p w14:paraId="642C21AD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②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기타 </w:t>
      </w:r>
      <w:proofErr w:type="spellStart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추가·변동</w:t>
      </w:r>
      <w:proofErr w:type="spellEnd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사항 등이 있을 경우 상호협의 하에 정한 내용으로 진행한다.</w:t>
      </w:r>
    </w:p>
    <w:p w14:paraId="0C14DDEA" w14:textId="77777777" w:rsidR="008C3579" w:rsidRPr="008C3579" w:rsidRDefault="008C3579" w:rsidP="008C3579">
      <w:pPr>
        <w:tabs>
          <w:tab w:val="left" w:pos="796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</w:tabs>
        <w:spacing w:after="0" w:line="240" w:lineRule="auto"/>
        <w:textAlignment w:val="baseline"/>
        <w:rPr>
          <w:rFonts w:ascii="함초롬바탕" w:eastAsia="굴림" w:hAnsi="굴림" w:cs="굴림"/>
          <w:b/>
          <w:bCs/>
          <w:color w:val="000000"/>
          <w:spacing w:val="-20"/>
          <w:kern w:val="0"/>
          <w:sz w:val="22"/>
        </w:rPr>
      </w:pPr>
    </w:p>
    <w:p w14:paraId="17921B59" w14:textId="4BFFC60B" w:rsidR="008C3579" w:rsidRDefault="008C3579" w:rsidP="008C3579">
      <w:pPr>
        <w:tabs>
          <w:tab w:val="left" w:pos="796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</w:tabs>
        <w:spacing w:after="0" w:line="240" w:lineRule="auto"/>
        <w:textAlignment w:val="baseline"/>
        <w:rPr>
          <w:rFonts w:ascii="맑은 고딕" w:eastAsia="맑은 고딕" w:hAnsi="맑은 고딕" w:cs="굴림"/>
          <w:b/>
          <w:bCs/>
          <w:color w:val="000000"/>
          <w:spacing w:val="-20"/>
          <w:kern w:val="0"/>
          <w:sz w:val="22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</w:t>
      </w:r>
      <w:r w:rsidR="006B75EC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4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(계약금액 및 대금지급)</w:t>
      </w:r>
    </w:p>
    <w:p w14:paraId="5B2FE7CB" w14:textId="2BBF638F" w:rsidR="008C3579" w:rsidRPr="006B75EC" w:rsidRDefault="006B75EC" w:rsidP="006B75EC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6B75EC">
        <w:rPr>
          <w:rFonts w:ascii="맑은 고딕" w:eastAsia="맑은 고딕" w:hAnsi="맑은 고딕" w:cs="굴림" w:hint="eastAsia"/>
          <w:color w:val="000000"/>
          <w:spacing w:val="-18"/>
          <w:kern w:val="0"/>
          <w:sz w:val="22"/>
        </w:rPr>
        <w:t>①</w:t>
      </w:r>
      <w:r w:rsidRPr="006B75EC">
        <w:rPr>
          <w:rFonts w:ascii="맑은 고딕" w:eastAsia="맑은 고딕" w:hAnsi="맑은 고딕" w:cs="굴림" w:hint="eastAsia"/>
          <w:color w:val="000000"/>
          <w:spacing w:val="-18"/>
          <w:kern w:val="0"/>
          <w:sz w:val="22"/>
        </w:rPr>
        <w:t xml:space="preserve"> </w:t>
      </w:r>
      <w:r w:rsidR="008C3579" w:rsidRPr="006B75EC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본 계약의 총 계약금액은 </w:t>
      </w:r>
      <w:r w:rsidR="008C3579" w:rsidRPr="006B75EC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일금 </w:t>
      </w:r>
      <w:r w:rsidRPr="006B75EC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일</w:t>
      </w:r>
      <w:r w:rsidR="008C3579" w:rsidRPr="006B75EC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백만원(￦1,000,000원:VAT포함</w:t>
      </w:r>
      <w:proofErr w:type="gramStart"/>
      <w:r w:rsidR="008C3579" w:rsidRPr="006B75EC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) </w:t>
      </w:r>
      <w:r w:rsidR="008C3579" w:rsidRPr="006B75EC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으로</w:t>
      </w:r>
      <w:proofErr w:type="gramEnd"/>
      <w:r w:rsidR="008C3579" w:rsidRPr="006B75EC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한다.</w:t>
      </w:r>
    </w:p>
    <w:p w14:paraId="57DC3501" w14:textId="5D0ADFD6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②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"계약상대자"의 지급 신청에 따라 </w:t>
      </w:r>
      <w:r w:rsidR="006B75EC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AIㆍ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SW마에스트로 연수센터(한국정보산업연합회)는 "발주자"</w:t>
      </w:r>
      <w:proofErr w:type="spellStart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를</w:t>
      </w:r>
      <w:proofErr w:type="spellEnd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대신하여 대금을 지급한다.</w:t>
      </w:r>
    </w:p>
    <w:p w14:paraId="35EA5489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b/>
          <w:bCs/>
          <w:color w:val="000000"/>
          <w:spacing w:val="-20"/>
          <w:kern w:val="0"/>
          <w:sz w:val="22"/>
        </w:rPr>
      </w:pPr>
    </w:p>
    <w:p w14:paraId="79B9D831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5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(지체상금)</w:t>
      </w:r>
    </w:p>
    <w:p w14:paraId="27889F66" w14:textId="0504A08E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18"/>
          <w:kern w:val="0"/>
          <w:sz w:val="22"/>
        </w:rPr>
        <w:t>① 정당한 사유가 없이 본 계약에 따른 업무를 계약기간 내에 완료하지 못할 경우 "계약상대자"는 지체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1일당 계약금액의 1.25/1,000를 곱한 지체상금을 "발주자"의 용역대가에서 공제한다.</w:t>
      </w:r>
    </w:p>
    <w:p w14:paraId="6775F601" w14:textId="6688C208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18"/>
          <w:kern w:val="0"/>
          <w:sz w:val="22"/>
        </w:rPr>
        <w:t>② 단, "발주자"는 다음 각 호에 해당되어 업무수행이 지체되었다고 인정할 때에는 그 해당 일수를 지체일수에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산입하지 아니한다.</w:t>
      </w:r>
    </w:p>
    <w:p w14:paraId="336B6339" w14:textId="77777777" w:rsidR="008C3579" w:rsidRPr="008C3579" w:rsidRDefault="008C3579" w:rsidP="008C3579">
      <w:pPr>
        <w:spacing w:after="0" w:line="240" w:lineRule="auto"/>
        <w:ind w:firstLineChars="100" w:firstLine="180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가. 천재지변 등 불가항력적인 사유에 의한 경우</w:t>
      </w:r>
    </w:p>
    <w:p w14:paraId="39CA59E6" w14:textId="77777777" w:rsidR="008C3579" w:rsidRPr="008C3579" w:rsidRDefault="008C3579" w:rsidP="008C3579">
      <w:pPr>
        <w:spacing w:after="0" w:line="240" w:lineRule="auto"/>
        <w:ind w:firstLineChars="100" w:firstLine="180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나. "발주자"와 “</w:t>
      </w:r>
      <w:proofErr w:type="spellStart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계약상대자”의</w:t>
      </w:r>
      <w:proofErr w:type="spellEnd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쌍방 합의하에 계약기간이 연장된 경우</w:t>
      </w:r>
    </w:p>
    <w:p w14:paraId="22E79E61" w14:textId="77777777" w:rsidR="008C3579" w:rsidRPr="008C3579" w:rsidRDefault="008C3579" w:rsidP="008C3579">
      <w:pPr>
        <w:spacing w:after="0" w:line="240" w:lineRule="auto"/>
        <w:ind w:leftChars="100" w:left="200" w:firstLineChars="100" w:firstLine="172"/>
        <w:textAlignment w:val="baseline"/>
        <w:rPr>
          <w:rFonts w:ascii="함초롬바탕" w:eastAsia="굴림" w:hAnsi="굴림" w:cs="굴림"/>
          <w:color w:val="000000"/>
          <w:spacing w:val="-24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4"/>
          <w:kern w:val="0"/>
          <w:sz w:val="22"/>
        </w:rPr>
        <w:lastRenderedPageBreak/>
        <w:t>다. 기타 "계약상대자"의 책임에 속하지 않는 사유로 인하여 지연되었음을 "발주자"가 인정하는 경우</w:t>
      </w:r>
    </w:p>
    <w:p w14:paraId="054BC5AD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b/>
          <w:bCs/>
          <w:color w:val="000000"/>
          <w:spacing w:val="-20"/>
          <w:kern w:val="0"/>
          <w:sz w:val="22"/>
        </w:rPr>
      </w:pPr>
    </w:p>
    <w:p w14:paraId="46EB3585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6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(검수)</w:t>
      </w:r>
    </w:p>
    <w:p w14:paraId="48710795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2"/>
          <w:kern w:val="0"/>
          <w:sz w:val="22"/>
        </w:rPr>
        <w:t>① "계약상대자"는 계약이행이 완료한 때에는 그 사실을 "발주자"에게 통지하고, 필요한 검수를 받아야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4"/>
          <w:kern w:val="0"/>
          <w:sz w:val="22"/>
        </w:rPr>
        <w:t>한다. "발주자"는 검수를 함에 있어서 필요한 자료를 "계약상대자"에게 요구할 수 있으며, "계약상대자"는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이에 응하여야 한다.</w:t>
      </w:r>
    </w:p>
    <w:p w14:paraId="333CB7EC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② "발주자"는 제1항의 검수에 있어서 계약이행내용의 전부 또는 일부가 계약에 위반되거나 부당함을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발견한 때에는 "계약상대자"에게 필요한 조치를 요구할 수 있다. 검수결과 "계약상대자"의 보완조치를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기대할 수 없는 경우에는 보완조치 없이 "발주자"는 계약해지 등의 조치를 취할 수 있다.</w:t>
      </w:r>
    </w:p>
    <w:p w14:paraId="3B689594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4"/>
          <w:kern w:val="0"/>
          <w:sz w:val="22"/>
        </w:rPr>
        <w:t>③ 제2항의 보완조치의 요구는 기일을 정하여 할 수 있으며, "계약상대자"가 그 기간 내에도 보완 조치를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완료한 성과물을 제출하지 않는 경우에는 계약은 별도의 통보 없이 해제된다.</w:t>
      </w:r>
    </w:p>
    <w:p w14:paraId="363F1520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18"/>
          <w:kern w:val="0"/>
          <w:sz w:val="22"/>
        </w:rPr>
        <w:t>④ "계약상대자"는 제1항 및 제2항의 규정에 의한 검수에 이의가 있을 때, 또는 "발주자"의 시정조치요구에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대한 "계약상대자"의 보완이 되었을 때에는 </w:t>
      </w:r>
      <w:proofErr w:type="spellStart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재검수를</w:t>
      </w:r>
      <w:proofErr w:type="spellEnd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요청할 수 있다. 이 경우 "발주자"는 지체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없이 재검사를 하여야 한다.</w:t>
      </w:r>
    </w:p>
    <w:p w14:paraId="2D1A359B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 w:val="22"/>
        </w:rPr>
      </w:pPr>
    </w:p>
    <w:p w14:paraId="61875200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7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(작업장소 및 기타작업환경)</w:t>
      </w:r>
    </w:p>
    <w:p w14:paraId="1F61A9E9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본 계약의 수행을 위한 작업장소 및 기타환경은 "발주자"와 "계약상대자"가 상호 협의하여 결정한다.</w:t>
      </w:r>
    </w:p>
    <w:p w14:paraId="00C0164E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 w:val="22"/>
        </w:rPr>
      </w:pPr>
    </w:p>
    <w:p w14:paraId="64246CD3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8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(하도급)</w:t>
      </w:r>
    </w:p>
    <w:p w14:paraId="646FC739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"계약상대자"는 과업수행을 위하여 과업 중 일부를 제3자에게 하도급 하고자 하는 경우에는 "발주자"에게 사전 승인을 얻어야 한다. </w:t>
      </w:r>
    </w:p>
    <w:p w14:paraId="2F3AC294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 w:val="22"/>
        </w:rPr>
      </w:pPr>
    </w:p>
    <w:p w14:paraId="7C477EAE" w14:textId="77777777" w:rsidR="008C3579" w:rsidRPr="008C3579" w:rsidRDefault="008C3579" w:rsidP="008C3579">
      <w:pPr>
        <w:spacing w:after="0" w:line="240" w:lineRule="auto"/>
        <w:ind w:left="568" w:hanging="568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9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(품질보증)</w:t>
      </w:r>
    </w:p>
    <w:p w14:paraId="5DD3CE06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① "계약상대자"는 본 용역의 총괄책임자를 지정하고 "발주자"에게 알려야 한다.</w:t>
      </w:r>
    </w:p>
    <w:p w14:paraId="21939CEA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② "계약상대자"는 본 용역의 총괄책임자가 변경되는 경우, 사전에 "발주자"에게 알려야 한다.</w:t>
      </w:r>
    </w:p>
    <w:p w14:paraId="278071DE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 w:val="22"/>
        </w:rPr>
      </w:pPr>
    </w:p>
    <w:p w14:paraId="508015BD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10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(계약 해제 또는 해지 사유)</w:t>
      </w:r>
    </w:p>
    <w:p w14:paraId="5CCEE45A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① "발주자" 또는 "계약상대자"는 어느 일방에 대해 다음 각 호의 1에 해당하는 사유가 발생한 경우에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상대방에 대한 최고 없이 본 계약의 일부 또는 전부를 해제 또는 </w:t>
      </w:r>
      <w:proofErr w:type="gramStart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해지 할</w:t>
      </w:r>
      <w:proofErr w:type="gramEnd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수 있다. </w:t>
      </w:r>
    </w:p>
    <w:p w14:paraId="081B31BB" w14:textId="77777777" w:rsidR="008C3579" w:rsidRPr="008C3579" w:rsidRDefault="008C3579" w:rsidP="008C3579">
      <w:pPr>
        <w:spacing w:after="0" w:line="240" w:lineRule="auto"/>
        <w:ind w:firstLineChars="100" w:firstLine="180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가. 어느 일방이 발행한 어음이나 수표가 부도 또는 거래 정지된 경우</w:t>
      </w:r>
    </w:p>
    <w:p w14:paraId="164F8F07" w14:textId="77777777" w:rsidR="008C3579" w:rsidRPr="008C3579" w:rsidRDefault="008C3579" w:rsidP="008C3579">
      <w:pPr>
        <w:spacing w:after="0" w:line="240" w:lineRule="auto"/>
        <w:ind w:firstLineChars="100" w:firstLine="180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나. 어느 일방이 감독관청으로부터 영업정지, 취소 등의 처분을 당한 경우</w:t>
      </w:r>
    </w:p>
    <w:p w14:paraId="052ECCF3" w14:textId="77777777" w:rsidR="008C3579" w:rsidRPr="008C3579" w:rsidRDefault="008C3579" w:rsidP="008C3579">
      <w:pPr>
        <w:spacing w:after="0" w:line="240" w:lineRule="auto"/>
        <w:ind w:firstLineChars="100" w:firstLine="180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다. 어느 일방이 파산, 화의, 워크아웃, 회사정리절차 신청을 하거나 당한 경우</w:t>
      </w:r>
    </w:p>
    <w:p w14:paraId="6F792BBD" w14:textId="77777777" w:rsidR="008C3579" w:rsidRPr="008C3579" w:rsidRDefault="008C3579" w:rsidP="008C3579">
      <w:pPr>
        <w:spacing w:after="0" w:line="240" w:lineRule="auto"/>
        <w:ind w:firstLineChars="100" w:firstLine="180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라. 가압류, 가처분, 경매신청 등으로 인해 계약이행이 곤란하다고 판단되는 경우</w:t>
      </w:r>
    </w:p>
    <w:p w14:paraId="168FEAF9" w14:textId="77777777" w:rsidR="008C3579" w:rsidRPr="008C3579" w:rsidRDefault="008C3579" w:rsidP="008C3579">
      <w:pPr>
        <w:spacing w:after="0" w:line="240" w:lineRule="auto"/>
        <w:ind w:firstLineChars="100" w:firstLine="180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마. 기타 본 계약의 이행이 불가능하거나 불가능하다고 예견될 경우</w:t>
      </w:r>
    </w:p>
    <w:p w14:paraId="5BE1DE39" w14:textId="77777777" w:rsidR="008C3579" w:rsidRDefault="008C3579" w:rsidP="008C3579">
      <w:pPr>
        <w:spacing w:after="0" w:line="240" w:lineRule="auto"/>
        <w:textAlignment w:val="baseline"/>
        <w:rPr>
          <w:rFonts w:ascii="맑은 고딕" w:eastAsia="맑은 고딕" w:hAnsi="맑은 고딕" w:cs="굴림"/>
          <w:color w:val="000000"/>
          <w:spacing w:val="-20"/>
          <w:kern w:val="0"/>
          <w:sz w:val="22"/>
        </w:rPr>
      </w:pPr>
    </w:p>
    <w:p w14:paraId="2A3608EE" w14:textId="28303159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② "계약상대자"에게 다음 각 호의 1에 해당하는 사유가 발생한 경우에는 "발주자"는 5일간의 시정을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lastRenderedPageBreak/>
        <w:t>요구하는 최고기간을 가진 뒤, "계약상대자"가 시정조치를 취하지 않을 경우에는 본 계약의 일부 또는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전부를 즉시 해제 또는 해지할 수 있다.</w:t>
      </w:r>
    </w:p>
    <w:p w14:paraId="76016E52" w14:textId="77777777" w:rsidR="008C3579" w:rsidRPr="008C3579" w:rsidRDefault="008C3579" w:rsidP="008C3579">
      <w:pPr>
        <w:spacing w:after="0" w:line="240" w:lineRule="auto"/>
        <w:ind w:firstLineChars="100" w:firstLine="180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가. 업무 대행과 관련한 자료의 허위 제출이나 거부와 같은 신의에 반하는 행위</w:t>
      </w:r>
    </w:p>
    <w:p w14:paraId="2FF23427" w14:textId="77777777" w:rsidR="008C3579" w:rsidRPr="008C3579" w:rsidRDefault="008C3579" w:rsidP="008C3579">
      <w:pPr>
        <w:spacing w:after="0" w:line="240" w:lineRule="auto"/>
        <w:ind w:firstLineChars="100" w:firstLine="180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나. 본 계약의 이행거절을 명시 또는 묵시적으로 표시한 경우</w:t>
      </w:r>
    </w:p>
    <w:p w14:paraId="79C79973" w14:textId="77777777" w:rsidR="008C3579" w:rsidRPr="008C3579" w:rsidRDefault="008C3579" w:rsidP="008C3579">
      <w:pPr>
        <w:spacing w:after="0" w:line="240" w:lineRule="auto"/>
        <w:ind w:firstLineChars="100" w:firstLine="180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다. 기타 "계약상대자"가 대행 업무를 </w:t>
      </w:r>
      <w:proofErr w:type="spellStart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해태하여</w:t>
      </w:r>
      <w:proofErr w:type="spellEnd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계약을 존속하기 어려운 상황에 이르는 경우 </w:t>
      </w:r>
    </w:p>
    <w:p w14:paraId="77A1230A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 w:val="22"/>
        </w:rPr>
      </w:pPr>
    </w:p>
    <w:p w14:paraId="7BCA272C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11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(손해배상)</w:t>
      </w:r>
    </w:p>
    <w:p w14:paraId="154DBC99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16"/>
          <w:kern w:val="0"/>
          <w:sz w:val="22"/>
        </w:rPr>
        <w:t>① "계약상대자"가 계약사항의 업무수행을 이행하지 않아 손해가 발생하는 경우 "발주자"는 "계약상대자"에게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손해배상을 청구할 수 있다.</w:t>
      </w:r>
    </w:p>
    <w:p w14:paraId="6248E590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② "계약상대자"는 "계약상대자", "계약상대자"의 대리인 또는 "계약상대자"의 고용인이 본 계약상의 </w:t>
      </w:r>
      <w:r w:rsidRPr="008C3579">
        <w:rPr>
          <w:rFonts w:ascii="맑은 고딕" w:eastAsia="맑은 고딕" w:hAnsi="맑은 고딕" w:cs="굴림" w:hint="eastAsia"/>
          <w:color w:val="000000"/>
          <w:spacing w:val="-24"/>
          <w:kern w:val="0"/>
          <w:sz w:val="22"/>
        </w:rPr>
        <w:t>업무 수행과 관련하여 "발주자" 및 제3자에게 신체 및 재산상의 손해를 끼쳤을 경우 이에 대한 손해배상을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청구할 수 있다.</w:t>
      </w:r>
    </w:p>
    <w:p w14:paraId="219BB70E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③ 이미 발생한 손해와 동종의 손해가 장래에 계속 발생할 수 있다고 "발주자"가 판단한 경우에 "계약상대자"는 "발주자"의 요청에 의하여 그 예방에 필요한 모든 조치를 취하여야 한다. </w:t>
      </w:r>
    </w:p>
    <w:p w14:paraId="6DCA6395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2"/>
          <w:kern w:val="0"/>
          <w:sz w:val="22"/>
        </w:rPr>
        <w:t>④ "</w:t>
      </w:r>
      <w:proofErr w:type="spellStart"/>
      <w:r w:rsidRPr="008C3579">
        <w:rPr>
          <w:rFonts w:ascii="맑은 고딕" w:eastAsia="맑은 고딕" w:hAnsi="맑은 고딕" w:cs="굴림" w:hint="eastAsia"/>
          <w:color w:val="000000"/>
          <w:spacing w:val="-22"/>
          <w:kern w:val="0"/>
          <w:sz w:val="22"/>
        </w:rPr>
        <w:t>발주자”와</w:t>
      </w:r>
      <w:proofErr w:type="spellEnd"/>
      <w:r w:rsidRPr="008C3579">
        <w:rPr>
          <w:rFonts w:ascii="맑은 고딕" w:eastAsia="맑은 고딕" w:hAnsi="맑은 고딕" w:cs="굴림" w:hint="eastAsia"/>
          <w:color w:val="000000"/>
          <w:spacing w:val="-22"/>
          <w:kern w:val="0"/>
          <w:sz w:val="22"/>
        </w:rPr>
        <w:t xml:space="preserve"> “</w:t>
      </w:r>
      <w:proofErr w:type="spellStart"/>
      <w:r w:rsidRPr="008C3579">
        <w:rPr>
          <w:rFonts w:ascii="맑은 고딕" w:eastAsia="맑은 고딕" w:hAnsi="맑은 고딕" w:cs="굴림" w:hint="eastAsia"/>
          <w:color w:val="000000"/>
          <w:spacing w:val="-22"/>
          <w:kern w:val="0"/>
          <w:sz w:val="22"/>
        </w:rPr>
        <w:t>계약상대자”가</w:t>
      </w:r>
      <w:proofErr w:type="spellEnd"/>
      <w:r w:rsidRPr="008C3579">
        <w:rPr>
          <w:rFonts w:ascii="맑은 고딕" w:eastAsia="맑은 고딕" w:hAnsi="맑은 고딕" w:cs="굴림" w:hint="eastAsia"/>
          <w:color w:val="000000"/>
          <w:spacing w:val="-22"/>
          <w:kern w:val="0"/>
          <w:sz w:val="22"/>
        </w:rPr>
        <w:t xml:space="preserve"> 제어할 수 없는 불가항력의 사유를 제외하고 일방이 본 계약상의 약정을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위반하여 상대방에 대하여 손해를 발생시킨 경우 위반 당사자는 상대방이 입은 손해를 배상하여야 한다. </w:t>
      </w:r>
    </w:p>
    <w:p w14:paraId="085B409F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 w:val="22"/>
        </w:rPr>
      </w:pPr>
    </w:p>
    <w:p w14:paraId="2FCAC00C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12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(비밀유지)</w:t>
      </w:r>
    </w:p>
    <w:p w14:paraId="10364D40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"발주자"와 "계약상대자"는 본 계약의 체결 및 이행과 관련하여 상대방으로부터 전달 또는 제공받은 자료 및 상대방의 영업 비밀을 상대방의 사전 서면 동의 없이 제3자에게 유출하거나 본 계약의 이행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이외의 목적으로 이용하여서는 안 된다.</w:t>
      </w:r>
    </w:p>
    <w:p w14:paraId="7915F207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 w:val="22"/>
        </w:rPr>
      </w:pPr>
    </w:p>
    <w:p w14:paraId="0773B454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13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(수행결과의 귀속)</w:t>
      </w:r>
    </w:p>
    <w:p w14:paraId="7CD9BF12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①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사업수행 결과물(계약목적물)에 대한 지식재산권은 "발주자"와 "계약상대자"가 공동으로 소유하며,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별도의 정함이 없는 한 지분은 균등한 것으로 한다. 다만, 개발의 기여도 및 계약목적물의 특수성(보안,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4"/>
          <w:kern w:val="0"/>
          <w:sz w:val="22"/>
        </w:rPr>
        <w:t>영업비밀 등)을 고려하여 계약당사자간의 협의를 통해 지식재산권 귀속주체 등에 대해 공동소유와 달리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정할 수 있다.</w:t>
      </w:r>
    </w:p>
    <w:p w14:paraId="48841D75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b/>
          <w:bCs/>
          <w:color w:val="000000"/>
          <w:spacing w:val="-20"/>
          <w:kern w:val="0"/>
          <w:sz w:val="22"/>
        </w:rPr>
      </w:pPr>
    </w:p>
    <w:p w14:paraId="0F6AFE87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14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(양도, 담보제공 금지)</w:t>
      </w:r>
    </w:p>
    <w:p w14:paraId="16B33F89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18"/>
          <w:kern w:val="0"/>
          <w:sz w:val="22"/>
        </w:rPr>
        <w:t>①</w:t>
      </w:r>
      <w:r w:rsidRPr="008C3579">
        <w:rPr>
          <w:rFonts w:ascii="함초롬바탕" w:eastAsia="맑은 고딕" w:hAnsi="굴림" w:cs="굴림"/>
          <w:color w:val="000000"/>
          <w:spacing w:val="-18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18"/>
          <w:kern w:val="0"/>
          <w:sz w:val="22"/>
        </w:rPr>
        <w:t>"계약상대자"는 본 계약상의 권리 또는 의무를 "발주자"의 사전 승인 없이 제3자에게 양도 또는 담보로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제공할 수 없다.</w:t>
      </w:r>
    </w:p>
    <w:p w14:paraId="3AB5573A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b/>
          <w:bCs/>
          <w:color w:val="000000"/>
          <w:spacing w:val="-20"/>
          <w:kern w:val="0"/>
          <w:sz w:val="22"/>
        </w:rPr>
      </w:pPr>
    </w:p>
    <w:p w14:paraId="10F8C83B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15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(청렴계약)</w:t>
      </w:r>
    </w:p>
    <w:p w14:paraId="33263801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① "계약상대자"는 계약체결 및 이행과정에서 "발주자"의 계약관련 임직원에게 직간접으로 금품이나 향응 등의 접대나 부당한 이익을 제공하지 않는다. </w:t>
      </w:r>
    </w:p>
    <w:p w14:paraId="5C3F5D85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lastRenderedPageBreak/>
        <w:t>② "계약상대자"는 금품, 향응 등 부당한 이익을 제공하였을 경우 "발주자"의 계약 해지, 거래 중단 등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불이익 처분을 할 수 있다. </w:t>
      </w:r>
    </w:p>
    <w:p w14:paraId="05F3AB62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③ "계약상대자"는 본 조항의 이행과 관련된 불이익 처분에 대하여 민형사상 일체의 이의를 제기하지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않는다. </w:t>
      </w:r>
    </w:p>
    <w:p w14:paraId="70028FF0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 w:val="22"/>
        </w:rPr>
      </w:pPr>
    </w:p>
    <w:p w14:paraId="2D58D303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16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(계약 해석)</w:t>
      </w:r>
    </w:p>
    <w:p w14:paraId="43A3F86D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‘본 </w:t>
      </w:r>
      <w:proofErr w:type="spellStart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계약’의</w:t>
      </w:r>
      <w:proofErr w:type="spellEnd"/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 내용에 대하여 견해의 대립이 있는 경우에는 쌍방 간의 합의에 따라 해석하는 것을 원칙으로 하고, 합의가 안 될 경우에는 상관행과 일반 거래 조건에 따라 해석한다.</w:t>
      </w:r>
    </w:p>
    <w:p w14:paraId="39FFBB6A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 w:val="22"/>
        </w:rPr>
      </w:pPr>
    </w:p>
    <w:p w14:paraId="22C5B025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17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(기타사항)</w:t>
      </w:r>
    </w:p>
    <w:p w14:paraId="15033EBB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2"/>
          <w:kern w:val="0"/>
          <w:sz w:val="22"/>
        </w:rPr>
        <w:t>① 계약에서 정하지 아니한 사항이나 해석상 내용이 불명확한 사항에 대해서는 관계법령 및 상관습에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 xml:space="preserve">따라 상호 협의하여 결정한다. </w:t>
      </w:r>
    </w:p>
    <w:p w14:paraId="388A43C2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② 본 계약과 관련하여 필요한 경우 "발주자"와 "계약상대자"는 별도의 약정을 체결할 수 있으며, 이는</w:t>
      </w:r>
      <w:r w:rsidRPr="008C3579">
        <w:rPr>
          <w:rFonts w:ascii="함초롬바탕" w:eastAsia="맑은 고딕" w:hAnsi="굴림" w:cs="굴림"/>
          <w:color w:val="000000"/>
          <w:spacing w:val="-20"/>
          <w:kern w:val="0"/>
          <w:sz w:val="22"/>
        </w:rPr>
        <w:t xml:space="preserve"> </w:t>
      </w: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본 계약의 일부를 이룬다.</w:t>
      </w:r>
    </w:p>
    <w:p w14:paraId="2B562951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 w:val="22"/>
        </w:rPr>
      </w:pPr>
    </w:p>
    <w:p w14:paraId="237BD8FA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proofErr w:type="gramStart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>제 18</w:t>
      </w:r>
      <w:proofErr w:type="gramEnd"/>
      <w:r w:rsidRPr="008C3579">
        <w:rPr>
          <w:rFonts w:ascii="맑은 고딕" w:eastAsia="맑은 고딕" w:hAnsi="맑은 고딕" w:cs="굴림" w:hint="eastAsia"/>
          <w:b/>
          <w:bCs/>
          <w:color w:val="000000"/>
          <w:spacing w:val="-20"/>
          <w:kern w:val="0"/>
          <w:sz w:val="22"/>
        </w:rPr>
        <w:t xml:space="preserve"> 조 (효력 발생) </w:t>
      </w:r>
    </w:p>
    <w:p w14:paraId="613FAC69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spacing w:val="-2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spacing w:val="-20"/>
          <w:kern w:val="0"/>
          <w:sz w:val="22"/>
        </w:rPr>
        <w:t>본 계약은 당사자가 계약서에 서명한 날로부터 효력이 발생하며, 본 계약이 체결되었음을 증명하기 위하여 2통을 작성하여 서명 날인한 후 각 1부씩 보관한다.</w:t>
      </w:r>
    </w:p>
    <w:p w14:paraId="62C61DD2" w14:textId="77777777" w:rsidR="008C3579" w:rsidRPr="008C3579" w:rsidRDefault="008C3579" w:rsidP="008C3579">
      <w:pPr>
        <w:spacing w:after="0" w:line="240" w:lineRule="auto"/>
        <w:ind w:left="110" w:hanging="110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6572EDC9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05191276" w14:textId="25548D0E" w:rsidR="008C3579" w:rsidRPr="008C3579" w:rsidRDefault="008C3579" w:rsidP="008C3579">
      <w:pPr>
        <w:wordWrap/>
        <w:spacing w:after="0" w:line="240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8C3579">
        <w:rPr>
          <w:rFonts w:ascii="맑은 고딕" w:eastAsia="맑은 고딕" w:hAnsi="맑은 고딕" w:cs="굴림" w:hint="eastAsia"/>
          <w:color w:val="000000"/>
          <w:kern w:val="0"/>
          <w:sz w:val="22"/>
        </w:rPr>
        <w:t>202</w:t>
      </w:r>
      <w:r w:rsidR="006B75EC">
        <w:rPr>
          <w:rFonts w:ascii="맑은 고딕" w:eastAsia="맑은 고딕" w:hAnsi="맑은 고딕" w:cs="굴림" w:hint="eastAsia"/>
          <w:color w:val="000000"/>
          <w:kern w:val="0"/>
          <w:sz w:val="22"/>
        </w:rPr>
        <w:t>6</w:t>
      </w:r>
      <w:r w:rsidRPr="008C3579">
        <w:rPr>
          <w:rFonts w:ascii="맑은 고딕" w:eastAsia="맑은 고딕" w:hAnsi="맑은 고딕" w:cs="굴림" w:hint="eastAsia"/>
          <w:color w:val="000000"/>
          <w:kern w:val="0"/>
          <w:sz w:val="22"/>
        </w:rPr>
        <w:t>년 0월 0일</w:t>
      </w:r>
    </w:p>
    <w:p w14:paraId="2DE5F58F" w14:textId="77777777" w:rsidR="008C3579" w:rsidRPr="008C3579" w:rsidRDefault="008C3579" w:rsidP="008C3579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6A0A4DBB" w14:textId="77777777" w:rsidR="008C3579" w:rsidRPr="008C3579" w:rsidRDefault="008C3579" w:rsidP="008C3579">
      <w:pPr>
        <w:tabs>
          <w:tab w:val="left" w:pos="796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</w:tabs>
        <w:spacing w:after="0" w:line="240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222"/>
      </w:tblGrid>
      <w:tr w:rsidR="008C3579" w:rsidRPr="008C3579" w14:paraId="416924EE" w14:textId="77777777" w:rsidTr="008C3579">
        <w:trPr>
          <w:trHeight w:val="390"/>
        </w:trPr>
        <w:tc>
          <w:tcPr>
            <w:tcW w:w="1866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54F685" w14:textId="77777777" w:rsidR="008C3579" w:rsidRPr="008C3579" w:rsidRDefault="008C3579" w:rsidP="008C357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357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“발주자”</w:t>
            </w:r>
          </w:p>
        </w:tc>
        <w:tc>
          <w:tcPr>
            <w:tcW w:w="81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22242" w14:textId="7A6DAE52" w:rsidR="008C3579" w:rsidRPr="008C3579" w:rsidRDefault="006B75EC" w:rsidP="008C3579">
            <w:pPr>
              <w:wordWrap/>
              <w:snapToGrid w:val="0"/>
              <w:spacing w:after="0" w:line="240" w:lineRule="auto"/>
              <w:ind w:right="350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AIㆍ</w:t>
            </w:r>
            <w:r w:rsidR="008C3579"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SW마에스트로 제1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7</w:t>
            </w:r>
            <w:r w:rsidR="008C3579"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기 </w:t>
            </w:r>
            <w:proofErr w:type="spellStart"/>
            <w:r w:rsidR="008C3579"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소마팀</w:t>
            </w:r>
            <w:proofErr w:type="spellEnd"/>
          </w:p>
        </w:tc>
      </w:tr>
      <w:tr w:rsidR="008C3579" w:rsidRPr="008C3579" w14:paraId="6643CE2A" w14:textId="77777777" w:rsidTr="008C3579">
        <w:trPr>
          <w:trHeight w:val="39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A87F6" w14:textId="77777777" w:rsidR="008C3579" w:rsidRPr="008C3579" w:rsidRDefault="008C3579" w:rsidP="008C357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1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FEEFD7" w14:textId="77777777" w:rsidR="008C3579" w:rsidRPr="008C3579" w:rsidRDefault="008C3579" w:rsidP="008C3579">
            <w:pPr>
              <w:wordWrap/>
              <w:snapToGrid w:val="0"/>
              <w:spacing w:after="0" w:line="240" w:lineRule="auto"/>
              <w:ind w:right="350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357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주소지 작성</w:t>
            </w:r>
          </w:p>
        </w:tc>
      </w:tr>
      <w:tr w:rsidR="008C3579" w:rsidRPr="008C3579" w14:paraId="013486B1" w14:textId="77777777" w:rsidTr="008C3579">
        <w:trPr>
          <w:trHeight w:val="39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910E6" w14:textId="77777777" w:rsidR="008C3579" w:rsidRPr="008C3579" w:rsidRDefault="008C3579" w:rsidP="008C357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1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A3A1E" w14:textId="77777777" w:rsidR="008C3579" w:rsidRPr="008C3579" w:rsidRDefault="008C3579" w:rsidP="008C3579">
            <w:pPr>
              <w:wordWrap/>
              <w:snapToGrid w:val="0"/>
              <w:spacing w:after="0" w:line="240" w:lineRule="auto"/>
              <w:ind w:right="350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357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김 소 마 (인)</w:t>
            </w:r>
          </w:p>
        </w:tc>
      </w:tr>
      <w:tr w:rsidR="008C3579" w:rsidRPr="008C3579" w14:paraId="7B652D7C" w14:textId="77777777" w:rsidTr="008C3579">
        <w:trPr>
          <w:trHeight w:val="370"/>
        </w:trPr>
        <w:tc>
          <w:tcPr>
            <w:tcW w:w="99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1FD618" w14:textId="77777777" w:rsidR="008C3579" w:rsidRPr="008C3579" w:rsidRDefault="008C3579" w:rsidP="008C3579">
            <w:pPr>
              <w:wordWrap/>
              <w:snapToGrid w:val="0"/>
              <w:spacing w:after="0" w:line="240" w:lineRule="auto"/>
              <w:ind w:left="350" w:right="35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8C3579" w:rsidRPr="008C3579" w14:paraId="67D6172A" w14:textId="77777777" w:rsidTr="008C3579">
        <w:trPr>
          <w:trHeight w:val="390"/>
        </w:trPr>
        <w:tc>
          <w:tcPr>
            <w:tcW w:w="1866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8EE062" w14:textId="77777777" w:rsidR="008C3579" w:rsidRPr="008C3579" w:rsidRDefault="008C3579" w:rsidP="008C357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357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“계약상대자”</w:t>
            </w:r>
          </w:p>
        </w:tc>
        <w:tc>
          <w:tcPr>
            <w:tcW w:w="81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4316FF" w14:textId="77777777" w:rsidR="008C3579" w:rsidRPr="008C3579" w:rsidRDefault="008C3579" w:rsidP="008C3579">
            <w:pPr>
              <w:tabs>
                <w:tab w:val="left" w:pos="796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</w:tabs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357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계약상대자명</w:t>
            </w:r>
          </w:p>
        </w:tc>
      </w:tr>
      <w:tr w:rsidR="008C3579" w:rsidRPr="008C3579" w14:paraId="3DCD2B81" w14:textId="77777777" w:rsidTr="008C3579">
        <w:trPr>
          <w:trHeight w:val="39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3A0FE" w14:textId="77777777" w:rsidR="008C3579" w:rsidRPr="008C3579" w:rsidRDefault="008C3579" w:rsidP="008C357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1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83F7FC" w14:textId="77777777" w:rsidR="008C3579" w:rsidRPr="008C3579" w:rsidRDefault="008C3579" w:rsidP="008C3579">
            <w:pPr>
              <w:wordWrap/>
              <w:spacing w:after="0" w:line="240" w:lineRule="auto"/>
              <w:ind w:right="200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357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주소지 작성</w:t>
            </w:r>
          </w:p>
        </w:tc>
      </w:tr>
      <w:tr w:rsidR="008C3579" w:rsidRPr="008C3579" w14:paraId="3E46A414" w14:textId="77777777" w:rsidTr="008C3579">
        <w:trPr>
          <w:trHeight w:val="39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ACD1B" w14:textId="77777777" w:rsidR="008C3579" w:rsidRPr="008C3579" w:rsidRDefault="008C3579" w:rsidP="008C357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1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6B4519" w14:textId="77777777" w:rsidR="008C3579" w:rsidRPr="008C3579" w:rsidRDefault="008C3579" w:rsidP="008C3579">
            <w:pPr>
              <w:wordWrap/>
              <w:spacing w:after="0" w:line="240" w:lineRule="auto"/>
              <w:ind w:right="200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C357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박 코 미 (인) </w:t>
            </w:r>
          </w:p>
        </w:tc>
      </w:tr>
    </w:tbl>
    <w:p w14:paraId="5DC20B97" w14:textId="77777777" w:rsidR="00BE317D" w:rsidRPr="008C3579" w:rsidRDefault="00BE317D" w:rsidP="008C3579">
      <w:pPr>
        <w:spacing w:line="240" w:lineRule="auto"/>
      </w:pPr>
    </w:p>
    <w:sectPr w:rsidR="00BE317D" w:rsidRPr="008C35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D1726"/>
    <w:multiLevelType w:val="hybridMultilevel"/>
    <w:tmpl w:val="E50ED5E8"/>
    <w:lvl w:ilvl="0" w:tplc="563A7DD6">
      <w:start w:val="1"/>
      <w:numFmt w:val="decimalEnclosedCircle"/>
      <w:lvlText w:val="%1"/>
      <w:lvlJc w:val="left"/>
      <w:pPr>
        <w:ind w:left="800" w:hanging="360"/>
      </w:pPr>
      <w:rPr>
        <w:rFonts w:ascii="맑은 고딕" w:eastAsia="맑은 고딕" w:hAnsi="맑은 고딕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C012607"/>
    <w:multiLevelType w:val="hybridMultilevel"/>
    <w:tmpl w:val="E072029E"/>
    <w:lvl w:ilvl="0" w:tplc="81E6DC66">
      <w:start w:val="1"/>
      <w:numFmt w:val="decimalEnclosedCircle"/>
      <w:lvlText w:val="%1"/>
      <w:lvlJc w:val="left"/>
      <w:pPr>
        <w:ind w:left="800" w:hanging="360"/>
      </w:pPr>
      <w:rPr>
        <w:rFonts w:ascii="맑은 고딕" w:eastAsia="맑은 고딕" w:hAnsi="맑은 고딕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3656956"/>
    <w:multiLevelType w:val="hybridMultilevel"/>
    <w:tmpl w:val="64D25DDA"/>
    <w:lvl w:ilvl="0" w:tplc="B136D90C">
      <w:start w:val="1"/>
      <w:numFmt w:val="decimalEnclosedCircle"/>
      <w:lvlText w:val="%1"/>
      <w:lvlJc w:val="left"/>
      <w:pPr>
        <w:ind w:left="800" w:hanging="360"/>
      </w:pPr>
      <w:rPr>
        <w:rFonts w:ascii="맑은 고딕" w:eastAsia="맑은 고딕" w:hAnsi="맑은 고딕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5A53A82"/>
    <w:multiLevelType w:val="hybridMultilevel"/>
    <w:tmpl w:val="AFBAE968"/>
    <w:lvl w:ilvl="0" w:tplc="F7B8DF00">
      <w:start w:val="1"/>
      <w:numFmt w:val="decimalEnclosedCircle"/>
      <w:lvlText w:val="%1"/>
      <w:lvlJc w:val="left"/>
      <w:pPr>
        <w:ind w:left="800" w:hanging="360"/>
      </w:pPr>
      <w:rPr>
        <w:rFonts w:ascii="맑은 고딕" w:eastAsia="맑은 고딕" w:hAnsi="맑은 고딕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E8D36F3"/>
    <w:multiLevelType w:val="hybridMultilevel"/>
    <w:tmpl w:val="F0AEE536"/>
    <w:lvl w:ilvl="0" w:tplc="3B78F418">
      <w:start w:val="1"/>
      <w:numFmt w:val="decimalEnclosedCircle"/>
      <w:lvlText w:val="%1"/>
      <w:lvlJc w:val="left"/>
      <w:pPr>
        <w:ind w:left="800" w:hanging="360"/>
      </w:pPr>
      <w:rPr>
        <w:rFonts w:ascii="맑은 고딕" w:eastAsia="맑은 고딕" w:hAnsi="맑은 고딕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65071972">
    <w:abstractNumId w:val="2"/>
  </w:num>
  <w:num w:numId="2" w16cid:durableId="956106616">
    <w:abstractNumId w:val="0"/>
  </w:num>
  <w:num w:numId="3" w16cid:durableId="881790227">
    <w:abstractNumId w:val="1"/>
  </w:num>
  <w:num w:numId="4" w16cid:durableId="1836066924">
    <w:abstractNumId w:val="3"/>
  </w:num>
  <w:num w:numId="5" w16cid:durableId="1867669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79"/>
    <w:rsid w:val="00181DE1"/>
    <w:rsid w:val="00341224"/>
    <w:rsid w:val="006B75EC"/>
    <w:rsid w:val="007009FC"/>
    <w:rsid w:val="0084495B"/>
    <w:rsid w:val="008C3579"/>
    <w:rsid w:val="00BE317D"/>
    <w:rsid w:val="00C56E3C"/>
    <w:rsid w:val="00DB5FA9"/>
    <w:rsid w:val="00E1546B"/>
    <w:rsid w:val="00E6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C3D89"/>
  <w15:chartTrackingRefBased/>
  <w15:docId w15:val="{31CB45BE-8AD5-4FA8-9061-70AD9734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C3579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Body Text"/>
    <w:basedOn w:val="a"/>
    <w:link w:val="Char"/>
    <w:uiPriority w:val="99"/>
    <w:semiHidden/>
    <w:unhideWhenUsed/>
    <w:rsid w:val="008C3579"/>
    <w:pPr>
      <w:snapToGrid w:val="0"/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sid w:val="008C3579"/>
    <w:rPr>
      <w:rFonts w:ascii="함초롬바탕" w:eastAsia="굴림" w:hAnsi="굴림" w:cs="굴림"/>
      <w:color w:val="000000"/>
      <w:kern w:val="0"/>
      <w:szCs w:val="20"/>
    </w:rPr>
  </w:style>
  <w:style w:type="paragraph" w:styleId="a5">
    <w:name w:val="List Paragraph"/>
    <w:basedOn w:val="a"/>
    <w:uiPriority w:val="34"/>
    <w:qFormat/>
    <w:rsid w:val="008C357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0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윤아</dc:creator>
  <cp:keywords/>
  <dc:description/>
  <cp:lastModifiedBy>곽 준영</cp:lastModifiedBy>
  <cp:revision>2</cp:revision>
  <dcterms:created xsi:type="dcterms:W3CDTF">2023-05-25T08:29:00Z</dcterms:created>
  <dcterms:modified xsi:type="dcterms:W3CDTF">2026-05-12T08:12:00Z</dcterms:modified>
</cp:coreProperties>
</file>