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95660" w14:textId="77777777" w:rsidR="008942FD" w:rsidRDefault="00C26B23">
      <w:pPr>
        <w:pStyle w:val="a4"/>
      </w:pPr>
      <w:r>
        <w:rPr>
          <w:color w:val="0D0D0D"/>
        </w:rPr>
        <w:t>СПИСОК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ИСПОЛЬЗОВАННЫХ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ИСТОЧНИКОВ</w:t>
      </w:r>
    </w:p>
    <w:p w14:paraId="6E235253" w14:textId="77777777" w:rsidR="008942FD" w:rsidRDefault="008942FD">
      <w:pPr>
        <w:pStyle w:val="a3"/>
        <w:ind w:left="0" w:firstLine="0"/>
        <w:rPr>
          <w:b/>
          <w:sz w:val="30"/>
        </w:rPr>
      </w:pPr>
    </w:p>
    <w:p w14:paraId="7BE89BC0" w14:textId="1B46D0FE" w:rsidR="008942FD" w:rsidRPr="00090E02" w:rsidRDefault="00090E02" w:rsidP="00090E02">
      <w:pPr>
        <w:tabs>
          <w:tab w:val="left" w:pos="1253"/>
        </w:tabs>
        <w:spacing w:line="357" w:lineRule="auto"/>
        <w:ind w:right="109" w:firstLine="709"/>
        <w:rPr>
          <w:sz w:val="28"/>
        </w:rPr>
      </w:pPr>
      <w:r>
        <w:rPr>
          <w:sz w:val="28"/>
        </w:rPr>
        <w:t xml:space="preserve">1 </w:t>
      </w:r>
      <w:r w:rsidR="00C26B23" w:rsidRPr="00090E02">
        <w:rPr>
          <w:sz w:val="28"/>
        </w:rPr>
        <w:t>Справочное</w:t>
      </w:r>
      <w:r w:rsidR="00C26B23" w:rsidRPr="00090E02">
        <w:rPr>
          <w:spacing w:val="19"/>
          <w:sz w:val="28"/>
        </w:rPr>
        <w:t xml:space="preserve"> </w:t>
      </w:r>
      <w:r w:rsidR="00C26B23" w:rsidRPr="00090E02">
        <w:rPr>
          <w:sz w:val="28"/>
        </w:rPr>
        <w:t>руководство</w:t>
      </w:r>
      <w:r w:rsidR="00C26B23" w:rsidRPr="00090E02">
        <w:rPr>
          <w:spacing w:val="24"/>
          <w:sz w:val="28"/>
        </w:rPr>
        <w:t xml:space="preserve"> </w:t>
      </w:r>
      <w:r w:rsidR="00C26B23" w:rsidRPr="00090E02">
        <w:rPr>
          <w:sz w:val="28"/>
        </w:rPr>
        <w:t>«M</w:t>
      </w:r>
      <w:r w:rsidR="001D4FB0">
        <w:rPr>
          <w:sz w:val="28"/>
          <w:lang w:val="en-US"/>
        </w:rPr>
        <w:t>y</w:t>
      </w:r>
      <w:r w:rsidR="00C26B23" w:rsidRPr="00090E02">
        <w:rPr>
          <w:sz w:val="28"/>
        </w:rPr>
        <w:t>SQL»</w:t>
      </w:r>
      <w:r w:rsidR="00C26B23" w:rsidRPr="00090E02">
        <w:rPr>
          <w:spacing w:val="20"/>
          <w:sz w:val="28"/>
        </w:rPr>
        <w:t xml:space="preserve"> </w:t>
      </w:r>
      <w:r w:rsidR="00C26B23" w:rsidRPr="00090E02">
        <w:rPr>
          <w:sz w:val="28"/>
        </w:rPr>
        <w:t>[Электронный</w:t>
      </w:r>
      <w:r w:rsidR="00C26B23" w:rsidRPr="00090E02">
        <w:rPr>
          <w:spacing w:val="19"/>
          <w:sz w:val="28"/>
        </w:rPr>
        <w:t xml:space="preserve"> </w:t>
      </w:r>
      <w:r w:rsidR="00C26B23" w:rsidRPr="00090E02">
        <w:rPr>
          <w:sz w:val="28"/>
        </w:rPr>
        <w:t>ресурс]</w:t>
      </w:r>
      <w:r w:rsidR="00C26B23" w:rsidRPr="00090E02">
        <w:rPr>
          <w:spacing w:val="18"/>
          <w:sz w:val="28"/>
        </w:rPr>
        <w:t xml:space="preserve"> </w:t>
      </w:r>
      <w:r w:rsidR="00C26B23" w:rsidRPr="00090E02">
        <w:rPr>
          <w:sz w:val="28"/>
        </w:rPr>
        <w:t>–</w:t>
      </w:r>
      <w:r w:rsidR="00C26B23" w:rsidRPr="00090E02">
        <w:rPr>
          <w:spacing w:val="20"/>
          <w:sz w:val="28"/>
        </w:rPr>
        <w:t xml:space="preserve"> </w:t>
      </w:r>
      <w:r w:rsidR="00C26B23" w:rsidRPr="00090E02">
        <w:rPr>
          <w:sz w:val="28"/>
        </w:rPr>
        <w:t>Режим</w:t>
      </w:r>
      <w:r w:rsidR="00C26B23" w:rsidRPr="00090E02">
        <w:rPr>
          <w:spacing w:val="-67"/>
          <w:sz w:val="28"/>
        </w:rPr>
        <w:t xml:space="preserve"> </w:t>
      </w:r>
      <w:r w:rsidR="00C26B23" w:rsidRPr="00090E02">
        <w:rPr>
          <w:sz w:val="28"/>
        </w:rPr>
        <w:t>доступа:</w:t>
      </w:r>
      <w:r w:rsidR="00C26B23" w:rsidRPr="00090E02">
        <w:rPr>
          <w:spacing w:val="-5"/>
          <w:sz w:val="28"/>
        </w:rPr>
        <w:t xml:space="preserve"> </w:t>
      </w:r>
      <w:r w:rsidR="001D4FB0" w:rsidRPr="00F702C0">
        <w:rPr>
          <w:sz w:val="28"/>
        </w:rPr>
        <w:t>http://www.m</w:t>
      </w:r>
      <w:r w:rsidR="001D4FB0" w:rsidRPr="00F702C0">
        <w:rPr>
          <w:sz w:val="28"/>
          <w:lang w:val="en-US"/>
        </w:rPr>
        <w:t>y</w:t>
      </w:r>
      <w:proofErr w:type="spellStart"/>
      <w:r w:rsidR="001D4FB0" w:rsidRPr="00F702C0">
        <w:rPr>
          <w:sz w:val="28"/>
        </w:rPr>
        <w:t>sql</w:t>
      </w:r>
      <w:proofErr w:type="spellEnd"/>
      <w:r w:rsidR="001D4FB0" w:rsidRPr="00F702C0">
        <w:rPr>
          <w:sz w:val="28"/>
        </w:rPr>
        <w:t>.</w:t>
      </w:r>
      <w:r w:rsidR="001D4FB0" w:rsidRPr="00F702C0">
        <w:rPr>
          <w:sz w:val="28"/>
          <w:lang w:val="en-US"/>
        </w:rPr>
        <w:t>com</w:t>
      </w:r>
      <w:r w:rsidR="001D4FB0" w:rsidRPr="00F702C0">
        <w:rPr>
          <w:sz w:val="28"/>
        </w:rPr>
        <w:t>/</w:t>
      </w:r>
      <w:r w:rsidR="001D4FB0" w:rsidRPr="00F702C0">
        <w:rPr>
          <w:spacing w:val="2"/>
          <w:sz w:val="28"/>
        </w:rPr>
        <w:t xml:space="preserve"> </w:t>
      </w:r>
      <w:r w:rsidR="00C26B23" w:rsidRPr="00090E02">
        <w:rPr>
          <w:sz w:val="28"/>
        </w:rPr>
        <w:t>–</w:t>
      </w:r>
      <w:r w:rsidR="00C26B23" w:rsidRPr="00090E02">
        <w:rPr>
          <w:spacing w:val="-1"/>
          <w:sz w:val="28"/>
        </w:rPr>
        <w:t xml:space="preserve"> </w:t>
      </w:r>
      <w:r w:rsidR="00C26B23" w:rsidRPr="00090E02">
        <w:rPr>
          <w:sz w:val="28"/>
        </w:rPr>
        <w:t>Дата</w:t>
      </w:r>
      <w:r w:rsidR="00C26B23" w:rsidRPr="00090E02">
        <w:rPr>
          <w:spacing w:val="-1"/>
          <w:sz w:val="28"/>
        </w:rPr>
        <w:t xml:space="preserve"> </w:t>
      </w:r>
      <w:r w:rsidR="00C26B23" w:rsidRPr="00090E02">
        <w:rPr>
          <w:sz w:val="28"/>
        </w:rPr>
        <w:t>доступа:</w:t>
      </w:r>
      <w:r w:rsidR="00C26B23" w:rsidRPr="00090E02">
        <w:rPr>
          <w:spacing w:val="-4"/>
          <w:sz w:val="28"/>
        </w:rPr>
        <w:t xml:space="preserve"> </w:t>
      </w:r>
      <w:r w:rsidR="00C26B23" w:rsidRPr="00090E02">
        <w:rPr>
          <w:sz w:val="28"/>
        </w:rPr>
        <w:t>01.11.2021,</w:t>
      </w:r>
    </w:p>
    <w:p w14:paraId="25AC1541" w14:textId="07531BAA" w:rsidR="008942FD" w:rsidRPr="00090E02" w:rsidRDefault="00090E02" w:rsidP="00090E02">
      <w:pPr>
        <w:tabs>
          <w:tab w:val="left" w:pos="1253"/>
          <w:tab w:val="left" w:pos="2242"/>
          <w:tab w:val="left" w:pos="2972"/>
          <w:tab w:val="left" w:pos="4919"/>
          <w:tab w:val="left" w:pos="6045"/>
          <w:tab w:val="left" w:pos="6414"/>
          <w:tab w:val="left" w:pos="7442"/>
          <w:tab w:val="left" w:pos="8700"/>
        </w:tabs>
        <w:spacing w:before="3" w:line="362" w:lineRule="auto"/>
        <w:ind w:firstLine="709"/>
        <w:rPr>
          <w:sz w:val="28"/>
        </w:rPr>
      </w:pPr>
      <w:r>
        <w:rPr>
          <w:sz w:val="28"/>
        </w:rPr>
        <w:t xml:space="preserve">2 </w:t>
      </w:r>
      <w:r w:rsidR="00C26B23" w:rsidRPr="00090E02">
        <w:rPr>
          <w:sz w:val="28"/>
        </w:rPr>
        <w:t>Уроки</w:t>
      </w:r>
      <w:r w:rsidR="00C26B23" w:rsidRPr="00090E02">
        <w:rPr>
          <w:sz w:val="28"/>
        </w:rPr>
        <w:tab/>
        <w:t>CSS</w:t>
      </w:r>
      <w:r w:rsidR="00C26B23" w:rsidRPr="00090E02">
        <w:rPr>
          <w:sz w:val="28"/>
        </w:rPr>
        <w:tab/>
        <w:t>[Электронный</w:t>
      </w:r>
      <w:r w:rsidR="00C26B23" w:rsidRPr="00090E02">
        <w:rPr>
          <w:sz w:val="28"/>
        </w:rPr>
        <w:tab/>
        <w:t>ресурс]</w:t>
      </w:r>
      <w:r w:rsidR="00C26B23" w:rsidRPr="00090E02">
        <w:rPr>
          <w:sz w:val="28"/>
        </w:rPr>
        <w:tab/>
        <w:t>–</w:t>
      </w:r>
      <w:r w:rsidR="00C26B23" w:rsidRPr="00090E02">
        <w:rPr>
          <w:sz w:val="28"/>
        </w:rPr>
        <w:tab/>
        <w:t>Режим</w:t>
      </w:r>
      <w:r w:rsidR="00C26B23" w:rsidRPr="00090E02">
        <w:rPr>
          <w:sz w:val="28"/>
        </w:rPr>
        <w:tab/>
        <w:t>доступа:</w:t>
      </w:r>
      <w:r w:rsidR="00C26B23" w:rsidRPr="00090E02">
        <w:rPr>
          <w:sz w:val="28"/>
        </w:rPr>
        <w:tab/>
      </w:r>
      <w:hyperlink r:id="rId5">
        <w:r w:rsidR="00C26B23" w:rsidRPr="00090E02">
          <w:rPr>
            <w:spacing w:val="-1"/>
            <w:sz w:val="28"/>
          </w:rPr>
          <w:t>https://</w:t>
        </w:r>
      </w:hyperlink>
      <w:r w:rsidR="00C26B23" w:rsidRPr="00090E02">
        <w:rPr>
          <w:spacing w:val="-67"/>
          <w:sz w:val="28"/>
        </w:rPr>
        <w:t xml:space="preserve"> </w:t>
      </w:r>
      <w:hyperlink r:id="rId6">
        <w:r w:rsidR="00C26B23" w:rsidRPr="00090E02">
          <w:rPr>
            <w:sz w:val="28"/>
          </w:rPr>
          <w:t xml:space="preserve">https://site-do.ru/css/ </w:t>
        </w:r>
      </w:hyperlink>
      <w:r w:rsidR="00C26B23" w:rsidRPr="00090E02">
        <w:rPr>
          <w:sz w:val="28"/>
        </w:rPr>
        <w:t>–</w:t>
      </w:r>
      <w:r w:rsidR="00C26B23" w:rsidRPr="00090E02">
        <w:rPr>
          <w:spacing w:val="2"/>
          <w:sz w:val="28"/>
        </w:rPr>
        <w:t xml:space="preserve"> </w:t>
      </w:r>
      <w:r w:rsidR="00C26B23" w:rsidRPr="00090E02">
        <w:rPr>
          <w:sz w:val="28"/>
        </w:rPr>
        <w:t>Дата</w:t>
      </w:r>
      <w:r w:rsidR="00C26B23" w:rsidRPr="00090E02">
        <w:rPr>
          <w:spacing w:val="1"/>
          <w:sz w:val="28"/>
        </w:rPr>
        <w:t xml:space="preserve"> </w:t>
      </w:r>
      <w:r w:rsidR="00C26B23" w:rsidRPr="00090E02">
        <w:rPr>
          <w:sz w:val="28"/>
        </w:rPr>
        <w:t>доступа:</w:t>
      </w:r>
      <w:r w:rsidR="00C26B23" w:rsidRPr="00090E02">
        <w:rPr>
          <w:spacing w:val="-1"/>
          <w:sz w:val="28"/>
        </w:rPr>
        <w:t xml:space="preserve"> </w:t>
      </w:r>
      <w:r w:rsidR="00C26B23" w:rsidRPr="00090E02">
        <w:rPr>
          <w:sz w:val="28"/>
        </w:rPr>
        <w:t>05.11.2021,</w:t>
      </w:r>
    </w:p>
    <w:p w14:paraId="55B825DE" w14:textId="64020DC2" w:rsidR="008942FD" w:rsidRPr="00090E02" w:rsidRDefault="00090E02" w:rsidP="00090E02">
      <w:pPr>
        <w:tabs>
          <w:tab w:val="left" w:pos="1253"/>
        </w:tabs>
        <w:spacing w:line="362" w:lineRule="auto"/>
        <w:ind w:right="105" w:firstLine="709"/>
        <w:rPr>
          <w:sz w:val="28"/>
        </w:rPr>
      </w:pPr>
      <w:r>
        <w:rPr>
          <w:sz w:val="28"/>
        </w:rPr>
        <w:t xml:space="preserve">3 </w:t>
      </w:r>
      <w:r w:rsidR="0059332F" w:rsidRPr="00090E02">
        <w:rPr>
          <w:sz w:val="28"/>
          <w:lang w:val="en-US"/>
        </w:rPr>
        <w:t>C</w:t>
      </w:r>
      <w:r w:rsidR="0059332F" w:rsidRPr="00090E02">
        <w:rPr>
          <w:sz w:val="28"/>
        </w:rPr>
        <w:t>#</w:t>
      </w:r>
      <w:r w:rsidR="00C26B23" w:rsidRPr="00090E02">
        <w:rPr>
          <w:sz w:val="28"/>
        </w:rPr>
        <w:t>:</w:t>
      </w:r>
      <w:r w:rsidR="00C26B23" w:rsidRPr="00090E02">
        <w:rPr>
          <w:spacing w:val="7"/>
          <w:sz w:val="28"/>
        </w:rPr>
        <w:t xml:space="preserve"> </w:t>
      </w:r>
      <w:r w:rsidR="00C26B23" w:rsidRPr="00090E02">
        <w:rPr>
          <w:sz w:val="28"/>
        </w:rPr>
        <w:t>Простой</w:t>
      </w:r>
      <w:r w:rsidR="00C26B23" w:rsidRPr="00090E02">
        <w:rPr>
          <w:spacing w:val="12"/>
          <w:sz w:val="28"/>
        </w:rPr>
        <w:t xml:space="preserve"> </w:t>
      </w:r>
      <w:r w:rsidR="00C26B23" w:rsidRPr="00090E02">
        <w:rPr>
          <w:sz w:val="28"/>
        </w:rPr>
        <w:t>учебник</w:t>
      </w:r>
      <w:r w:rsidR="00C26B23" w:rsidRPr="00090E02">
        <w:rPr>
          <w:spacing w:val="10"/>
          <w:sz w:val="28"/>
        </w:rPr>
        <w:t xml:space="preserve"> </w:t>
      </w:r>
      <w:r w:rsidR="00C26B23" w:rsidRPr="00090E02">
        <w:rPr>
          <w:sz w:val="28"/>
        </w:rPr>
        <w:t>[Электронный</w:t>
      </w:r>
      <w:r w:rsidR="00C26B23" w:rsidRPr="00090E02">
        <w:rPr>
          <w:spacing w:val="14"/>
          <w:sz w:val="28"/>
        </w:rPr>
        <w:t xml:space="preserve"> </w:t>
      </w:r>
      <w:r w:rsidR="00C26B23" w:rsidRPr="00090E02">
        <w:rPr>
          <w:sz w:val="28"/>
        </w:rPr>
        <w:t>ресурс]</w:t>
      </w:r>
      <w:r w:rsidR="00C26B23" w:rsidRPr="00090E02">
        <w:rPr>
          <w:spacing w:val="7"/>
          <w:sz w:val="28"/>
        </w:rPr>
        <w:t xml:space="preserve"> </w:t>
      </w:r>
      <w:r w:rsidR="00C26B23" w:rsidRPr="00090E02">
        <w:rPr>
          <w:sz w:val="28"/>
        </w:rPr>
        <w:t>–</w:t>
      </w:r>
      <w:r w:rsidR="00C26B23" w:rsidRPr="00090E02">
        <w:rPr>
          <w:spacing w:val="8"/>
          <w:sz w:val="28"/>
        </w:rPr>
        <w:t xml:space="preserve"> </w:t>
      </w:r>
      <w:r w:rsidR="00C26B23" w:rsidRPr="00090E02">
        <w:rPr>
          <w:sz w:val="28"/>
        </w:rPr>
        <w:t>Режим</w:t>
      </w:r>
      <w:r w:rsidR="00C26B23" w:rsidRPr="00090E02">
        <w:rPr>
          <w:spacing w:val="8"/>
          <w:sz w:val="28"/>
        </w:rPr>
        <w:t xml:space="preserve"> </w:t>
      </w:r>
      <w:r w:rsidR="00C26B23" w:rsidRPr="00090E02">
        <w:rPr>
          <w:sz w:val="28"/>
        </w:rPr>
        <w:t>доступа:</w:t>
      </w:r>
      <w:r w:rsidR="00C26B23" w:rsidRPr="00090E02">
        <w:rPr>
          <w:spacing w:val="-67"/>
          <w:sz w:val="28"/>
        </w:rPr>
        <w:t xml:space="preserve"> </w:t>
      </w:r>
      <w:hyperlink r:id="rId7" w:history="1">
        <w:r w:rsidR="0059332F" w:rsidRPr="00090E02">
          <w:rPr>
            <w:rStyle w:val="a6"/>
            <w:color w:val="auto"/>
            <w:sz w:val="28"/>
            <w:u w:val="none"/>
          </w:rPr>
          <w:t>https://www.</w:t>
        </w:r>
        <w:proofErr w:type="spellStart"/>
        <w:r w:rsidR="0059332F" w:rsidRPr="00090E02">
          <w:rPr>
            <w:rStyle w:val="a6"/>
            <w:color w:val="auto"/>
            <w:sz w:val="28"/>
            <w:u w:val="none"/>
            <w:lang w:val="en-US"/>
          </w:rPr>
          <w:t>scharp</w:t>
        </w:r>
        <w:proofErr w:type="spellEnd"/>
        <w:r w:rsidR="0059332F" w:rsidRPr="00090E02">
          <w:rPr>
            <w:rStyle w:val="a6"/>
            <w:color w:val="auto"/>
            <w:sz w:val="28"/>
            <w:u w:val="none"/>
          </w:rPr>
          <w:t>.</w:t>
        </w:r>
        <w:proofErr w:type="spellStart"/>
        <w:r w:rsidR="0059332F" w:rsidRPr="00090E02">
          <w:rPr>
            <w:rStyle w:val="a6"/>
            <w:color w:val="auto"/>
            <w:sz w:val="28"/>
            <w:u w:val="none"/>
          </w:rPr>
          <w:t>net</w:t>
        </w:r>
        <w:proofErr w:type="spellEnd"/>
        <w:r w:rsidR="0059332F" w:rsidRPr="00090E02">
          <w:rPr>
            <w:rStyle w:val="a6"/>
            <w:color w:val="auto"/>
            <w:sz w:val="28"/>
            <w:u w:val="none"/>
          </w:rPr>
          <w:t>/</w:t>
        </w:r>
        <w:proofErr w:type="spellStart"/>
        <w:r w:rsidR="0059332F" w:rsidRPr="00090E02">
          <w:rPr>
            <w:rStyle w:val="a6"/>
            <w:color w:val="auto"/>
            <w:sz w:val="28"/>
            <w:u w:val="none"/>
          </w:rPr>
          <w:t>manual</w:t>
        </w:r>
        <w:proofErr w:type="spellEnd"/>
        <w:r w:rsidR="0059332F" w:rsidRPr="00090E02">
          <w:rPr>
            <w:rStyle w:val="a6"/>
            <w:color w:val="auto"/>
            <w:sz w:val="28"/>
            <w:u w:val="none"/>
          </w:rPr>
          <w:t>/</w:t>
        </w:r>
        <w:proofErr w:type="spellStart"/>
        <w:r w:rsidR="0059332F" w:rsidRPr="00090E02">
          <w:rPr>
            <w:rStyle w:val="a6"/>
            <w:color w:val="auto"/>
            <w:sz w:val="28"/>
            <w:u w:val="none"/>
          </w:rPr>
          <w:t>ru</w:t>
        </w:r>
        <w:proofErr w:type="spellEnd"/>
        <w:r w:rsidR="0059332F" w:rsidRPr="00090E02">
          <w:rPr>
            <w:rStyle w:val="a6"/>
            <w:color w:val="auto"/>
            <w:sz w:val="28"/>
            <w:u w:val="none"/>
          </w:rPr>
          <w:t>/</w:t>
        </w:r>
        <w:proofErr w:type="spellStart"/>
        <w:r w:rsidR="0059332F" w:rsidRPr="00090E02">
          <w:rPr>
            <w:rStyle w:val="a6"/>
            <w:color w:val="auto"/>
            <w:sz w:val="28"/>
            <w:u w:val="none"/>
          </w:rPr>
          <w:t>tutorial.php</w:t>
        </w:r>
        <w:proofErr w:type="spellEnd"/>
        <w:r w:rsidR="0059332F" w:rsidRPr="00090E02">
          <w:rPr>
            <w:rStyle w:val="a6"/>
            <w:color w:val="auto"/>
            <w:spacing w:val="9"/>
            <w:sz w:val="28"/>
            <w:u w:val="none"/>
          </w:rPr>
          <w:t xml:space="preserve"> </w:t>
        </w:r>
      </w:hyperlink>
      <w:r w:rsidR="00C26B23" w:rsidRPr="00090E02">
        <w:rPr>
          <w:sz w:val="28"/>
        </w:rPr>
        <w:t>– Дата доступа:</w:t>
      </w:r>
      <w:r w:rsidR="00C26B23" w:rsidRPr="00090E02">
        <w:rPr>
          <w:spacing w:val="-3"/>
          <w:sz w:val="28"/>
        </w:rPr>
        <w:t xml:space="preserve"> </w:t>
      </w:r>
      <w:r w:rsidR="00C26B23" w:rsidRPr="00090E02">
        <w:rPr>
          <w:sz w:val="28"/>
        </w:rPr>
        <w:t>07.11.2021,</w:t>
      </w:r>
    </w:p>
    <w:p w14:paraId="337BEF12" w14:textId="675C114E" w:rsidR="008942FD" w:rsidRDefault="00090E02" w:rsidP="00090E02">
      <w:pPr>
        <w:pStyle w:val="a5"/>
        <w:tabs>
          <w:tab w:val="left" w:pos="1253"/>
          <w:tab w:val="left" w:pos="3361"/>
          <w:tab w:val="left" w:pos="4100"/>
          <w:tab w:val="left" w:pos="5199"/>
          <w:tab w:val="left" w:pos="7156"/>
          <w:tab w:val="left" w:pos="8287"/>
          <w:tab w:val="left" w:pos="8671"/>
        </w:tabs>
        <w:spacing w:line="357" w:lineRule="auto"/>
        <w:ind w:left="0" w:right="110" w:firstLine="709"/>
        <w:rPr>
          <w:sz w:val="28"/>
        </w:rPr>
      </w:pPr>
      <w:r>
        <w:rPr>
          <w:sz w:val="28"/>
        </w:rPr>
        <w:t xml:space="preserve">4 </w:t>
      </w:r>
      <w:r w:rsidR="0059332F" w:rsidRPr="0059332F">
        <w:rPr>
          <w:sz w:val="28"/>
        </w:rPr>
        <w:t xml:space="preserve">Руководство по </w:t>
      </w:r>
      <w:proofErr w:type="gramStart"/>
      <w:r w:rsidR="0059332F" w:rsidRPr="0059332F">
        <w:rPr>
          <w:sz w:val="28"/>
        </w:rPr>
        <w:t xml:space="preserve">ASP.NET  </w:t>
      </w:r>
      <w:r w:rsidR="00C26B23">
        <w:rPr>
          <w:sz w:val="28"/>
        </w:rPr>
        <w:t>[</w:t>
      </w:r>
      <w:proofErr w:type="gramEnd"/>
      <w:r w:rsidR="00C26B23">
        <w:rPr>
          <w:sz w:val="28"/>
        </w:rPr>
        <w:t>Электронный</w:t>
      </w:r>
      <w:r w:rsidR="0059332F" w:rsidRPr="0059332F">
        <w:rPr>
          <w:sz w:val="28"/>
        </w:rPr>
        <w:t xml:space="preserve"> </w:t>
      </w:r>
      <w:r w:rsidR="00C26B23">
        <w:rPr>
          <w:sz w:val="28"/>
        </w:rPr>
        <w:t>ресурс]</w:t>
      </w:r>
      <w:r w:rsidR="00C26B23">
        <w:rPr>
          <w:sz w:val="28"/>
        </w:rPr>
        <w:tab/>
      </w:r>
      <w:r w:rsidR="0059332F" w:rsidRPr="0059332F">
        <w:rPr>
          <w:sz w:val="28"/>
        </w:rPr>
        <w:t xml:space="preserve"> </w:t>
      </w:r>
      <w:r w:rsidR="00C26B23">
        <w:rPr>
          <w:sz w:val="28"/>
        </w:rPr>
        <w:t>–</w:t>
      </w:r>
      <w:r w:rsidR="0059332F" w:rsidRPr="0059332F">
        <w:rPr>
          <w:sz w:val="28"/>
        </w:rPr>
        <w:t xml:space="preserve"> </w:t>
      </w:r>
      <w:r w:rsidR="00C26B23">
        <w:rPr>
          <w:spacing w:val="-1"/>
          <w:sz w:val="28"/>
        </w:rPr>
        <w:t>Режим</w:t>
      </w:r>
      <w:r w:rsidR="00C26B23">
        <w:rPr>
          <w:spacing w:val="-67"/>
          <w:sz w:val="28"/>
        </w:rPr>
        <w:t xml:space="preserve"> </w:t>
      </w:r>
      <w:r w:rsidR="00C26B23">
        <w:rPr>
          <w:sz w:val="28"/>
        </w:rPr>
        <w:t>доступа:</w:t>
      </w:r>
      <w:r w:rsidR="00C26B23">
        <w:rPr>
          <w:spacing w:val="-4"/>
          <w:sz w:val="28"/>
        </w:rPr>
        <w:t xml:space="preserve"> </w:t>
      </w:r>
      <w:hyperlink r:id="rId8">
        <w:r w:rsidR="0059332F" w:rsidRPr="0059332F">
          <w:t xml:space="preserve"> </w:t>
        </w:r>
        <w:r w:rsidR="0059332F" w:rsidRPr="0059332F">
          <w:rPr>
            <w:sz w:val="28"/>
          </w:rPr>
          <w:t>https://metanit.com/sharp/aspnet5/</w:t>
        </w:r>
        <w:r w:rsidR="00C26B23">
          <w:rPr>
            <w:spacing w:val="3"/>
            <w:sz w:val="28"/>
          </w:rPr>
          <w:t xml:space="preserve"> </w:t>
        </w:r>
      </w:hyperlink>
      <w:r w:rsidR="00C26B23">
        <w:rPr>
          <w:sz w:val="28"/>
        </w:rPr>
        <w:t>–</w:t>
      </w:r>
      <w:r w:rsidR="00C26B23">
        <w:rPr>
          <w:spacing w:val="4"/>
          <w:sz w:val="28"/>
        </w:rPr>
        <w:t xml:space="preserve"> </w:t>
      </w:r>
      <w:r w:rsidR="00C26B23">
        <w:rPr>
          <w:sz w:val="28"/>
        </w:rPr>
        <w:t>Дата</w:t>
      </w:r>
      <w:r w:rsidR="00C26B23">
        <w:rPr>
          <w:spacing w:val="1"/>
          <w:sz w:val="28"/>
        </w:rPr>
        <w:t xml:space="preserve"> </w:t>
      </w:r>
      <w:r w:rsidR="00C26B23">
        <w:rPr>
          <w:sz w:val="28"/>
        </w:rPr>
        <w:t>доступа:</w:t>
      </w:r>
      <w:r w:rsidR="00C26B23">
        <w:rPr>
          <w:spacing w:val="-2"/>
          <w:sz w:val="28"/>
        </w:rPr>
        <w:t xml:space="preserve"> </w:t>
      </w:r>
      <w:r w:rsidR="00C26B23">
        <w:rPr>
          <w:sz w:val="28"/>
        </w:rPr>
        <w:t>20.</w:t>
      </w:r>
      <w:r w:rsidR="00C26B23" w:rsidRPr="00C26B23">
        <w:rPr>
          <w:sz w:val="28"/>
        </w:rPr>
        <w:t>11</w:t>
      </w:r>
      <w:r w:rsidR="00C26B23">
        <w:rPr>
          <w:sz w:val="28"/>
        </w:rPr>
        <w:t>.2021.</w:t>
      </w:r>
    </w:p>
    <w:p w14:paraId="5A5254D8" w14:textId="555D6273" w:rsidR="001D4FB0" w:rsidRPr="00B72D8D" w:rsidRDefault="001D4FB0" w:rsidP="00B72D8D">
      <w:pPr>
        <w:pStyle w:val="a5"/>
        <w:tabs>
          <w:tab w:val="left" w:pos="1253"/>
          <w:tab w:val="left" w:pos="3361"/>
          <w:tab w:val="left" w:pos="4100"/>
          <w:tab w:val="left" w:pos="5199"/>
          <w:tab w:val="left" w:pos="7156"/>
          <w:tab w:val="left" w:pos="8287"/>
          <w:tab w:val="left" w:pos="8671"/>
        </w:tabs>
        <w:spacing w:line="357" w:lineRule="auto"/>
        <w:ind w:left="0" w:right="110" w:firstLine="709"/>
        <w:rPr>
          <w:sz w:val="28"/>
        </w:rPr>
      </w:pPr>
      <w:r w:rsidRPr="001D4FB0">
        <w:rPr>
          <w:sz w:val="28"/>
        </w:rPr>
        <w:t xml:space="preserve">5. </w:t>
      </w:r>
      <w:proofErr w:type="spellStart"/>
      <w:r w:rsidR="008B2C34" w:rsidRPr="008B2C34">
        <w:rPr>
          <w:sz w:val="28"/>
        </w:rPr>
        <w:t>Professional</w:t>
      </w:r>
      <w:proofErr w:type="spellEnd"/>
      <w:r w:rsidR="008B2C34" w:rsidRPr="008B2C34">
        <w:rPr>
          <w:sz w:val="28"/>
        </w:rPr>
        <w:t xml:space="preserve"> ASP.NET MVC 5</w:t>
      </w:r>
      <w:r w:rsidR="008B2C34" w:rsidRPr="001D4FB0">
        <w:rPr>
          <w:sz w:val="28"/>
        </w:rPr>
        <w:t xml:space="preserve"> </w:t>
      </w:r>
      <w:r w:rsidRPr="001D4FB0">
        <w:rPr>
          <w:sz w:val="28"/>
        </w:rPr>
        <w:t>[</w:t>
      </w:r>
      <w:r>
        <w:rPr>
          <w:sz w:val="28"/>
        </w:rPr>
        <w:t>Электронный ресурс</w:t>
      </w:r>
      <w:r w:rsidRPr="001D4FB0">
        <w:rPr>
          <w:sz w:val="28"/>
        </w:rPr>
        <w:t>]</w:t>
      </w:r>
      <w:r>
        <w:rPr>
          <w:sz w:val="28"/>
        </w:rPr>
        <w:t xml:space="preserve"> – Режим доступа: </w:t>
      </w:r>
      <w:r w:rsidR="0099118F" w:rsidRPr="008B2C34">
        <w:rPr>
          <w:sz w:val="28"/>
        </w:rPr>
        <w:t>https://bbooks.info/viewmore/professional-aspnet-mvc-5</w:t>
      </w:r>
      <w:r w:rsidR="0099118F" w:rsidRPr="0099118F">
        <w:rPr>
          <w:sz w:val="28"/>
        </w:rPr>
        <w:t xml:space="preserve"> </w:t>
      </w:r>
      <w:r w:rsidRPr="00F702C0">
        <w:rPr>
          <w:sz w:val="28"/>
        </w:rPr>
        <w:t>– Дата доступа 05.11.2021</w:t>
      </w:r>
      <w:r>
        <w:rPr>
          <w:sz w:val="28"/>
        </w:rPr>
        <w:t>.</w:t>
      </w:r>
      <w:bookmarkStart w:id="0" w:name="_GoBack"/>
      <w:bookmarkEnd w:id="0"/>
    </w:p>
    <w:sectPr w:rsidR="001D4FB0" w:rsidRPr="00B72D8D">
      <w:type w:val="continuous"/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E07BDB"/>
    <w:multiLevelType w:val="hybridMultilevel"/>
    <w:tmpl w:val="B158F50A"/>
    <w:lvl w:ilvl="0" w:tplc="1FDC930C">
      <w:start w:val="1"/>
      <w:numFmt w:val="decimal"/>
      <w:lvlText w:val="%1)"/>
      <w:lvlJc w:val="left"/>
      <w:pPr>
        <w:ind w:left="1133" w:hanging="42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B4A48AA8">
      <w:numFmt w:val="bullet"/>
      <w:lvlText w:val="•"/>
      <w:lvlJc w:val="left"/>
      <w:pPr>
        <w:ind w:left="2080" w:hanging="423"/>
      </w:pPr>
      <w:rPr>
        <w:rFonts w:hint="default"/>
        <w:lang w:val="ru-RU" w:eastAsia="en-US" w:bidi="ar-SA"/>
      </w:rPr>
    </w:lvl>
    <w:lvl w:ilvl="2" w:tplc="C9A8EE76">
      <w:numFmt w:val="bullet"/>
      <w:lvlText w:val="•"/>
      <w:lvlJc w:val="left"/>
      <w:pPr>
        <w:ind w:left="3026" w:hanging="423"/>
      </w:pPr>
      <w:rPr>
        <w:rFonts w:hint="default"/>
        <w:lang w:val="ru-RU" w:eastAsia="en-US" w:bidi="ar-SA"/>
      </w:rPr>
    </w:lvl>
    <w:lvl w:ilvl="3" w:tplc="BBB6C534">
      <w:numFmt w:val="bullet"/>
      <w:lvlText w:val="•"/>
      <w:lvlJc w:val="left"/>
      <w:pPr>
        <w:ind w:left="3973" w:hanging="423"/>
      </w:pPr>
      <w:rPr>
        <w:rFonts w:hint="default"/>
        <w:lang w:val="ru-RU" w:eastAsia="en-US" w:bidi="ar-SA"/>
      </w:rPr>
    </w:lvl>
    <w:lvl w:ilvl="4" w:tplc="157EEA04">
      <w:numFmt w:val="bullet"/>
      <w:lvlText w:val="•"/>
      <w:lvlJc w:val="left"/>
      <w:pPr>
        <w:ind w:left="4919" w:hanging="423"/>
      </w:pPr>
      <w:rPr>
        <w:rFonts w:hint="default"/>
        <w:lang w:val="ru-RU" w:eastAsia="en-US" w:bidi="ar-SA"/>
      </w:rPr>
    </w:lvl>
    <w:lvl w:ilvl="5" w:tplc="2C040A42">
      <w:numFmt w:val="bullet"/>
      <w:lvlText w:val="•"/>
      <w:lvlJc w:val="left"/>
      <w:pPr>
        <w:ind w:left="5866" w:hanging="423"/>
      </w:pPr>
      <w:rPr>
        <w:rFonts w:hint="default"/>
        <w:lang w:val="ru-RU" w:eastAsia="en-US" w:bidi="ar-SA"/>
      </w:rPr>
    </w:lvl>
    <w:lvl w:ilvl="6" w:tplc="D15C7646">
      <w:numFmt w:val="bullet"/>
      <w:lvlText w:val="•"/>
      <w:lvlJc w:val="left"/>
      <w:pPr>
        <w:ind w:left="6812" w:hanging="423"/>
      </w:pPr>
      <w:rPr>
        <w:rFonts w:hint="default"/>
        <w:lang w:val="ru-RU" w:eastAsia="en-US" w:bidi="ar-SA"/>
      </w:rPr>
    </w:lvl>
    <w:lvl w:ilvl="7" w:tplc="E0605FC2">
      <w:numFmt w:val="bullet"/>
      <w:lvlText w:val="•"/>
      <w:lvlJc w:val="left"/>
      <w:pPr>
        <w:ind w:left="7758" w:hanging="423"/>
      </w:pPr>
      <w:rPr>
        <w:rFonts w:hint="default"/>
        <w:lang w:val="ru-RU" w:eastAsia="en-US" w:bidi="ar-SA"/>
      </w:rPr>
    </w:lvl>
    <w:lvl w:ilvl="8" w:tplc="ECA2B974">
      <w:numFmt w:val="bullet"/>
      <w:lvlText w:val="•"/>
      <w:lvlJc w:val="left"/>
      <w:pPr>
        <w:ind w:left="8705" w:hanging="42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FD"/>
    <w:rsid w:val="00090E02"/>
    <w:rsid w:val="001D4FB0"/>
    <w:rsid w:val="0059332F"/>
    <w:rsid w:val="008942FD"/>
    <w:rsid w:val="008B2C34"/>
    <w:rsid w:val="0099118F"/>
    <w:rsid w:val="00B22CDE"/>
    <w:rsid w:val="00B72D8D"/>
    <w:rsid w:val="00C26B23"/>
    <w:rsid w:val="00F7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06DE3"/>
  <w15:docId w15:val="{386D7BFA-AE4A-4ED9-AF3D-7E19481A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 w:firstLine="71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7"/>
      <w:ind w:left="1589" w:right="158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19" w:right="108" w:firstLine="71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59332F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93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prefixer.github.io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harp.net/manual/ru/tutorial.php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.ru.downloadastro.com/" TargetMode="External"/><Relationship Id="rId5" Type="http://schemas.openxmlformats.org/officeDocument/2006/relationships/hyperlink" Target="https://sqlite.ru.downloadastr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Кухорева</dc:creator>
  <cp:lastModifiedBy>User</cp:lastModifiedBy>
  <cp:revision>5</cp:revision>
  <cp:lastPrinted>2021-12-09T20:03:00Z</cp:lastPrinted>
  <dcterms:created xsi:type="dcterms:W3CDTF">2021-12-09T10:17:00Z</dcterms:created>
  <dcterms:modified xsi:type="dcterms:W3CDTF">2021-12-10T05:20:00Z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