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285D8750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8BBD281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58BBD28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58BBD281" w:rsidR="2F9FCF3B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ly </w:t>
      </w:r>
      <w:r w:rsidRPr="58BBD281" w:rsidR="0F3971EA">
        <w:rPr>
          <w:rFonts w:ascii="Century Gothic" w:hAnsi="Century Gothic" w:eastAsia="Century Gothic" w:cs="Century Gothic" w:asciiTheme="majorAscii" w:hAnsiTheme="majorAscii" w:eastAsiaTheme="majorAscii" w:cstheme="majorAscii"/>
        </w:rPr>
        <w:t>14</w:t>
      </w:r>
      <w:r w:rsidRPr="58BBD28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8BBD28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to Ju</w:t>
      </w:r>
      <w:r w:rsidRPr="58BBD281" w:rsidR="145E9AE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ly </w:t>
      </w:r>
      <w:r w:rsidRPr="58BBD281" w:rsidR="6AD9DFC6">
        <w:rPr>
          <w:rFonts w:ascii="Century Gothic" w:hAnsi="Century Gothic" w:eastAsia="Century Gothic" w:cs="Century Gothic" w:asciiTheme="majorAscii" w:hAnsiTheme="majorAscii" w:eastAsiaTheme="majorAscii" w:cstheme="majorAscii"/>
        </w:rPr>
        <w:t>1</w:t>
      </w:r>
      <w:r w:rsidRPr="58BBD281" w:rsidR="384FBC09">
        <w:rPr>
          <w:rFonts w:ascii="Century Gothic" w:hAnsi="Century Gothic" w:eastAsia="Century Gothic" w:cs="Century Gothic" w:asciiTheme="majorAscii" w:hAnsiTheme="majorAscii" w:eastAsiaTheme="majorAscii" w:cstheme="majorAscii"/>
        </w:rPr>
        <w:t>8</w:t>
      </w:r>
      <w:r w:rsidRPr="58BBD28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58BBD281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3E37DFC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58BBD281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58BBD281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58BBD281" w:rsidR="7B18BC20">
        <w:rPr>
          <w:rFonts w:ascii="Century Gothic" w:hAnsi="Century Gothic" w:eastAsia="Century Gothic" w:cs="Century Gothic" w:asciiTheme="majorAscii" w:hAnsiTheme="majorAscii" w:eastAsiaTheme="majorAscii" w:cstheme="majorAscii"/>
        </w:rPr>
        <w:t>ly</w:t>
      </w:r>
      <w:r w:rsidRPr="58BBD281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58BBD281" w:rsidR="529FB143">
        <w:rPr>
          <w:rFonts w:ascii="Century Gothic" w:hAnsi="Century Gothic" w:eastAsia="Century Gothic" w:cs="Century Gothic" w:asciiTheme="majorAscii" w:hAnsiTheme="majorAscii" w:eastAsiaTheme="majorAscii" w:cstheme="majorAscii"/>
        </w:rPr>
        <w:t>1</w:t>
      </w:r>
      <w:r w:rsidRPr="58BBD281" w:rsidR="25F5D60A">
        <w:rPr>
          <w:rFonts w:ascii="Century Gothic" w:hAnsi="Century Gothic" w:eastAsia="Century Gothic" w:cs="Century Gothic" w:asciiTheme="majorAscii" w:hAnsiTheme="majorAscii" w:eastAsiaTheme="majorAscii" w:cstheme="majorAscii"/>
        </w:rPr>
        <w:t>8</w:t>
      </w:r>
      <w:r w:rsidRPr="58BBD281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58BBD281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58BBD281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8BBD281" w:rsidRDefault="001339C3" w14:paraId="225387F8" w14:textId="5BA40C1E">
            <w:pPr>
              <w:pStyle w:val="AtRisk"/>
              <w:numPr>
                <w:ilvl w:val="0"/>
                <w:numId w:val="0"/>
              </w:numPr>
              <w:spacing w:after="0" w:line="288" w:lineRule="auto"/>
              <w:ind w:left="36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58BBD281" w:rsidR="5A5C742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The project is progressing as planned. This week </w:t>
            </w:r>
            <w:r w:rsidRPr="58BBD281" w:rsidR="31DF55A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the Advisor Portal </w:t>
            </w:r>
            <w:r w:rsidRPr="58BBD281" w:rsidR="21B09D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and Online Access dashboards were updated to reflect real-time data sources. The Advisor Portal </w:t>
            </w:r>
            <w:r w:rsidRPr="58BBD281" w:rsidR="31DF55A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dashboard was </w:t>
            </w:r>
            <w:r w:rsidRPr="58BBD281" w:rsidR="509F204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reviewed by</w:t>
            </w:r>
            <w:r w:rsidRPr="58BBD281" w:rsidR="5F39F6C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Sam, Andrew, and Trevo</w:t>
            </w:r>
            <w:r w:rsidRPr="58BBD281" w:rsidR="1303CCB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r</w:t>
            </w:r>
            <w:r w:rsidRPr="58BBD281" w:rsidR="39AD9A9F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, and critical business process documentation was received from Advisor Portal execs.</w:t>
            </w:r>
            <w:r w:rsidRPr="58BBD281" w:rsidR="1F6204F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Future stakeholders were 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identified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for engagement (operations, 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devops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, AP/OA 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devs</w:t>
            </w:r>
            <w:r w:rsidRPr="58BBD281" w:rsidR="2E303F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) and</w:t>
            </w:r>
            <w:r w:rsidRPr="58BBD281" w:rsidR="1F6204F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feedback was received from Datadog </w:t>
            </w:r>
            <w:r w:rsidRPr="58BBD281" w:rsidR="1F6204F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regarding</w:t>
            </w:r>
            <w:r w:rsidRPr="58BBD281" w:rsidR="1F6204F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monitor and SLO best practice.</w:t>
            </w:r>
          </w:p>
        </w:tc>
      </w:tr>
      <w:tr w:rsidR="001C5434" w:rsidTr="58BBD281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17C38060" w:rsidRDefault="001C5434" w14:paraId="5B6BFEFA" w14:textId="42EF01A5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17C38060" w:rsidR="4B86728A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On Track ():</w:t>
            </w:r>
            <w:r w:rsidRPr="17C38060" w:rsidR="4B8672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Project progressing as planned.</w:t>
            </w:r>
          </w:p>
        </w:tc>
      </w:tr>
      <w:tr w:rsidR="002A792A" w:rsidTr="58BBD281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58BBD281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5675B5B6" w:rsidRDefault="00387884" w14:paraId="6AAC2538" w14:textId="0E026709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Dashboard review with Trevor and show-back with Sam and Andrew</w:t>
            </w:r>
          </w:p>
          <w:p w:rsidRPr="00804215" w:rsidR="00387884" w:rsidP="5675B5B6" w:rsidRDefault="00387884" w14:paraId="2467CEAD" w14:textId="4F01DBF6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Advisor Portal dashboard updated with current real-time data sources and </w:t>
            </w: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monitor</w:t>
            </w: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rollups</w:t>
            </w:r>
          </w:p>
          <w:p w:rsidRPr="00804215" w:rsidR="00387884" w:rsidP="5675B5B6" w:rsidRDefault="00387884" w14:paraId="5F488BB8" w14:textId="787B490E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Online Access dashboard updated with current real-time data sources and </w:t>
            </w: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monitor</w:t>
            </w:r>
            <w:r w:rsidRPr="58BBD281" w:rsidR="7BE6749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rollups</w:t>
            </w:r>
          </w:p>
        </w:tc>
      </w:tr>
      <w:tr w:rsidR="002A792A" w:rsidTr="58BBD281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71610F53" w:rsidRDefault="000066C5" w14:paraId="27C3DE73" w14:textId="319865ED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58BBD281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2C1C7821" w:rsidRDefault="00387884" w14:paraId="7CD4D94C" w14:textId="1F57A502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8BBD281" w:rsidR="7D93892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Updated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Advisor Portal and Online Access dashboard supporting documentation</w:t>
            </w:r>
          </w:p>
          <w:p w:rsidRPr="00D021DD" w:rsidR="00A91FA7" w:rsidP="2C1C7821" w:rsidRDefault="00387884" w14:paraId="58D5A2C1" w14:textId="70C6301B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58BBD281" w:rsidR="3346BCA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eview</w:t>
            </w:r>
            <w:r w:rsidRPr="58BBD281" w:rsidR="42A3FDE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of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critical business processes provided by A</w:t>
            </w:r>
            <w:r w:rsidRPr="58BBD281" w:rsidR="16E8732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dvisor 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P</w:t>
            </w:r>
            <w:r w:rsidRPr="58BBD281" w:rsidR="06F9EC9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ortal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execs and update </w:t>
            </w:r>
            <w:r w:rsidRPr="58BBD281" w:rsidR="51BC510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of </w:t>
            </w:r>
            <w:r w:rsidRPr="58BBD281" w:rsidR="4DCED1A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dashboard accordingly</w:t>
            </w:r>
          </w:p>
        </w:tc>
      </w:tr>
      <w:tr w:rsidR="002A792A" w:rsidTr="58BBD281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58BBD281" w:rsidRDefault="002A792A" w14:paraId="051A03FC" w14:textId="7A19F40A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8BBD281" w:rsidR="71EDDDD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Review Jira tasks</w:t>
            </w:r>
          </w:p>
        </w:tc>
      </w:tr>
      <w:tr w:rsidR="002A792A" w:rsidTr="58BBD281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8">
    <w:nsid w:val="5acdf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2f8d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8143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5705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0cb8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9bd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48"/>
  </w:num>
  <w:num w:numId="62">
    <w:abstractNumId w:val="47"/>
  </w:num>
  <w:num w:numId="61">
    <w:abstractNumId w:val="46"/>
  </w:num>
  <w:num w:numId="60">
    <w:abstractNumId w:val="45"/>
  </w:num>
  <w:num w:numId="59">
    <w:abstractNumId w:val="44"/>
  </w:num>
  <w:num w:numId="58">
    <w:abstractNumId w:val="43"/>
  </w: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51EE0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03CC3F"/>
    <w:rsid w:val="0124AFEA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CEF383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8CE7CA"/>
    <w:rsid w:val="04971CA1"/>
    <w:rsid w:val="049D13E2"/>
    <w:rsid w:val="04B3A9D1"/>
    <w:rsid w:val="04BBC03D"/>
    <w:rsid w:val="04CE2641"/>
    <w:rsid w:val="0520F27B"/>
    <w:rsid w:val="053A7B5F"/>
    <w:rsid w:val="055194C0"/>
    <w:rsid w:val="0558D6DC"/>
    <w:rsid w:val="055B70BE"/>
    <w:rsid w:val="055BDF52"/>
    <w:rsid w:val="057A834A"/>
    <w:rsid w:val="05894512"/>
    <w:rsid w:val="05C0EC66"/>
    <w:rsid w:val="05C60AFC"/>
    <w:rsid w:val="069662E8"/>
    <w:rsid w:val="06AF1CA2"/>
    <w:rsid w:val="06F9EC92"/>
    <w:rsid w:val="06FBF18B"/>
    <w:rsid w:val="0735B9B3"/>
    <w:rsid w:val="0758BCCF"/>
    <w:rsid w:val="07641806"/>
    <w:rsid w:val="07665E57"/>
    <w:rsid w:val="0771A9C8"/>
    <w:rsid w:val="0797E4E9"/>
    <w:rsid w:val="07E5F17C"/>
    <w:rsid w:val="07F03FB1"/>
    <w:rsid w:val="080081EE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EE038E"/>
    <w:rsid w:val="09FEB46A"/>
    <w:rsid w:val="0A30ABFB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897CEB"/>
    <w:rsid w:val="0CB725D8"/>
    <w:rsid w:val="0CEFF756"/>
    <w:rsid w:val="0CFA999F"/>
    <w:rsid w:val="0CFCFC5E"/>
    <w:rsid w:val="0D31647C"/>
    <w:rsid w:val="0D77FDDF"/>
    <w:rsid w:val="0E0527CA"/>
    <w:rsid w:val="0E25A923"/>
    <w:rsid w:val="0E6698F4"/>
    <w:rsid w:val="0EAF21A4"/>
    <w:rsid w:val="0EBF9574"/>
    <w:rsid w:val="0F31D938"/>
    <w:rsid w:val="0F3971EA"/>
    <w:rsid w:val="0F4566EF"/>
    <w:rsid w:val="0F460932"/>
    <w:rsid w:val="0FCA2E9D"/>
    <w:rsid w:val="0FD83B8E"/>
    <w:rsid w:val="0FDB78CC"/>
    <w:rsid w:val="0FDD3FBA"/>
    <w:rsid w:val="100AF02B"/>
    <w:rsid w:val="1048443A"/>
    <w:rsid w:val="10666730"/>
    <w:rsid w:val="10CA65D3"/>
    <w:rsid w:val="10DF6EF1"/>
    <w:rsid w:val="10E28D8F"/>
    <w:rsid w:val="10F7549A"/>
    <w:rsid w:val="113AE2A2"/>
    <w:rsid w:val="1197F509"/>
    <w:rsid w:val="11AAC7D1"/>
    <w:rsid w:val="11B5195E"/>
    <w:rsid w:val="11C37FA3"/>
    <w:rsid w:val="11F0794D"/>
    <w:rsid w:val="120D72B5"/>
    <w:rsid w:val="1242130C"/>
    <w:rsid w:val="12862057"/>
    <w:rsid w:val="12C93A50"/>
    <w:rsid w:val="1303CCBE"/>
    <w:rsid w:val="1315A301"/>
    <w:rsid w:val="131BA769"/>
    <w:rsid w:val="131E83E1"/>
    <w:rsid w:val="13249121"/>
    <w:rsid w:val="135ADEA5"/>
    <w:rsid w:val="13A09F8E"/>
    <w:rsid w:val="14039769"/>
    <w:rsid w:val="141671A6"/>
    <w:rsid w:val="1451C810"/>
    <w:rsid w:val="14575CCA"/>
    <w:rsid w:val="145E9AE4"/>
    <w:rsid w:val="1471FD4E"/>
    <w:rsid w:val="14806172"/>
    <w:rsid w:val="14B33CB8"/>
    <w:rsid w:val="14EB8B40"/>
    <w:rsid w:val="15034E1F"/>
    <w:rsid w:val="15096163"/>
    <w:rsid w:val="151BE306"/>
    <w:rsid w:val="15418A05"/>
    <w:rsid w:val="157F3C16"/>
    <w:rsid w:val="15B9AD78"/>
    <w:rsid w:val="15C83F4E"/>
    <w:rsid w:val="1603F798"/>
    <w:rsid w:val="1613D8C4"/>
    <w:rsid w:val="161767D2"/>
    <w:rsid w:val="165A18ED"/>
    <w:rsid w:val="166779D2"/>
    <w:rsid w:val="1668135A"/>
    <w:rsid w:val="16888774"/>
    <w:rsid w:val="168EF68B"/>
    <w:rsid w:val="16E87325"/>
    <w:rsid w:val="16F4E1D8"/>
    <w:rsid w:val="16F711DF"/>
    <w:rsid w:val="172EC18A"/>
    <w:rsid w:val="174B9802"/>
    <w:rsid w:val="17C38060"/>
    <w:rsid w:val="17DEC8DA"/>
    <w:rsid w:val="17F77C35"/>
    <w:rsid w:val="180D6745"/>
    <w:rsid w:val="1814B4CD"/>
    <w:rsid w:val="18215DBC"/>
    <w:rsid w:val="1823D4BF"/>
    <w:rsid w:val="18765F06"/>
    <w:rsid w:val="188477F2"/>
    <w:rsid w:val="188C27F9"/>
    <w:rsid w:val="189FC92C"/>
    <w:rsid w:val="18B279FA"/>
    <w:rsid w:val="18CB7422"/>
    <w:rsid w:val="18E5FC1C"/>
    <w:rsid w:val="19241633"/>
    <w:rsid w:val="19256E8B"/>
    <w:rsid w:val="192B32DA"/>
    <w:rsid w:val="19F3557F"/>
    <w:rsid w:val="19FE1551"/>
    <w:rsid w:val="1A385FC9"/>
    <w:rsid w:val="1A4C8D6C"/>
    <w:rsid w:val="1A60A11A"/>
    <w:rsid w:val="1A73454E"/>
    <w:rsid w:val="1A88D5AC"/>
    <w:rsid w:val="1A8D9CD3"/>
    <w:rsid w:val="1AD2862B"/>
    <w:rsid w:val="1AEA8A58"/>
    <w:rsid w:val="1AEB5329"/>
    <w:rsid w:val="1B20AAF0"/>
    <w:rsid w:val="1B515286"/>
    <w:rsid w:val="1B93510C"/>
    <w:rsid w:val="1B9A9984"/>
    <w:rsid w:val="1BE361AC"/>
    <w:rsid w:val="1BFB0EFD"/>
    <w:rsid w:val="1C1B662F"/>
    <w:rsid w:val="1C1E979E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6204F6"/>
    <w:rsid w:val="1F769410"/>
    <w:rsid w:val="1FD0B0DD"/>
    <w:rsid w:val="1FEA5800"/>
    <w:rsid w:val="202BDC36"/>
    <w:rsid w:val="2073AF7C"/>
    <w:rsid w:val="20CA4903"/>
    <w:rsid w:val="212CC583"/>
    <w:rsid w:val="216525F5"/>
    <w:rsid w:val="219D620E"/>
    <w:rsid w:val="21B09DE8"/>
    <w:rsid w:val="21C427E4"/>
    <w:rsid w:val="21F0B4BE"/>
    <w:rsid w:val="21FD4DE3"/>
    <w:rsid w:val="221C55C2"/>
    <w:rsid w:val="224DBE64"/>
    <w:rsid w:val="22646FCA"/>
    <w:rsid w:val="22A60071"/>
    <w:rsid w:val="22C2578A"/>
    <w:rsid w:val="22C70451"/>
    <w:rsid w:val="22F065D1"/>
    <w:rsid w:val="230A00F9"/>
    <w:rsid w:val="234B837A"/>
    <w:rsid w:val="23806213"/>
    <w:rsid w:val="2387DAD7"/>
    <w:rsid w:val="23AAE57F"/>
    <w:rsid w:val="23C1247D"/>
    <w:rsid w:val="23E362D1"/>
    <w:rsid w:val="23E7EB73"/>
    <w:rsid w:val="240806F6"/>
    <w:rsid w:val="24361E38"/>
    <w:rsid w:val="2447BE23"/>
    <w:rsid w:val="247E6192"/>
    <w:rsid w:val="247FB273"/>
    <w:rsid w:val="2485C39D"/>
    <w:rsid w:val="249AE83E"/>
    <w:rsid w:val="249CB938"/>
    <w:rsid w:val="24B15C13"/>
    <w:rsid w:val="24BC332C"/>
    <w:rsid w:val="24FEDFAC"/>
    <w:rsid w:val="2533105E"/>
    <w:rsid w:val="2555122F"/>
    <w:rsid w:val="25950E12"/>
    <w:rsid w:val="259BEDEE"/>
    <w:rsid w:val="25F54D1D"/>
    <w:rsid w:val="25F5D60A"/>
    <w:rsid w:val="2601644B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E2914"/>
    <w:rsid w:val="277F811E"/>
    <w:rsid w:val="27C393F6"/>
    <w:rsid w:val="281853B2"/>
    <w:rsid w:val="282E2C71"/>
    <w:rsid w:val="283A6E25"/>
    <w:rsid w:val="28479AF2"/>
    <w:rsid w:val="285507FE"/>
    <w:rsid w:val="2865A2A0"/>
    <w:rsid w:val="286EB749"/>
    <w:rsid w:val="288BE843"/>
    <w:rsid w:val="28B5F92A"/>
    <w:rsid w:val="28D9C2E1"/>
    <w:rsid w:val="291009E8"/>
    <w:rsid w:val="294240C8"/>
    <w:rsid w:val="2947C1C6"/>
    <w:rsid w:val="294F967A"/>
    <w:rsid w:val="299BDC24"/>
    <w:rsid w:val="29E78872"/>
    <w:rsid w:val="2A0BB431"/>
    <w:rsid w:val="2A2CD4FC"/>
    <w:rsid w:val="2A515364"/>
    <w:rsid w:val="2ABCD2D3"/>
    <w:rsid w:val="2B101EE9"/>
    <w:rsid w:val="2B4106E7"/>
    <w:rsid w:val="2B97D55B"/>
    <w:rsid w:val="2BC0E860"/>
    <w:rsid w:val="2C1C7821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53D82"/>
    <w:rsid w:val="2DBA969B"/>
    <w:rsid w:val="2DCC20F5"/>
    <w:rsid w:val="2E303F71"/>
    <w:rsid w:val="2E6E4BA4"/>
    <w:rsid w:val="2E79D7D8"/>
    <w:rsid w:val="2E7EF105"/>
    <w:rsid w:val="2EB88D5B"/>
    <w:rsid w:val="2ED30B4B"/>
    <w:rsid w:val="2F394AF6"/>
    <w:rsid w:val="2F3CEE72"/>
    <w:rsid w:val="2F3D7726"/>
    <w:rsid w:val="2F4E10E5"/>
    <w:rsid w:val="2F9591A3"/>
    <w:rsid w:val="2F96354E"/>
    <w:rsid w:val="2F9FCF3B"/>
    <w:rsid w:val="2FF27FCA"/>
    <w:rsid w:val="301D7B75"/>
    <w:rsid w:val="304904C4"/>
    <w:rsid w:val="309A7D5B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1D19B8D"/>
    <w:rsid w:val="31DF55A2"/>
    <w:rsid w:val="3233F1BF"/>
    <w:rsid w:val="32567D6D"/>
    <w:rsid w:val="32835398"/>
    <w:rsid w:val="329A5533"/>
    <w:rsid w:val="329C3027"/>
    <w:rsid w:val="32A44C34"/>
    <w:rsid w:val="32D76184"/>
    <w:rsid w:val="32F85571"/>
    <w:rsid w:val="33362996"/>
    <w:rsid w:val="3346BCAE"/>
    <w:rsid w:val="335487EC"/>
    <w:rsid w:val="337EB728"/>
    <w:rsid w:val="338711D2"/>
    <w:rsid w:val="34190820"/>
    <w:rsid w:val="341EF449"/>
    <w:rsid w:val="344E3F62"/>
    <w:rsid w:val="345F87E9"/>
    <w:rsid w:val="346BD1AD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BF564C"/>
    <w:rsid w:val="35D7F6DA"/>
    <w:rsid w:val="362DF8D5"/>
    <w:rsid w:val="36641D9B"/>
    <w:rsid w:val="36D86EAE"/>
    <w:rsid w:val="373FD423"/>
    <w:rsid w:val="374F9783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4FBC09"/>
    <w:rsid w:val="38555831"/>
    <w:rsid w:val="386CFBA2"/>
    <w:rsid w:val="38B24376"/>
    <w:rsid w:val="38C54D0D"/>
    <w:rsid w:val="38D01D26"/>
    <w:rsid w:val="38E81F85"/>
    <w:rsid w:val="390D2900"/>
    <w:rsid w:val="39456789"/>
    <w:rsid w:val="397B5FE3"/>
    <w:rsid w:val="39A5FF19"/>
    <w:rsid w:val="39AD9A9F"/>
    <w:rsid w:val="39D4E02C"/>
    <w:rsid w:val="39E34B4C"/>
    <w:rsid w:val="3A18D3C1"/>
    <w:rsid w:val="3A4800F0"/>
    <w:rsid w:val="3A57AC9A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3DE508"/>
    <w:rsid w:val="3C821789"/>
    <w:rsid w:val="3C839C44"/>
    <w:rsid w:val="3D37EF8A"/>
    <w:rsid w:val="3D5745C5"/>
    <w:rsid w:val="3D6DF807"/>
    <w:rsid w:val="3D895575"/>
    <w:rsid w:val="3DAD1325"/>
    <w:rsid w:val="3DE271C9"/>
    <w:rsid w:val="3E083364"/>
    <w:rsid w:val="3E236716"/>
    <w:rsid w:val="3E2374C3"/>
    <w:rsid w:val="3E39A247"/>
    <w:rsid w:val="3E66132E"/>
    <w:rsid w:val="3E711CD4"/>
    <w:rsid w:val="3E7AE9B6"/>
    <w:rsid w:val="3EA72F51"/>
    <w:rsid w:val="3EAE65EC"/>
    <w:rsid w:val="3EBC3335"/>
    <w:rsid w:val="3F157853"/>
    <w:rsid w:val="3F991C5D"/>
    <w:rsid w:val="3F99D478"/>
    <w:rsid w:val="3FE3B94C"/>
    <w:rsid w:val="40128396"/>
    <w:rsid w:val="402F28FC"/>
    <w:rsid w:val="40338F34"/>
    <w:rsid w:val="404E8839"/>
    <w:rsid w:val="405B017C"/>
    <w:rsid w:val="4063A388"/>
    <w:rsid w:val="4065BE85"/>
    <w:rsid w:val="406E3BB6"/>
    <w:rsid w:val="40B0B2A5"/>
    <w:rsid w:val="40C3FDF6"/>
    <w:rsid w:val="415D34CF"/>
    <w:rsid w:val="4198BBF0"/>
    <w:rsid w:val="41BF761D"/>
    <w:rsid w:val="41FF43BD"/>
    <w:rsid w:val="4208D4A8"/>
    <w:rsid w:val="421A925A"/>
    <w:rsid w:val="42A3FDE1"/>
    <w:rsid w:val="42CD70EA"/>
    <w:rsid w:val="42E35001"/>
    <w:rsid w:val="42F29607"/>
    <w:rsid w:val="43F0D116"/>
    <w:rsid w:val="44308032"/>
    <w:rsid w:val="44664A77"/>
    <w:rsid w:val="446834DF"/>
    <w:rsid w:val="44A0272E"/>
    <w:rsid w:val="44A9BF94"/>
    <w:rsid w:val="44D4FE26"/>
    <w:rsid w:val="451A4615"/>
    <w:rsid w:val="451B2975"/>
    <w:rsid w:val="451C202A"/>
    <w:rsid w:val="452DC983"/>
    <w:rsid w:val="45335D29"/>
    <w:rsid w:val="4540D545"/>
    <w:rsid w:val="454290B8"/>
    <w:rsid w:val="457F2D2F"/>
    <w:rsid w:val="459F28F1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94DEF4"/>
    <w:rsid w:val="47C20B48"/>
    <w:rsid w:val="47DD7268"/>
    <w:rsid w:val="47DFC8E3"/>
    <w:rsid w:val="481AA9C1"/>
    <w:rsid w:val="482D2FCA"/>
    <w:rsid w:val="483D9DEC"/>
    <w:rsid w:val="48BC720E"/>
    <w:rsid w:val="48CC06A4"/>
    <w:rsid w:val="48FDCAE6"/>
    <w:rsid w:val="491C28A0"/>
    <w:rsid w:val="491EAC33"/>
    <w:rsid w:val="49CDE74D"/>
    <w:rsid w:val="49CE6879"/>
    <w:rsid w:val="49D39EAE"/>
    <w:rsid w:val="49FD4BC9"/>
    <w:rsid w:val="4A41F409"/>
    <w:rsid w:val="4A62530D"/>
    <w:rsid w:val="4A77418F"/>
    <w:rsid w:val="4AAD9EB0"/>
    <w:rsid w:val="4ABAAE23"/>
    <w:rsid w:val="4AF84FEF"/>
    <w:rsid w:val="4B061891"/>
    <w:rsid w:val="4B86728A"/>
    <w:rsid w:val="4BB27922"/>
    <w:rsid w:val="4BB5C30A"/>
    <w:rsid w:val="4BBBEAD5"/>
    <w:rsid w:val="4BD0E3C3"/>
    <w:rsid w:val="4BD47AC7"/>
    <w:rsid w:val="4BF17DB1"/>
    <w:rsid w:val="4BF408CC"/>
    <w:rsid w:val="4C09DB5C"/>
    <w:rsid w:val="4C0C1E70"/>
    <w:rsid w:val="4C11A9A6"/>
    <w:rsid w:val="4C12335A"/>
    <w:rsid w:val="4C368851"/>
    <w:rsid w:val="4C3C8442"/>
    <w:rsid w:val="4C5B0776"/>
    <w:rsid w:val="4C72B22C"/>
    <w:rsid w:val="4CF46FD4"/>
    <w:rsid w:val="4CF743B5"/>
    <w:rsid w:val="4D03731B"/>
    <w:rsid w:val="4D0BCC78"/>
    <w:rsid w:val="4D2C8F8B"/>
    <w:rsid w:val="4D36881F"/>
    <w:rsid w:val="4D487C4A"/>
    <w:rsid w:val="4D607CE9"/>
    <w:rsid w:val="4D85D704"/>
    <w:rsid w:val="4DCED1A9"/>
    <w:rsid w:val="4E12F311"/>
    <w:rsid w:val="4E3DCD84"/>
    <w:rsid w:val="4E50F835"/>
    <w:rsid w:val="4E72FE16"/>
    <w:rsid w:val="4F05C876"/>
    <w:rsid w:val="4F1A645C"/>
    <w:rsid w:val="4F507E94"/>
    <w:rsid w:val="4FA1BF2D"/>
    <w:rsid w:val="4FF5ACC1"/>
    <w:rsid w:val="500FBC46"/>
    <w:rsid w:val="5016C85D"/>
    <w:rsid w:val="503B167A"/>
    <w:rsid w:val="505DA164"/>
    <w:rsid w:val="509F2049"/>
    <w:rsid w:val="509FA9BC"/>
    <w:rsid w:val="50B5A8F7"/>
    <w:rsid w:val="50CAB6BF"/>
    <w:rsid w:val="50D1E1FE"/>
    <w:rsid w:val="50E38854"/>
    <w:rsid w:val="50F96066"/>
    <w:rsid w:val="5177CAB2"/>
    <w:rsid w:val="517FF9A5"/>
    <w:rsid w:val="51A3882B"/>
    <w:rsid w:val="51B2A06A"/>
    <w:rsid w:val="51BC5101"/>
    <w:rsid w:val="51DC765A"/>
    <w:rsid w:val="51F421AB"/>
    <w:rsid w:val="52245999"/>
    <w:rsid w:val="5224E534"/>
    <w:rsid w:val="5256877C"/>
    <w:rsid w:val="5259D956"/>
    <w:rsid w:val="5259D98B"/>
    <w:rsid w:val="5261E420"/>
    <w:rsid w:val="52808F99"/>
    <w:rsid w:val="529BE86C"/>
    <w:rsid w:val="529FB143"/>
    <w:rsid w:val="52B64626"/>
    <w:rsid w:val="52D5FD3E"/>
    <w:rsid w:val="53199920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4E313BD"/>
    <w:rsid w:val="5506D689"/>
    <w:rsid w:val="5515E449"/>
    <w:rsid w:val="55256FFE"/>
    <w:rsid w:val="5534D82E"/>
    <w:rsid w:val="553A6755"/>
    <w:rsid w:val="559AE2F7"/>
    <w:rsid w:val="55A06C8B"/>
    <w:rsid w:val="55AF8593"/>
    <w:rsid w:val="55BD2B93"/>
    <w:rsid w:val="55C48A5E"/>
    <w:rsid w:val="5627067E"/>
    <w:rsid w:val="56391FB4"/>
    <w:rsid w:val="564145B5"/>
    <w:rsid w:val="56498199"/>
    <w:rsid w:val="5675B5B6"/>
    <w:rsid w:val="5677F756"/>
    <w:rsid w:val="567CDFF8"/>
    <w:rsid w:val="567DA4FE"/>
    <w:rsid w:val="56AA9B57"/>
    <w:rsid w:val="56C1D29F"/>
    <w:rsid w:val="56C33314"/>
    <w:rsid w:val="56F68892"/>
    <w:rsid w:val="5753CEDC"/>
    <w:rsid w:val="575569E4"/>
    <w:rsid w:val="5794C4D0"/>
    <w:rsid w:val="579628E1"/>
    <w:rsid w:val="582C1356"/>
    <w:rsid w:val="58543F2B"/>
    <w:rsid w:val="58700019"/>
    <w:rsid w:val="587581D6"/>
    <w:rsid w:val="5897FA16"/>
    <w:rsid w:val="58AF6F7F"/>
    <w:rsid w:val="58BB0576"/>
    <w:rsid w:val="58BBD281"/>
    <w:rsid w:val="58CB7DFA"/>
    <w:rsid w:val="58EBFA6E"/>
    <w:rsid w:val="5922A726"/>
    <w:rsid w:val="59288C8D"/>
    <w:rsid w:val="598A7D94"/>
    <w:rsid w:val="598BDDD9"/>
    <w:rsid w:val="59A85462"/>
    <w:rsid w:val="59B6F241"/>
    <w:rsid w:val="59B6F2A0"/>
    <w:rsid w:val="59BACCAD"/>
    <w:rsid w:val="59F7E47D"/>
    <w:rsid w:val="5A41E53A"/>
    <w:rsid w:val="5A5774C1"/>
    <w:rsid w:val="5A5C7420"/>
    <w:rsid w:val="5AEDDBE4"/>
    <w:rsid w:val="5AF5E3CB"/>
    <w:rsid w:val="5B06D815"/>
    <w:rsid w:val="5B080747"/>
    <w:rsid w:val="5B25CD9B"/>
    <w:rsid w:val="5B4BA893"/>
    <w:rsid w:val="5B8E1F47"/>
    <w:rsid w:val="5B9BF016"/>
    <w:rsid w:val="5BA5C62C"/>
    <w:rsid w:val="5BAAEA4B"/>
    <w:rsid w:val="5C2D19C0"/>
    <w:rsid w:val="5C75C8A3"/>
    <w:rsid w:val="5C7A2D65"/>
    <w:rsid w:val="5C8225EA"/>
    <w:rsid w:val="5C83B544"/>
    <w:rsid w:val="5C955058"/>
    <w:rsid w:val="5CDAAF11"/>
    <w:rsid w:val="5CDB2C68"/>
    <w:rsid w:val="5D1E68B4"/>
    <w:rsid w:val="5D1E8814"/>
    <w:rsid w:val="5D25FC1A"/>
    <w:rsid w:val="5D4B8E41"/>
    <w:rsid w:val="5D57F393"/>
    <w:rsid w:val="5DAA7A5A"/>
    <w:rsid w:val="5E7939F8"/>
    <w:rsid w:val="5E89DD07"/>
    <w:rsid w:val="5EA82E03"/>
    <w:rsid w:val="5EA92A12"/>
    <w:rsid w:val="5EAE0087"/>
    <w:rsid w:val="5EDF0A8D"/>
    <w:rsid w:val="5EEA8D6A"/>
    <w:rsid w:val="5EF1E0ED"/>
    <w:rsid w:val="5F0208D0"/>
    <w:rsid w:val="5F39F6CC"/>
    <w:rsid w:val="5F5CA2D6"/>
    <w:rsid w:val="5F880C50"/>
    <w:rsid w:val="5FC0D64C"/>
    <w:rsid w:val="604CAF43"/>
    <w:rsid w:val="6073C71F"/>
    <w:rsid w:val="60AB02AF"/>
    <w:rsid w:val="60E8514B"/>
    <w:rsid w:val="60EEC1B7"/>
    <w:rsid w:val="6125404E"/>
    <w:rsid w:val="61C7DD38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719EDF"/>
    <w:rsid w:val="6489B95D"/>
    <w:rsid w:val="64A3E2E4"/>
    <w:rsid w:val="64C8CE88"/>
    <w:rsid w:val="65005841"/>
    <w:rsid w:val="652D0BA2"/>
    <w:rsid w:val="655E8951"/>
    <w:rsid w:val="6563D674"/>
    <w:rsid w:val="65F2A5FB"/>
    <w:rsid w:val="660A8BDC"/>
    <w:rsid w:val="6634E8DF"/>
    <w:rsid w:val="664D8A11"/>
    <w:rsid w:val="667C928E"/>
    <w:rsid w:val="66DBFA9A"/>
    <w:rsid w:val="6706192F"/>
    <w:rsid w:val="6712C308"/>
    <w:rsid w:val="6715134E"/>
    <w:rsid w:val="674D341B"/>
    <w:rsid w:val="679526BD"/>
    <w:rsid w:val="67B5EFF1"/>
    <w:rsid w:val="67BD872D"/>
    <w:rsid w:val="67EBF489"/>
    <w:rsid w:val="68029A39"/>
    <w:rsid w:val="6837DDF3"/>
    <w:rsid w:val="6865AC4B"/>
    <w:rsid w:val="687B7EC0"/>
    <w:rsid w:val="687F421B"/>
    <w:rsid w:val="687F5498"/>
    <w:rsid w:val="689383CC"/>
    <w:rsid w:val="6896AA05"/>
    <w:rsid w:val="689C5987"/>
    <w:rsid w:val="68B18D11"/>
    <w:rsid w:val="68BC816C"/>
    <w:rsid w:val="68E9E460"/>
    <w:rsid w:val="6924CD61"/>
    <w:rsid w:val="692A8F0A"/>
    <w:rsid w:val="69316D2A"/>
    <w:rsid w:val="69728675"/>
    <w:rsid w:val="6987FE05"/>
    <w:rsid w:val="69BCB2DF"/>
    <w:rsid w:val="69F733AC"/>
    <w:rsid w:val="6A0DA10D"/>
    <w:rsid w:val="6A410485"/>
    <w:rsid w:val="6A79F886"/>
    <w:rsid w:val="6A919EA8"/>
    <w:rsid w:val="6AB5249E"/>
    <w:rsid w:val="6AD9DFC6"/>
    <w:rsid w:val="6AE6D29F"/>
    <w:rsid w:val="6AF5089F"/>
    <w:rsid w:val="6AFAD94F"/>
    <w:rsid w:val="6B0EB742"/>
    <w:rsid w:val="6B23EA31"/>
    <w:rsid w:val="6B32F002"/>
    <w:rsid w:val="6B61DE13"/>
    <w:rsid w:val="6B69795A"/>
    <w:rsid w:val="6BDA5C56"/>
    <w:rsid w:val="6C033641"/>
    <w:rsid w:val="6C21339E"/>
    <w:rsid w:val="6C3C9228"/>
    <w:rsid w:val="6C41E71C"/>
    <w:rsid w:val="6C7DC5CF"/>
    <w:rsid w:val="6CB58B62"/>
    <w:rsid w:val="6CB5C59C"/>
    <w:rsid w:val="6CF5F12C"/>
    <w:rsid w:val="6D02BE5C"/>
    <w:rsid w:val="6D37E945"/>
    <w:rsid w:val="6D91CA64"/>
    <w:rsid w:val="6D923D0A"/>
    <w:rsid w:val="6E2655E9"/>
    <w:rsid w:val="6E2AA192"/>
    <w:rsid w:val="6E40D772"/>
    <w:rsid w:val="6E4F843A"/>
    <w:rsid w:val="6E5EB1A4"/>
    <w:rsid w:val="6E854697"/>
    <w:rsid w:val="6EB36327"/>
    <w:rsid w:val="6EC98EBA"/>
    <w:rsid w:val="6ECA7371"/>
    <w:rsid w:val="6EE723C6"/>
    <w:rsid w:val="6F165BE1"/>
    <w:rsid w:val="6F2CC7EC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E06C7D"/>
    <w:rsid w:val="71EDDDDC"/>
    <w:rsid w:val="71F6A3F3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2F90F2A"/>
    <w:rsid w:val="731C9CEC"/>
    <w:rsid w:val="73303016"/>
    <w:rsid w:val="735397CE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931AF7"/>
    <w:rsid w:val="74C21CC5"/>
    <w:rsid w:val="75107BA4"/>
    <w:rsid w:val="752EF5E6"/>
    <w:rsid w:val="75481B04"/>
    <w:rsid w:val="75543E93"/>
    <w:rsid w:val="7576797D"/>
    <w:rsid w:val="757E0BF6"/>
    <w:rsid w:val="75890D74"/>
    <w:rsid w:val="75A54F9E"/>
    <w:rsid w:val="75AD52CC"/>
    <w:rsid w:val="75D60527"/>
    <w:rsid w:val="75DDFC65"/>
    <w:rsid w:val="767C60BD"/>
    <w:rsid w:val="768B16CA"/>
    <w:rsid w:val="76A9E497"/>
    <w:rsid w:val="76B3E0C2"/>
    <w:rsid w:val="76D81152"/>
    <w:rsid w:val="76FE28BA"/>
    <w:rsid w:val="770DDB24"/>
    <w:rsid w:val="7726DAC2"/>
    <w:rsid w:val="77832FBB"/>
    <w:rsid w:val="779279F6"/>
    <w:rsid w:val="7792E757"/>
    <w:rsid w:val="7793EE0E"/>
    <w:rsid w:val="77A6ACC6"/>
    <w:rsid w:val="77A8E4BD"/>
    <w:rsid w:val="77D4A566"/>
    <w:rsid w:val="77E1CF32"/>
    <w:rsid w:val="7816498A"/>
    <w:rsid w:val="7821E5D4"/>
    <w:rsid w:val="78D9534D"/>
    <w:rsid w:val="78EF3EDE"/>
    <w:rsid w:val="7939A96C"/>
    <w:rsid w:val="794C6802"/>
    <w:rsid w:val="79528C2C"/>
    <w:rsid w:val="795EA410"/>
    <w:rsid w:val="79ACABD7"/>
    <w:rsid w:val="79AFB2EC"/>
    <w:rsid w:val="79CB7255"/>
    <w:rsid w:val="7A35544D"/>
    <w:rsid w:val="7A3D51C8"/>
    <w:rsid w:val="7A3E391A"/>
    <w:rsid w:val="7A437FC5"/>
    <w:rsid w:val="7A684D02"/>
    <w:rsid w:val="7A6EC329"/>
    <w:rsid w:val="7AAF7522"/>
    <w:rsid w:val="7ABF50D1"/>
    <w:rsid w:val="7AE04838"/>
    <w:rsid w:val="7AEB276A"/>
    <w:rsid w:val="7AF0CBE8"/>
    <w:rsid w:val="7B1023C7"/>
    <w:rsid w:val="7B18BC20"/>
    <w:rsid w:val="7B2CCBEE"/>
    <w:rsid w:val="7B38ACA3"/>
    <w:rsid w:val="7B465E03"/>
    <w:rsid w:val="7B5D1022"/>
    <w:rsid w:val="7B68F92B"/>
    <w:rsid w:val="7B6F606C"/>
    <w:rsid w:val="7BAF9969"/>
    <w:rsid w:val="7BE67496"/>
    <w:rsid w:val="7BF510A0"/>
    <w:rsid w:val="7BF7A718"/>
    <w:rsid w:val="7CF8054B"/>
    <w:rsid w:val="7D111498"/>
    <w:rsid w:val="7D46CFBB"/>
    <w:rsid w:val="7D524322"/>
    <w:rsid w:val="7D938924"/>
    <w:rsid w:val="7DF9810B"/>
    <w:rsid w:val="7E1D4447"/>
    <w:rsid w:val="7E3F0F37"/>
    <w:rsid w:val="7E6A7597"/>
    <w:rsid w:val="7E70908A"/>
    <w:rsid w:val="7E71FDC2"/>
    <w:rsid w:val="7E8416CC"/>
    <w:rsid w:val="7EE9640A"/>
    <w:rsid w:val="7EFC4419"/>
    <w:rsid w:val="7F11A5F9"/>
    <w:rsid w:val="7F3054A9"/>
    <w:rsid w:val="7F4EB2B0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72</revision>
  <lastPrinted>2012-12-03T18:15:00.0000000Z</lastPrinted>
  <dcterms:created xsi:type="dcterms:W3CDTF">2025-02-01T10:13:00.0000000Z</dcterms:created>
  <dcterms:modified xsi:type="dcterms:W3CDTF">2025-07-18T21:43:09.2726722Z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