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2E77" w14:textId="14FFC302" w:rsidR="00E940AA" w:rsidRDefault="00E940AA" w:rsidP="00E940A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Question 1 and 4 explained</w:t>
      </w:r>
    </w:p>
    <w:p w14:paraId="6A240C72" w14:textId="1A7B069A" w:rsidR="00E940AA" w:rsidRDefault="00E940AA" w:rsidP="00E940AA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B9023B" wp14:editId="16B76806">
            <wp:extent cx="5731510" cy="5648960"/>
            <wp:effectExtent l="0" t="0" r="2540" b="8890"/>
            <wp:docPr id="2005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3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8CA1" w14:textId="55506E10" w:rsidR="00E940AA" w:rsidRDefault="00E940AA" w:rsidP="00E940AA">
      <w:r>
        <w:t xml:space="preserve">In </w:t>
      </w:r>
      <w:proofErr w:type="spellStart"/>
      <w:r>
        <w:t>matmul.c</w:t>
      </w:r>
      <w:proofErr w:type="spellEnd"/>
      <w:r>
        <w:t>, matrices A and B are initialized with increasing numbers from 1 to N. We then create a pope between the child and parent processes. In a for loop, N children are created, each computing one row. These are then written to the parent process which prints them out.</w:t>
      </w:r>
    </w:p>
    <w:p w14:paraId="255CF733" w14:textId="77777777" w:rsidR="00E940AA" w:rsidRDefault="00E940AA" w:rsidP="00E940AA"/>
    <w:p w14:paraId="3B777565" w14:textId="77777777" w:rsidR="00E940AA" w:rsidRDefault="00E940AA" w:rsidP="00E940AA"/>
    <w:p w14:paraId="456A43E9" w14:textId="77777777" w:rsidR="00E940AA" w:rsidRDefault="00E940AA" w:rsidP="00E940AA"/>
    <w:p w14:paraId="03EA308D" w14:textId="77777777" w:rsidR="00E940AA" w:rsidRDefault="00E940AA" w:rsidP="00E940AA"/>
    <w:p w14:paraId="42732D22" w14:textId="77777777" w:rsidR="00E940AA" w:rsidRDefault="00E940AA" w:rsidP="00E940AA"/>
    <w:p w14:paraId="61F2EB0F" w14:textId="4A492980" w:rsidR="00E940AA" w:rsidRDefault="00E940AA" w:rsidP="00E940AA">
      <w:r>
        <w:rPr>
          <w:noProof/>
        </w:rPr>
        <w:lastRenderedPageBreak/>
        <w:drawing>
          <wp:inline distT="0" distB="0" distL="0" distR="0" wp14:anchorId="05720105" wp14:editId="546088D3">
            <wp:extent cx="5248275" cy="1190625"/>
            <wp:effectExtent l="0" t="0" r="9525" b="9525"/>
            <wp:docPr id="4439034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343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 history buffer saves the previous commands. </w:t>
      </w:r>
    </w:p>
    <w:p w14:paraId="04392649" w14:textId="2B69F2FF" w:rsidR="000B1D41" w:rsidRDefault="000B1D41" w:rsidP="00E940AA">
      <w:r>
        <w:rPr>
          <w:noProof/>
        </w:rPr>
        <w:drawing>
          <wp:inline distT="0" distB="0" distL="0" distR="0" wp14:anchorId="4B08A71B" wp14:editId="6F9D5B4F">
            <wp:extent cx="5731510" cy="4833620"/>
            <wp:effectExtent l="0" t="0" r="2540" b="5080"/>
            <wp:docPr id="13686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0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strncpy</w:t>
      </w:r>
      <w:proofErr w:type="spellEnd"/>
      <w:r>
        <w:t xml:space="preserve"> is to copy strings, </w:t>
      </w:r>
      <w:proofErr w:type="spellStart"/>
      <w:r>
        <w:t>add_history</w:t>
      </w:r>
      <w:proofErr w:type="spellEnd"/>
      <w:r>
        <w:t xml:space="preserve"> to add a command to history, </w:t>
      </w:r>
      <w:proofErr w:type="spellStart"/>
      <w:r>
        <w:t>get_prev_history</w:t>
      </w:r>
      <w:proofErr w:type="spellEnd"/>
      <w:r>
        <w:t xml:space="preserve"> to return the previous history and finally </w:t>
      </w:r>
      <w:proofErr w:type="spellStart"/>
      <w:r>
        <w:t>reset_history_index</w:t>
      </w:r>
      <w:proofErr w:type="spellEnd"/>
      <w:r>
        <w:t xml:space="preserve"> to reset it.</w:t>
      </w:r>
    </w:p>
    <w:p w14:paraId="6B583DD6" w14:textId="6D309DF4" w:rsidR="000B1D41" w:rsidRDefault="000B1D41" w:rsidP="00E940AA">
      <w:r>
        <w:rPr>
          <w:noProof/>
        </w:rPr>
        <w:lastRenderedPageBreak/>
        <w:drawing>
          <wp:inline distT="0" distB="0" distL="0" distR="0" wp14:anchorId="7D287D4B" wp14:editId="38927C0B">
            <wp:extent cx="5731510" cy="6652260"/>
            <wp:effectExtent l="0" t="0" r="2540" b="0"/>
            <wp:docPr id="20909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6059" w14:textId="21BA2531" w:rsidR="000B1D41" w:rsidRPr="00E940AA" w:rsidRDefault="000B1D41" w:rsidP="00E940AA">
      <w:r>
        <w:t xml:space="preserve">We accommodate </w:t>
      </w:r>
      <w:proofErr w:type="spellStart"/>
      <w:proofErr w:type="gramStart"/>
      <w:r>
        <w:t>getcmd</w:t>
      </w:r>
      <w:proofErr w:type="spellEnd"/>
      <w:r>
        <w:t>(</w:t>
      </w:r>
      <w:proofErr w:type="gramEnd"/>
      <w:r>
        <w:t xml:space="preserve">) to read the ‘!’ command, after we press enter it will run the previous command. the </w:t>
      </w:r>
      <w:proofErr w:type="spellStart"/>
      <w:r>
        <w:t>getcmd</w:t>
      </w:r>
      <w:proofErr w:type="spellEnd"/>
      <w:r>
        <w:t xml:space="preserve"> will return the previous commands based on how many ‘!’ characters are entered. </w:t>
      </w:r>
    </w:p>
    <w:sectPr w:rsidR="000B1D41" w:rsidRPr="00E9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AA"/>
    <w:rsid w:val="000B1D41"/>
    <w:rsid w:val="00BA62AD"/>
    <w:rsid w:val="00E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AC41"/>
  <w15:chartTrackingRefBased/>
  <w15:docId w15:val="{FD11ADDF-6E81-48F2-A25F-E05356BC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6621205653E14EB93BF976087448C2" ma:contentTypeVersion="11" ma:contentTypeDescription="Create a new document." ma:contentTypeScope="" ma:versionID="b83d5d282cb403bc6f3e1ca6b5391be5">
  <xsd:schema xmlns:xsd="http://www.w3.org/2001/XMLSchema" xmlns:xs="http://www.w3.org/2001/XMLSchema" xmlns:p="http://schemas.microsoft.com/office/2006/metadata/properties" xmlns:ns3="2f9c02de-0213-46a3-a872-61b1439455b7" targetNamespace="http://schemas.microsoft.com/office/2006/metadata/properties" ma:root="true" ma:fieldsID="45ec946be3de9bf473c9933f9eae4190" ns3:_="">
    <xsd:import namespace="2f9c02de-0213-46a3-a872-61b1439455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c02de-0213-46a3-a872-61b1439455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c02de-0213-46a3-a872-61b1439455b7" xsi:nil="true"/>
  </documentManagement>
</p:properties>
</file>

<file path=customXml/itemProps1.xml><?xml version="1.0" encoding="utf-8"?>
<ds:datastoreItem xmlns:ds="http://schemas.openxmlformats.org/officeDocument/2006/customXml" ds:itemID="{8779884F-7F80-46A8-A951-DD44ADA6E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c02de-0213-46a3-a872-61b143945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0436F3-090F-4A14-AC23-D42309B19A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3EFD90-3120-41A4-8326-BB38B8042117}">
  <ds:schemaRefs>
    <ds:schemaRef ds:uri="http://schemas.microsoft.com/office/2006/metadata/properties"/>
    <ds:schemaRef ds:uri="http://purl.org/dc/elements/1.1/"/>
    <ds:schemaRef ds:uri="2f9c02de-0213-46a3-a872-61b1439455b7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AHMED - 29265</dc:creator>
  <cp:keywords/>
  <dc:description/>
  <cp:lastModifiedBy>HAMZA AHMED - 29265</cp:lastModifiedBy>
  <cp:revision>2</cp:revision>
  <dcterms:created xsi:type="dcterms:W3CDTF">2025-09-15T12:54:00Z</dcterms:created>
  <dcterms:modified xsi:type="dcterms:W3CDTF">2025-09-15T12:54:00Z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0x0101000D6621205653E14EB93BF976087448C2</vt:lpwstr>
  </property>
</Properties>
</file>