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94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844"/>
      </w:tblGrid>
      <w:tr w:rsidR="0034216A" w14:paraId="22B99072" w14:textId="77777777" w:rsidTr="00E40324">
        <w:trPr>
          <w:trHeight w:val="890"/>
        </w:trPr>
        <w:tc>
          <w:tcPr>
            <w:tcW w:w="3150" w:type="dxa"/>
          </w:tcPr>
          <w:p w14:paraId="368A4474" w14:textId="77777777" w:rsidR="0034216A" w:rsidRDefault="00E40324" w:rsidP="00E40324">
            <w:pPr>
              <w:pStyle w:val="NoSpacing"/>
              <w:rPr>
                <w:rFonts w:ascii="Bahnschrift SemiCondensed" w:hAnsi="Bahnschrift SemiCondensed"/>
                <w:b/>
                <w:color w:val="002060"/>
                <w:szCs w:val="24"/>
              </w:rPr>
            </w:pPr>
            <w:r>
              <w:rPr>
                <w:rFonts w:ascii="Bahnschrift SemiCondensed" w:hAnsi="Bahnschrift SemiCondensed"/>
                <w:b/>
                <w:color w:val="002060"/>
                <w:szCs w:val="24"/>
              </w:rPr>
              <w:t>Graphic Design</w:t>
            </w:r>
          </w:p>
          <w:p w14:paraId="7170E8EF" w14:textId="77777777" w:rsidR="00E40324" w:rsidRDefault="00E40324" w:rsidP="00E40324">
            <w:pPr>
              <w:pStyle w:val="NoSpacing"/>
              <w:rPr>
                <w:rFonts w:ascii="Bahnschrift SemiCondensed" w:hAnsi="Bahnschrift SemiCondensed"/>
                <w:b/>
                <w:color w:val="002060"/>
                <w:szCs w:val="24"/>
              </w:rPr>
            </w:pPr>
            <w:r>
              <w:rPr>
                <w:rFonts w:ascii="Bahnschrift SemiCondensed" w:hAnsi="Bahnschrift SemiCondensed"/>
                <w:b/>
                <w:color w:val="002060"/>
                <w:szCs w:val="24"/>
              </w:rPr>
              <w:t>IT Support Specialist</w:t>
            </w:r>
          </w:p>
          <w:p w14:paraId="13A50E04" w14:textId="77777777" w:rsidR="00E40324" w:rsidRPr="00E40324" w:rsidRDefault="00752B89" w:rsidP="00E40324">
            <w:pPr>
              <w:pStyle w:val="NoSpacing"/>
              <w:rPr>
                <w:rFonts w:ascii="Bahnschrift SemiCondensed" w:hAnsi="Bahnschrift SemiCondensed"/>
                <w:b/>
                <w:color w:val="002060"/>
                <w:szCs w:val="24"/>
              </w:rPr>
            </w:pPr>
            <w:r>
              <w:rPr>
                <w:rFonts w:ascii="Bahnschrift SemiCondensed" w:hAnsi="Bahnschrift SemiCondensed"/>
                <w:b/>
                <w:color w:val="002060"/>
                <w:szCs w:val="24"/>
              </w:rPr>
              <w:t>Writer and Copyeditor</w:t>
            </w:r>
          </w:p>
        </w:tc>
        <w:tc>
          <w:tcPr>
            <w:tcW w:w="7844" w:type="dxa"/>
          </w:tcPr>
          <w:p w14:paraId="3E17663A" w14:textId="369621D2" w:rsidR="0034216A" w:rsidRDefault="00E40324" w:rsidP="00E40324">
            <w:pPr>
              <w:pStyle w:val="NoSpacing"/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</w:pPr>
            <w:r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  <w:t xml:space="preserve">          </w:t>
            </w:r>
            <w:r w:rsidR="0034216A"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  <w:t>J</w:t>
            </w:r>
            <w:r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  <w:t xml:space="preserve">ames </w:t>
            </w:r>
            <w:r w:rsidR="0034216A" w:rsidRPr="00D0543E"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  <w:t>Rankin</w:t>
            </w:r>
          </w:p>
        </w:tc>
      </w:tr>
    </w:tbl>
    <w:p w14:paraId="43E722EE" w14:textId="77777777" w:rsidR="00D0543E" w:rsidRPr="0034216A" w:rsidRDefault="00D0543E" w:rsidP="0034216A">
      <w:pPr>
        <w:pStyle w:val="NoSpacing"/>
        <w:rPr>
          <w:rFonts w:ascii="Bahnschrift SemiCondensed" w:hAnsi="Bahnschrift SemiCondensed"/>
          <w:b/>
          <w:color w:val="002060"/>
          <w:szCs w:val="24"/>
        </w:rPr>
      </w:pPr>
      <w:r w:rsidRPr="0034216A">
        <w:rPr>
          <w:rFonts w:ascii="Bahnschrift SemiCondensed" w:hAnsi="Bahnschrift SemiCondensed"/>
          <w:b/>
          <w:noProof/>
          <w:color w:val="002060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EA0D541" wp14:editId="1B21E86C">
                <wp:simplePos x="0" y="0"/>
                <wp:positionH relativeFrom="page">
                  <wp:posOffset>0</wp:posOffset>
                </wp:positionH>
                <wp:positionV relativeFrom="paragraph">
                  <wp:posOffset>-1069681</wp:posOffset>
                </wp:positionV>
                <wp:extent cx="2572224" cy="10051576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224" cy="100515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71F8A" w14:textId="77777777" w:rsidR="0034216A" w:rsidRDefault="0034216A" w:rsidP="00342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0D541" id="Rectangle 2" o:spid="_x0000_s1026" style="position:absolute;margin-left:0;margin-top:-84.25pt;width:202.55pt;height:791.45pt;z-index:-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" fillcolor="#bdd6ee [1300]" stroked="f" strokeweight="1pt">
                <v:textbox>
                  <w:txbxContent>
                    <w:p w14:paraId="12C71F8A" w14:textId="77777777" w:rsidR="0034216A" w:rsidRDefault="0034216A" w:rsidP="0034216A"/>
                  </w:txbxContent>
                </v:textbox>
                <w10:wrap anchorx="page"/>
              </v:rect>
            </w:pict>
          </mc:Fallback>
        </mc:AlternateContent>
      </w:r>
    </w:p>
    <w:p w14:paraId="1533E32C" w14:textId="77777777" w:rsidR="0034216A" w:rsidRDefault="00E5590D" w:rsidP="0034216A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DE277C" wp14:editId="2B9DBF5A">
            <wp:simplePos x="0" y="0"/>
            <wp:positionH relativeFrom="margin">
              <wp:posOffset>580390</wp:posOffset>
            </wp:positionH>
            <wp:positionV relativeFrom="paragraph">
              <wp:posOffset>106575</wp:posOffset>
            </wp:positionV>
            <wp:extent cx="302930" cy="302930"/>
            <wp:effectExtent l="0" t="0" r="1905" b="1905"/>
            <wp:wrapNone/>
            <wp:docPr id="3" name="Picture 3" descr="https://courses.cs.washington.edu/courses/cse154/19sp/staff/about-me/olga-andreeva/img/linked-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cs.washington.edu/courses/cse154/19sp/staff/about-me/olga-andreeva/img/linked-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0" cy="30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324">
        <w:rPr>
          <w:noProof/>
        </w:rPr>
        <w:drawing>
          <wp:anchor distT="0" distB="0" distL="114300" distR="114300" simplePos="0" relativeHeight="251660288" behindDoc="1" locked="0" layoutInCell="1" allowOverlap="1" wp14:anchorId="5DC2AA8C" wp14:editId="1015A84F">
            <wp:simplePos x="0" y="0"/>
            <wp:positionH relativeFrom="column">
              <wp:posOffset>4497866</wp:posOffset>
            </wp:positionH>
            <wp:positionV relativeFrom="paragraph">
              <wp:posOffset>113030</wp:posOffset>
            </wp:positionV>
            <wp:extent cx="327025" cy="327025"/>
            <wp:effectExtent l="0" t="0" r="0" b="0"/>
            <wp:wrapNone/>
            <wp:docPr id="4" name="Picture 4" descr="https://www.logospng.com/images/166/phone-icon-ndash-sojka-nikkel-commercial-realty-group-inc-166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ogospng.com/images/166/phone-icon-ndash-sojka-nikkel-commercial-realty-group-inc-1664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324">
        <w:rPr>
          <w:noProof/>
        </w:rPr>
        <w:drawing>
          <wp:anchor distT="0" distB="0" distL="114300" distR="114300" simplePos="0" relativeHeight="251661312" behindDoc="1" locked="0" layoutInCell="1" allowOverlap="1" wp14:anchorId="29E6A44F" wp14:editId="103A3ABA">
            <wp:simplePos x="0" y="0"/>
            <wp:positionH relativeFrom="column">
              <wp:posOffset>2777964</wp:posOffset>
            </wp:positionH>
            <wp:positionV relativeFrom="paragraph">
              <wp:posOffset>92710</wp:posOffset>
            </wp:positionV>
            <wp:extent cx="352425" cy="364490"/>
            <wp:effectExtent l="0" t="0" r="9525" b="0"/>
            <wp:wrapNone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43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EBA4C0" wp14:editId="7F1C0F8C">
                <wp:simplePos x="0" y="0"/>
                <wp:positionH relativeFrom="page">
                  <wp:align>right</wp:align>
                </wp:positionH>
                <wp:positionV relativeFrom="paragraph">
                  <wp:posOffset>113731</wp:posOffset>
                </wp:positionV>
                <wp:extent cx="7770647" cy="307074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647" cy="30707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93236" id="Rectangle 1" o:spid="_x0000_s1026" style="position:absolute;margin-left:560.65pt;margin-top:8.95pt;width:611.85pt;height:24.2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" fillcolor="#002060" stroked="f" strokeweight="1pt">
                <w10:wrap anchorx="page"/>
              </v:rect>
            </w:pict>
          </mc:Fallback>
        </mc:AlternateContent>
      </w:r>
    </w:p>
    <w:p w14:paraId="029ED93E" w14:textId="77777777" w:rsidR="00D0543E" w:rsidRPr="0034216A" w:rsidRDefault="0034216A" w:rsidP="0034216A">
      <w:pPr>
        <w:pStyle w:val="NoSpacing"/>
      </w:pPr>
      <w:r>
        <w:rPr>
          <w:color w:val="FFFFFF" w:themeColor="background1"/>
        </w:rPr>
        <w:t xml:space="preserve"> </w:t>
      </w:r>
      <w:r w:rsidR="00E40324">
        <w:rPr>
          <w:color w:val="FFFFFF" w:themeColor="background1"/>
        </w:rPr>
        <w:tab/>
      </w:r>
      <w:r>
        <w:rPr>
          <w:color w:val="FFFFFF" w:themeColor="background1"/>
        </w:rPr>
        <w:t xml:space="preserve">     </w:t>
      </w:r>
      <w:r>
        <w:rPr>
          <w:color w:val="FFFFFF" w:themeColor="background1"/>
        </w:rPr>
        <w:tab/>
        <w:t xml:space="preserve">linkedin.com/in/jrankin7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Pr="0034216A">
        <w:rPr>
          <w:color w:val="FFFFFF" w:themeColor="background1"/>
        </w:rPr>
        <w:t>jrankin7@gsu.edu</w:t>
      </w:r>
      <w:r w:rsidR="004077EF">
        <w:rPr>
          <w:color w:val="FFFFFF" w:themeColor="background1"/>
        </w:rPr>
        <w:tab/>
      </w:r>
      <w:r>
        <w:rPr>
          <w:color w:val="FFFFFF" w:themeColor="background1"/>
        </w:rPr>
        <w:t xml:space="preserve">  </w:t>
      </w:r>
      <w:proofErr w:type="gramStart"/>
      <w:r>
        <w:rPr>
          <w:color w:val="FFFFFF" w:themeColor="background1"/>
        </w:rPr>
        <w:t xml:space="preserve">   </w:t>
      </w:r>
      <w:r w:rsidR="00D0543E" w:rsidRPr="00D0543E">
        <w:rPr>
          <w:color w:val="FFFFFF" w:themeColor="background1"/>
        </w:rPr>
        <w:t>(</w:t>
      </w:r>
      <w:proofErr w:type="gramEnd"/>
      <w:r w:rsidR="00D0543E" w:rsidRPr="00D0543E">
        <w:rPr>
          <w:color w:val="FFFFFF" w:themeColor="background1"/>
        </w:rPr>
        <w:t>770) 335 8884</w:t>
      </w:r>
    </w:p>
    <w:p w14:paraId="2300D33A" w14:textId="77777777" w:rsidR="00D0543E" w:rsidRDefault="00D0543E" w:rsidP="00D0543E">
      <w:pPr>
        <w:pStyle w:val="NoSpacing"/>
      </w:pPr>
    </w:p>
    <w:tbl>
      <w:tblPr>
        <w:tblStyle w:val="TableGrid"/>
        <w:tblW w:w="11610" w:type="dxa"/>
        <w:tblInd w:w="-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4"/>
        <w:gridCol w:w="7866"/>
      </w:tblGrid>
      <w:tr w:rsidR="0034216A" w14:paraId="39174C36" w14:textId="77777777" w:rsidTr="002034E9">
        <w:tc>
          <w:tcPr>
            <w:tcW w:w="3744" w:type="dxa"/>
          </w:tcPr>
          <w:p w14:paraId="71B41849" w14:textId="77777777" w:rsidR="00752B89" w:rsidRDefault="00752B89" w:rsidP="00D0543E">
            <w:pPr>
              <w:pStyle w:val="NoSpacing"/>
              <w:rPr>
                <w:rFonts w:ascii="Arial" w:hAnsi="Arial" w:cs="Arial"/>
                <w:b/>
              </w:rPr>
            </w:pPr>
          </w:p>
          <w:p w14:paraId="25148C8D" w14:textId="77777777" w:rsidR="00235262" w:rsidRDefault="00235262" w:rsidP="00D0543E">
            <w:pPr>
              <w:pStyle w:val="NoSpacing"/>
              <w:rPr>
                <w:rFonts w:ascii="Arial" w:hAnsi="Arial" w:cs="Arial"/>
                <w:b/>
              </w:rPr>
            </w:pPr>
            <w:r w:rsidRPr="00235262">
              <w:rPr>
                <w:rFonts w:ascii="Arial" w:hAnsi="Arial" w:cs="Arial"/>
                <w:b/>
              </w:rPr>
              <w:t>Education:</w:t>
            </w:r>
          </w:p>
          <w:p w14:paraId="5B09EDC8" w14:textId="77777777" w:rsidR="00B0516C" w:rsidRDefault="00B0516C" w:rsidP="00235262">
            <w:pPr>
              <w:pStyle w:val="NormalWeb"/>
              <w:spacing w:before="0" w:beforeAutospacing="0" w:after="0" w:afterAutospacing="0"/>
              <w:rPr>
                <w:rFonts w:ascii="Arial Nova" w:hAnsi="Arial Nova" w:cstheme="minorHAnsi"/>
                <w:color w:val="000000"/>
                <w:sz w:val="20"/>
                <w:szCs w:val="20"/>
              </w:rPr>
            </w:pPr>
          </w:p>
          <w:p w14:paraId="3B3BF41C" w14:textId="692F6A32" w:rsidR="00235262" w:rsidRPr="00B30C56" w:rsidRDefault="00235262" w:rsidP="00235262">
            <w:pPr>
              <w:pStyle w:val="NormalWeb"/>
              <w:spacing w:before="0" w:beforeAutospacing="0" w:after="0" w:afterAutospacing="0"/>
              <w:rPr>
                <w:rFonts w:ascii="Arial Rounded MT Bold" w:hAnsi="Arial Rounded MT Bold" w:cstheme="minorHAnsi"/>
                <w:sz w:val="20"/>
                <w:szCs w:val="20"/>
              </w:rPr>
            </w:pPr>
            <w:r w:rsidRPr="00B30C56"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  <w:t>Druid Hills High School (2009)</w:t>
            </w:r>
          </w:p>
          <w:p w14:paraId="0610ACDE" w14:textId="26F407E5" w:rsidR="00235262" w:rsidRPr="00B30C56" w:rsidRDefault="00235262" w:rsidP="00235262">
            <w:pPr>
              <w:pStyle w:val="NormalWeb"/>
              <w:spacing w:before="0" w:beforeAutospacing="0" w:after="0" w:afterAutospacing="0"/>
              <w:rPr>
                <w:rFonts w:ascii="Arial Rounded MT Bold" w:hAnsi="Arial Rounded MT Bold" w:cstheme="minorHAnsi"/>
                <w:sz w:val="20"/>
                <w:szCs w:val="20"/>
              </w:rPr>
            </w:pPr>
            <w:r w:rsidRPr="00B30C56"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  <w:t>Georgia Perimeter College (2015)</w:t>
            </w:r>
          </w:p>
          <w:p w14:paraId="48C47A31" w14:textId="0CD82AFE" w:rsidR="00235262" w:rsidRPr="00B0516C" w:rsidRDefault="00235262" w:rsidP="00235262">
            <w:pPr>
              <w:pStyle w:val="NormalWeb"/>
              <w:spacing w:before="0" w:beforeAutospacing="0" w:after="0" w:afterAutospacing="0"/>
              <w:rPr>
                <w:rFonts w:ascii="Arial Nova" w:hAnsi="Arial Nova" w:cstheme="minorHAnsi"/>
                <w:sz w:val="20"/>
                <w:szCs w:val="20"/>
              </w:rPr>
            </w:pPr>
            <w:r w:rsidRPr="00B0516C">
              <w:rPr>
                <w:rFonts w:ascii="Arial Nova" w:hAnsi="Arial Nova" w:cstheme="minorHAnsi"/>
                <w:color w:val="000000"/>
                <w:sz w:val="20"/>
                <w:szCs w:val="20"/>
              </w:rPr>
              <w:t xml:space="preserve">    </w:t>
            </w:r>
            <w:r w:rsidR="00B0516C">
              <w:rPr>
                <w:rFonts w:ascii="Arial Nova" w:hAnsi="Arial Nova"/>
                <w:color w:val="000000"/>
                <w:sz w:val="20"/>
                <w:szCs w:val="20"/>
              </w:rPr>
              <w:t>•</w:t>
            </w:r>
            <w:r w:rsidRPr="00B0516C">
              <w:rPr>
                <w:rFonts w:ascii="Arial Nova" w:hAnsi="Arial Nova" w:cstheme="minorHAnsi"/>
                <w:color w:val="000000"/>
                <w:sz w:val="20"/>
                <w:szCs w:val="20"/>
              </w:rPr>
              <w:t xml:space="preserve"> </w:t>
            </w:r>
            <w:r w:rsidRPr="002034E9">
              <w:rPr>
                <w:rFonts w:ascii="Arial Nova" w:hAnsi="Arial Nova" w:cstheme="minorHAnsi"/>
                <w:color w:val="000000"/>
                <w:sz w:val="20"/>
                <w:szCs w:val="20"/>
              </w:rPr>
              <w:t>Associate of Arts (History)</w:t>
            </w:r>
          </w:p>
          <w:p w14:paraId="349096D3" w14:textId="5559C5A6" w:rsidR="00235262" w:rsidRPr="00B0516C" w:rsidRDefault="00235262" w:rsidP="00235262">
            <w:pPr>
              <w:pStyle w:val="NormalWeb"/>
              <w:spacing w:before="0" w:beforeAutospacing="0" w:after="0" w:afterAutospacing="0"/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  <w:t>Georgia State University</w:t>
            </w:r>
            <w:r w:rsidR="00B30C56"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  <w:t xml:space="preserve"> (2019)</w:t>
            </w:r>
          </w:p>
          <w:p w14:paraId="5589F4FA" w14:textId="059166C8" w:rsidR="00B0516C" w:rsidRPr="00B0516C" w:rsidRDefault="00B0516C" w:rsidP="00235262">
            <w:pPr>
              <w:pStyle w:val="NormalWeb"/>
              <w:spacing w:before="0" w:beforeAutospacing="0" w:after="0" w:afterAutospacing="0"/>
              <w:rPr>
                <w:rFonts w:ascii="Arial Nova" w:hAnsi="Arial Nova" w:cstheme="minorHAnsi"/>
                <w:sz w:val="20"/>
                <w:szCs w:val="20"/>
              </w:rPr>
            </w:pPr>
            <w:r w:rsidRPr="00B0516C">
              <w:rPr>
                <w:rFonts w:ascii="Arial Nova" w:hAnsi="Arial Nova" w:cstheme="minorHAnsi"/>
                <w:color w:val="000000"/>
                <w:sz w:val="20"/>
                <w:szCs w:val="20"/>
              </w:rPr>
              <w:t xml:space="preserve">    </w:t>
            </w:r>
            <w:r w:rsidRPr="00B0516C">
              <w:rPr>
                <w:rFonts w:ascii="Arial Nova" w:hAnsi="Arial Nova"/>
                <w:color w:val="000000"/>
                <w:sz w:val="20"/>
                <w:szCs w:val="20"/>
              </w:rPr>
              <w:t>•</w:t>
            </w:r>
            <w:r w:rsidRPr="00B0516C">
              <w:rPr>
                <w:rFonts w:ascii="Arial Nova" w:hAnsi="Arial Nova" w:cstheme="minorHAnsi"/>
                <w:color w:val="000000"/>
                <w:sz w:val="20"/>
                <w:szCs w:val="20"/>
              </w:rPr>
              <w:t xml:space="preserve"> Bachelor of Arts (English)</w:t>
            </w:r>
          </w:p>
          <w:p w14:paraId="29F6DB25" w14:textId="77777777" w:rsidR="00235262" w:rsidRPr="00B0516C" w:rsidRDefault="00235262" w:rsidP="00D0543E">
            <w:pPr>
              <w:pStyle w:val="NoSpacing"/>
              <w:rPr>
                <w:sz w:val="16"/>
                <w:szCs w:val="16"/>
              </w:rPr>
            </w:pPr>
          </w:p>
          <w:p w14:paraId="7E41E0A5" w14:textId="77777777" w:rsidR="00752B89" w:rsidRPr="00B0516C" w:rsidRDefault="00752B89" w:rsidP="00D0543E">
            <w:pPr>
              <w:pStyle w:val="NoSpacing"/>
              <w:rPr>
                <w:sz w:val="16"/>
                <w:szCs w:val="16"/>
              </w:rPr>
            </w:pPr>
          </w:p>
          <w:p w14:paraId="405421B6" w14:textId="77777777" w:rsidR="0034216A" w:rsidRDefault="00E40324" w:rsidP="00D0543E">
            <w:pPr>
              <w:pStyle w:val="NoSpacing"/>
              <w:rPr>
                <w:rFonts w:ascii="Arial" w:hAnsi="Arial" w:cs="Arial"/>
                <w:b/>
              </w:rPr>
            </w:pPr>
            <w:r w:rsidRPr="00235262">
              <w:rPr>
                <w:rFonts w:ascii="Arial" w:hAnsi="Arial" w:cs="Arial"/>
                <w:b/>
              </w:rPr>
              <w:t>Skills:</w:t>
            </w:r>
          </w:p>
          <w:p w14:paraId="769E220C" w14:textId="77777777" w:rsidR="00752B89" w:rsidRPr="00235262" w:rsidRDefault="00752B89" w:rsidP="00D0543E">
            <w:pPr>
              <w:pStyle w:val="NoSpacing"/>
              <w:rPr>
                <w:rFonts w:ascii="Arial" w:hAnsi="Arial" w:cs="Arial"/>
                <w:b/>
              </w:rPr>
            </w:pPr>
          </w:p>
          <w:p w14:paraId="2B8D2BE2" w14:textId="069F9095" w:rsidR="00752B89" w:rsidRPr="00B0516C" w:rsidRDefault="00752B89" w:rsidP="00235262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Writing and Copyediting</w:t>
            </w:r>
          </w:p>
          <w:p w14:paraId="61D94AF3" w14:textId="2F6FCC7F" w:rsidR="00752B89" w:rsidRPr="00B0516C" w:rsidRDefault="00752B89" w:rsidP="00235262">
            <w:pPr>
              <w:pStyle w:val="NoSpacing"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B0516C">
              <w:rPr>
                <w:rFonts w:ascii="Arial Nova" w:hAnsi="Arial Nova"/>
                <w:color w:val="000000"/>
                <w:sz w:val="20"/>
                <w:szCs w:val="20"/>
              </w:rPr>
              <w:t xml:space="preserve">    </w:t>
            </w:r>
            <w:r w:rsidR="00B0516C">
              <w:rPr>
                <w:rFonts w:ascii="Arial Nova" w:hAnsi="Arial Nova"/>
                <w:color w:val="000000"/>
                <w:sz w:val="20"/>
                <w:szCs w:val="20"/>
              </w:rPr>
              <w:t>•</w:t>
            </w:r>
            <w:r w:rsidRPr="00B0516C">
              <w:rPr>
                <w:rFonts w:ascii="Arial Nova" w:hAnsi="Arial Nova"/>
                <w:color w:val="000000"/>
                <w:sz w:val="20"/>
                <w:szCs w:val="20"/>
              </w:rPr>
              <w:t xml:space="preserve"> </w:t>
            </w:r>
            <w:r w:rsidRPr="00B0516C">
              <w:rPr>
                <w:rFonts w:ascii="Arial Nova" w:hAnsi="Arial Nova"/>
                <w:color w:val="000000"/>
                <w:sz w:val="18"/>
                <w:szCs w:val="18"/>
              </w:rPr>
              <w:t>Technical Writing</w:t>
            </w:r>
          </w:p>
          <w:p w14:paraId="681D41EA" w14:textId="369F1D74" w:rsidR="00752B89" w:rsidRDefault="00752B89" w:rsidP="00235262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Graphic Design</w:t>
            </w:r>
          </w:p>
          <w:p w14:paraId="1139CD86" w14:textId="33378C98" w:rsidR="002034E9" w:rsidRPr="00414233" w:rsidRDefault="002034E9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</w:t>
            </w: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Adobe Creative Suite</w:t>
            </w:r>
          </w:p>
          <w:p w14:paraId="0F5F9425" w14:textId="60F29AFB" w:rsidR="00EC7FF7" w:rsidRPr="00B0516C" w:rsidRDefault="00EC7FF7" w:rsidP="00EC7FF7">
            <w:pPr>
              <w:pStyle w:val="NoSpacing"/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>Website Design</w:t>
            </w:r>
          </w:p>
          <w:p w14:paraId="75197AE2" w14:textId="6D3DB09B" w:rsidR="00EC7FF7" w:rsidRPr="00414233" w:rsidRDefault="00EC7FF7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</w:t>
            </w: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HTML Coding Proficiency</w:t>
            </w: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</w:p>
          <w:p w14:paraId="6A27D03A" w14:textId="5A5D6DB1" w:rsidR="00EC7FF7" w:rsidRPr="00414233" w:rsidRDefault="00EC7FF7" w:rsidP="00EC7FF7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</w:t>
            </w: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JavaScript </w:t>
            </w: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Proficiency</w:t>
            </w:r>
          </w:p>
          <w:p w14:paraId="13818894" w14:textId="4A07D101" w:rsidR="00EC7FF7" w:rsidRDefault="00EC7FF7" w:rsidP="00EC7FF7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>
              <w:rPr>
                <w:rFonts w:ascii="Arial Rounded MT Bold" w:hAnsi="Arial Rounded MT Bold"/>
                <w:color w:val="000000"/>
                <w:sz w:val="20"/>
                <w:szCs w:val="20"/>
              </w:rPr>
              <w:t>Game</w:t>
            </w: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 xml:space="preserve"> Design</w:t>
            </w:r>
          </w:p>
          <w:p w14:paraId="4D460D85" w14:textId="1EB72EFF" w:rsidR="00EC7FF7" w:rsidRPr="00414233" w:rsidRDefault="00EC7FF7" w:rsidP="00EC7FF7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</w:t>
            </w: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XML </w:t>
            </w: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Coding Proficiency</w:t>
            </w:r>
          </w:p>
          <w:p w14:paraId="45768E97" w14:textId="58FFA95F" w:rsidR="00235262" w:rsidRPr="00B0516C" w:rsidRDefault="00235262" w:rsidP="00235262">
            <w:pPr>
              <w:pStyle w:val="NoSpacing"/>
              <w:rPr>
                <w:rFonts w:ascii="Arial Rounded MT Bold" w:hAnsi="Arial Rounded MT Bold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sz w:val="20"/>
                <w:szCs w:val="20"/>
              </w:rPr>
              <w:t>System Administration</w:t>
            </w:r>
          </w:p>
          <w:p w14:paraId="34ACAFB7" w14:textId="3D279587" w:rsidR="00B0516C" w:rsidRPr="00414233" w:rsidRDefault="00B0516C" w:rsidP="00B0516C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Active Directory / SCCM </w:t>
            </w:r>
          </w:p>
          <w:p w14:paraId="3ED8A56A" w14:textId="48819F8B" w:rsidR="00235262" w:rsidRPr="00B0516C" w:rsidRDefault="00752B89" w:rsidP="00235262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Audio Visual Equipment</w:t>
            </w:r>
          </w:p>
          <w:p w14:paraId="04AFB792" w14:textId="7B2BDB3D" w:rsidR="00B0516C" w:rsidRPr="00414233" w:rsidRDefault="00752B89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</w:t>
            </w:r>
            <w:r w:rsidR="00B0516C"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Event Setup and Breakdow</w:t>
            </w:r>
            <w:r w:rsidR="00B0516C" w:rsidRPr="00414233">
              <w:rPr>
                <w:rFonts w:ascii="Arial Nova" w:hAnsi="Arial Nova"/>
                <w:color w:val="000000"/>
                <w:sz w:val="18"/>
                <w:szCs w:val="18"/>
              </w:rPr>
              <w:t>n</w:t>
            </w:r>
          </w:p>
          <w:p w14:paraId="08930460" w14:textId="3A01C301" w:rsidR="00752B89" w:rsidRPr="00B0516C" w:rsidRDefault="00752B89" w:rsidP="00235262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Microsoft Excel</w:t>
            </w:r>
          </w:p>
          <w:p w14:paraId="0B1B7A8B" w14:textId="27C2A4C8" w:rsidR="00752B89" w:rsidRPr="00414233" w:rsidRDefault="00752B89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</w:t>
            </w:r>
            <w:r w:rsidR="00B0516C"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="003254A2"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VBA </w:t>
            </w: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Coding</w:t>
            </w:r>
            <w:r w:rsidR="00B0516C"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Proficiency</w:t>
            </w:r>
          </w:p>
          <w:p w14:paraId="21DEF079" w14:textId="00BC1459" w:rsidR="00B0516C" w:rsidRPr="00B0516C" w:rsidRDefault="00B0516C" w:rsidP="00235262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Database Administration</w:t>
            </w:r>
          </w:p>
          <w:p w14:paraId="7AB5589B" w14:textId="55587259" w:rsidR="00752B89" w:rsidRPr="00414233" w:rsidRDefault="00752B89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</w:t>
            </w:r>
            <w:r w:rsidR="00B0516C"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SQL Coding</w:t>
            </w:r>
            <w:r w:rsidR="00B0516C"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Proficiency</w:t>
            </w:r>
          </w:p>
          <w:p w14:paraId="1A152494" w14:textId="77777777" w:rsidR="00E40324" w:rsidRPr="00B0516C" w:rsidRDefault="00E40324" w:rsidP="00D0543E">
            <w:pPr>
              <w:pStyle w:val="NoSpacing"/>
              <w:rPr>
                <w:sz w:val="16"/>
                <w:szCs w:val="16"/>
              </w:rPr>
            </w:pPr>
          </w:p>
          <w:p w14:paraId="3828F564" w14:textId="77777777" w:rsidR="00752B89" w:rsidRPr="00B0516C" w:rsidRDefault="00752B89" w:rsidP="00D0543E">
            <w:pPr>
              <w:pStyle w:val="NoSpacing"/>
              <w:rPr>
                <w:sz w:val="16"/>
                <w:szCs w:val="16"/>
              </w:rPr>
            </w:pPr>
          </w:p>
          <w:p w14:paraId="165ADCF1" w14:textId="77777777" w:rsidR="00E40324" w:rsidRDefault="00752B89" w:rsidP="00D0543E">
            <w:pPr>
              <w:pStyle w:val="NoSpacing"/>
              <w:rPr>
                <w:rFonts w:ascii="Arial" w:hAnsi="Arial" w:cs="Arial"/>
                <w:b/>
              </w:rPr>
            </w:pPr>
            <w:r w:rsidRPr="00752B89">
              <w:rPr>
                <w:rFonts w:ascii="Arial" w:hAnsi="Arial" w:cs="Arial"/>
                <w:b/>
              </w:rPr>
              <w:t>Highlights:</w:t>
            </w:r>
          </w:p>
          <w:p w14:paraId="36DAB456" w14:textId="77777777" w:rsidR="00752B89" w:rsidRPr="00752B89" w:rsidRDefault="00752B89" w:rsidP="00D0543E">
            <w:pPr>
              <w:pStyle w:val="NoSpacing"/>
              <w:rPr>
                <w:rFonts w:ascii="Arial" w:hAnsi="Arial" w:cs="Arial"/>
                <w:b/>
              </w:rPr>
            </w:pPr>
          </w:p>
          <w:p w14:paraId="7F451637" w14:textId="182A9507" w:rsidR="00752B89" w:rsidRPr="00B0516C" w:rsidRDefault="00752B89" w:rsidP="00752B89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B0516C">
              <w:rPr>
                <w:rFonts w:ascii="Arial Nova" w:hAnsi="Arial Nova"/>
                <w:b/>
                <w:sz w:val="20"/>
                <w:szCs w:val="20"/>
              </w:rPr>
              <w:t>Hardworking:</w:t>
            </w:r>
            <w:r w:rsidR="00B0516C">
              <w:rPr>
                <w:rFonts w:ascii="Arial Nova" w:hAnsi="Arial Nova"/>
                <w:b/>
                <w:sz w:val="20"/>
                <w:szCs w:val="20"/>
              </w:rPr>
              <w:t xml:space="preserve"> </w:t>
            </w:r>
            <w:r w:rsidRPr="00B0516C">
              <w:rPr>
                <w:rFonts w:ascii="Arial Nova" w:hAnsi="Arial Nova"/>
                <w:sz w:val="20"/>
                <w:szCs w:val="20"/>
              </w:rPr>
              <w:t xml:space="preserve"> </w:t>
            </w:r>
            <w:r w:rsidR="002B00E6" w:rsidRPr="00B0516C">
              <w:rPr>
                <w:rFonts w:ascii="Arial Nova" w:hAnsi="Arial Nova"/>
                <w:sz w:val="18"/>
                <w:szCs w:val="18"/>
              </w:rPr>
              <w:t>After working in multiple</w:t>
            </w:r>
            <w:r w:rsidRPr="00B0516C">
              <w:rPr>
                <w:rFonts w:ascii="Arial Nova" w:hAnsi="Arial Nova"/>
                <w:sz w:val="18"/>
                <w:szCs w:val="18"/>
              </w:rPr>
              <w:t xml:space="preserve"> management position</w:t>
            </w:r>
            <w:r w:rsidR="002B00E6" w:rsidRPr="00B0516C">
              <w:rPr>
                <w:rFonts w:ascii="Arial Nova" w:hAnsi="Arial Nova"/>
                <w:sz w:val="18"/>
                <w:szCs w:val="18"/>
              </w:rPr>
              <w:t>s</w:t>
            </w:r>
            <w:r w:rsidRPr="00B0516C">
              <w:rPr>
                <w:rFonts w:ascii="Arial Nova" w:hAnsi="Arial Nova"/>
                <w:sz w:val="18"/>
                <w:szCs w:val="18"/>
              </w:rPr>
              <w:t xml:space="preserve">, I know the value of hard working and dependable employees. This is a quality I try to emulate in </w:t>
            </w:r>
            <w:r w:rsidR="004E346B" w:rsidRPr="00B0516C">
              <w:rPr>
                <w:rFonts w:ascii="Arial Nova" w:hAnsi="Arial Nova"/>
                <w:sz w:val="18"/>
                <w:szCs w:val="18"/>
              </w:rPr>
              <w:t>all</w:t>
            </w:r>
            <w:r w:rsidRPr="00B0516C">
              <w:rPr>
                <w:rFonts w:ascii="Arial Nova" w:hAnsi="Arial Nova"/>
                <w:sz w:val="18"/>
                <w:szCs w:val="18"/>
              </w:rPr>
              <w:t xml:space="preserve"> my work.</w:t>
            </w:r>
          </w:p>
          <w:p w14:paraId="1872270E" w14:textId="77777777" w:rsidR="00752B89" w:rsidRPr="00B0516C" w:rsidRDefault="00752B89" w:rsidP="00752B89">
            <w:pPr>
              <w:pStyle w:val="NoSpacing"/>
              <w:rPr>
                <w:rFonts w:ascii="Arial Nova" w:hAnsi="Arial Nova"/>
                <w:sz w:val="18"/>
                <w:szCs w:val="18"/>
              </w:rPr>
            </w:pPr>
            <w:r w:rsidRPr="00B0516C">
              <w:rPr>
                <w:rFonts w:ascii="Arial Nova" w:hAnsi="Arial Nova"/>
                <w:b/>
                <w:sz w:val="20"/>
                <w:szCs w:val="20"/>
              </w:rPr>
              <w:t>Excellence in Customer Service:</w:t>
            </w:r>
            <w:r w:rsidRPr="00B0516C">
              <w:rPr>
                <w:rFonts w:ascii="Arial Nova" w:hAnsi="Arial Nova"/>
                <w:sz w:val="20"/>
                <w:szCs w:val="20"/>
              </w:rPr>
              <w:t xml:space="preserve"> </w:t>
            </w:r>
            <w:r w:rsidRPr="00B0516C">
              <w:rPr>
                <w:rFonts w:ascii="Arial Nova" w:hAnsi="Arial Nova"/>
                <w:sz w:val="18"/>
                <w:szCs w:val="18"/>
              </w:rPr>
              <w:t>Throughout my life I’ve worked in many retail jobs where my ability to keep customers coming back is the only thing keeping the doors open.</w:t>
            </w:r>
          </w:p>
          <w:p w14:paraId="6E510D4A" w14:textId="048BA715" w:rsidR="00752B89" w:rsidRPr="00B0516C" w:rsidRDefault="00752B89" w:rsidP="00752B89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B0516C">
              <w:rPr>
                <w:rFonts w:ascii="Arial Nova" w:hAnsi="Arial Nova"/>
                <w:b/>
                <w:sz w:val="20"/>
                <w:szCs w:val="20"/>
              </w:rPr>
              <w:t>Problem Solving:</w:t>
            </w:r>
            <w:r w:rsidR="00B0516C">
              <w:rPr>
                <w:rFonts w:ascii="Arial Nova" w:hAnsi="Arial Nova"/>
                <w:b/>
                <w:sz w:val="20"/>
                <w:szCs w:val="20"/>
              </w:rPr>
              <w:t xml:space="preserve"> </w:t>
            </w:r>
            <w:r w:rsidRPr="00B0516C">
              <w:rPr>
                <w:rFonts w:ascii="Arial Nova" w:hAnsi="Arial Nova"/>
                <w:sz w:val="20"/>
                <w:szCs w:val="20"/>
              </w:rPr>
              <w:t xml:space="preserve"> </w:t>
            </w:r>
            <w:r w:rsidR="004E346B">
              <w:rPr>
                <w:rFonts w:ascii="Arial Nova" w:hAnsi="Arial Nova"/>
                <w:sz w:val="18"/>
                <w:szCs w:val="18"/>
              </w:rPr>
              <w:t xml:space="preserve">I </w:t>
            </w:r>
            <w:r w:rsidR="006047D0">
              <w:rPr>
                <w:rFonts w:ascii="Arial Nova" w:hAnsi="Arial Nova"/>
                <w:sz w:val="18"/>
                <w:szCs w:val="18"/>
              </w:rPr>
              <w:t>love</w:t>
            </w:r>
            <w:r w:rsidR="004E346B">
              <w:rPr>
                <w:rFonts w:ascii="Arial Nova" w:hAnsi="Arial Nova"/>
                <w:sz w:val="18"/>
                <w:szCs w:val="18"/>
              </w:rPr>
              <w:t xml:space="preserve"> puzzles and I enjoy finding solutions to complex problems – especially those that concern computers. </w:t>
            </w:r>
          </w:p>
          <w:p w14:paraId="3677BB7B" w14:textId="109E0B1E" w:rsidR="00752B89" w:rsidRDefault="00752B89" w:rsidP="00752B89">
            <w:pPr>
              <w:pStyle w:val="NoSpacing"/>
            </w:pPr>
            <w:r w:rsidRPr="00B0516C">
              <w:rPr>
                <w:rFonts w:ascii="Arial Nova" w:hAnsi="Arial Nova"/>
                <w:b/>
                <w:sz w:val="20"/>
                <w:szCs w:val="20"/>
              </w:rPr>
              <w:t>Computer Hardware and Software:</w:t>
            </w:r>
            <w:r w:rsidRPr="00B0516C">
              <w:rPr>
                <w:rFonts w:ascii="Arial Nova" w:hAnsi="Arial Nova"/>
                <w:sz w:val="20"/>
                <w:szCs w:val="20"/>
              </w:rPr>
              <w:t xml:space="preserve"> </w:t>
            </w:r>
            <w:r w:rsidRPr="00B0516C">
              <w:rPr>
                <w:rFonts w:ascii="Arial Nova" w:hAnsi="Arial Nova"/>
                <w:sz w:val="18"/>
                <w:szCs w:val="18"/>
              </w:rPr>
              <w:t>I’ve built webpages, built computers, and have countless hours of experience with office software, design programs, and many different coding languages.</w:t>
            </w:r>
          </w:p>
        </w:tc>
        <w:tc>
          <w:tcPr>
            <w:tcW w:w="7866" w:type="dxa"/>
          </w:tcPr>
          <w:p w14:paraId="2A60313B" w14:textId="77777777" w:rsidR="00752B89" w:rsidRPr="00752B89" w:rsidRDefault="00752B89" w:rsidP="00D0543E">
            <w:pPr>
              <w:pStyle w:val="NoSpacing"/>
              <w:rPr>
                <w:sz w:val="16"/>
                <w:szCs w:val="16"/>
              </w:rPr>
            </w:pPr>
          </w:p>
          <w:p w14:paraId="474D6C37" w14:textId="77777777" w:rsidR="0034216A" w:rsidRPr="00752B89" w:rsidRDefault="00E40324" w:rsidP="00D0543E">
            <w:pPr>
              <w:pStyle w:val="NoSpacing"/>
              <w:rPr>
                <w:rFonts w:ascii="Arial" w:hAnsi="Arial" w:cs="Arial"/>
                <w:b/>
                <w:sz w:val="32"/>
                <w:szCs w:val="32"/>
              </w:rPr>
            </w:pPr>
            <w:r w:rsidRPr="00752B89">
              <w:rPr>
                <w:rFonts w:ascii="Arial" w:hAnsi="Arial" w:cs="Arial"/>
                <w:b/>
                <w:sz w:val="32"/>
                <w:szCs w:val="32"/>
              </w:rPr>
              <w:t>Work History:</w:t>
            </w:r>
          </w:p>
          <w:p w14:paraId="003D5446" w14:textId="77777777" w:rsidR="00752B89" w:rsidRDefault="00752B89" w:rsidP="00D0543E">
            <w:pPr>
              <w:pStyle w:val="NoSpacing"/>
            </w:pPr>
          </w:p>
          <w:p w14:paraId="4BD6B02F" w14:textId="77777777" w:rsidR="000D02F6" w:rsidRPr="00EE35F8" w:rsidRDefault="00E40324" w:rsidP="00D0543E">
            <w:pPr>
              <w:pStyle w:val="NoSpacing"/>
              <w:rPr>
                <w:rFonts w:ascii="Calibri" w:hAnsi="Calibri" w:cs="Calibri"/>
                <w:b/>
              </w:rPr>
            </w:pPr>
            <w:r w:rsidRPr="00EE35F8">
              <w:rPr>
                <w:rFonts w:ascii="Calibri" w:hAnsi="Calibri" w:cs="Calibri"/>
                <w:b/>
              </w:rPr>
              <w:t xml:space="preserve">2018-Present: </w:t>
            </w:r>
          </w:p>
          <w:p w14:paraId="0631E21B" w14:textId="01A43E80" w:rsidR="00E40324" w:rsidRPr="00EE35F8" w:rsidRDefault="00E40324" w:rsidP="00D0543E">
            <w:pPr>
              <w:pStyle w:val="NoSpacing"/>
              <w:rPr>
                <w:rFonts w:ascii="Calibri" w:hAnsi="Calibri" w:cs="Calibri"/>
              </w:rPr>
            </w:pPr>
            <w:r w:rsidRPr="00EE35F8">
              <w:rPr>
                <w:rFonts w:ascii="Calibri" w:hAnsi="Calibri" w:cs="Calibri"/>
              </w:rPr>
              <w:t>Georgia State University</w:t>
            </w:r>
            <w:r w:rsidR="00235262" w:rsidRPr="00EE35F8">
              <w:rPr>
                <w:rFonts w:ascii="Calibri" w:hAnsi="Calibri" w:cs="Calibri"/>
              </w:rPr>
              <w:tab/>
            </w:r>
            <w:r w:rsidR="00235262" w:rsidRPr="00EE35F8">
              <w:rPr>
                <w:rFonts w:ascii="Calibri" w:hAnsi="Calibri" w:cs="Calibri"/>
              </w:rPr>
              <w:tab/>
            </w:r>
            <w:r w:rsidR="000D02F6" w:rsidRPr="00EE35F8">
              <w:rPr>
                <w:rFonts w:ascii="Calibri" w:hAnsi="Calibri" w:cs="Calibri"/>
              </w:rPr>
              <w:tab/>
            </w:r>
            <w:r w:rsidR="00EE35F8" w:rsidRPr="00EE35F8">
              <w:rPr>
                <w:rFonts w:ascii="Calibri" w:hAnsi="Calibri" w:cs="Calibri"/>
              </w:rPr>
              <w:tab/>
              <w:t xml:space="preserve">          </w:t>
            </w:r>
            <w:r w:rsidR="00235262" w:rsidRPr="00EE35F8">
              <w:rPr>
                <w:rFonts w:ascii="Calibri" w:hAnsi="Calibri" w:cs="Calibri"/>
              </w:rPr>
              <w:t>IT Support Specialist</w:t>
            </w:r>
          </w:p>
          <w:p w14:paraId="42BBDE4E" w14:textId="77777777" w:rsidR="000D02F6" w:rsidRDefault="000D02F6" w:rsidP="00D0543E">
            <w:pPr>
              <w:pStyle w:val="NoSpacing"/>
            </w:pPr>
          </w:p>
          <w:p w14:paraId="3C4C2E87" w14:textId="14D1FF87" w:rsidR="000D02F6" w:rsidRPr="00196E56" w:rsidRDefault="004C0418" w:rsidP="004E346B">
            <w:pPr>
              <w:pStyle w:val="NoSpacing"/>
              <w:jc w:val="both"/>
              <w:rPr>
                <w:sz w:val="22"/>
              </w:rPr>
            </w:pPr>
            <w:r w:rsidRPr="00196E56">
              <w:rPr>
                <w:sz w:val="22"/>
              </w:rPr>
              <w:t xml:space="preserve">I have spent </w:t>
            </w:r>
            <w:r w:rsidR="00EE35F8">
              <w:rPr>
                <w:sz w:val="22"/>
              </w:rPr>
              <w:t xml:space="preserve">over </w:t>
            </w:r>
            <w:r w:rsidR="002034E9">
              <w:rPr>
                <w:sz w:val="22"/>
              </w:rPr>
              <w:t>three</w:t>
            </w:r>
            <w:r w:rsidR="00EE35F8">
              <w:rPr>
                <w:sz w:val="22"/>
              </w:rPr>
              <w:t xml:space="preserve"> years</w:t>
            </w:r>
            <w:r w:rsidRPr="00196E56">
              <w:rPr>
                <w:sz w:val="22"/>
              </w:rPr>
              <w:t xml:space="preserve"> working at Georgia State University as an IT Support Technician, specializing in classroom support. I have </w:t>
            </w:r>
            <w:r w:rsidR="005A7E3E">
              <w:rPr>
                <w:sz w:val="22"/>
              </w:rPr>
              <w:t>gained</w:t>
            </w:r>
            <w:r w:rsidRPr="00196E56">
              <w:rPr>
                <w:sz w:val="22"/>
              </w:rPr>
              <w:t xml:space="preserve"> massive amounts of knowledge about system administration, maintenance, and setting up and breaking down audio/visual equipment. </w:t>
            </w:r>
            <w:r w:rsidR="003254A2" w:rsidRPr="00196E56">
              <w:rPr>
                <w:sz w:val="22"/>
              </w:rPr>
              <w:t>Working with instructors in a classroom setting has taught me to</w:t>
            </w:r>
            <w:r w:rsidR="005A7E3E">
              <w:rPr>
                <w:sz w:val="22"/>
              </w:rPr>
              <w:t xml:space="preserve"> diagnose and</w:t>
            </w:r>
            <w:r w:rsidR="003254A2" w:rsidRPr="00196E56">
              <w:rPr>
                <w:sz w:val="22"/>
              </w:rPr>
              <w:t xml:space="preserve"> </w:t>
            </w:r>
            <w:r w:rsidR="005A7E3E" w:rsidRPr="00196E56">
              <w:rPr>
                <w:sz w:val="22"/>
              </w:rPr>
              <w:t>troubleshoot problems quickly and accurately</w:t>
            </w:r>
            <w:r w:rsidR="005A7E3E">
              <w:rPr>
                <w:sz w:val="22"/>
              </w:rPr>
              <w:t xml:space="preserve"> – doing whatever it takes to help both instructors and students succeed in the classroom.</w:t>
            </w:r>
          </w:p>
          <w:p w14:paraId="51A1C2DD" w14:textId="77777777" w:rsidR="000D02F6" w:rsidRDefault="000D02F6" w:rsidP="00D0543E">
            <w:pPr>
              <w:pStyle w:val="NoSpacing"/>
            </w:pPr>
          </w:p>
          <w:p w14:paraId="45BD7F9C" w14:textId="77777777" w:rsidR="000D02F6" w:rsidRPr="00EE35F8" w:rsidRDefault="004C0418" w:rsidP="00D0543E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EE35F8">
              <w:rPr>
                <w:rFonts w:asciiTheme="minorHAnsi" w:hAnsiTheme="minorHAnsi" w:cstheme="minorHAnsi"/>
                <w:b/>
              </w:rPr>
              <w:t>2018-2019:</w:t>
            </w:r>
          </w:p>
          <w:p w14:paraId="11D57005" w14:textId="16957C9B" w:rsidR="004C0418" w:rsidRPr="00EE35F8" w:rsidRDefault="004C0418" w:rsidP="00D0543E">
            <w:pPr>
              <w:pStyle w:val="NoSpacing"/>
              <w:rPr>
                <w:rFonts w:ascii="Calibri" w:hAnsi="Calibri" w:cs="Calibri"/>
              </w:rPr>
            </w:pPr>
            <w:r w:rsidRPr="00EE35F8">
              <w:rPr>
                <w:rFonts w:ascii="Calibri" w:hAnsi="Calibri" w:cs="Calibri"/>
              </w:rPr>
              <w:t>Dabbers Cards and Games</w:t>
            </w:r>
            <w:r w:rsidRPr="00EE35F8">
              <w:rPr>
                <w:rFonts w:ascii="Calibri" w:hAnsi="Calibri" w:cs="Calibri"/>
              </w:rPr>
              <w:tab/>
            </w:r>
            <w:r w:rsidR="00E52DFD">
              <w:rPr>
                <w:rFonts w:ascii="Calibri" w:hAnsi="Calibri" w:cs="Calibri"/>
              </w:rPr>
              <w:tab/>
            </w:r>
            <w:r w:rsidR="00D27998">
              <w:rPr>
                <w:rFonts w:ascii="Calibri" w:hAnsi="Calibri" w:cs="Calibri"/>
              </w:rPr>
              <w:t xml:space="preserve">           </w:t>
            </w:r>
            <w:r w:rsidRPr="00EE35F8">
              <w:rPr>
                <w:rFonts w:ascii="Calibri" w:hAnsi="Calibri" w:cs="Calibri"/>
              </w:rPr>
              <w:t>Department Manager</w:t>
            </w:r>
            <w:r w:rsidR="00D27998">
              <w:rPr>
                <w:rFonts w:ascii="Calibri" w:hAnsi="Calibri" w:cs="Calibri"/>
              </w:rPr>
              <w:t xml:space="preserve"> </w:t>
            </w:r>
            <w:r w:rsidR="00E52DFD">
              <w:rPr>
                <w:rFonts w:ascii="Calibri" w:hAnsi="Calibri" w:cs="Calibri"/>
              </w:rPr>
              <w:t>/</w:t>
            </w:r>
            <w:r w:rsidR="00D27998">
              <w:rPr>
                <w:rFonts w:ascii="Calibri" w:hAnsi="Calibri" w:cs="Calibri"/>
              </w:rPr>
              <w:t xml:space="preserve"> </w:t>
            </w:r>
            <w:r w:rsidR="00E52DFD">
              <w:rPr>
                <w:rFonts w:ascii="Calibri" w:hAnsi="Calibri" w:cs="Calibri"/>
              </w:rPr>
              <w:t>IT Support</w:t>
            </w:r>
          </w:p>
          <w:p w14:paraId="44373C51" w14:textId="77777777" w:rsidR="004C0418" w:rsidRDefault="004C0418" w:rsidP="00D0543E">
            <w:pPr>
              <w:pStyle w:val="NoSpacing"/>
            </w:pPr>
          </w:p>
          <w:p w14:paraId="1611DABA" w14:textId="401CF0CC" w:rsidR="004C0418" w:rsidRPr="00196E56" w:rsidRDefault="004C0418" w:rsidP="004E346B">
            <w:pPr>
              <w:pStyle w:val="NoSpacing"/>
              <w:jc w:val="both"/>
              <w:rPr>
                <w:sz w:val="22"/>
              </w:rPr>
            </w:pPr>
            <w:r w:rsidRPr="00196E56">
              <w:rPr>
                <w:sz w:val="22"/>
              </w:rPr>
              <w:t xml:space="preserve">Dabbers is a gaming/hobby </w:t>
            </w:r>
            <w:r w:rsidR="001D3DA4">
              <w:rPr>
                <w:sz w:val="22"/>
              </w:rPr>
              <w:t>store</w:t>
            </w:r>
            <w:r w:rsidRPr="00196E56">
              <w:rPr>
                <w:sz w:val="22"/>
              </w:rPr>
              <w:t xml:space="preserve"> that I </w:t>
            </w:r>
            <w:r w:rsidR="001D3DA4">
              <w:rPr>
                <w:sz w:val="22"/>
              </w:rPr>
              <w:t>helped get off the ground.</w:t>
            </w:r>
            <w:r w:rsidRPr="00196E56">
              <w:rPr>
                <w:sz w:val="22"/>
              </w:rPr>
              <w:t xml:space="preserve"> I </w:t>
            </w:r>
            <w:r w:rsidR="001D3DA4">
              <w:rPr>
                <w:sz w:val="22"/>
              </w:rPr>
              <w:t xml:space="preserve">was a database administrator who </w:t>
            </w:r>
            <w:r w:rsidRPr="00196E56">
              <w:rPr>
                <w:sz w:val="22"/>
              </w:rPr>
              <w:t>managed a</w:t>
            </w:r>
            <w:r w:rsidR="00EE35F8">
              <w:rPr>
                <w:sz w:val="22"/>
              </w:rPr>
              <w:t>n online</w:t>
            </w:r>
            <w:r w:rsidRPr="00196E56">
              <w:rPr>
                <w:sz w:val="22"/>
              </w:rPr>
              <w:t xml:space="preserve"> product catalogue with over 160,000 items in it</w:t>
            </w:r>
            <w:r w:rsidR="00EE35F8">
              <w:rPr>
                <w:sz w:val="22"/>
              </w:rPr>
              <w:t>.</w:t>
            </w:r>
            <w:r w:rsidRPr="00196E56">
              <w:rPr>
                <w:sz w:val="22"/>
              </w:rPr>
              <w:t xml:space="preserve"> </w:t>
            </w:r>
            <w:r w:rsidR="00EE35F8">
              <w:rPr>
                <w:sz w:val="22"/>
              </w:rPr>
              <w:t xml:space="preserve">I was responsible for </w:t>
            </w:r>
            <w:r w:rsidR="001D31F9">
              <w:rPr>
                <w:sz w:val="22"/>
              </w:rPr>
              <w:t>providing IT support for the entire company, updating our product catalogue every workday,</w:t>
            </w:r>
            <w:r w:rsidR="00E52DFD">
              <w:rPr>
                <w:sz w:val="22"/>
              </w:rPr>
              <w:t xml:space="preserve"> and writing software that automated pricing updates. </w:t>
            </w:r>
            <w:r w:rsidRPr="00196E56">
              <w:rPr>
                <w:sz w:val="22"/>
              </w:rPr>
              <w:t xml:space="preserve">I managed a team of two other employees who helped organize products and </w:t>
            </w:r>
            <w:r w:rsidR="003254A2" w:rsidRPr="00196E56">
              <w:rPr>
                <w:sz w:val="22"/>
              </w:rPr>
              <w:t xml:space="preserve">submit </w:t>
            </w:r>
            <w:r w:rsidRPr="00196E56">
              <w:rPr>
                <w:sz w:val="22"/>
              </w:rPr>
              <w:t>database entries.</w:t>
            </w:r>
            <w:r w:rsidR="003254A2" w:rsidRPr="00196E56">
              <w:rPr>
                <w:sz w:val="22"/>
              </w:rPr>
              <w:t xml:space="preserve"> I learned a massive amount about </w:t>
            </w:r>
            <w:r w:rsidR="00CB1863">
              <w:rPr>
                <w:sz w:val="22"/>
              </w:rPr>
              <w:t>Microsoft</w:t>
            </w:r>
            <w:r w:rsidR="003254A2" w:rsidRPr="00196E56">
              <w:rPr>
                <w:sz w:val="22"/>
              </w:rPr>
              <w:t xml:space="preserve"> Excel</w:t>
            </w:r>
            <w:r w:rsidR="005A7E3E">
              <w:rPr>
                <w:sz w:val="22"/>
              </w:rPr>
              <w:t xml:space="preserve">, </w:t>
            </w:r>
            <w:r w:rsidR="003254A2" w:rsidRPr="00196E56">
              <w:rPr>
                <w:sz w:val="22"/>
              </w:rPr>
              <w:t>Access</w:t>
            </w:r>
            <w:r w:rsidR="005A7E3E">
              <w:rPr>
                <w:sz w:val="22"/>
              </w:rPr>
              <w:t>,</w:t>
            </w:r>
            <w:r w:rsidR="003254A2" w:rsidRPr="00196E56">
              <w:rPr>
                <w:sz w:val="22"/>
              </w:rPr>
              <w:t xml:space="preserve"> and coding languages such as SQL and VBA.</w:t>
            </w:r>
          </w:p>
          <w:p w14:paraId="4600C93E" w14:textId="77777777" w:rsidR="003254A2" w:rsidRDefault="003254A2" w:rsidP="00D0543E">
            <w:pPr>
              <w:pStyle w:val="NoSpacing"/>
            </w:pPr>
          </w:p>
          <w:p w14:paraId="273527CA" w14:textId="77777777" w:rsidR="003254A2" w:rsidRPr="00EE35F8" w:rsidRDefault="003254A2" w:rsidP="00D0543E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EE35F8">
              <w:rPr>
                <w:rFonts w:asciiTheme="minorHAnsi" w:hAnsiTheme="minorHAnsi" w:cstheme="minorHAnsi"/>
                <w:b/>
              </w:rPr>
              <w:t>2015-2018:</w:t>
            </w:r>
          </w:p>
          <w:p w14:paraId="3D44492C" w14:textId="0582E5F3" w:rsidR="003254A2" w:rsidRPr="00EE35F8" w:rsidRDefault="003254A2" w:rsidP="00D0543E">
            <w:pPr>
              <w:pStyle w:val="NoSpacing"/>
              <w:rPr>
                <w:rFonts w:ascii="Calibri" w:hAnsi="Calibri" w:cs="Calibri"/>
              </w:rPr>
            </w:pPr>
            <w:r w:rsidRPr="00EE35F8">
              <w:rPr>
                <w:rFonts w:ascii="Calibri" w:hAnsi="Calibri" w:cs="Calibri"/>
              </w:rPr>
              <w:t xml:space="preserve">Public Supermarkets </w:t>
            </w:r>
            <w:r w:rsidR="001D3DA4" w:rsidRPr="00EE35F8">
              <w:rPr>
                <w:rFonts w:ascii="Calibri" w:hAnsi="Calibri" w:cs="Calibri"/>
              </w:rPr>
              <w:t>Inc.</w:t>
            </w:r>
            <w:r w:rsidRPr="00EE35F8">
              <w:rPr>
                <w:rFonts w:ascii="Calibri" w:hAnsi="Calibri" w:cs="Calibri"/>
              </w:rPr>
              <w:tab/>
            </w:r>
            <w:r w:rsidRPr="00EE35F8">
              <w:rPr>
                <w:rFonts w:ascii="Calibri" w:hAnsi="Calibri" w:cs="Calibri"/>
              </w:rPr>
              <w:tab/>
            </w:r>
            <w:r w:rsidRPr="00EE35F8">
              <w:rPr>
                <w:rFonts w:ascii="Calibri" w:hAnsi="Calibri" w:cs="Calibri"/>
              </w:rPr>
              <w:tab/>
            </w:r>
            <w:r w:rsidRPr="00EE35F8">
              <w:rPr>
                <w:rFonts w:ascii="Calibri" w:hAnsi="Calibri" w:cs="Calibri"/>
              </w:rPr>
              <w:tab/>
            </w:r>
            <w:r w:rsidR="00EE35F8">
              <w:rPr>
                <w:rFonts w:ascii="Calibri" w:hAnsi="Calibri" w:cs="Calibri"/>
              </w:rPr>
              <w:t xml:space="preserve">            </w:t>
            </w:r>
            <w:r w:rsidRPr="00EE35F8">
              <w:rPr>
                <w:rFonts w:ascii="Calibri" w:hAnsi="Calibri" w:cs="Calibri"/>
              </w:rPr>
              <w:t>Front Service Clerk</w:t>
            </w:r>
          </w:p>
          <w:p w14:paraId="7FB80030" w14:textId="77777777" w:rsidR="003254A2" w:rsidRDefault="003254A2" w:rsidP="00D0543E">
            <w:pPr>
              <w:pStyle w:val="NoSpacing"/>
            </w:pPr>
          </w:p>
          <w:p w14:paraId="50EC1E28" w14:textId="2C62F159" w:rsidR="003254A2" w:rsidRPr="00196E56" w:rsidRDefault="003254A2" w:rsidP="004E346B">
            <w:pPr>
              <w:pStyle w:val="NoSpacing"/>
              <w:jc w:val="both"/>
              <w:rPr>
                <w:sz w:val="22"/>
              </w:rPr>
            </w:pPr>
            <w:r w:rsidRPr="00196E56">
              <w:rPr>
                <w:sz w:val="22"/>
              </w:rPr>
              <w:t xml:space="preserve">I worked </w:t>
            </w:r>
            <w:r w:rsidR="00414233">
              <w:rPr>
                <w:sz w:val="22"/>
              </w:rPr>
              <w:t xml:space="preserve">for Publix as a Front Service Clerk at the Midtown Store and Emory Commons Store – the two busiest locations in Atlanta. </w:t>
            </w:r>
            <w:r w:rsidR="00E979C7">
              <w:rPr>
                <w:sz w:val="22"/>
              </w:rPr>
              <w:t>The incredible volume of business at these locations meant that employees had to take the initiative to preform tasks as quickly and efficiently as possible.</w:t>
            </w:r>
          </w:p>
          <w:p w14:paraId="0D4DD3F4" w14:textId="29249E02" w:rsidR="00196E56" w:rsidRDefault="00196E56" w:rsidP="00D0543E">
            <w:pPr>
              <w:pStyle w:val="NoSpacing"/>
            </w:pPr>
          </w:p>
          <w:p w14:paraId="465D4A81" w14:textId="3170B78D" w:rsidR="00EC7FF7" w:rsidRPr="00EE35F8" w:rsidRDefault="00EC7FF7" w:rsidP="00EC7FF7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EE35F8">
              <w:rPr>
                <w:rFonts w:asciiTheme="minorHAnsi" w:hAnsiTheme="minorHAnsi" w:cstheme="minorHAnsi"/>
                <w:b/>
              </w:rPr>
              <w:t>20</w:t>
            </w:r>
            <w:r>
              <w:rPr>
                <w:rFonts w:asciiTheme="minorHAnsi" w:hAnsiTheme="minorHAnsi" w:cstheme="minorHAnsi"/>
                <w:b/>
              </w:rPr>
              <w:t>1</w:t>
            </w:r>
            <w:r w:rsidR="00CB1863">
              <w:rPr>
                <w:rFonts w:asciiTheme="minorHAnsi" w:hAnsiTheme="minorHAnsi" w:cstheme="minorHAnsi"/>
                <w:b/>
              </w:rPr>
              <w:t>9</w:t>
            </w:r>
            <w:r w:rsidRPr="00EE35F8">
              <w:rPr>
                <w:rFonts w:asciiTheme="minorHAnsi" w:hAnsiTheme="minorHAnsi" w:cstheme="minorHAnsi"/>
                <w:b/>
              </w:rPr>
              <w:t>-Present:</w:t>
            </w:r>
          </w:p>
          <w:p w14:paraId="05F9002F" w14:textId="1A8F6E40" w:rsidR="00EC7FF7" w:rsidRPr="00EC7FF7" w:rsidRDefault="00EC7FF7" w:rsidP="00D0543E">
            <w:pPr>
              <w:pStyle w:val="NoSpacing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BlackICE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CB1863">
              <w:rPr>
                <w:rFonts w:ascii="Calibri" w:hAnsi="Calibri" w:cs="Calibri"/>
              </w:rPr>
              <w:t>Modding</w:t>
            </w:r>
            <w:proofErr w:type="spellEnd"/>
            <w:r w:rsidR="00CB186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Community (Along with various other</w:t>
            </w:r>
            <w:r w:rsidR="00CB1863">
              <w:rPr>
                <w:rFonts w:ascii="Calibri" w:hAnsi="Calibri" w:cs="Calibri"/>
              </w:rPr>
              <w:t xml:space="preserve"> Projects</w:t>
            </w:r>
            <w:r>
              <w:rPr>
                <w:rFonts w:ascii="Calibri" w:hAnsi="Calibri" w:cs="Calibri"/>
              </w:rPr>
              <w:t>)</w:t>
            </w:r>
          </w:p>
          <w:p w14:paraId="328228A0" w14:textId="77777777" w:rsidR="00EC7FF7" w:rsidRDefault="00EC7FF7" w:rsidP="00D0543E">
            <w:pPr>
              <w:pStyle w:val="NoSpacing"/>
            </w:pPr>
          </w:p>
          <w:p w14:paraId="7DC8EEEF" w14:textId="77777777" w:rsidR="00196E56" w:rsidRPr="00EE35F8" w:rsidRDefault="00196E56" w:rsidP="00D0543E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EE35F8">
              <w:rPr>
                <w:rFonts w:asciiTheme="minorHAnsi" w:hAnsiTheme="minorHAnsi" w:cstheme="minorHAnsi"/>
                <w:b/>
              </w:rPr>
              <w:t>2005-Present:</w:t>
            </w:r>
          </w:p>
          <w:p w14:paraId="208348FA" w14:textId="77777777" w:rsidR="00196E56" w:rsidRPr="00EE35F8" w:rsidRDefault="00196E56" w:rsidP="00D0543E">
            <w:pPr>
              <w:pStyle w:val="NoSpacing"/>
              <w:rPr>
                <w:rFonts w:ascii="Calibri" w:hAnsi="Calibri" w:cs="Calibri"/>
              </w:rPr>
            </w:pPr>
            <w:r w:rsidRPr="00EE35F8">
              <w:rPr>
                <w:rFonts w:ascii="Calibri" w:hAnsi="Calibri" w:cs="Calibri"/>
              </w:rPr>
              <w:t>Project Open Hand (Along with various other organizations)</w:t>
            </w:r>
          </w:p>
          <w:p w14:paraId="679365ED" w14:textId="77777777" w:rsidR="00196E56" w:rsidRDefault="00196E56" w:rsidP="00D0543E">
            <w:pPr>
              <w:pStyle w:val="NoSpacing"/>
            </w:pPr>
          </w:p>
          <w:p w14:paraId="2B06A5E7" w14:textId="69336CEE" w:rsidR="00235262" w:rsidRPr="005A7E3E" w:rsidRDefault="00196E56" w:rsidP="005A7E3E">
            <w:pPr>
              <w:pStyle w:val="NoSpacing"/>
              <w:jc w:val="both"/>
              <w:rPr>
                <w:sz w:val="22"/>
              </w:rPr>
            </w:pPr>
            <w:r w:rsidRPr="00196E56">
              <w:rPr>
                <w:sz w:val="22"/>
              </w:rPr>
              <w:t xml:space="preserve">Since I was a freshman in high school, I have always done </w:t>
            </w:r>
            <w:r w:rsidR="004E346B" w:rsidRPr="00196E56">
              <w:rPr>
                <w:sz w:val="22"/>
              </w:rPr>
              <w:t>volunteer</w:t>
            </w:r>
            <w:r w:rsidRPr="00196E56">
              <w:rPr>
                <w:sz w:val="22"/>
              </w:rPr>
              <w:t xml:space="preserve"> work. Giving back to the Atlanta community is very important to me</w:t>
            </w:r>
            <w:r w:rsidR="000A2F91">
              <w:rPr>
                <w:sz w:val="22"/>
              </w:rPr>
              <w:t>.</w:t>
            </w:r>
            <w:r w:rsidRPr="00196E56">
              <w:rPr>
                <w:sz w:val="22"/>
              </w:rPr>
              <w:t xml:space="preserve"> I’ve worked at homeless shelters, clinics, food banks, and </w:t>
            </w:r>
            <w:r w:rsidR="004E346B">
              <w:rPr>
                <w:sz w:val="22"/>
              </w:rPr>
              <w:t>have been a free</w:t>
            </w:r>
            <w:r w:rsidRPr="00196E56">
              <w:rPr>
                <w:sz w:val="22"/>
              </w:rPr>
              <w:t xml:space="preserve"> English tutor</w:t>
            </w:r>
            <w:r w:rsidR="004E346B">
              <w:rPr>
                <w:sz w:val="22"/>
              </w:rPr>
              <w:t xml:space="preserve"> for most of my life</w:t>
            </w:r>
            <w:r w:rsidRPr="00196E56">
              <w:rPr>
                <w:sz w:val="22"/>
              </w:rPr>
              <w:t>.</w:t>
            </w:r>
            <w:r w:rsidR="004E346B">
              <w:rPr>
                <w:sz w:val="22"/>
              </w:rPr>
              <w:t xml:space="preserve"> During college, I was inducted into Sigma Tau Delta – an </w:t>
            </w:r>
            <w:r w:rsidR="000A2F91">
              <w:rPr>
                <w:sz w:val="22"/>
              </w:rPr>
              <w:t>honors society</w:t>
            </w:r>
            <w:r w:rsidR="004E346B">
              <w:rPr>
                <w:sz w:val="22"/>
              </w:rPr>
              <w:t xml:space="preserve"> that provides free tutoring </w:t>
            </w:r>
            <w:r w:rsidR="000A2F91">
              <w:rPr>
                <w:sz w:val="22"/>
              </w:rPr>
              <w:t>to students who are not fluent English speakers or writers.</w:t>
            </w:r>
          </w:p>
        </w:tc>
      </w:tr>
      <w:tr w:rsidR="000D02F6" w14:paraId="44CC7A23" w14:textId="77777777" w:rsidTr="002034E9">
        <w:tc>
          <w:tcPr>
            <w:tcW w:w="3744" w:type="dxa"/>
          </w:tcPr>
          <w:p w14:paraId="4DD37D6C" w14:textId="77777777" w:rsidR="000D02F6" w:rsidRDefault="000D02F6" w:rsidP="00D0543E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866" w:type="dxa"/>
          </w:tcPr>
          <w:p w14:paraId="457F6EDA" w14:textId="77777777" w:rsidR="000D02F6" w:rsidRPr="00752B89" w:rsidRDefault="000D02F6" w:rsidP="00D0543E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73765B7E" w14:textId="77777777" w:rsidR="00D0543E" w:rsidRDefault="00D0543E" w:rsidP="00D0543E">
      <w:pPr>
        <w:pStyle w:val="NoSpacing"/>
      </w:pPr>
    </w:p>
    <w:sectPr w:rsidR="00D0543E" w:rsidSect="00E403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6C90" w14:textId="77777777" w:rsidR="00D66242" w:rsidRDefault="00D66242" w:rsidP="004077EF">
      <w:pPr>
        <w:spacing w:after="0" w:line="240" w:lineRule="auto"/>
      </w:pPr>
      <w:r>
        <w:separator/>
      </w:r>
    </w:p>
  </w:endnote>
  <w:endnote w:type="continuationSeparator" w:id="0">
    <w:p w14:paraId="3E199556" w14:textId="77777777" w:rsidR="00D66242" w:rsidRDefault="00D66242" w:rsidP="004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77BB" w14:textId="77777777" w:rsidR="00D66242" w:rsidRDefault="00D66242" w:rsidP="004077EF">
      <w:pPr>
        <w:spacing w:after="0" w:line="240" w:lineRule="auto"/>
      </w:pPr>
      <w:r>
        <w:separator/>
      </w:r>
    </w:p>
  </w:footnote>
  <w:footnote w:type="continuationSeparator" w:id="0">
    <w:p w14:paraId="6A2FC723" w14:textId="77777777" w:rsidR="00D66242" w:rsidRDefault="00D66242" w:rsidP="00407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580"/>
    <w:multiLevelType w:val="hybridMultilevel"/>
    <w:tmpl w:val="6EDC80B4"/>
    <w:lvl w:ilvl="0" w:tplc="445A9890">
      <w:start w:val="2018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F1316D"/>
    <w:multiLevelType w:val="hybridMultilevel"/>
    <w:tmpl w:val="6972C4C8"/>
    <w:lvl w:ilvl="0" w:tplc="17267058">
      <w:start w:val="201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7C7010"/>
    <w:multiLevelType w:val="hybridMultilevel"/>
    <w:tmpl w:val="37867A10"/>
    <w:lvl w:ilvl="0" w:tplc="3A38D46E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3E"/>
    <w:rsid w:val="0004558C"/>
    <w:rsid w:val="000A2F91"/>
    <w:rsid w:val="000D02F6"/>
    <w:rsid w:val="00196E56"/>
    <w:rsid w:val="001D31F9"/>
    <w:rsid w:val="001D3DA4"/>
    <w:rsid w:val="002034E9"/>
    <w:rsid w:val="00235262"/>
    <w:rsid w:val="002B00E6"/>
    <w:rsid w:val="003254A2"/>
    <w:rsid w:val="0034216A"/>
    <w:rsid w:val="003F4C76"/>
    <w:rsid w:val="004077EF"/>
    <w:rsid w:val="00414233"/>
    <w:rsid w:val="004C0418"/>
    <w:rsid w:val="004E346B"/>
    <w:rsid w:val="00553655"/>
    <w:rsid w:val="005A7E3E"/>
    <w:rsid w:val="006047D0"/>
    <w:rsid w:val="00752B89"/>
    <w:rsid w:val="00A07294"/>
    <w:rsid w:val="00A073FB"/>
    <w:rsid w:val="00A12DA6"/>
    <w:rsid w:val="00B0516C"/>
    <w:rsid w:val="00B30C56"/>
    <w:rsid w:val="00B8577A"/>
    <w:rsid w:val="00CB1863"/>
    <w:rsid w:val="00D0543E"/>
    <w:rsid w:val="00D27998"/>
    <w:rsid w:val="00D66242"/>
    <w:rsid w:val="00E40324"/>
    <w:rsid w:val="00E52DFD"/>
    <w:rsid w:val="00E5590D"/>
    <w:rsid w:val="00E979C7"/>
    <w:rsid w:val="00EC7FF7"/>
    <w:rsid w:val="00EE35F8"/>
    <w:rsid w:val="00F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C16F"/>
  <w15:chartTrackingRefBased/>
  <w15:docId w15:val="{030F4AA9-58C3-462C-B9FA-B349E8C1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DA6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054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EF"/>
  </w:style>
  <w:style w:type="paragraph" w:styleId="Footer">
    <w:name w:val="footer"/>
    <w:basedOn w:val="Normal"/>
    <w:link w:val="FooterChar"/>
    <w:uiPriority w:val="99"/>
    <w:unhideWhenUsed/>
    <w:rsid w:val="004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EF"/>
  </w:style>
  <w:style w:type="table" w:styleId="TableGrid">
    <w:name w:val="Table Grid"/>
    <w:basedOn w:val="TableNormal"/>
    <w:uiPriority w:val="39"/>
    <w:rsid w:val="0034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admin-jrankin7</dc:creator>
  <cp:keywords/>
  <dc:description/>
  <cp:lastModifiedBy>Chimera</cp:lastModifiedBy>
  <cp:revision>4</cp:revision>
  <dcterms:created xsi:type="dcterms:W3CDTF">2021-01-19T01:52:00Z</dcterms:created>
  <dcterms:modified xsi:type="dcterms:W3CDTF">2022-03-08T23:24:00Z</dcterms:modified>
</cp:coreProperties>
</file>