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Class06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Zhuohang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class06"/>
      <w:bookmarkEnd w:id="21"/>
      <w:r>
        <w:t xml:space="preserve">Class06</w:t>
      </w:r>
    </w:p>
    <w:p>
      <w:pPr>
        <w:pStyle w:val="Heading2"/>
      </w:pPr>
      <w:bookmarkStart w:id="22" w:name="section-1-reading-files-again"/>
      <w:bookmarkEnd w:id="22"/>
      <w:r>
        <w:t xml:space="preserve">Section 1 : reading files again</w:t>
      </w:r>
    </w:p>
    <w:p>
      <w:pPr>
        <w:pStyle w:val="FirstParagraph"/>
      </w:pPr>
      <w:r>
        <w:t xml:space="preserve">HahHahaHahahAhHAhahahahahahAhaahaHaHahaahaHaAhAH!!!!!!!!!!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HehehHehheHEHeHehehehHeheheHhEhEhehehEHhEh!!!!!!!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"https://bioboot.github.io/bimm143_W19/class-material/test1.txt"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"https://bioboot.github.io/bimm143_W19/class-material/test2.txt"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"https://bioboot.github.io/bimm143_W19/class-material/test3.txt"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  B C</w:t>
      </w:r>
      <w:r>
        <w:br w:type="textWrapping"/>
      </w:r>
      <w:r>
        <w:rPr>
          <w:rStyle w:val="VerbatimChar"/>
        </w:rPr>
        <w:t xml:space="preserve">## ! 1  6 a</w:t>
      </w:r>
      <w:r>
        <w:br w:type="textWrapping"/>
      </w:r>
      <w:r>
        <w:rPr>
          <w:rStyle w:val="VerbatimChar"/>
        </w:rPr>
        <w:t xml:space="preserve">## @ 2  7 b</w:t>
      </w:r>
      <w:r>
        <w:br w:type="textWrapping"/>
      </w:r>
      <w:r>
        <w:rPr>
          <w:rStyle w:val="VerbatimChar"/>
        </w:rPr>
        <w:t xml:space="preserve">## # 3  8 c</w:t>
      </w:r>
      <w:r>
        <w:br w:type="textWrapping"/>
      </w:r>
      <w:r>
        <w:rPr>
          <w:rStyle w:val="VerbatimChar"/>
        </w:rPr>
        <w:t xml:space="preserve">## $ 4  9 d</w:t>
      </w:r>
      <w:r>
        <w:br w:type="textWrapping"/>
      </w:r>
      <w:r>
        <w:rPr>
          <w:rStyle w:val="VerbatimChar"/>
        </w:rPr>
        <w:t xml:space="preserve">## % 5 10 e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"https://bioboot.github.io/bimm143_W19/class-material/test1.txt"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"https://bioboot.github.io/bimm143_W19/class-material/test2.txt"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  Col1.Col2.Col3</w:t>
      </w:r>
      <w:r>
        <w:br w:type="textWrapping"/>
      </w:r>
      <w:r>
        <w:rPr>
          <w:rStyle w:val="VerbatimChar"/>
        </w:rPr>
        <w:t xml:space="preserve">## 1          1$2$3</w:t>
      </w:r>
      <w:r>
        <w:br w:type="textWrapping"/>
      </w:r>
      <w:r>
        <w:rPr>
          <w:rStyle w:val="VerbatimChar"/>
        </w:rPr>
        <w:t xml:space="preserve">## 2          4$5$6</w:t>
      </w:r>
      <w:r>
        <w:br w:type="textWrapping"/>
      </w:r>
      <w:r>
        <w:rPr>
          <w:rStyle w:val="VerbatimChar"/>
        </w:rPr>
        <w:t xml:space="preserve">## 3          7$8$9</w:t>
      </w:r>
      <w:r>
        <w:br w:type="textWrapping"/>
      </w:r>
      <w:r>
        <w:rPr>
          <w:rStyle w:val="VerbatimChar"/>
        </w:rPr>
        <w:t xml:space="preserve">## 4          a$b$c</w:t>
      </w:r>
    </w:p>
    <w:p>
      <w:pPr>
        <w:pStyle w:val="SourceCode"/>
      </w:pPr>
      <w:r>
        <w:rPr>
          <w:rStyle w:val="NormalTok"/>
        </w:rPr>
        <w:t xml:space="preserve">data3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"https://bioboot.github.io/bimm143_W19/class-material/test3.txt"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data3</w:t>
      </w:r>
    </w:p>
    <w:p>
      <w:pPr>
        <w:pStyle w:val="SourceCode"/>
      </w:pPr>
      <w:r>
        <w:rPr>
          <w:rStyle w:val="VerbatimChar"/>
        </w:rPr>
        <w:t xml:space="preserve">##   X1...6...a</w:t>
      </w:r>
      <w:r>
        <w:br w:type="textWrapping"/>
      </w:r>
      <w:r>
        <w:rPr>
          <w:rStyle w:val="VerbatimChar"/>
        </w:rPr>
        <w:t xml:space="preserve">## 1  2   7   b</w:t>
      </w:r>
      <w:r>
        <w:br w:type="textWrapping"/>
      </w:r>
      <w:r>
        <w:rPr>
          <w:rStyle w:val="VerbatimChar"/>
        </w:rPr>
        <w:t xml:space="preserve">## 2 3   8   c </w:t>
      </w:r>
      <w:r>
        <w:br w:type="textWrapping"/>
      </w:r>
      <w:r>
        <w:rPr>
          <w:rStyle w:val="VerbatimChar"/>
        </w:rPr>
        <w:t xml:space="preserve">## 3  4   9   d</w:t>
      </w:r>
      <w:r>
        <w:br w:type="textWrapping"/>
      </w:r>
      <w:r>
        <w:rPr>
          <w:rStyle w:val="VerbatimChar"/>
        </w:rPr>
        <w:t xml:space="preserve">## 4  5   10  e</w:t>
      </w:r>
    </w:p>
    <w:p>
      <w:pPr>
        <w:pStyle w:val="SourceCode"/>
      </w:pPr>
      <w:r>
        <w:rPr>
          <w:rStyle w:val="NormalTok"/>
        </w:rPr>
        <w:t xml:space="preserve">A_Math_Problem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z &lt;-( 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A_Math_Problem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</w:t>
      </w:r>
      <w:r>
        <w:br w:type="textWrapping"/>
      </w: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A_Math_Problem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9834496</w:t>
      </w:r>
      <w:r>
        <w:br w:type="textWrapping"/>
      </w:r>
      <w:r>
        <w:rPr>
          <w:rStyle w:val="VerbatimChar"/>
        </w:rPr>
        <w:t xml:space="preserve">## [1] 9834505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  <w:r>
        <w:br w:type="textWrapping"/>
      </w:r>
      <w:r>
        <w:rPr>
          <w:rStyle w:val="NormalTok"/>
        </w:rPr>
        <w:t xml:space="preserve">Kinase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(s){</w:t>
      </w:r>
      <w:r>
        <w:br w:type="textWrapping"/>
      </w:r>
      <w:r>
        <w:rPr>
          <w:rStyle w:val="NormalTok"/>
        </w:rPr>
        <w:t xml:space="preserve">  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  <w:r>
        <w:br w:type="textWrapping"/>
      </w:r>
      <w:r>
        <w:rPr>
          <w:rStyle w:val="NormalTok"/>
        </w:rPr>
        <w:t xml:space="preserve">  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no drug</w:t>
      </w:r>
      <w:r>
        <w:br w:type="textWrapping"/>
      </w:r>
      <w:r>
        <w:rPr>
          <w:rStyle w:val="NormalTok"/>
        </w:rPr>
        <w:t xml:space="preserve">  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"1E4Y"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s1.chainA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s1.b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(s1.b,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s2.chainA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(s2,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s2.b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(s2.b,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return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s3.chainA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s3.b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(s3.b,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return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Kinase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  <w:r>
        <w:br w:type="textWrapping"/>
      </w:r>
      <w:r>
        <w:rPr>
          <w:rStyle w:val="VerbatimChar"/>
        </w:rPr>
        <w:t xml:space="preserve">##   Note: Accessing on-line PDB file</w:t>
      </w:r>
      <w:r>
        <w:br w:type="textWrapping"/>
      </w:r>
      <w:r>
        <w:rPr>
          <w:rStyle w:val="VerbatimChar"/>
        </w:rPr>
        <w:t xml:space="preserve">##    PDB has ALT records, taking A only, rm.alt=TRUE</w:t>
      </w:r>
      <w:r>
        <w:br w:type="textWrapping"/>
      </w:r>
      <w:r>
        <w:rPr>
          <w:rStyle w:val="VerbatimChar"/>
        </w:rPr>
        <w:t xml:space="preserve">##   Note: Accessing on-line PDB file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f650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Class06 github</dc:title>
  <dc:creator>Zhuohang Wu</dc:creator>
  <dcterms:created xsi:type="dcterms:W3CDTF">2019-03-12T17:01:08Z</dcterms:created>
  <dcterms:modified xsi:type="dcterms:W3CDTF">2019-03-12T17:01:08Z</dcterms:modified>
</cp:coreProperties>
</file>