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0D2DC" w14:textId="77777777" w:rsidR="00CC5303" w:rsidRDefault="00CC5303" w:rsidP="00CC5303">
      <w:r>
        <w:rPr>
          <w:rFonts w:hint="eastAsia"/>
        </w:rPr>
        <w:t>用友集团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标准管理办法（试行</w:t>
      </w:r>
      <w:r>
        <w:t>)</w:t>
      </w:r>
    </w:p>
    <w:p w14:paraId="13864187" w14:textId="77777777" w:rsidR="00CC5303" w:rsidRDefault="00CC5303" w:rsidP="00CC5303">
      <w:r>
        <w:rPr>
          <w:rFonts w:hint="eastAsia"/>
        </w:rPr>
        <w:t>签发人</w:t>
      </w:r>
      <w:r>
        <w:t>:王家亮</w:t>
      </w:r>
    </w:p>
    <w:p w14:paraId="208C9869" w14:textId="77777777" w:rsidR="00CC5303" w:rsidRDefault="00CC5303" w:rsidP="00CC5303">
      <w:r>
        <w:rPr>
          <w:rFonts w:hint="eastAsia"/>
        </w:rPr>
        <w:t>签发时间</w:t>
      </w:r>
      <w:r>
        <w:t>:2014年06月16日</w:t>
      </w:r>
    </w:p>
    <w:p w14:paraId="4CBFA8BE" w14:textId="77777777" w:rsidR="00CC5303" w:rsidRDefault="00CC5303" w:rsidP="00CC5303">
      <w:r>
        <w:rPr>
          <w:rFonts w:hint="eastAsia"/>
        </w:rPr>
        <w:t>时效</w:t>
      </w:r>
      <w:r>
        <w:t>:自发文之日起生效</w:t>
      </w:r>
    </w:p>
    <w:p w14:paraId="6FB96E7E" w14:textId="77777777" w:rsidR="00CC5303" w:rsidRDefault="00CC5303" w:rsidP="00CC5303">
      <w:r>
        <w:rPr>
          <w:rFonts w:hint="eastAsia"/>
        </w:rPr>
        <w:t>授权</w:t>
      </w:r>
      <w:r>
        <w:t>:全体员工</w:t>
      </w:r>
    </w:p>
    <w:p w14:paraId="37D0C013" w14:textId="77777777" w:rsidR="00CC5303" w:rsidRDefault="00CC5303" w:rsidP="00CC5303">
      <w:r>
        <w:rPr>
          <w:rFonts w:hint="eastAsia"/>
        </w:rPr>
        <w:t>第一章总则</w:t>
      </w:r>
    </w:p>
    <w:p w14:paraId="5E656CBF" w14:textId="77777777" w:rsidR="00CC5303" w:rsidRDefault="00CC5303" w:rsidP="00CC5303">
      <w:r>
        <w:rPr>
          <w:rFonts w:hint="eastAsia"/>
        </w:rPr>
        <w:t>第</w:t>
      </w:r>
      <w:r>
        <w:t>101条为加强集团信息管理标准化，明确用</w:t>
      </w:r>
      <w:proofErr w:type="gramStart"/>
      <w:r>
        <w:t>友主数据</w:t>
      </w:r>
      <w:proofErr w:type="gramEnd"/>
      <w:r>
        <w:t>分类标准</w:t>
      </w:r>
    </w:p>
    <w:p w14:paraId="7409BF0A" w14:textId="77777777" w:rsidR="00CC5303" w:rsidRDefault="00CC5303" w:rsidP="00CC5303">
      <w:r>
        <w:rPr>
          <w:rFonts w:hint="eastAsia"/>
        </w:rPr>
        <w:t>及制定的管理机构、协作机构</w:t>
      </w:r>
      <w:r>
        <w:t>,特制订本管理办法。</w:t>
      </w:r>
    </w:p>
    <w:p w14:paraId="34F2D2CD" w14:textId="77777777" w:rsidR="00CC5303" w:rsidRDefault="00CC5303" w:rsidP="00CC5303">
      <w:r>
        <w:rPr>
          <w:rFonts w:hint="eastAsia"/>
        </w:rPr>
        <w:t>第</w:t>
      </w:r>
      <w:r>
        <w:t>102条本办法适用于集团本部、股份公司(含下属分支机构）、</w:t>
      </w:r>
    </w:p>
    <w:p w14:paraId="628DD92A" w14:textId="77777777" w:rsidR="00CC5303" w:rsidRDefault="00CC5303" w:rsidP="00CC5303">
      <w:r>
        <w:rPr>
          <w:rFonts w:hint="eastAsia"/>
        </w:rPr>
        <w:t>控股子公司</w:t>
      </w:r>
      <w:r>
        <w:t>(含下属分支机构）、集团直属业务中心，</w:t>
      </w:r>
    </w:p>
    <w:p w14:paraId="76D1002A" w14:textId="77777777" w:rsidR="00CC5303" w:rsidRDefault="00CC5303" w:rsidP="00CC5303">
      <w:r>
        <w:rPr>
          <w:rFonts w:hint="eastAsia"/>
        </w:rPr>
        <w:t>以下均简称</w:t>
      </w:r>
      <w:r>
        <w:t>"成员机构"。</w:t>
      </w:r>
    </w:p>
    <w:p w14:paraId="4B003847" w14:textId="77777777" w:rsidR="00CC5303" w:rsidRDefault="00CC5303" w:rsidP="00CC5303">
      <w:r>
        <w:rPr>
          <w:rFonts w:hint="eastAsia"/>
        </w:rPr>
        <w:t>第</w:t>
      </w:r>
      <w:r>
        <w:t>103条释义</w:t>
      </w:r>
    </w:p>
    <w:p w14:paraId="627BE0B8" w14:textId="77777777" w:rsidR="00CC5303" w:rsidRDefault="00CC5303" w:rsidP="00CC5303">
      <w:r>
        <w:t>a)主数据（Master Data简称MD)</w:t>
      </w:r>
    </w:p>
    <w:p w14:paraId="4568E662" w14:textId="77777777" w:rsidR="00CC5303" w:rsidRDefault="00CC5303" w:rsidP="00CC5303">
      <w:r>
        <w:rPr>
          <w:rFonts w:hint="eastAsia"/>
        </w:rPr>
        <w:t>在企业各系统中交互共享、表示实体对象的基准数据。</w:t>
      </w:r>
      <w:r>
        <w:t>b)主数据管理(Master Data Management简称MDM)</w:t>
      </w:r>
    </w:p>
    <w:p w14:paraId="645B1AE3" w14:textId="77777777" w:rsidR="00CC5303" w:rsidRDefault="00CC5303" w:rsidP="00CC5303">
      <w:r>
        <w:rPr>
          <w:rFonts w:hint="eastAsia"/>
        </w:rPr>
        <w:t>保证系统之间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的实时性、完整性和有效性的一组</w:t>
      </w:r>
    </w:p>
    <w:p w14:paraId="162355C7" w14:textId="77777777" w:rsidR="00CC5303" w:rsidRDefault="00CC5303" w:rsidP="00CC5303">
      <w:r>
        <w:rPr>
          <w:rFonts w:hint="eastAsia"/>
        </w:rPr>
        <w:t>约束和方法。</w:t>
      </w:r>
    </w:p>
    <w:p w14:paraId="649E6891" w14:textId="77777777" w:rsidR="00CC5303" w:rsidRDefault="00CC5303" w:rsidP="00CC5303">
      <w:r>
        <w:rPr>
          <w:rFonts w:hint="eastAsia"/>
        </w:rPr>
        <w:t>第二</w:t>
      </w:r>
      <w:proofErr w:type="gramStart"/>
      <w:r>
        <w:rPr>
          <w:rFonts w:hint="eastAsia"/>
        </w:rPr>
        <w:t>章主数据</w:t>
      </w:r>
      <w:proofErr w:type="gramEnd"/>
      <w:r>
        <w:rPr>
          <w:rFonts w:hint="eastAsia"/>
        </w:rPr>
        <w:t>标准管理</w:t>
      </w:r>
    </w:p>
    <w:p w14:paraId="13F473D0" w14:textId="77777777" w:rsidR="00CC5303" w:rsidRDefault="00CC5303" w:rsidP="00CC5303">
      <w:r>
        <w:rPr>
          <w:rFonts w:hint="eastAsia"/>
        </w:rPr>
        <w:t>第</w:t>
      </w:r>
      <w:r>
        <w:t>201条管理原则</w:t>
      </w:r>
    </w:p>
    <w:p w14:paraId="240BAB20" w14:textId="77777777" w:rsidR="00CC5303" w:rsidRDefault="00CC5303" w:rsidP="00CC5303">
      <w:r>
        <w:t>a)标准统一</w:t>
      </w:r>
    </w:p>
    <w:p w14:paraId="6EB0BA89" w14:textId="77777777" w:rsidR="00CC5303" w:rsidRDefault="00CC5303" w:rsidP="00CC5303">
      <w:r>
        <w:t>1.</w:t>
      </w:r>
      <w:proofErr w:type="gramStart"/>
      <w:r>
        <w:t>主数据</w:t>
      </w:r>
      <w:proofErr w:type="gramEnd"/>
      <w:r>
        <w:t>标准包括数据名称、分类、编码、主要提供</w:t>
      </w:r>
    </w:p>
    <w:p w14:paraId="0E3126C7" w14:textId="77777777" w:rsidR="00CC5303" w:rsidRDefault="00CC5303" w:rsidP="00CC5303">
      <w:r>
        <w:rPr>
          <w:rFonts w:hint="eastAsia"/>
        </w:rPr>
        <w:t>机构、应用范围及对象、数据主要结构、各字段类型及含义、数据使用的方法、输入输出关系、新旧数据标准对照关系等。</w:t>
      </w:r>
    </w:p>
    <w:p w14:paraId="0EA94889" w14:textId="77777777" w:rsidR="00CC5303" w:rsidRDefault="00CC5303" w:rsidP="00CC5303">
      <w:r>
        <w:t>2.标准制定</w:t>
      </w:r>
      <w:proofErr w:type="gramStart"/>
      <w:r>
        <w:t>考虑全</w:t>
      </w:r>
      <w:proofErr w:type="gramEnd"/>
      <w:r>
        <w:t>集团所有业务类型的需要，同一主</w:t>
      </w:r>
    </w:p>
    <w:p w14:paraId="0F505D24" w14:textId="77777777" w:rsidR="00CC5303" w:rsidRDefault="00CC5303" w:rsidP="00CC5303">
      <w:r>
        <w:rPr>
          <w:rFonts w:hint="eastAsia"/>
        </w:rPr>
        <w:t>数据在各系统中名称、编码、分级分类、数据结构相同，确保数据衔接传递及归集分析规范化、标准</w:t>
      </w:r>
    </w:p>
    <w:p w14:paraId="1911F41A" w14:textId="77777777" w:rsidR="00CC5303" w:rsidRDefault="00CC5303" w:rsidP="00CC5303">
      <w:r>
        <w:rPr>
          <w:rFonts w:hint="eastAsia"/>
        </w:rPr>
        <w:t>化。</w:t>
      </w:r>
    </w:p>
    <w:p w14:paraId="60CE463F" w14:textId="77777777" w:rsidR="00CC5303" w:rsidRDefault="00CC5303" w:rsidP="00CC5303">
      <w:r>
        <w:t>3．</w:t>
      </w:r>
      <w:proofErr w:type="gramStart"/>
      <w:r>
        <w:t>主数据</w:t>
      </w:r>
      <w:proofErr w:type="gramEnd"/>
      <w:r>
        <w:t>标准是各信息系统使用、开发、升级、整合</w:t>
      </w:r>
    </w:p>
    <w:p w14:paraId="6469DB4E" w14:textId="77777777" w:rsidR="00CC5303" w:rsidRDefault="00CC5303" w:rsidP="00CC5303">
      <w:r>
        <w:rPr>
          <w:rFonts w:hint="eastAsia"/>
        </w:rPr>
        <w:t>统一遵循的法则，确保数据描述的一致性和科学性，避免歧义及理解偏差。</w:t>
      </w:r>
    </w:p>
    <w:p w14:paraId="4C0F1D98" w14:textId="77777777" w:rsidR="00CC5303" w:rsidRDefault="00CC5303" w:rsidP="00CC5303">
      <w:r>
        <w:t>4．</w:t>
      </w:r>
      <w:proofErr w:type="gramStart"/>
      <w:r>
        <w:t>主数据</w:t>
      </w:r>
      <w:proofErr w:type="gramEnd"/>
      <w:r>
        <w:t>标准是公司审核各信息平台的重要依据和评</w:t>
      </w:r>
    </w:p>
    <w:p w14:paraId="7AEF3D63" w14:textId="77777777" w:rsidR="00CC5303" w:rsidRDefault="00CC5303" w:rsidP="00CC5303">
      <w:r>
        <w:rPr>
          <w:rFonts w:hint="eastAsia"/>
        </w:rPr>
        <w:t>价方法，凡未严格遵循及执行标准的系统，公司有权利和义务终止其运行并进行整改。</w:t>
      </w:r>
    </w:p>
    <w:p w14:paraId="4712F1C1" w14:textId="77777777" w:rsidR="00CC5303" w:rsidRDefault="00CC5303" w:rsidP="00CC5303">
      <w:r>
        <w:t>b)</w:t>
      </w:r>
      <w:proofErr w:type="gramStart"/>
      <w:r>
        <w:t>主数据</w:t>
      </w:r>
      <w:proofErr w:type="gramEnd"/>
      <w:r>
        <w:t>标准与业务流程分离，</w:t>
      </w:r>
      <w:proofErr w:type="gramStart"/>
      <w:r>
        <w:t>主数据</w:t>
      </w:r>
      <w:proofErr w:type="gramEnd"/>
      <w:r>
        <w:t>标准不受业务流程</w:t>
      </w:r>
    </w:p>
    <w:p w14:paraId="3CD15D71" w14:textId="77777777" w:rsidR="00CC5303" w:rsidRDefault="00CC5303" w:rsidP="00CC5303">
      <w:r>
        <w:rPr>
          <w:rFonts w:hint="eastAsia"/>
        </w:rPr>
        <w:t>变化影响。</w:t>
      </w:r>
    </w:p>
    <w:p w14:paraId="46FA9A35" w14:textId="77777777" w:rsidR="00CC5303" w:rsidRDefault="00CC5303" w:rsidP="00CC5303">
      <w:r>
        <w:t>c)分层归口管理</w:t>
      </w:r>
    </w:p>
    <w:p w14:paraId="3C9823C2" w14:textId="77777777" w:rsidR="00CC5303" w:rsidRDefault="00CC5303" w:rsidP="00CC5303">
      <w:r>
        <w:rPr>
          <w:rFonts w:hint="eastAsia"/>
        </w:rPr>
        <w:t>型及含义、数据使用的方法、输入输出关系、新旧数据标准对照关系等。</w:t>
      </w:r>
    </w:p>
    <w:p w14:paraId="33A0AC4F" w14:textId="77777777" w:rsidR="00CC5303" w:rsidRDefault="00CC5303" w:rsidP="00CC5303">
      <w:r>
        <w:t>2.标准制定</w:t>
      </w:r>
      <w:proofErr w:type="gramStart"/>
      <w:r>
        <w:t>考虑全</w:t>
      </w:r>
      <w:proofErr w:type="gramEnd"/>
      <w:r>
        <w:t>集团所有业务类型的需要，同一主</w:t>
      </w:r>
    </w:p>
    <w:p w14:paraId="35FF1C94" w14:textId="77777777" w:rsidR="00CC5303" w:rsidRDefault="00CC5303" w:rsidP="00CC5303">
      <w:r>
        <w:rPr>
          <w:rFonts w:hint="eastAsia"/>
        </w:rPr>
        <w:t>数据在各系统中名称、编码、分级分类、数据结构相同，确保数据衔接传递及归集分析规范化、标准</w:t>
      </w:r>
    </w:p>
    <w:p w14:paraId="16F8375B" w14:textId="77777777" w:rsidR="00CC5303" w:rsidRDefault="00CC5303" w:rsidP="00CC5303">
      <w:r>
        <w:rPr>
          <w:rFonts w:hint="eastAsia"/>
        </w:rPr>
        <w:t>化。</w:t>
      </w:r>
    </w:p>
    <w:p w14:paraId="4B704C84" w14:textId="77777777" w:rsidR="00CC5303" w:rsidRDefault="00CC5303" w:rsidP="00CC5303">
      <w:r>
        <w:t>3．</w:t>
      </w:r>
      <w:proofErr w:type="gramStart"/>
      <w:r>
        <w:t>主数据</w:t>
      </w:r>
      <w:proofErr w:type="gramEnd"/>
      <w:r>
        <w:t>标准是各信息系统使用、开发、升级、整合</w:t>
      </w:r>
    </w:p>
    <w:p w14:paraId="2E342F1C" w14:textId="77777777" w:rsidR="00CC5303" w:rsidRDefault="00CC5303" w:rsidP="00CC5303">
      <w:r>
        <w:rPr>
          <w:rFonts w:hint="eastAsia"/>
        </w:rPr>
        <w:t>统一遵循的法则，确保数据描述的一致性和科学性，避免歧义及理解偏差。</w:t>
      </w:r>
    </w:p>
    <w:p w14:paraId="22FFFFC5" w14:textId="77777777" w:rsidR="00CC5303" w:rsidRDefault="00CC5303" w:rsidP="00CC5303">
      <w:r>
        <w:t>4．</w:t>
      </w:r>
      <w:proofErr w:type="gramStart"/>
      <w:r>
        <w:t>主数据</w:t>
      </w:r>
      <w:proofErr w:type="gramEnd"/>
      <w:r>
        <w:t>标准是公司审核各信息平台的重要依据和评</w:t>
      </w:r>
    </w:p>
    <w:p w14:paraId="5203DDB1" w14:textId="77777777" w:rsidR="00CC5303" w:rsidRDefault="00CC5303" w:rsidP="00CC5303">
      <w:r>
        <w:rPr>
          <w:rFonts w:hint="eastAsia"/>
        </w:rPr>
        <w:t>价方法，凡未严格遵循及执行标准的系统，公司有权利和义务终止其运行并进行整改。</w:t>
      </w:r>
    </w:p>
    <w:p w14:paraId="795CA0D2" w14:textId="77777777" w:rsidR="00CC5303" w:rsidRDefault="00CC5303" w:rsidP="00CC5303">
      <w:r>
        <w:t>b)</w:t>
      </w:r>
      <w:proofErr w:type="gramStart"/>
      <w:r>
        <w:t>主数据</w:t>
      </w:r>
      <w:proofErr w:type="gramEnd"/>
      <w:r>
        <w:t>标准与业务流程分离，</w:t>
      </w:r>
      <w:proofErr w:type="gramStart"/>
      <w:r>
        <w:t>主数据</w:t>
      </w:r>
      <w:proofErr w:type="gramEnd"/>
      <w:r>
        <w:t>标准不受业务流程</w:t>
      </w:r>
    </w:p>
    <w:p w14:paraId="71928A1A" w14:textId="77777777" w:rsidR="00CC5303" w:rsidRDefault="00CC5303" w:rsidP="00CC5303">
      <w:r>
        <w:rPr>
          <w:rFonts w:hint="eastAsia"/>
        </w:rPr>
        <w:lastRenderedPageBreak/>
        <w:t>变化影响。</w:t>
      </w:r>
    </w:p>
    <w:p w14:paraId="6AB40EC0" w14:textId="77777777" w:rsidR="00CC5303" w:rsidRDefault="00CC5303" w:rsidP="00CC5303">
      <w:r>
        <w:t>c）分层归口管理</w:t>
      </w:r>
    </w:p>
    <w:p w14:paraId="18A6C879" w14:textId="77777777" w:rsidR="00CC5303" w:rsidRDefault="00CC5303" w:rsidP="00CC5303">
      <w:r>
        <w:t>1.根据</w:t>
      </w:r>
      <w:proofErr w:type="gramStart"/>
      <w:r>
        <w:t>主数据</w:t>
      </w:r>
      <w:proofErr w:type="gramEnd"/>
      <w:r>
        <w:t>特性及部门职责，分层划分</w:t>
      </w:r>
      <w:proofErr w:type="gramStart"/>
      <w:r>
        <w:t>主数据</w:t>
      </w:r>
      <w:proofErr w:type="gramEnd"/>
      <w:r>
        <w:t>标准</w:t>
      </w:r>
    </w:p>
    <w:p w14:paraId="516592F0" w14:textId="77777777" w:rsidR="00CC5303" w:rsidRDefault="00CC5303" w:rsidP="00CC5303">
      <w:r>
        <w:rPr>
          <w:rFonts w:hint="eastAsia"/>
        </w:rPr>
        <w:t>的归口管理部门</w:t>
      </w:r>
      <w:r>
        <w:t>(或人员）。</w:t>
      </w:r>
    </w:p>
    <w:p w14:paraId="40C2D7E1" w14:textId="77777777" w:rsidR="00CC5303" w:rsidRDefault="00CC5303" w:rsidP="00CC5303">
      <w:r>
        <w:t>2.</w:t>
      </w:r>
      <w:proofErr w:type="gramStart"/>
      <w:r>
        <w:t>集团级</w:t>
      </w:r>
      <w:proofErr w:type="gramEnd"/>
      <w:r>
        <w:t>部门牵头组建小组制定</w:t>
      </w:r>
      <w:proofErr w:type="gramStart"/>
      <w:r>
        <w:t>主数据</w:t>
      </w:r>
      <w:proofErr w:type="gramEnd"/>
      <w:r>
        <w:t>标准与规范。</w:t>
      </w:r>
    </w:p>
    <w:p w14:paraId="0DE0B2A6" w14:textId="77777777" w:rsidR="00CC5303" w:rsidRDefault="00CC5303" w:rsidP="00CC5303">
      <w:r>
        <w:t>3.子公司(含业务部门）参与制定标准规范并落实执</w:t>
      </w:r>
    </w:p>
    <w:p w14:paraId="003250F7" w14:textId="77777777" w:rsidR="00CC5303" w:rsidRDefault="00CC5303" w:rsidP="00CC5303">
      <w:r>
        <w:rPr>
          <w:rFonts w:hint="eastAsia"/>
        </w:rPr>
        <w:t>行。</w:t>
      </w:r>
    </w:p>
    <w:p w14:paraId="2558D239" w14:textId="77777777" w:rsidR="00CC5303" w:rsidRDefault="00CC5303" w:rsidP="00CC5303">
      <w:r>
        <w:t>4.最终用户（</w:t>
      </w:r>
      <w:proofErr w:type="gramStart"/>
      <w:r>
        <w:t>主数据</w:t>
      </w:r>
      <w:proofErr w:type="gramEnd"/>
      <w:r>
        <w:t>归口管理人员）进行</w:t>
      </w:r>
      <w:proofErr w:type="gramStart"/>
      <w:r>
        <w:t>主数据</w:t>
      </w:r>
      <w:proofErr w:type="gramEnd"/>
      <w:r>
        <w:t>操作</w:t>
      </w:r>
    </w:p>
    <w:p w14:paraId="3E5FA2DF" w14:textId="2F94F2CD" w:rsidR="004A155C" w:rsidRDefault="00CC5303" w:rsidP="00CC5303">
      <w:r>
        <w:rPr>
          <w:rFonts w:hint="eastAsia"/>
        </w:rPr>
        <w:t>实现。</w:t>
      </w:r>
    </w:p>
    <w:p w14:paraId="78E56ED8" w14:textId="77777777" w:rsidR="00CC5303" w:rsidRDefault="00CC5303" w:rsidP="00CC5303">
      <w:r>
        <w:t>d)用</w:t>
      </w:r>
      <w:proofErr w:type="gramStart"/>
      <w:r>
        <w:t>友主数据</w:t>
      </w:r>
      <w:proofErr w:type="gramEnd"/>
      <w:r>
        <w:t>标准采取分阶段逐步完善优化的方式进行制</w:t>
      </w:r>
    </w:p>
    <w:p w14:paraId="14DA4C5B" w14:textId="77777777" w:rsidR="00CC5303" w:rsidRDefault="00CC5303" w:rsidP="00CC5303">
      <w:r>
        <w:rPr>
          <w:rFonts w:hint="eastAsia"/>
        </w:rPr>
        <w:t>订发布。</w:t>
      </w:r>
    </w:p>
    <w:p w14:paraId="15B00A84" w14:textId="77777777" w:rsidR="00CC5303" w:rsidRDefault="00CC5303" w:rsidP="00CC5303">
      <w:r>
        <w:rPr>
          <w:rFonts w:hint="eastAsia"/>
        </w:rPr>
        <w:t>第</w:t>
      </w:r>
      <w:r>
        <w:t>202条职责分工</w:t>
      </w:r>
    </w:p>
    <w:p w14:paraId="1D901A0F" w14:textId="77777777" w:rsidR="00CC5303" w:rsidRDefault="00CC5303" w:rsidP="00CC5303">
      <w:r>
        <w:t>a)归口管理部门负责制定</w:t>
      </w:r>
      <w:proofErr w:type="gramStart"/>
      <w:r>
        <w:t>主数据</w:t>
      </w:r>
      <w:proofErr w:type="gramEnd"/>
      <w:r>
        <w:t>标准、管理制度和使用</w:t>
      </w:r>
      <w:proofErr w:type="gramStart"/>
      <w:r>
        <w:t>规</w:t>
      </w:r>
      <w:proofErr w:type="gramEnd"/>
    </w:p>
    <w:p w14:paraId="3C447C74" w14:textId="77777777" w:rsidR="00CC5303" w:rsidRDefault="00CC5303" w:rsidP="00CC5303"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，指导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标准操作工作、数据质量审计等工作。</w:t>
      </w:r>
    </w:p>
    <w:p w14:paraId="2A67412A" w14:textId="77777777" w:rsidR="00CC5303" w:rsidRDefault="00CC5303" w:rsidP="00CC5303">
      <w:r>
        <w:rPr>
          <w:rFonts w:hint="eastAsia"/>
        </w:rPr>
        <w:t>具体包括</w:t>
      </w:r>
      <w:r>
        <w:t>:</w:t>
      </w:r>
    </w:p>
    <w:p w14:paraId="563BA5A0" w14:textId="77777777" w:rsidR="00CC5303" w:rsidRDefault="00CC5303" w:rsidP="00CC5303">
      <w:r>
        <w:t>1.归口管理部门牵头建立由协作和使用部门参加的主</w:t>
      </w:r>
    </w:p>
    <w:p w14:paraId="494DBBE6" w14:textId="77777777" w:rsidR="00CC5303" w:rsidRDefault="00CC5303" w:rsidP="00CC5303">
      <w:r>
        <w:rPr>
          <w:rFonts w:hint="eastAsia"/>
        </w:rPr>
        <w:t>数据标准制定小组。组长由归口管理部门负责人担任，组织召开会议审定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标准及规范并发布。</w:t>
      </w:r>
      <w:r>
        <w:t>2.拟订并向集团信息技术部提交归口管理的</w:t>
      </w:r>
      <w:proofErr w:type="gramStart"/>
      <w:r>
        <w:t>主数据命</w:t>
      </w:r>
      <w:proofErr w:type="gramEnd"/>
    </w:p>
    <w:p w14:paraId="462E390D" w14:textId="77777777" w:rsidR="00CC5303" w:rsidRDefault="00CC5303" w:rsidP="00CC5303">
      <w:proofErr w:type="gramStart"/>
      <w:r>
        <w:rPr>
          <w:rFonts w:hint="eastAsia"/>
        </w:rPr>
        <w:t>名办法</w:t>
      </w:r>
      <w:proofErr w:type="gramEnd"/>
      <w:r>
        <w:rPr>
          <w:rFonts w:hint="eastAsia"/>
        </w:rPr>
        <w:t>和编码规则。</w:t>
      </w:r>
    </w:p>
    <w:p w14:paraId="764F8109" w14:textId="77777777" w:rsidR="00CC5303" w:rsidRDefault="00CC5303" w:rsidP="00CC5303">
      <w:r>
        <w:t>3.制定</w:t>
      </w:r>
      <w:proofErr w:type="gramStart"/>
      <w:r>
        <w:t>主数据</w:t>
      </w:r>
      <w:proofErr w:type="gramEnd"/>
      <w:r>
        <w:t>动态管理流程与操作办法，确保相关业</w:t>
      </w:r>
    </w:p>
    <w:p w14:paraId="631623E3" w14:textId="77777777" w:rsidR="00CC5303" w:rsidRDefault="00CC5303" w:rsidP="00CC5303"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支撑系统中的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变更得到及时更新和管控，确保数据的准确性、完整性、及时性。</w:t>
      </w:r>
    </w:p>
    <w:p w14:paraId="636BB1C6" w14:textId="77777777" w:rsidR="00CC5303" w:rsidRDefault="00CC5303" w:rsidP="00CC5303">
      <w:r>
        <w:t>4．落实专职或兼职的</w:t>
      </w:r>
      <w:proofErr w:type="gramStart"/>
      <w:r>
        <w:t>主数据</w:t>
      </w:r>
      <w:proofErr w:type="gramEnd"/>
      <w:r>
        <w:t>归口管理人员,确保业务支</w:t>
      </w:r>
    </w:p>
    <w:p w14:paraId="00337C9E" w14:textId="6E3E8B91" w:rsidR="00CC5303" w:rsidRDefault="00CC5303" w:rsidP="00CC5303">
      <w:proofErr w:type="gramStart"/>
      <w:r>
        <w:rPr>
          <w:rFonts w:hint="eastAsia"/>
        </w:rPr>
        <w:t>撑</w:t>
      </w:r>
      <w:proofErr w:type="gramEnd"/>
      <w:r>
        <w:rPr>
          <w:rFonts w:hint="eastAsia"/>
        </w:rPr>
        <w:t>系统中的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的维护权限集中并且合法授权得到批准。</w:t>
      </w:r>
    </w:p>
    <w:p w14:paraId="0C1F5080" w14:textId="77777777" w:rsidR="00CC5303" w:rsidRDefault="00CC5303" w:rsidP="00CC5303">
      <w:r>
        <w:t>5．定期组织人员对系统中的</w:t>
      </w:r>
      <w:proofErr w:type="gramStart"/>
      <w:r>
        <w:t>主数据</w:t>
      </w:r>
      <w:proofErr w:type="gramEnd"/>
      <w:r>
        <w:t>进行审核、清理，</w:t>
      </w:r>
    </w:p>
    <w:p w14:paraId="707D232C" w14:textId="062E7A56" w:rsidR="00CC5303" w:rsidRDefault="00CC5303" w:rsidP="00CC5303">
      <w:r>
        <w:rPr>
          <w:rFonts w:hint="eastAsia"/>
        </w:rPr>
        <w:t>以减少未经授权或不适当的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对业务运作带来的影响，发现问题及时跟进解决。</w:t>
      </w:r>
    </w:p>
    <w:p w14:paraId="47D41B60" w14:textId="77777777" w:rsidR="00CC5303" w:rsidRDefault="00CC5303" w:rsidP="00CC5303">
      <w:r>
        <w:t>6.针对</w:t>
      </w:r>
      <w:proofErr w:type="gramStart"/>
      <w:r>
        <w:t>主数据</w:t>
      </w:r>
      <w:proofErr w:type="gramEnd"/>
      <w:r>
        <w:t>运行过程中产生的问题提出改进措施</w:t>
      </w:r>
      <w:proofErr w:type="gramStart"/>
      <w:r>
        <w:t>和</w:t>
      </w:r>
      <w:proofErr w:type="gramEnd"/>
    </w:p>
    <w:p w14:paraId="2F2B0BDD" w14:textId="77777777" w:rsidR="00CC5303" w:rsidRDefault="00CC5303" w:rsidP="00CC5303">
      <w:r>
        <w:rPr>
          <w:rFonts w:hint="eastAsia"/>
        </w:rPr>
        <w:t>整改意见，修正相关规则与操作办法，并进一步指导子公司及业务协作、使用部门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操作工作。</w:t>
      </w:r>
    </w:p>
    <w:p w14:paraId="2172FCE5" w14:textId="77777777" w:rsidR="00CC5303" w:rsidRDefault="00CC5303" w:rsidP="00CC5303">
      <w:r>
        <w:t>b)归口管理部门与使用部门依据</w:t>
      </w:r>
      <w:proofErr w:type="gramStart"/>
      <w:r>
        <w:t>主数据</w:t>
      </w:r>
      <w:proofErr w:type="gramEnd"/>
      <w:r>
        <w:t>标准及规范要求，</w:t>
      </w:r>
    </w:p>
    <w:p w14:paraId="535CAE57" w14:textId="77777777" w:rsidR="00CC5303" w:rsidRDefault="00CC5303" w:rsidP="00CC5303">
      <w:r>
        <w:rPr>
          <w:rFonts w:hint="eastAsia"/>
        </w:rPr>
        <w:t>完成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的申请、审核、创建、维护和分发等工作。具体包括</w:t>
      </w:r>
      <w:r>
        <w:t>:</w:t>
      </w:r>
    </w:p>
    <w:p w14:paraId="25990E95" w14:textId="77777777" w:rsidR="00CC5303" w:rsidRDefault="00CC5303" w:rsidP="00CC5303">
      <w:r>
        <w:t>1.负责在业务支撑系统内，落实专人对</w:t>
      </w:r>
      <w:proofErr w:type="gramStart"/>
      <w:r>
        <w:t>主数据</w:t>
      </w:r>
      <w:proofErr w:type="gramEnd"/>
      <w:r>
        <w:t>归口管</w:t>
      </w:r>
    </w:p>
    <w:p w14:paraId="7BD12ED6" w14:textId="77777777" w:rsidR="00CC5303" w:rsidRDefault="00CC5303" w:rsidP="00CC5303">
      <w:r>
        <w:rPr>
          <w:rFonts w:hint="eastAsia"/>
        </w:rPr>
        <w:t>理部门提出的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变更申请进行创建、更改、冻结、解冻、删除等操作。</w:t>
      </w:r>
    </w:p>
    <w:p w14:paraId="22FEB73D" w14:textId="77777777" w:rsidR="00CC5303" w:rsidRDefault="00CC5303" w:rsidP="00CC5303">
      <w:r>
        <w:t>2．定期完成</w:t>
      </w:r>
      <w:proofErr w:type="gramStart"/>
      <w:r>
        <w:t>主数据</w:t>
      </w:r>
      <w:proofErr w:type="gramEnd"/>
      <w:r>
        <w:t>的审核和清理,并及时反馈主数据</w:t>
      </w:r>
    </w:p>
    <w:p w14:paraId="20C85D6E" w14:textId="77777777" w:rsidR="00CC5303" w:rsidRDefault="00CC5303" w:rsidP="00CC5303">
      <w:r>
        <w:rPr>
          <w:rFonts w:hint="eastAsia"/>
        </w:rPr>
        <w:t>管理制度运行过程中出现的问题。</w:t>
      </w:r>
    </w:p>
    <w:p w14:paraId="41B4F644" w14:textId="77777777" w:rsidR="00CC5303" w:rsidRDefault="00CC5303" w:rsidP="00CC5303">
      <w:r>
        <w:t>3．做好</w:t>
      </w:r>
      <w:proofErr w:type="gramStart"/>
      <w:r>
        <w:t>主数据</w:t>
      </w:r>
      <w:proofErr w:type="gramEnd"/>
      <w:r>
        <w:t>执行人员的管理工作，明确职责与权限，</w:t>
      </w:r>
    </w:p>
    <w:p w14:paraId="4017F934" w14:textId="15EC4DFC" w:rsidR="00CC5303" w:rsidRDefault="00CC5303" w:rsidP="00CC5303">
      <w:r>
        <w:rPr>
          <w:rFonts w:hint="eastAsia"/>
        </w:rPr>
        <w:t>制定相关制度与考核办法，防止数据泄漏、违规操作等风险发生。</w:t>
      </w:r>
    </w:p>
    <w:p w14:paraId="51D3DB6A" w14:textId="77777777" w:rsidR="00CC5303" w:rsidRDefault="00CC5303" w:rsidP="00CC5303">
      <w:r>
        <w:t>c)子公司企管应牵头建立面向本公司跨业</w:t>
      </w:r>
      <w:proofErr w:type="gramStart"/>
      <w:r>
        <w:t>务</w:t>
      </w:r>
      <w:proofErr w:type="gramEnd"/>
      <w:r>
        <w:t>的</w:t>
      </w:r>
      <w:proofErr w:type="gramStart"/>
      <w:r>
        <w:t>主数据</w:t>
      </w:r>
      <w:proofErr w:type="gramEnd"/>
      <w:r>
        <w:t>小组，</w:t>
      </w:r>
    </w:p>
    <w:p w14:paraId="47955C0E" w14:textId="77777777" w:rsidR="00CC5303" w:rsidRDefault="00CC5303" w:rsidP="00CC5303">
      <w:r>
        <w:rPr>
          <w:rFonts w:hint="eastAsia"/>
        </w:rPr>
        <w:t>组长由企管部门负责人担任，负责与</w:t>
      </w:r>
      <w:proofErr w:type="gramStart"/>
      <w:r>
        <w:rPr>
          <w:rFonts w:hint="eastAsia"/>
        </w:rPr>
        <w:t>集团级</w:t>
      </w:r>
      <w:proofErr w:type="gramEnd"/>
      <w:r>
        <w:rPr>
          <w:rFonts w:hint="eastAsia"/>
        </w:rPr>
        <w:t>归口管理部门对接</w:t>
      </w:r>
      <w:r>
        <w:t>,认真履行本办法第202条a、b款所规定的各项职责，做好</w:t>
      </w:r>
      <w:proofErr w:type="gramStart"/>
      <w:r>
        <w:t>主数据</w:t>
      </w:r>
      <w:proofErr w:type="gramEnd"/>
      <w:r>
        <w:t>标准与各项规范制度在本公司的具体实现。</w:t>
      </w:r>
    </w:p>
    <w:p w14:paraId="47F96A2A" w14:textId="77777777" w:rsidR="00CC5303" w:rsidRDefault="00CC5303" w:rsidP="00CC5303">
      <w:r>
        <w:t>d)集团信息技术部负责</w:t>
      </w:r>
      <w:proofErr w:type="gramStart"/>
      <w:r>
        <w:t>主数据</w:t>
      </w:r>
      <w:proofErr w:type="gramEnd"/>
      <w:r>
        <w:t>工作协调推进，负责主数据</w:t>
      </w:r>
    </w:p>
    <w:p w14:paraId="25787FE9" w14:textId="04CA198F" w:rsidR="00CC5303" w:rsidRDefault="00CC5303" w:rsidP="00CC5303">
      <w:r>
        <w:rPr>
          <w:rFonts w:hint="eastAsia"/>
        </w:rPr>
        <w:t>管理平台建设和维护运营，通过主数据管理平台提供面向各系统的应用接口。具体包括</w:t>
      </w:r>
      <w:r>
        <w:t>:</w:t>
      </w:r>
    </w:p>
    <w:p w14:paraId="58433CA5" w14:textId="267A5A8A" w:rsidR="00CC5303" w:rsidRDefault="00CC5303" w:rsidP="00CC5303"/>
    <w:p w14:paraId="3EF01662" w14:textId="1B977490" w:rsidR="00CC5303" w:rsidRDefault="00CC5303" w:rsidP="00CC5303"/>
    <w:p w14:paraId="1C5F6C51" w14:textId="13CB1527" w:rsidR="00CC5303" w:rsidRDefault="00CC5303" w:rsidP="00CC5303"/>
    <w:p w14:paraId="6E3DB5AB" w14:textId="77777777" w:rsidR="00CC5303" w:rsidRDefault="00CC5303" w:rsidP="00CC5303">
      <w:r>
        <w:lastRenderedPageBreak/>
        <w:t>1．负</w:t>
      </w:r>
      <w:proofErr w:type="gramStart"/>
      <w:r>
        <w:t>贲</w:t>
      </w:r>
      <w:proofErr w:type="gramEnd"/>
      <w:r>
        <w:t>主数据管理的整体协调及推进,督促推动归口</w:t>
      </w:r>
    </w:p>
    <w:p w14:paraId="506F521D" w14:textId="77777777" w:rsidR="00CC5303" w:rsidRDefault="00CC5303" w:rsidP="00CC5303">
      <w:r>
        <w:rPr>
          <w:rFonts w:hint="eastAsia"/>
        </w:rPr>
        <w:t>管理部门制定所分管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的标准、管理办法和相</w:t>
      </w:r>
    </w:p>
    <w:p w14:paraId="59ADF913" w14:textId="77777777" w:rsidR="00CC5303" w:rsidRDefault="00CC5303" w:rsidP="00CC5303">
      <w:r>
        <w:rPr>
          <w:rFonts w:hint="eastAsia"/>
        </w:rPr>
        <w:t>预览与源文档</w:t>
      </w:r>
      <w:r>
        <w:t>2</w:t>
      </w:r>
      <w:proofErr w:type="gramStart"/>
      <w:r>
        <w:t>故块助条归只</w:t>
      </w:r>
      <w:proofErr w:type="gramEnd"/>
      <w:r>
        <w:t>管理部门审核</w:t>
      </w:r>
      <w:proofErr w:type="gramStart"/>
      <w:r>
        <w:t>主数据</w:t>
      </w:r>
      <w:proofErr w:type="gramEnd"/>
      <w:r>
        <w:t>命名办法和编码</w:t>
      </w:r>
      <w:proofErr w:type="gramStart"/>
      <w:r>
        <w:t>规</w:t>
      </w:r>
      <w:proofErr w:type="gramEnd"/>
    </w:p>
    <w:p w14:paraId="0239463E" w14:textId="77777777" w:rsidR="00CC5303" w:rsidRDefault="00CC5303" w:rsidP="00CC5303">
      <w:r>
        <w:rPr>
          <w:rFonts w:hint="eastAsia"/>
        </w:rPr>
        <w:t>则，协助审核各</w:t>
      </w:r>
      <w:proofErr w:type="gramStart"/>
      <w:r>
        <w:rPr>
          <w:rFonts w:hint="eastAsia"/>
        </w:rPr>
        <w:t>主数据</w:t>
      </w:r>
      <w:proofErr w:type="gramEnd"/>
      <w:r>
        <w:rPr>
          <w:rFonts w:hint="eastAsia"/>
        </w:rPr>
        <w:t>的操作规范和管理制度。</w:t>
      </w:r>
    </w:p>
    <w:p w14:paraId="6A48610F" w14:textId="77777777" w:rsidR="00CC5303" w:rsidRDefault="00CC5303" w:rsidP="00CC5303">
      <w:r>
        <w:t>3．协助各归口管理部门组织和监督数据管理流程的执</w:t>
      </w:r>
    </w:p>
    <w:p w14:paraId="75C0608E" w14:textId="77777777" w:rsidR="00CC5303" w:rsidRDefault="00CC5303" w:rsidP="00CC5303">
      <w:r>
        <w:rPr>
          <w:rFonts w:hint="eastAsia"/>
        </w:rPr>
        <w:t>行情况。</w:t>
      </w:r>
    </w:p>
    <w:p w14:paraId="70450BD6" w14:textId="77777777" w:rsidR="00CC5303" w:rsidRDefault="00CC5303" w:rsidP="00CC5303">
      <w:r>
        <w:t>4．负责建设主数据管理平台,包括规划设计开发交</w:t>
      </w:r>
    </w:p>
    <w:p w14:paraId="23E41272" w14:textId="77777777" w:rsidR="00CC5303" w:rsidRDefault="00CC5303" w:rsidP="00CC5303">
      <w:proofErr w:type="gramStart"/>
      <w:r>
        <w:rPr>
          <w:rFonts w:hint="eastAsia"/>
        </w:rPr>
        <w:t>付和运行</w:t>
      </w:r>
      <w:proofErr w:type="gramEnd"/>
      <w:r>
        <w:rPr>
          <w:rFonts w:hint="eastAsia"/>
        </w:rPr>
        <w:t>维护等工作</w:t>
      </w:r>
      <w:r>
        <w:t>x.book118.com5．负责相关业务支撑系统的接口改造</w:t>
      </w:r>
      <w:proofErr w:type="gramStart"/>
      <w:r>
        <w:t>和设评并发</w:t>
      </w:r>
      <w:proofErr w:type="gramEnd"/>
      <w:r>
        <w:t>。</w:t>
      </w:r>
    </w:p>
    <w:p w14:paraId="7FA46312" w14:textId="77777777" w:rsidR="00CC5303" w:rsidRDefault="00CC5303" w:rsidP="00CC5303">
      <w:r>
        <w:rPr>
          <w:rFonts w:hint="eastAsia"/>
        </w:rPr>
        <w:t>第</w:t>
      </w:r>
      <w:r>
        <w:t>203条</w:t>
      </w:r>
      <w:proofErr w:type="gramStart"/>
      <w:r>
        <w:t>主数据</w:t>
      </w:r>
      <w:proofErr w:type="gramEnd"/>
      <w:r>
        <w:t>分类与归口管理及协作部门</w:t>
      </w:r>
    </w:p>
    <w:p w14:paraId="6079AA90" w14:textId="77777777" w:rsidR="00CC5303" w:rsidRDefault="00CC5303" w:rsidP="00CC5303">
      <w:r>
        <w:t>a)用</w:t>
      </w:r>
      <w:proofErr w:type="gramStart"/>
      <w:r>
        <w:t>友主数据</w:t>
      </w:r>
      <w:proofErr w:type="gramEnd"/>
      <w:r>
        <w:t>目前包括12类，由</w:t>
      </w:r>
      <w:proofErr w:type="gramStart"/>
      <w:r>
        <w:t>集团级</w:t>
      </w:r>
      <w:proofErr w:type="gramEnd"/>
      <w:r>
        <w:t>归口管理部门牵</w:t>
      </w:r>
    </w:p>
    <w:p w14:paraId="36914E6C" w14:textId="77777777" w:rsidR="00CC5303" w:rsidRDefault="00CC5303" w:rsidP="00CC5303">
      <w:r>
        <w:rPr>
          <w:rFonts w:hint="eastAsia"/>
        </w:rPr>
        <w:t>头建立小组负责标准的组织制订发布，协作及使用部门参与意见过论。文档</w:t>
      </w:r>
    </w:p>
    <w:p w14:paraId="70F735B5" w14:textId="15984253" w:rsidR="00CC5303" w:rsidRDefault="00CC5303" w:rsidP="00CC5303">
      <w:r>
        <w:t>b</w:t>
      </w:r>
      <w:proofErr w:type="gramStart"/>
      <w:r>
        <w:t>分类友归日</w:t>
      </w:r>
      <w:proofErr w:type="gramEnd"/>
      <w:r>
        <w:t>管理</w:t>
      </w:r>
      <w:proofErr w:type="gramStart"/>
      <w:r>
        <w:t>诱</w:t>
      </w:r>
      <w:proofErr w:type="gramEnd"/>
      <w:r>
        <w:t>件l部门说明如下:</w:t>
      </w:r>
    </w:p>
    <w:p w14:paraId="7F522081" w14:textId="77777777" w:rsidR="00CC5303" w:rsidRDefault="00CC5303" w:rsidP="00CC5303"/>
    <w:p w14:paraId="3A007083" w14:textId="77777777" w:rsidR="00CC5303" w:rsidRDefault="00CC5303" w:rsidP="00CC5303"/>
    <w:p w14:paraId="0D35365C" w14:textId="3DE922F6" w:rsidR="00CC5303" w:rsidRDefault="00CC5303" w:rsidP="00CC5303">
      <w:r w:rsidRPr="00CC5303">
        <w:rPr>
          <w:rFonts w:hint="eastAsia"/>
          <w:highlight w:val="yellow"/>
        </w:rPr>
        <w:t>表格</w:t>
      </w:r>
    </w:p>
    <w:p w14:paraId="33EF1B3F" w14:textId="76F51E98" w:rsidR="00CC5303" w:rsidRDefault="00CC5303" w:rsidP="00CC5303"/>
    <w:p w14:paraId="34A39DD6" w14:textId="2B0D05F4" w:rsidR="00CC5303" w:rsidRDefault="00CC5303" w:rsidP="00CC5303">
      <w:r>
        <w:rPr>
          <w:noProof/>
        </w:rPr>
        <w:drawing>
          <wp:inline distT="0" distB="0" distL="0" distR="0" wp14:anchorId="47A66B55" wp14:editId="51906204">
            <wp:extent cx="5274310" cy="3480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6434" w14:textId="77777777" w:rsidR="00CC5303" w:rsidRDefault="00CC5303" w:rsidP="00CC5303">
      <w:r>
        <w:t>a)标准起草:由归口管理部门负责</w:t>
      </w:r>
      <w:proofErr w:type="gramStart"/>
      <w:r>
        <w:t>主数据</w:t>
      </w:r>
      <w:proofErr w:type="gramEnd"/>
      <w:r>
        <w:t>标准起草，相关</w:t>
      </w:r>
    </w:p>
    <w:p w14:paraId="7E7311AD" w14:textId="77777777" w:rsidR="00CC5303" w:rsidRDefault="00CC5303" w:rsidP="00CC5303">
      <w:r>
        <w:rPr>
          <w:rFonts w:hint="eastAsia"/>
        </w:rPr>
        <w:t>协作部门、使用部门提供基础标准、意见建议并进行初</w:t>
      </w:r>
    </w:p>
    <w:p w14:paraId="1F7A248B" w14:textId="77777777" w:rsidR="00CC5303" w:rsidRDefault="00CC5303" w:rsidP="00CC5303">
      <w:r>
        <w:rPr>
          <w:rFonts w:hint="eastAsia"/>
        </w:rPr>
        <w:t>审。</w:t>
      </w:r>
    </w:p>
    <w:p w14:paraId="2BD8A45E" w14:textId="77777777" w:rsidR="00CC5303" w:rsidRDefault="00CC5303" w:rsidP="00CC5303">
      <w:r>
        <w:t>b)审核发布:</w:t>
      </w:r>
      <w:proofErr w:type="gramStart"/>
      <w:r>
        <w:t>主数据</w:t>
      </w:r>
      <w:proofErr w:type="gramEnd"/>
      <w:r>
        <w:t>标准由归口管理部门审定发布。c）</w:t>
      </w:r>
      <w:proofErr w:type="gramStart"/>
      <w:r>
        <w:t>主数据</w:t>
      </w:r>
      <w:proofErr w:type="gramEnd"/>
      <w:r>
        <w:t>标准使用修订</w:t>
      </w:r>
    </w:p>
    <w:p w14:paraId="312662A5" w14:textId="77777777" w:rsidR="00CC5303" w:rsidRDefault="00CC5303" w:rsidP="00CC5303">
      <w:r>
        <w:t>1．</w:t>
      </w:r>
      <w:proofErr w:type="gramStart"/>
      <w:r>
        <w:t>主数据</w:t>
      </w:r>
      <w:proofErr w:type="gramEnd"/>
      <w:r>
        <w:t>标准发布后，由指定部门(人员）固化到主</w:t>
      </w:r>
    </w:p>
    <w:p w14:paraId="28A32C22" w14:textId="77777777" w:rsidR="00CC5303" w:rsidRDefault="00CC5303" w:rsidP="00CC5303">
      <w:r>
        <w:rPr>
          <w:rFonts w:hint="eastAsia"/>
        </w:rPr>
        <w:t>数据管理平台中。</w:t>
      </w:r>
    </w:p>
    <w:p w14:paraId="16E0E62D" w14:textId="77777777" w:rsidR="00CC5303" w:rsidRDefault="00CC5303" w:rsidP="00CC5303">
      <w:r>
        <w:t>2．主数据管理平台由集团信息技术部开发维护，同时</w:t>
      </w:r>
    </w:p>
    <w:p w14:paraId="4CEB0D4F" w14:textId="77777777" w:rsidR="00CC5303" w:rsidRDefault="00CC5303" w:rsidP="00CC5303">
      <w:r>
        <w:rPr>
          <w:rFonts w:hint="eastAsia"/>
        </w:rPr>
        <w:t>在数据分析及系统规划、设计开发、测试实施中严</w:t>
      </w:r>
    </w:p>
    <w:p w14:paraId="706A7C0B" w14:textId="77777777" w:rsidR="00CC5303" w:rsidRDefault="00CC5303" w:rsidP="00CC5303">
      <w:r>
        <w:rPr>
          <w:rFonts w:hint="eastAsia"/>
        </w:rPr>
        <w:t>格遵照标准执行。</w:t>
      </w:r>
    </w:p>
    <w:p w14:paraId="4025A4DD" w14:textId="77777777" w:rsidR="00CC5303" w:rsidRDefault="00CC5303" w:rsidP="00CC5303">
      <w:r>
        <w:t>3.</w:t>
      </w:r>
      <w:proofErr w:type="gramStart"/>
      <w:r>
        <w:t>主数据</w:t>
      </w:r>
      <w:proofErr w:type="gramEnd"/>
      <w:r>
        <w:t>标准在实际使用中，基于业务发展变化及系</w:t>
      </w:r>
    </w:p>
    <w:p w14:paraId="2DAA2B99" w14:textId="4E175D40" w:rsidR="00CC5303" w:rsidRDefault="00CC5303" w:rsidP="00CC5303">
      <w:r>
        <w:rPr>
          <w:rFonts w:hint="eastAsia"/>
        </w:rPr>
        <w:lastRenderedPageBreak/>
        <w:t>统优化需求，可由使用部门（人员</w:t>
      </w:r>
      <w:r>
        <w:t>)、管理部门</w:t>
      </w:r>
    </w:p>
    <w:p w14:paraId="71613464" w14:textId="3923DFDB" w:rsidR="00CC5303" w:rsidRDefault="00CC5303" w:rsidP="00CC5303"/>
    <w:p w14:paraId="542FE1B4" w14:textId="77777777" w:rsidR="00CC5303" w:rsidRDefault="00CC5303" w:rsidP="00CC5303">
      <w:r>
        <w:t>a)标准起草:由归口管理部门负责</w:t>
      </w:r>
      <w:proofErr w:type="gramStart"/>
      <w:r>
        <w:t>主数据</w:t>
      </w:r>
      <w:proofErr w:type="gramEnd"/>
      <w:r>
        <w:t>标准起草，相关</w:t>
      </w:r>
    </w:p>
    <w:p w14:paraId="4BF29852" w14:textId="77777777" w:rsidR="00CC5303" w:rsidRDefault="00CC5303" w:rsidP="00CC5303">
      <w:r>
        <w:rPr>
          <w:rFonts w:hint="eastAsia"/>
        </w:rPr>
        <w:t>协作部门、使用部门提供基础标准、意见建议并进行初</w:t>
      </w:r>
    </w:p>
    <w:p w14:paraId="34CA6B24" w14:textId="77777777" w:rsidR="00CC5303" w:rsidRDefault="00CC5303" w:rsidP="00CC5303">
      <w:r>
        <w:rPr>
          <w:rFonts w:hint="eastAsia"/>
        </w:rPr>
        <w:t>审。</w:t>
      </w:r>
    </w:p>
    <w:p w14:paraId="547D0664" w14:textId="77777777" w:rsidR="00CC5303" w:rsidRDefault="00CC5303" w:rsidP="00CC5303">
      <w:r>
        <w:t>b)审核发布:</w:t>
      </w:r>
      <w:proofErr w:type="gramStart"/>
      <w:r>
        <w:t>主数据</w:t>
      </w:r>
      <w:proofErr w:type="gramEnd"/>
      <w:r>
        <w:t>标准由归口管理部门审定发布。c）</w:t>
      </w:r>
      <w:proofErr w:type="gramStart"/>
      <w:r>
        <w:t>主数据</w:t>
      </w:r>
      <w:proofErr w:type="gramEnd"/>
      <w:r>
        <w:t>标准使用修订</w:t>
      </w:r>
    </w:p>
    <w:p w14:paraId="5B6AFAA6" w14:textId="77777777" w:rsidR="00CC5303" w:rsidRDefault="00CC5303" w:rsidP="00CC5303">
      <w:r>
        <w:t>1．</w:t>
      </w:r>
      <w:proofErr w:type="gramStart"/>
      <w:r>
        <w:t>主数据</w:t>
      </w:r>
      <w:proofErr w:type="gramEnd"/>
      <w:r>
        <w:t>标准发布后，由指定部门(人员）固化到主</w:t>
      </w:r>
    </w:p>
    <w:p w14:paraId="321EA7B8" w14:textId="77777777" w:rsidR="00CC5303" w:rsidRDefault="00CC5303" w:rsidP="00CC5303">
      <w:r>
        <w:rPr>
          <w:rFonts w:hint="eastAsia"/>
        </w:rPr>
        <w:t>数据管理平台中。</w:t>
      </w:r>
    </w:p>
    <w:p w14:paraId="5D150985" w14:textId="77777777" w:rsidR="00CC5303" w:rsidRDefault="00CC5303" w:rsidP="00CC5303">
      <w:r>
        <w:t>2．主数据管理平台由集团信息技术部开发维护，同时</w:t>
      </w:r>
    </w:p>
    <w:p w14:paraId="0B1B1EB1" w14:textId="77777777" w:rsidR="00CC5303" w:rsidRDefault="00CC5303" w:rsidP="00CC5303">
      <w:r>
        <w:rPr>
          <w:rFonts w:hint="eastAsia"/>
        </w:rPr>
        <w:t>在数据分析及系统规划、设计开发、测试实施中严</w:t>
      </w:r>
    </w:p>
    <w:p w14:paraId="2A752AF1" w14:textId="77777777" w:rsidR="00CC5303" w:rsidRDefault="00CC5303" w:rsidP="00CC5303">
      <w:r>
        <w:rPr>
          <w:rFonts w:hint="eastAsia"/>
        </w:rPr>
        <w:t>格遵照标准执行。</w:t>
      </w:r>
    </w:p>
    <w:p w14:paraId="6BFD33B1" w14:textId="77777777" w:rsidR="00CC5303" w:rsidRDefault="00CC5303" w:rsidP="00CC5303">
      <w:r>
        <w:t>3.</w:t>
      </w:r>
      <w:proofErr w:type="gramStart"/>
      <w:r>
        <w:t>主数据</w:t>
      </w:r>
      <w:proofErr w:type="gramEnd"/>
      <w:r>
        <w:t>标准在实际使用中，基于业务发展变化及系</w:t>
      </w:r>
    </w:p>
    <w:p w14:paraId="304FB465" w14:textId="6BB50CD4" w:rsidR="00CC5303" w:rsidRDefault="00CC5303" w:rsidP="00CC5303">
      <w:pPr>
        <w:rPr>
          <w:rFonts w:hint="eastAsia"/>
        </w:rPr>
      </w:pPr>
      <w:r>
        <w:rPr>
          <w:rFonts w:hint="eastAsia"/>
        </w:rPr>
        <w:t>统优化需求，可由使用部门（人员</w:t>
      </w:r>
      <w:r>
        <w:t>)、管理部门</w:t>
      </w:r>
    </w:p>
    <w:sectPr w:rsidR="00CC5303" w:rsidSect="002372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03"/>
    <w:rsid w:val="00237295"/>
    <w:rsid w:val="004A155C"/>
    <w:rsid w:val="00CC5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D8F69"/>
  <w15:chartTrackingRefBased/>
  <w15:docId w15:val="{D171CC65-E2AA-401D-85B7-A0090809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杨家和</dc:creator>
  <cp:keywords/>
  <dc:description/>
  <cp:lastModifiedBy>杨家和</cp:lastModifiedBy>
  <cp:revision>1</cp:revision>
  <dcterms:created xsi:type="dcterms:W3CDTF">2021-05-24T06:52:00Z</dcterms:created>
  <dcterms:modified xsi:type="dcterms:W3CDTF">2021-05-24T07:01:00Z</dcterms:modified>
</cp:coreProperties>
</file>