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4924" w:rsidRPr="00A86A4C" w14:paraId="740AFEB5" w14:textId="77777777" w:rsidTr="22923E78">
        <w:tc>
          <w:tcPr>
            <w:tcW w:w="9010" w:type="dxa"/>
          </w:tcPr>
          <w:p w14:paraId="64DA67AD" w14:textId="15054594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Course: Data Science [Z158</w:t>
            </w:r>
            <w:r w:rsidR="00802ED5">
              <w:rPr>
                <w:rFonts w:ascii="Verdana" w:hAnsi="Verdana"/>
                <w:color w:val="000000" w:themeColor="text1"/>
                <w:sz w:val="22"/>
                <w:szCs w:val="22"/>
              </w:rPr>
              <w:t>11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br/>
              <w:t xml:space="preserve">Class: </w:t>
            </w:r>
            <w:r w:rsidR="002F47DA">
              <w:rPr>
                <w:rFonts w:ascii="Verdana" w:hAnsi="Verdana"/>
                <w:color w:val="000000" w:themeColor="text1"/>
                <w:sz w:val="22"/>
                <w:szCs w:val="22"/>
              </w:rPr>
              <w:t>Modeling &amp; Evaluation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 [0</w:t>
            </w:r>
            <w:r w:rsidR="002F47DA">
              <w:rPr>
                <w:rFonts w:ascii="Verdana" w:hAnsi="Verdana"/>
                <w:color w:val="000000" w:themeColor="text1"/>
                <w:sz w:val="22"/>
                <w:szCs w:val="22"/>
              </w:rPr>
              <w:t>5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</w:p>
          <w:p w14:paraId="67AD07A4" w14:textId="25913FFD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Subject: </w:t>
            </w:r>
            <w:r w:rsidR="00D77E90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Discussion topics</w:t>
            </w:r>
          </w:p>
        </w:tc>
      </w:tr>
    </w:tbl>
    <w:p w14:paraId="4ABE7F02" w14:textId="091B546F" w:rsidR="00A14924" w:rsidRPr="00A86A4C" w:rsidRDefault="00A14924" w:rsidP="001B01F1">
      <w:pPr>
        <w:rPr>
          <w:rFonts w:ascii="Verdana" w:hAnsi="Verdana"/>
          <w:sz w:val="22"/>
          <w:szCs w:val="22"/>
          <w:u w:val="single"/>
        </w:rPr>
      </w:pPr>
    </w:p>
    <w:p w14:paraId="1D3C9ABF" w14:textId="44740694" w:rsidR="00293560" w:rsidRPr="000A23F3" w:rsidRDefault="00293560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 R, just using </w:t>
      </w:r>
      <w:r w:rsidRPr="00575BE4">
        <w:rPr>
          <w:rFonts w:ascii="Consolas" w:hAnsi="Consolas" w:cs="Consolas"/>
          <w:sz w:val="22"/>
          <w:szCs w:val="22"/>
        </w:rPr>
        <w:t>lm()</w:t>
      </w:r>
      <w:r>
        <w:rPr>
          <w:rFonts w:ascii="Verdana" w:hAnsi="Verdana"/>
          <w:sz w:val="22"/>
          <w:szCs w:val="22"/>
        </w:rPr>
        <w:t xml:space="preserve"> will train a model for you, but how does R calculate the different parameters of the linear model that minimize the RMSE? Do some research online.</w:t>
      </w:r>
    </w:p>
    <w:p w14:paraId="322D2D5D" w14:textId="77777777" w:rsidR="000A23F3" w:rsidRPr="000A23F3" w:rsidRDefault="000A23F3" w:rsidP="000A23F3">
      <w:pPr>
        <w:pStyle w:val="Lijstalinea"/>
        <w:rPr>
          <w:sz w:val="22"/>
          <w:szCs w:val="22"/>
        </w:rPr>
      </w:pPr>
    </w:p>
    <w:p w14:paraId="55B7EBBC" w14:textId="02BD5264" w:rsidR="000A23F3" w:rsidRPr="00E44902" w:rsidRDefault="000A23F3" w:rsidP="00E44902">
      <w:pPr>
        <w:ind w:firstLine="720"/>
        <w:rPr>
          <w:rFonts w:ascii="Verdana" w:hAnsi="Verdana"/>
          <w:sz w:val="22"/>
          <w:szCs w:val="22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RMSE = mean((observeds - predicteds)^2) %&gt;% sqrt()</w:t>
      </w:r>
    </w:p>
    <w:p w14:paraId="3122EEAF" w14:textId="77777777" w:rsidR="000A23F3" w:rsidRPr="000A23F3" w:rsidRDefault="000A23F3" w:rsidP="000A23F3">
      <w:pPr>
        <w:rPr>
          <w:sz w:val="22"/>
          <w:szCs w:val="22"/>
        </w:rPr>
      </w:pPr>
    </w:p>
    <w:p w14:paraId="77EFDA5A" w14:textId="59361C52" w:rsidR="009D55EB" w:rsidRPr="000A23F3" w:rsidRDefault="00BE3D78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tools of linear regression can be used even </w:t>
      </w:r>
      <w:r w:rsidR="00295121">
        <w:rPr>
          <w:rFonts w:ascii="Verdana" w:hAnsi="Verdana"/>
          <w:sz w:val="22"/>
          <w:szCs w:val="22"/>
        </w:rPr>
        <w:t>when</w:t>
      </w:r>
      <w:r>
        <w:rPr>
          <w:rFonts w:ascii="Verdana" w:hAnsi="Verdana"/>
          <w:sz w:val="22"/>
          <w:szCs w:val="22"/>
        </w:rPr>
        <w:t xml:space="preserve"> the relationship between the input and output variables in non-linear. Explain this statement and show with an example.</w:t>
      </w:r>
    </w:p>
    <w:p w14:paraId="12D9CB8F" w14:textId="77777777" w:rsidR="000A23F3" w:rsidRPr="000A23F3" w:rsidRDefault="000A23F3" w:rsidP="000A23F3">
      <w:pPr>
        <w:pStyle w:val="Lijstalinea"/>
        <w:rPr>
          <w:sz w:val="22"/>
          <w:szCs w:val="22"/>
        </w:rPr>
      </w:pPr>
    </w:p>
    <w:p w14:paraId="0BE95E78" w14:textId="53D01EB3" w:rsidR="000A23F3" w:rsidRPr="00E44902" w:rsidRDefault="007B37D8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linear regression can be significant if the true relationship is non-linear. A linear regression finds a line of best fit through your data and simply tests, whether the slope is significantly different from 0.</w:t>
      </w:r>
    </w:p>
    <w:p w14:paraId="7236A692" w14:textId="35A11E4F" w:rsidR="007B37D8" w:rsidRPr="00E44902" w:rsidRDefault="007B37D8" w:rsidP="00E44902">
      <w:pPr>
        <w:ind w:firstLine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</w:p>
    <w:p w14:paraId="01148C81" w14:textId="1074F11F" w:rsidR="007B37D8" w:rsidRPr="00E44902" w:rsidRDefault="007B37D8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If it makes sense to assume that there is a non-linear relationship as for example between car speed and braking distance, then you can add squared terms (or other transformations) of your independent variable.</w:t>
      </w:r>
    </w:p>
    <w:p w14:paraId="5865B70A" w14:textId="77777777" w:rsidR="007B37D8" w:rsidRPr="00E44902" w:rsidRDefault="007B37D8" w:rsidP="00E44902">
      <w:pPr>
        <w:ind w:firstLine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</w:p>
    <w:p w14:paraId="07C6187E" w14:textId="490E061B" w:rsidR="005C0E6D" w:rsidRPr="007B37D8" w:rsidRDefault="005C0E6D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Do some research on </w:t>
      </w:r>
      <w:r w:rsidRPr="00CF0CAF">
        <w:rPr>
          <w:rFonts w:ascii="Consolas" w:hAnsi="Consolas" w:cs="Consolas"/>
          <w:sz w:val="22"/>
          <w:szCs w:val="22"/>
        </w:rPr>
        <w:t>ggplot</w:t>
      </w:r>
      <w:r>
        <w:rPr>
          <w:rFonts w:ascii="Verdana" w:hAnsi="Verdana"/>
          <w:sz w:val="22"/>
          <w:szCs w:val="22"/>
        </w:rPr>
        <w:t xml:space="preserve">’s </w:t>
      </w:r>
      <w:r w:rsidRPr="00CF0CAF">
        <w:rPr>
          <w:rFonts w:ascii="Consolas" w:hAnsi="Consolas" w:cs="Consolas"/>
          <w:sz w:val="22"/>
          <w:szCs w:val="22"/>
        </w:rPr>
        <w:t>geom_smooth</w:t>
      </w:r>
      <w:r w:rsidR="00CF0CAF">
        <w:rPr>
          <w:rFonts w:ascii="Consolas" w:hAnsi="Consolas" w:cs="Consolas"/>
          <w:sz w:val="22"/>
          <w:szCs w:val="22"/>
        </w:rPr>
        <w:t>()</w:t>
      </w:r>
      <w:r>
        <w:rPr>
          <w:rFonts w:ascii="Verdana" w:hAnsi="Verdana"/>
          <w:sz w:val="22"/>
          <w:szCs w:val="22"/>
        </w:rPr>
        <w:t xml:space="preserve"> function and </w:t>
      </w:r>
      <w:r w:rsidR="00CF0CAF">
        <w:rPr>
          <w:rFonts w:ascii="Verdana" w:hAnsi="Verdana"/>
          <w:sz w:val="22"/>
          <w:szCs w:val="22"/>
        </w:rPr>
        <w:t>explain how it is connected with regression.</w:t>
      </w:r>
    </w:p>
    <w:p w14:paraId="3A0D0C28" w14:textId="6033C402" w:rsidR="007B37D8" w:rsidRDefault="007B37D8" w:rsidP="007B37D8">
      <w:pPr>
        <w:rPr>
          <w:sz w:val="22"/>
          <w:szCs w:val="22"/>
        </w:rPr>
      </w:pPr>
    </w:p>
    <w:p w14:paraId="646DCBBA" w14:textId="77777777" w:rsidR="007B37D8" w:rsidRPr="00E44902" w:rsidRDefault="007B37D8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If you are using the same x and y values that you supplied in the ggplot() call and need to plot the linear regression line then you don't need to use the formula inside geom_smooth(), just supply the method="lm".</w:t>
      </w:r>
    </w:p>
    <w:p w14:paraId="632D8D50" w14:textId="77777777" w:rsidR="007B37D8" w:rsidRPr="00E44902" w:rsidRDefault="007B37D8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</w:p>
    <w:p w14:paraId="659321BC" w14:textId="77777777" w:rsidR="007B37D8" w:rsidRPr="00E44902" w:rsidRDefault="007B37D8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ggplot(data,aes(x.plot, y.plot)) +</w:t>
      </w:r>
    </w:p>
    <w:p w14:paraId="588203CF" w14:textId="77777777" w:rsidR="007B37D8" w:rsidRPr="00E44902" w:rsidRDefault="007B37D8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 xml:space="preserve">  stat_summary(fun.data= mean_cl_normal) + </w:t>
      </w:r>
    </w:p>
    <w:p w14:paraId="3CF377CA" w14:textId="0ED9063A" w:rsidR="007B37D8" w:rsidRPr="00E44902" w:rsidRDefault="007B37D8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 xml:space="preserve">  geom_smooth(method='lm')</w:t>
      </w:r>
    </w:p>
    <w:p w14:paraId="622FA3C9" w14:textId="77777777" w:rsidR="000A23F3" w:rsidRPr="000A23F3" w:rsidRDefault="000A23F3" w:rsidP="000A23F3">
      <w:pPr>
        <w:rPr>
          <w:sz w:val="22"/>
          <w:szCs w:val="22"/>
        </w:rPr>
      </w:pPr>
    </w:p>
    <w:p w14:paraId="2DB7247E" w14:textId="7397B8E0" w:rsidR="00CE4630" w:rsidRPr="000A23F3" w:rsidRDefault="00857B31" w:rsidP="009D55EB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Why do you need to split up the data into a training set and a test set? When do you need a validation set?</w:t>
      </w:r>
    </w:p>
    <w:p w14:paraId="6F07417B" w14:textId="77777777" w:rsidR="000A23F3" w:rsidRPr="000A23F3" w:rsidRDefault="000A23F3" w:rsidP="000A23F3">
      <w:pPr>
        <w:pStyle w:val="Lijstalinea"/>
        <w:rPr>
          <w:sz w:val="22"/>
          <w:szCs w:val="22"/>
        </w:rPr>
      </w:pPr>
    </w:p>
    <w:p w14:paraId="1E9C58CC" w14:textId="4EA3824C" w:rsidR="000A23F3" w:rsidRPr="00E44902" w:rsidRDefault="007B37D8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There will not be enough data in the training dataset for the model to learn an effective mapping of inputs to outputs.</w:t>
      </w:r>
    </w:p>
    <w:p w14:paraId="71CA8D53" w14:textId="029CAE27" w:rsidR="007B37D8" w:rsidRPr="00E44902" w:rsidRDefault="007B37D8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</w:p>
    <w:p w14:paraId="0EE2F628" w14:textId="77777777" w:rsidR="005323E5" w:rsidRPr="00E44902" w:rsidRDefault="005323E5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 the process is like this:</w:t>
      </w:r>
    </w:p>
    <w:p w14:paraId="340A20DE" w14:textId="77777777" w:rsidR="005323E5" w:rsidRPr="00E44902" w:rsidRDefault="005323E5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Train/Test split</w:t>
      </w:r>
    </w:p>
    <w:p w14:paraId="039BB14E" w14:textId="77777777" w:rsidR="005323E5" w:rsidRPr="00E44902" w:rsidRDefault="005323E5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Choose final model by cross-validation on the training data. This includes tuning. And retraining on the full training data.</w:t>
      </w:r>
    </w:p>
    <w:p w14:paraId="06EDA9D9" w14:textId="2B9AB47B" w:rsidR="005323E5" w:rsidRPr="00E44902" w:rsidRDefault="005323E5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Evaluate on the test data to get an impression of true performance (and bias) of your mo</w:t>
      </w:r>
      <w:r w:rsid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d</w:t>
      </w: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el.</w:t>
      </w:r>
    </w:p>
    <w:p w14:paraId="0B9F5097" w14:textId="77777777" w:rsidR="007B37D8" w:rsidRPr="007B37D8" w:rsidRDefault="007B37D8" w:rsidP="000A23F3">
      <w:pPr>
        <w:rPr>
          <w:rFonts w:ascii="Courier New" w:hAnsi="Courier New" w:cs="Courier New"/>
          <w:color w:val="FC4E07"/>
          <w:sz w:val="21"/>
          <w:szCs w:val="21"/>
          <w:shd w:val="clear" w:color="auto" w:fill="FFFFFF"/>
        </w:rPr>
      </w:pPr>
    </w:p>
    <w:p w14:paraId="611CAC7B" w14:textId="74C6F6AF" w:rsidR="00C1234F" w:rsidRPr="002A4487" w:rsidRDefault="002A4487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Explain the bias variance trade-off</w:t>
      </w:r>
      <w:r w:rsidR="00D44014">
        <w:rPr>
          <w:rFonts w:ascii="Verdana" w:hAnsi="Verdana"/>
          <w:sz w:val="22"/>
          <w:szCs w:val="22"/>
        </w:rPr>
        <w:t>.</w:t>
      </w:r>
    </w:p>
    <w:p w14:paraId="052492AB" w14:textId="3411F5F9" w:rsidR="002A4487" w:rsidRPr="00AB53F9" w:rsidRDefault="00AD7EC8" w:rsidP="002A4487">
      <w:pPr>
        <w:pStyle w:val="Lijstalinea"/>
        <w:numPr>
          <w:ilvl w:val="1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Draw</w:t>
      </w:r>
      <w:r w:rsidR="00AB53F9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a dataset and a fitted model </w:t>
      </w:r>
      <w:r w:rsidR="00AB53F9">
        <w:rPr>
          <w:rFonts w:ascii="Verdana" w:hAnsi="Verdana"/>
          <w:sz w:val="22"/>
          <w:szCs w:val="22"/>
        </w:rPr>
        <w:t>with high bias.</w:t>
      </w:r>
    </w:p>
    <w:p w14:paraId="2BB260DC" w14:textId="5C778E4F" w:rsidR="00AB53F9" w:rsidRPr="00AB53F9" w:rsidRDefault="00AD7EC8" w:rsidP="002A4487">
      <w:pPr>
        <w:pStyle w:val="Lijstalinea"/>
        <w:numPr>
          <w:ilvl w:val="1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Draw</w:t>
      </w:r>
      <w:r w:rsidR="00AB53F9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a dataset and a fitted model with high variance.</w:t>
      </w:r>
    </w:p>
    <w:p w14:paraId="30E89B84" w14:textId="05392BFA" w:rsidR="00AB53F9" w:rsidRPr="005323E5" w:rsidRDefault="00AB53F9" w:rsidP="002A4487">
      <w:pPr>
        <w:pStyle w:val="Lijstalinea"/>
        <w:numPr>
          <w:ilvl w:val="1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How </w:t>
      </w:r>
      <w:r w:rsidR="00AD7EC8">
        <w:rPr>
          <w:rFonts w:ascii="Verdana" w:hAnsi="Verdana"/>
          <w:sz w:val="22"/>
          <w:szCs w:val="22"/>
        </w:rPr>
        <w:t>can</w:t>
      </w:r>
      <w:r w:rsidR="00D44014">
        <w:rPr>
          <w:rFonts w:ascii="Verdana" w:hAnsi="Verdana"/>
          <w:sz w:val="22"/>
          <w:szCs w:val="22"/>
        </w:rPr>
        <w:t xml:space="preserve"> you strike the trade-off between bias and variance?</w:t>
      </w:r>
    </w:p>
    <w:p w14:paraId="43987492" w14:textId="77777777" w:rsidR="005323E5" w:rsidRPr="00E44902" w:rsidRDefault="005323E5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Trade-off is tension between the error introduced by the bias and the variance.</w:t>
      </w:r>
    </w:p>
    <w:p w14:paraId="7D58DB33" w14:textId="77777777" w:rsidR="005323E5" w:rsidRPr="005323E5" w:rsidRDefault="005323E5" w:rsidP="005323E5">
      <w:pPr>
        <w:rPr>
          <w:sz w:val="22"/>
          <w:szCs w:val="22"/>
        </w:rPr>
      </w:pPr>
    </w:p>
    <w:p w14:paraId="5C027F39" w14:textId="77777777" w:rsidR="000A23F3" w:rsidRPr="000A23F3" w:rsidRDefault="000A23F3" w:rsidP="000A23F3">
      <w:pPr>
        <w:rPr>
          <w:sz w:val="22"/>
          <w:szCs w:val="22"/>
        </w:rPr>
      </w:pPr>
    </w:p>
    <w:p w14:paraId="67137B17" w14:textId="158FA179" w:rsidR="00CE4630" w:rsidRPr="000A23F3" w:rsidRDefault="00CE4630" w:rsidP="00CE4630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Explain how you can use the residuals of a model for data exploration.</w:t>
      </w:r>
    </w:p>
    <w:p w14:paraId="42324D6A" w14:textId="53276002" w:rsidR="000A23F3" w:rsidRPr="00E44902" w:rsidRDefault="00E44902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Je kan het verschil tussen geobserveerde en voorspelde data weergeven</w:t>
      </w:r>
    </w:p>
    <w:p w14:paraId="5D3185AF" w14:textId="16F3FABD" w:rsidR="00E35438" w:rsidRPr="000A23F3" w:rsidRDefault="00E35438" w:rsidP="00E3543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Come up with </w:t>
      </w:r>
      <w:r w:rsidR="007A1E81">
        <w:rPr>
          <w:rFonts w:ascii="Verdana" w:hAnsi="Verdana"/>
          <w:sz w:val="22"/>
          <w:szCs w:val="22"/>
        </w:rPr>
        <w:t>two</w:t>
      </w:r>
      <w:r>
        <w:rPr>
          <w:rFonts w:ascii="Verdana" w:hAnsi="Verdana"/>
          <w:sz w:val="22"/>
          <w:szCs w:val="22"/>
        </w:rPr>
        <w:t xml:space="preserve"> examples of selection bias.</w:t>
      </w:r>
    </w:p>
    <w:p w14:paraId="3E851FC7" w14:textId="48C1076D" w:rsidR="000A23F3" w:rsidRPr="00E44902" w:rsidRDefault="00E44902" w:rsidP="00E44902">
      <w:pPr>
        <w:pStyle w:val="Lijstalinea"/>
        <w:numPr>
          <w:ilvl w:val="0"/>
          <w:numId w:val="10"/>
        </w:numPr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F</w:t>
      </w: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ouilleren</w:t>
      </w: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 xml:space="preserve"> van een enkele huidskleur</w:t>
      </w:r>
    </w:p>
    <w:p w14:paraId="3046B4BE" w14:textId="7B37CF2E" w:rsidR="00E44902" w:rsidRPr="00E44902" w:rsidRDefault="00E44902" w:rsidP="00E44902">
      <w:pPr>
        <w:pStyle w:val="Lijstalinea"/>
        <w:numPr>
          <w:ilvl w:val="0"/>
          <w:numId w:val="10"/>
        </w:numPr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>Image recognition werkt beter bij blanke mannen</w:t>
      </w:r>
    </w:p>
    <w:p w14:paraId="28E6EFAA" w14:textId="77777777" w:rsidR="000A23F3" w:rsidRPr="00E44902" w:rsidRDefault="000A23F3" w:rsidP="000A23F3">
      <w:pPr>
        <w:rPr>
          <w:sz w:val="22"/>
          <w:szCs w:val="22"/>
          <w:lang w:val="nl-BE"/>
        </w:rPr>
      </w:pPr>
    </w:p>
    <w:p w14:paraId="6EAF3900" w14:textId="61CC8A97" w:rsidR="009C5E00" w:rsidRPr="000A23F3" w:rsidRDefault="009C5E00" w:rsidP="00E3543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How are classification and regression different? </w:t>
      </w:r>
      <w:r w:rsidR="00AD6F47">
        <w:rPr>
          <w:rFonts w:ascii="Verdana" w:hAnsi="Verdana"/>
          <w:sz w:val="22"/>
          <w:szCs w:val="22"/>
        </w:rPr>
        <w:t xml:space="preserve">Is RMSE a good </w:t>
      </w:r>
      <w:r w:rsidR="007744B0">
        <w:rPr>
          <w:rFonts w:ascii="Verdana" w:hAnsi="Verdana"/>
          <w:sz w:val="22"/>
          <w:szCs w:val="22"/>
        </w:rPr>
        <w:t>metric to evaluate classification models? Why (not)?</w:t>
      </w:r>
    </w:p>
    <w:p w14:paraId="7331B7A4" w14:textId="77777777" w:rsidR="00E44902" w:rsidRPr="00E44902" w:rsidRDefault="00E44902" w:rsidP="00E44902">
      <w:pPr>
        <w:ind w:left="720"/>
        <w:rPr>
          <w:rFonts w:ascii="Verdana" w:hAnsi="Verdana"/>
          <w:color w:val="0070C0"/>
          <w:sz w:val="22"/>
          <w:szCs w:val="22"/>
          <w:lang w:val="nl-BE"/>
        </w:rPr>
      </w:pPr>
      <w:r w:rsidRPr="00E44902">
        <w:rPr>
          <w:rFonts w:ascii="Verdana" w:hAnsi="Verdana"/>
          <w:color w:val="0070C0"/>
          <w:sz w:val="22"/>
          <w:szCs w:val="22"/>
          <w:lang w:val="nl-BE"/>
        </w:rPr>
        <w:t>Classificatie is de taak van het voorspellen van een discreet klassenlabel. Regressie is de taak van het voorspellen van een continue grootheid.</w:t>
      </w:r>
    </w:p>
    <w:p w14:paraId="4758B162" w14:textId="77777777" w:rsidR="00E44902" w:rsidRPr="00E44902" w:rsidRDefault="00E44902" w:rsidP="00E44902">
      <w:pPr>
        <w:rPr>
          <w:rFonts w:ascii="Verdana" w:hAnsi="Verdana"/>
          <w:color w:val="0070C0"/>
          <w:sz w:val="22"/>
          <w:szCs w:val="22"/>
          <w:lang w:val="nl-BE"/>
        </w:rPr>
      </w:pPr>
    </w:p>
    <w:p w14:paraId="7EEDB724" w14:textId="581E868B" w:rsidR="000A23F3" w:rsidRPr="00E44902" w:rsidRDefault="00E44902" w:rsidP="00E44902">
      <w:pPr>
        <w:ind w:left="720"/>
        <w:rPr>
          <w:rFonts w:ascii="Verdana" w:hAnsi="Verdana"/>
          <w:color w:val="0070C0"/>
          <w:sz w:val="22"/>
          <w:szCs w:val="22"/>
          <w:lang w:val="nl-BE"/>
        </w:rPr>
      </w:pPr>
      <w:r>
        <w:rPr>
          <w:rFonts w:ascii="Verdana" w:hAnsi="Verdana"/>
          <w:color w:val="0070C0"/>
          <w:sz w:val="22"/>
          <w:szCs w:val="22"/>
          <w:lang w:val="nl-BE"/>
        </w:rPr>
        <w:t>Nee,</w:t>
      </w:r>
      <w:r w:rsidRPr="00E44902">
        <w:rPr>
          <w:rFonts w:ascii="Verdana" w:hAnsi="Verdana"/>
          <w:color w:val="0070C0"/>
          <w:sz w:val="22"/>
          <w:szCs w:val="22"/>
          <w:lang w:val="nl-BE"/>
        </w:rPr>
        <w:t xml:space="preserve"> RMSE </w:t>
      </w:r>
      <w:r w:rsidR="00D278AA">
        <w:rPr>
          <w:rFonts w:ascii="Verdana" w:hAnsi="Verdana"/>
          <w:color w:val="0070C0"/>
          <w:sz w:val="22"/>
          <w:szCs w:val="22"/>
          <w:lang w:val="nl-BE"/>
        </w:rPr>
        <w:t>kan</w:t>
      </w:r>
      <w:r w:rsidRPr="00E44902">
        <w:rPr>
          <w:rFonts w:ascii="Verdana" w:hAnsi="Verdana"/>
          <w:color w:val="0070C0"/>
          <w:sz w:val="22"/>
          <w:szCs w:val="22"/>
          <w:lang w:val="nl-BE"/>
        </w:rPr>
        <w:t xml:space="preserve"> beter worden gebruikt om de prestaties tussen verschillende regressiemodellen te vergelijken. Bij Classificatie zal elke gekwadrateerde fout effectief een 1</w:t>
      </w:r>
      <w:r w:rsidR="00D278AA">
        <w:rPr>
          <w:rFonts w:ascii="Verdana" w:hAnsi="Verdana"/>
          <w:color w:val="0070C0"/>
          <w:sz w:val="22"/>
          <w:szCs w:val="22"/>
          <w:lang w:val="nl-BE"/>
        </w:rPr>
        <w:t xml:space="preserve"> zijn.</w:t>
      </w:r>
    </w:p>
    <w:p w14:paraId="0FF56DBA" w14:textId="77777777" w:rsidR="000A23F3" w:rsidRPr="00E44902" w:rsidRDefault="000A23F3" w:rsidP="000A23F3">
      <w:pPr>
        <w:rPr>
          <w:sz w:val="22"/>
          <w:szCs w:val="22"/>
          <w:lang w:val="nl-BE"/>
        </w:rPr>
      </w:pPr>
    </w:p>
    <w:p w14:paraId="74CAE1CF" w14:textId="6DE3CA41" w:rsidR="004F38C1" w:rsidRPr="00131F85" w:rsidRDefault="000D08B0" w:rsidP="004F38C1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Find some examples on Simpson’s paradox. Is this a</w:t>
      </w:r>
      <w:r w:rsidR="00D374F9">
        <w:rPr>
          <w:rFonts w:ascii="Verdana" w:hAnsi="Verdana"/>
          <w:sz w:val="22"/>
          <w:szCs w:val="22"/>
        </w:rPr>
        <w:t xml:space="preserve">n occurrence </w:t>
      </w:r>
      <w:r>
        <w:rPr>
          <w:rFonts w:ascii="Verdana" w:hAnsi="Verdana"/>
          <w:sz w:val="22"/>
          <w:szCs w:val="22"/>
        </w:rPr>
        <w:t>of bias? Why</w:t>
      </w:r>
      <w:r w:rsidR="00131F85">
        <w:rPr>
          <w:rFonts w:ascii="Verdana" w:hAnsi="Verdana"/>
          <w:sz w:val="22"/>
          <w:szCs w:val="22"/>
        </w:rPr>
        <w:t xml:space="preserve"> (not)</w:t>
      </w:r>
      <w:r w:rsidR="003264BF">
        <w:rPr>
          <w:rFonts w:ascii="Verdana" w:hAnsi="Verdana"/>
          <w:sz w:val="22"/>
          <w:szCs w:val="22"/>
        </w:rPr>
        <w:t>?</w:t>
      </w:r>
    </w:p>
    <w:p w14:paraId="1BE90A77" w14:textId="30A3F5EC" w:rsidR="00131F85" w:rsidRPr="00E44902" w:rsidRDefault="00E44902" w:rsidP="00E44902">
      <w:pPr>
        <w:ind w:left="720"/>
        <w:rPr>
          <w:rFonts w:ascii="Verdana" w:hAnsi="Verdana" w:cs="Courier New"/>
          <w:color w:val="0070C0"/>
          <w:sz w:val="22"/>
          <w:szCs w:val="22"/>
          <w:shd w:val="clear" w:color="auto" w:fill="FFFFFF"/>
        </w:rPr>
      </w:pPr>
      <w:r w:rsidRPr="00E44902">
        <w:rPr>
          <w:rFonts w:ascii="Verdana" w:hAnsi="Verdana" w:cs="Courier New"/>
          <w:color w:val="0070C0"/>
          <w:sz w:val="22"/>
          <w:szCs w:val="22"/>
          <w:shd w:val="clear" w:color="auto" w:fill="FFFFFF"/>
        </w:rPr>
        <w:t xml:space="preserve">Covid-19 tussen Italië en China, </w:t>
      </w:r>
    </w:p>
    <w:sectPr w:rsidR="00131F85" w:rsidRPr="00E44902" w:rsidSect="00AF03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B4B2" w14:textId="77777777" w:rsidR="009A4575" w:rsidRDefault="009A4575" w:rsidP="001B01F1">
      <w:r>
        <w:separator/>
      </w:r>
    </w:p>
  </w:endnote>
  <w:endnote w:type="continuationSeparator" w:id="0">
    <w:p w14:paraId="1E696DDB" w14:textId="77777777" w:rsidR="009A4575" w:rsidRDefault="009A4575" w:rsidP="001B01F1">
      <w:r>
        <w:continuationSeparator/>
      </w:r>
    </w:p>
  </w:endnote>
  <w:endnote w:type="continuationNotice" w:id="1">
    <w:p w14:paraId="48D6B6F0" w14:textId="77777777" w:rsidR="009A4575" w:rsidRDefault="009A45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B11F" w14:textId="77777777" w:rsidR="009A4575" w:rsidRDefault="009A4575" w:rsidP="001B01F1">
      <w:r>
        <w:separator/>
      </w:r>
    </w:p>
  </w:footnote>
  <w:footnote w:type="continuationSeparator" w:id="0">
    <w:p w14:paraId="1A356EA6" w14:textId="77777777" w:rsidR="009A4575" w:rsidRDefault="009A4575" w:rsidP="001B01F1">
      <w:r>
        <w:continuationSeparator/>
      </w:r>
    </w:p>
  </w:footnote>
  <w:footnote w:type="continuationNotice" w:id="1">
    <w:p w14:paraId="27CBE14A" w14:textId="77777777" w:rsidR="009A4575" w:rsidRDefault="009A45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923"/>
    <w:multiLevelType w:val="hybridMultilevel"/>
    <w:tmpl w:val="9344FF4A"/>
    <w:lvl w:ilvl="0" w:tplc="D840D2D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72E49"/>
    <w:multiLevelType w:val="multilevel"/>
    <w:tmpl w:val="C09C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81519A"/>
    <w:multiLevelType w:val="hybridMultilevel"/>
    <w:tmpl w:val="A664F5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D1F20"/>
    <w:multiLevelType w:val="hybridMultilevel"/>
    <w:tmpl w:val="EE1659A6"/>
    <w:lvl w:ilvl="0" w:tplc="D840D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B64863"/>
    <w:multiLevelType w:val="hybridMultilevel"/>
    <w:tmpl w:val="3D4CEA02"/>
    <w:lvl w:ilvl="0" w:tplc="004A82FE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42CC"/>
    <w:multiLevelType w:val="multilevel"/>
    <w:tmpl w:val="C29E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C2333"/>
    <w:multiLevelType w:val="hybridMultilevel"/>
    <w:tmpl w:val="837C8A00"/>
    <w:lvl w:ilvl="0" w:tplc="5058CB3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B1D6F7F6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B46C6"/>
    <w:multiLevelType w:val="hybridMultilevel"/>
    <w:tmpl w:val="8E98F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44C52"/>
    <w:multiLevelType w:val="hybridMultilevel"/>
    <w:tmpl w:val="FA48577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05960"/>
    <w:multiLevelType w:val="hybridMultilevel"/>
    <w:tmpl w:val="C3F67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F1"/>
    <w:rsid w:val="0002766F"/>
    <w:rsid w:val="00061183"/>
    <w:rsid w:val="000A23F3"/>
    <w:rsid w:val="000B4B23"/>
    <w:rsid w:val="000D08B0"/>
    <w:rsid w:val="00117003"/>
    <w:rsid w:val="00131F85"/>
    <w:rsid w:val="00160054"/>
    <w:rsid w:val="001B01F1"/>
    <w:rsid w:val="001D2BFD"/>
    <w:rsid w:val="001F7B91"/>
    <w:rsid w:val="00213D9C"/>
    <w:rsid w:val="00242429"/>
    <w:rsid w:val="0024799C"/>
    <w:rsid w:val="00293560"/>
    <w:rsid w:val="00295121"/>
    <w:rsid w:val="0029579F"/>
    <w:rsid w:val="002A4487"/>
    <w:rsid w:val="002B1B98"/>
    <w:rsid w:val="002C3C1D"/>
    <w:rsid w:val="002D0619"/>
    <w:rsid w:val="002D0A61"/>
    <w:rsid w:val="002E2392"/>
    <w:rsid w:val="002F47DA"/>
    <w:rsid w:val="0030362F"/>
    <w:rsid w:val="00316C15"/>
    <w:rsid w:val="00320FC2"/>
    <w:rsid w:val="003217B0"/>
    <w:rsid w:val="003264BF"/>
    <w:rsid w:val="003304BD"/>
    <w:rsid w:val="00346FC1"/>
    <w:rsid w:val="003508C7"/>
    <w:rsid w:val="00350D37"/>
    <w:rsid w:val="003522A6"/>
    <w:rsid w:val="00362B00"/>
    <w:rsid w:val="0038393C"/>
    <w:rsid w:val="0042149D"/>
    <w:rsid w:val="004356D6"/>
    <w:rsid w:val="00455EDC"/>
    <w:rsid w:val="004575C4"/>
    <w:rsid w:val="004E472D"/>
    <w:rsid w:val="004F38C1"/>
    <w:rsid w:val="00525FE5"/>
    <w:rsid w:val="005323E5"/>
    <w:rsid w:val="00532CC3"/>
    <w:rsid w:val="005371D4"/>
    <w:rsid w:val="005739E8"/>
    <w:rsid w:val="00575BE4"/>
    <w:rsid w:val="005B05D6"/>
    <w:rsid w:val="005C0E6D"/>
    <w:rsid w:val="005D0936"/>
    <w:rsid w:val="005D0EDD"/>
    <w:rsid w:val="005F7551"/>
    <w:rsid w:val="00634614"/>
    <w:rsid w:val="0064085B"/>
    <w:rsid w:val="00655153"/>
    <w:rsid w:val="00683794"/>
    <w:rsid w:val="006D7B3B"/>
    <w:rsid w:val="00722BC0"/>
    <w:rsid w:val="00730DD7"/>
    <w:rsid w:val="00751162"/>
    <w:rsid w:val="00760B7E"/>
    <w:rsid w:val="00771D8C"/>
    <w:rsid w:val="007744B0"/>
    <w:rsid w:val="00781F27"/>
    <w:rsid w:val="007A1E81"/>
    <w:rsid w:val="007B37D8"/>
    <w:rsid w:val="007E1008"/>
    <w:rsid w:val="007E324C"/>
    <w:rsid w:val="007F1FE1"/>
    <w:rsid w:val="00802ED5"/>
    <w:rsid w:val="00822A87"/>
    <w:rsid w:val="00857B31"/>
    <w:rsid w:val="008A1EEA"/>
    <w:rsid w:val="008A5423"/>
    <w:rsid w:val="008B6697"/>
    <w:rsid w:val="008C1677"/>
    <w:rsid w:val="008D192E"/>
    <w:rsid w:val="00933F52"/>
    <w:rsid w:val="00950CA7"/>
    <w:rsid w:val="00956159"/>
    <w:rsid w:val="009727B2"/>
    <w:rsid w:val="009A4575"/>
    <w:rsid w:val="009A65E1"/>
    <w:rsid w:val="009B6BC3"/>
    <w:rsid w:val="009C4377"/>
    <w:rsid w:val="009C5E00"/>
    <w:rsid w:val="009D55EB"/>
    <w:rsid w:val="009E78AE"/>
    <w:rsid w:val="00A14924"/>
    <w:rsid w:val="00A27634"/>
    <w:rsid w:val="00A4436E"/>
    <w:rsid w:val="00A64844"/>
    <w:rsid w:val="00A86A4C"/>
    <w:rsid w:val="00AA3135"/>
    <w:rsid w:val="00AB01D4"/>
    <w:rsid w:val="00AB53F9"/>
    <w:rsid w:val="00AD34B2"/>
    <w:rsid w:val="00AD6F47"/>
    <w:rsid w:val="00AD7EC8"/>
    <w:rsid w:val="00AF03FD"/>
    <w:rsid w:val="00B174BF"/>
    <w:rsid w:val="00B20178"/>
    <w:rsid w:val="00B257AD"/>
    <w:rsid w:val="00B27337"/>
    <w:rsid w:val="00B7798B"/>
    <w:rsid w:val="00B976F7"/>
    <w:rsid w:val="00BD391E"/>
    <w:rsid w:val="00BE3D78"/>
    <w:rsid w:val="00C1234F"/>
    <w:rsid w:val="00C20478"/>
    <w:rsid w:val="00C218F7"/>
    <w:rsid w:val="00C2605B"/>
    <w:rsid w:val="00C80414"/>
    <w:rsid w:val="00C80E85"/>
    <w:rsid w:val="00C87E45"/>
    <w:rsid w:val="00CA4DC7"/>
    <w:rsid w:val="00CA5791"/>
    <w:rsid w:val="00CE4630"/>
    <w:rsid w:val="00CF0CAF"/>
    <w:rsid w:val="00D157D6"/>
    <w:rsid w:val="00D278AA"/>
    <w:rsid w:val="00D374F9"/>
    <w:rsid w:val="00D44014"/>
    <w:rsid w:val="00D645C9"/>
    <w:rsid w:val="00D67AA1"/>
    <w:rsid w:val="00D71BFD"/>
    <w:rsid w:val="00D77E90"/>
    <w:rsid w:val="00DD787E"/>
    <w:rsid w:val="00DE4D0A"/>
    <w:rsid w:val="00DF2C0F"/>
    <w:rsid w:val="00DF35F0"/>
    <w:rsid w:val="00E05EFE"/>
    <w:rsid w:val="00E35438"/>
    <w:rsid w:val="00E44902"/>
    <w:rsid w:val="00E71B41"/>
    <w:rsid w:val="00ED5AA0"/>
    <w:rsid w:val="00EF0ADC"/>
    <w:rsid w:val="00F06F97"/>
    <w:rsid w:val="00F37354"/>
    <w:rsid w:val="00F37D41"/>
    <w:rsid w:val="00F70A9B"/>
    <w:rsid w:val="00F8178B"/>
    <w:rsid w:val="00FA044A"/>
    <w:rsid w:val="00FA08B9"/>
    <w:rsid w:val="00FA792E"/>
    <w:rsid w:val="00FE617B"/>
    <w:rsid w:val="01479FCD"/>
    <w:rsid w:val="035C070C"/>
    <w:rsid w:val="09E8170A"/>
    <w:rsid w:val="0B5F72EB"/>
    <w:rsid w:val="0C9E30ED"/>
    <w:rsid w:val="0EF8FF45"/>
    <w:rsid w:val="1A3E8F87"/>
    <w:rsid w:val="22923E78"/>
    <w:rsid w:val="244F46E2"/>
    <w:rsid w:val="248154D5"/>
    <w:rsid w:val="24DC3F48"/>
    <w:rsid w:val="2A357E1E"/>
    <w:rsid w:val="2C6955A4"/>
    <w:rsid w:val="41A8BCAA"/>
    <w:rsid w:val="47023825"/>
    <w:rsid w:val="47FB2F7E"/>
    <w:rsid w:val="51026569"/>
    <w:rsid w:val="51AB4335"/>
    <w:rsid w:val="639B6AA4"/>
    <w:rsid w:val="6E34AE1C"/>
    <w:rsid w:val="71D34724"/>
    <w:rsid w:val="77DE3B07"/>
    <w:rsid w:val="7ABA53BF"/>
    <w:rsid w:val="7B52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6070B"/>
  <w15:chartTrackingRefBased/>
  <w15:docId w15:val="{CB28A9FE-D83D-1D4F-A943-913A5E0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01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B01F1"/>
  </w:style>
  <w:style w:type="paragraph" w:styleId="Voettekst">
    <w:name w:val="footer"/>
    <w:basedOn w:val="Standaard"/>
    <w:link w:val="Voet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B01F1"/>
  </w:style>
  <w:style w:type="table" w:styleId="Tabelraster">
    <w:name w:val="Table Grid"/>
    <w:basedOn w:val="Standaardtabel"/>
    <w:uiPriority w:val="39"/>
    <w:rsid w:val="00A14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20FC2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2D0619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83794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3794"/>
    <w:rPr>
      <w:rFonts w:ascii="Times New Roman" w:hAnsi="Times New Roman" w:cs="Times New Roman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5323E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Science - Modeling &amp; Evaluation</vt:lpstr>
      <vt:lpstr>Data Science - Modeling &amp; Evaluation</vt:lpstr>
    </vt:vector>
  </TitlesOfParts>
  <Manager/>
  <Company>Thomas More</Company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- Modeling &amp; Evaluation</dc:title>
  <dc:subject>Discussion Topics</dc:subject>
  <dc:creator>Filip Schouwenaars, Bram Heyns</dc:creator>
  <cp:keywords/>
  <dc:description/>
  <cp:lastModifiedBy>Klaas Eelen</cp:lastModifiedBy>
  <cp:revision>64</cp:revision>
  <cp:lastPrinted>2020-09-22T13:27:00Z</cp:lastPrinted>
  <dcterms:created xsi:type="dcterms:W3CDTF">2020-09-22T13:27:00Z</dcterms:created>
  <dcterms:modified xsi:type="dcterms:W3CDTF">2021-10-22T08:55:00Z</dcterms:modified>
  <cp:category>Course Material</cp:category>
</cp:coreProperties>
</file>