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44"/>
        <w:gridCol w:w="4857"/>
      </w:tblGrid>
      <w:tr w:rsidR="008F571F" w:rsidRPr="003467A3" w14:paraId="5DBD0ABD" w14:textId="77777777" w:rsidTr="00836A35">
        <w:trPr>
          <w:trHeight w:hRule="exact" w:val="6804"/>
        </w:trPr>
        <w:tc>
          <w:tcPr>
            <w:tcW w:w="8901" w:type="dxa"/>
            <w:gridSpan w:val="2"/>
          </w:tcPr>
          <w:p w14:paraId="5F4E6672" w14:textId="77777777" w:rsidR="008F571F" w:rsidRPr="003467A3" w:rsidRDefault="008F571F" w:rsidP="00B006D5"/>
        </w:tc>
      </w:tr>
      <w:tr w:rsidR="008F571F" w:rsidRPr="003467A3" w14:paraId="6AF45A5E" w14:textId="77777777" w:rsidTr="00836A35">
        <w:trPr>
          <w:trHeight w:hRule="exact" w:val="2778"/>
        </w:trPr>
        <w:tc>
          <w:tcPr>
            <w:tcW w:w="8901" w:type="dxa"/>
            <w:gridSpan w:val="2"/>
            <w:tcMar>
              <w:top w:w="567" w:type="dxa"/>
              <w:bottom w:w="567" w:type="dxa"/>
            </w:tcMar>
            <w:vAlign w:val="center"/>
          </w:tcPr>
          <w:p w14:paraId="3851E102" w14:textId="4F4ABF3E" w:rsidR="008F571F" w:rsidRPr="009B3755" w:rsidRDefault="00EC459C" w:rsidP="00B006D5">
            <w:pPr>
              <w:pStyle w:val="Cover-titel"/>
              <w:rPr>
                <w:caps w:val="0"/>
                <w:szCs w:val="36"/>
              </w:rPr>
            </w:pPr>
            <w:r>
              <w:rPr>
                <w:caps w:val="0"/>
                <w:szCs w:val="36"/>
                <w:lang w:val="en-US"/>
              </w:rPr>
              <w:t>Titanic dataset</w:t>
            </w:r>
          </w:p>
          <w:p w14:paraId="3831D63B" w14:textId="46B8BC9B" w:rsidR="008F571F" w:rsidRPr="009B3755" w:rsidRDefault="00EC459C" w:rsidP="00B006D5">
            <w:pPr>
              <w:pStyle w:val="Cover-ondertitel"/>
              <w:rPr>
                <w:b w:val="0"/>
                <w:szCs w:val="36"/>
              </w:rPr>
            </w:pPr>
            <w:r>
              <w:rPr>
                <w:b w:val="0"/>
                <w:szCs w:val="36"/>
              </w:rPr>
              <w:t xml:space="preserve"> </w:t>
            </w:r>
            <w:r w:rsidR="00FD311D">
              <w:rPr>
                <w:b w:val="0"/>
                <w:szCs w:val="36"/>
              </w:rPr>
              <w:t>Verslag</w:t>
            </w:r>
          </w:p>
        </w:tc>
      </w:tr>
      <w:tr w:rsidR="008F571F" w:rsidRPr="00D23087" w14:paraId="66D185DB" w14:textId="77777777" w:rsidTr="00836A35">
        <w:trPr>
          <w:trHeight w:val="1134"/>
        </w:trPr>
        <w:tc>
          <w:tcPr>
            <w:tcW w:w="4044" w:type="dxa"/>
            <w:vMerge w:val="restart"/>
            <w:tcMar>
              <w:right w:w="284" w:type="dxa"/>
            </w:tcMar>
            <w:vAlign w:val="bottom"/>
          </w:tcPr>
          <w:p w14:paraId="3B3BA62F" w14:textId="3850915F" w:rsidR="008F571F" w:rsidRDefault="00EC459C" w:rsidP="00B006D5">
            <w:pPr>
              <w:pStyle w:val="Cover-namen"/>
              <w:rPr>
                <w:b/>
                <w:color w:val="F04C25"/>
                <w:szCs w:val="18"/>
              </w:rPr>
            </w:pPr>
            <w:proofErr w:type="spellStart"/>
            <w:r>
              <w:rPr>
                <w:b/>
                <w:color w:val="F04C25"/>
                <w:szCs w:val="18"/>
              </w:rPr>
              <w:t>Witse</w:t>
            </w:r>
            <w:proofErr w:type="spellEnd"/>
            <w:r>
              <w:rPr>
                <w:b/>
                <w:color w:val="F04C25"/>
                <w:szCs w:val="18"/>
              </w:rPr>
              <w:t xml:space="preserve"> </w:t>
            </w:r>
            <w:proofErr w:type="spellStart"/>
            <w:r>
              <w:rPr>
                <w:b/>
                <w:color w:val="F04C25"/>
                <w:szCs w:val="18"/>
              </w:rPr>
              <w:t>Meeussen</w:t>
            </w:r>
            <w:proofErr w:type="spellEnd"/>
          </w:p>
          <w:p w14:paraId="05E5B0D7" w14:textId="1B98E2B8" w:rsidR="00EC459C" w:rsidRPr="00EC459C" w:rsidRDefault="00EC459C" w:rsidP="00B006D5">
            <w:pPr>
              <w:pStyle w:val="Cover-namen"/>
              <w:rPr>
                <w:b/>
                <w:bCs/>
                <w:color w:val="F04C25"/>
                <w:szCs w:val="18"/>
              </w:rPr>
            </w:pPr>
            <w:r w:rsidRPr="00EC459C">
              <w:rPr>
                <w:b/>
                <w:bCs/>
                <w:color w:val="F04C25"/>
                <w:szCs w:val="18"/>
              </w:rPr>
              <w:t>Thomas De Dobbeleer</w:t>
            </w:r>
          </w:p>
          <w:p w14:paraId="533E62A4" w14:textId="26784E0A" w:rsidR="00EC459C" w:rsidRPr="00EC459C" w:rsidRDefault="00EC459C" w:rsidP="00B006D5">
            <w:pPr>
              <w:pStyle w:val="Cover-namen"/>
              <w:rPr>
                <w:b/>
                <w:bCs/>
                <w:color w:val="F04C25"/>
                <w:szCs w:val="18"/>
              </w:rPr>
            </w:pPr>
            <w:r w:rsidRPr="00EC459C">
              <w:rPr>
                <w:b/>
                <w:bCs/>
                <w:color w:val="F04C25"/>
                <w:szCs w:val="18"/>
              </w:rPr>
              <w:t>Klaas Eelen</w:t>
            </w:r>
          </w:p>
          <w:p w14:paraId="7A633169" w14:textId="77777777" w:rsidR="008F571F" w:rsidRPr="000B4456" w:rsidRDefault="008F571F" w:rsidP="00B006D5">
            <w:pPr>
              <w:pStyle w:val="Cover-namen"/>
              <w:rPr>
                <w:szCs w:val="18"/>
              </w:rPr>
            </w:pPr>
          </w:p>
        </w:tc>
        <w:tc>
          <w:tcPr>
            <w:tcW w:w="4857" w:type="dxa"/>
            <w:vAlign w:val="bottom"/>
          </w:tcPr>
          <w:p w14:paraId="4A6B8F44" w14:textId="27241BB7" w:rsidR="008F571F" w:rsidRPr="0002748F" w:rsidRDefault="00EC459C" w:rsidP="00B006D5">
            <w:pPr>
              <w:pStyle w:val="Cover-opleiding"/>
              <w:rPr>
                <w:lang w:val="nl-BE"/>
              </w:rPr>
            </w:pPr>
            <w:r>
              <w:rPr>
                <w:lang w:val="nl-BE"/>
              </w:rPr>
              <w:t xml:space="preserve">Data </w:t>
            </w:r>
            <w:proofErr w:type="spellStart"/>
            <w:r>
              <w:rPr>
                <w:lang w:val="nl-BE"/>
              </w:rPr>
              <w:t>Science</w:t>
            </w:r>
            <w:proofErr w:type="spellEnd"/>
          </w:p>
          <w:p w14:paraId="1B6402F1" w14:textId="77777777" w:rsidR="008F571F" w:rsidRPr="00D23087" w:rsidRDefault="008F571F" w:rsidP="00B006D5">
            <w:pPr>
              <w:pStyle w:val="Cover-afstudeerrichting"/>
            </w:pPr>
          </w:p>
        </w:tc>
      </w:tr>
      <w:tr w:rsidR="008F571F" w:rsidRPr="00D23087" w14:paraId="1415CCC0" w14:textId="77777777" w:rsidTr="00836A35">
        <w:tc>
          <w:tcPr>
            <w:tcW w:w="4044" w:type="dxa"/>
            <w:vMerge/>
          </w:tcPr>
          <w:p w14:paraId="0F090624" w14:textId="77777777" w:rsidR="008F571F" w:rsidRPr="00D23087" w:rsidRDefault="008F571F" w:rsidP="00B006D5"/>
        </w:tc>
        <w:tc>
          <w:tcPr>
            <w:tcW w:w="4857" w:type="dxa"/>
            <w:tcMar>
              <w:top w:w="170" w:type="dxa"/>
              <w:bottom w:w="170" w:type="dxa"/>
            </w:tcMar>
          </w:tcPr>
          <w:p w14:paraId="683D55E9" w14:textId="77777777" w:rsidR="008F571F" w:rsidRPr="00340E25" w:rsidRDefault="008F571F" w:rsidP="00B006D5">
            <w:pPr>
              <w:pStyle w:val="Cover-graad"/>
              <w:rPr>
                <w:szCs w:val="18"/>
              </w:rPr>
            </w:pPr>
          </w:p>
        </w:tc>
      </w:tr>
      <w:tr w:rsidR="008F571F" w:rsidRPr="00D23087" w14:paraId="5A4E2249" w14:textId="77777777" w:rsidTr="00836A35">
        <w:tc>
          <w:tcPr>
            <w:tcW w:w="4044" w:type="dxa"/>
            <w:vMerge/>
          </w:tcPr>
          <w:p w14:paraId="235C93F4" w14:textId="77777777" w:rsidR="008F571F" w:rsidRPr="003467A3" w:rsidRDefault="008F571F" w:rsidP="00B006D5"/>
        </w:tc>
        <w:tc>
          <w:tcPr>
            <w:tcW w:w="4857" w:type="dxa"/>
            <w:tcMar>
              <w:top w:w="0" w:type="dxa"/>
              <w:bottom w:w="851" w:type="dxa"/>
            </w:tcMar>
          </w:tcPr>
          <w:p w14:paraId="31A4C5F1" w14:textId="400885CF" w:rsidR="008F571F" w:rsidRPr="003467A3" w:rsidRDefault="002A3280" w:rsidP="00B006D5">
            <w:pPr>
              <w:pStyle w:val="Cover-academiejaarcampus"/>
            </w:pPr>
            <w:r>
              <w:t xml:space="preserve">Academiejaar </w:t>
            </w:r>
            <w:r w:rsidR="00A12A6F">
              <w:t>20</w:t>
            </w:r>
            <w:r w:rsidR="00EC459C">
              <w:t>21</w:t>
            </w:r>
            <w:r w:rsidR="00A12A6F">
              <w:t>-20</w:t>
            </w:r>
            <w:r w:rsidR="00EC459C">
              <w:t>22</w:t>
            </w:r>
          </w:p>
          <w:p w14:paraId="194A8146" w14:textId="77777777" w:rsidR="008F571F" w:rsidRPr="003467A3" w:rsidRDefault="008F571F" w:rsidP="00B006D5">
            <w:pPr>
              <w:pStyle w:val="Cover-academiejaarcampus"/>
            </w:pPr>
            <w:r w:rsidRPr="003467A3">
              <w:t xml:space="preserve">Campus </w:t>
            </w:r>
            <w:r>
              <w:t xml:space="preserve">Geel, </w:t>
            </w:r>
            <w:proofErr w:type="spellStart"/>
            <w:r>
              <w:t>Kleinhoefstraat</w:t>
            </w:r>
            <w:proofErr w:type="spellEnd"/>
            <w:r>
              <w:t xml:space="preserve"> 4</w:t>
            </w:r>
            <w:r w:rsidRPr="003467A3">
              <w:t>, BE-</w:t>
            </w:r>
            <w:r>
              <w:t>2440 Geel</w:t>
            </w:r>
          </w:p>
        </w:tc>
      </w:tr>
    </w:tbl>
    <w:p w14:paraId="02862BC8" w14:textId="77777777" w:rsidR="008F571F" w:rsidRPr="00646989" w:rsidRDefault="008F571F" w:rsidP="008F571F">
      <w:r>
        <w:rPr>
          <w:noProof/>
        </w:rPr>
        <w:drawing>
          <wp:anchor distT="0" distB="0" distL="114300" distR="114300" simplePos="0" relativeHeight="251659264" behindDoc="1" locked="0" layoutInCell="0" allowOverlap="1" wp14:anchorId="4E3B69A0" wp14:editId="5850063A">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8" cstate="print"/>
                    <a:stretch>
                      <a:fillRect/>
                    </a:stretch>
                  </pic:blipFill>
                  <pic:spPr>
                    <a:xfrm>
                      <a:off x="0" y="0"/>
                      <a:ext cx="7578090" cy="10715625"/>
                    </a:xfrm>
                    <a:prstGeom prst="rect">
                      <a:avLst/>
                    </a:prstGeom>
                  </pic:spPr>
                </pic:pic>
              </a:graphicData>
            </a:graphic>
          </wp:anchor>
        </w:drawing>
      </w:r>
    </w:p>
    <w:p w14:paraId="55BA249D" w14:textId="77777777" w:rsidR="008F571F" w:rsidRDefault="008F571F" w:rsidP="00CB02C4">
      <w:pPr>
        <w:pStyle w:val="Kopzondernummer"/>
        <w:sectPr w:rsidR="008F571F" w:rsidSect="007755B1">
          <w:headerReference w:type="even" r:id="rId9"/>
          <w:headerReference w:type="default" r:id="rId10"/>
          <w:footerReference w:type="default" r:id="rId11"/>
          <w:headerReference w:type="first" r:id="rId12"/>
          <w:footerReference w:type="first" r:id="rId13"/>
          <w:type w:val="continuous"/>
          <w:pgSz w:w="11906" w:h="16838" w:code="9"/>
          <w:pgMar w:top="1134" w:right="1134" w:bottom="1134" w:left="1871" w:header="709" w:footer="709" w:gutter="0"/>
          <w:pgNumType w:start="2"/>
          <w:cols w:space="708"/>
          <w:docGrid w:linePitch="360"/>
        </w:sectPr>
      </w:pPr>
    </w:p>
    <w:p w14:paraId="611B753F" w14:textId="77777777" w:rsidR="002E351F" w:rsidRDefault="002E351F" w:rsidP="00CB02C4">
      <w:pPr>
        <w:pStyle w:val="Kopzondernummer"/>
      </w:pPr>
      <w:bookmarkStart w:id="0" w:name="_Toc471067524"/>
      <w:bookmarkStart w:id="1" w:name="_Toc85749776"/>
      <w:r>
        <w:lastRenderedPageBreak/>
        <w:t>Inhoudstafel</w:t>
      </w:r>
      <w:bookmarkEnd w:id="0"/>
      <w:bookmarkEnd w:id="1"/>
    </w:p>
    <w:p w14:paraId="1E6F0996" w14:textId="6ADA0CDF" w:rsidR="005C2B0C" w:rsidRDefault="00CE42F1">
      <w:pPr>
        <w:pStyle w:val="Inhopg1"/>
        <w:rPr>
          <w:rFonts w:asciiTheme="minorHAnsi" w:eastAsiaTheme="minorEastAsia" w:hAnsiTheme="minorHAnsi" w:cstheme="minorBidi"/>
          <w:b w:val="0"/>
          <w:caps w:val="0"/>
          <w:noProof/>
          <w:sz w:val="22"/>
          <w:szCs w:val="22"/>
        </w:rPr>
      </w:pPr>
      <w:r>
        <w:fldChar w:fldCharType="begin"/>
      </w:r>
      <w:r w:rsidR="00153653">
        <w:instrText xml:space="preserve"> TOC \o "1-4" \h \z \u </w:instrText>
      </w:r>
      <w:r>
        <w:fldChar w:fldCharType="separate"/>
      </w:r>
      <w:hyperlink w:anchor="_Toc85749776" w:history="1">
        <w:r w:rsidR="005C2B0C" w:rsidRPr="008840BC">
          <w:rPr>
            <w:rStyle w:val="Hyperlink"/>
            <w:noProof/>
          </w:rPr>
          <w:t>Inhoudstafel</w:t>
        </w:r>
        <w:r w:rsidR="005C2B0C">
          <w:rPr>
            <w:noProof/>
            <w:webHidden/>
          </w:rPr>
          <w:tab/>
        </w:r>
        <w:r w:rsidR="005C2B0C">
          <w:rPr>
            <w:noProof/>
            <w:webHidden/>
          </w:rPr>
          <w:fldChar w:fldCharType="begin"/>
        </w:r>
        <w:r w:rsidR="005C2B0C">
          <w:rPr>
            <w:noProof/>
            <w:webHidden/>
          </w:rPr>
          <w:instrText xml:space="preserve"> PAGEREF _Toc85749776 \h </w:instrText>
        </w:r>
        <w:r w:rsidR="005C2B0C">
          <w:rPr>
            <w:noProof/>
            <w:webHidden/>
          </w:rPr>
        </w:r>
        <w:r w:rsidR="005C2B0C">
          <w:rPr>
            <w:noProof/>
            <w:webHidden/>
          </w:rPr>
          <w:fldChar w:fldCharType="separate"/>
        </w:r>
        <w:r w:rsidR="005C2B0C">
          <w:rPr>
            <w:noProof/>
            <w:webHidden/>
          </w:rPr>
          <w:t>3</w:t>
        </w:r>
        <w:r w:rsidR="005C2B0C">
          <w:rPr>
            <w:noProof/>
            <w:webHidden/>
          </w:rPr>
          <w:fldChar w:fldCharType="end"/>
        </w:r>
      </w:hyperlink>
    </w:p>
    <w:p w14:paraId="24CF785D" w14:textId="4D917F7B" w:rsidR="005C2B0C" w:rsidRDefault="001A434B">
      <w:pPr>
        <w:pStyle w:val="Inhopg1"/>
        <w:rPr>
          <w:rFonts w:asciiTheme="minorHAnsi" w:eastAsiaTheme="minorEastAsia" w:hAnsiTheme="minorHAnsi" w:cstheme="minorBidi"/>
          <w:b w:val="0"/>
          <w:caps w:val="0"/>
          <w:noProof/>
          <w:sz w:val="22"/>
          <w:szCs w:val="22"/>
        </w:rPr>
      </w:pPr>
      <w:hyperlink w:anchor="_Toc85749777" w:history="1">
        <w:r w:rsidR="005C2B0C" w:rsidRPr="008840BC">
          <w:rPr>
            <w:rStyle w:val="Hyperlink"/>
            <w:noProof/>
          </w:rPr>
          <w:t>1</w:t>
        </w:r>
        <w:r w:rsidR="005C2B0C">
          <w:rPr>
            <w:rFonts w:asciiTheme="minorHAnsi" w:eastAsiaTheme="minorEastAsia" w:hAnsiTheme="minorHAnsi" w:cstheme="minorBidi"/>
            <w:b w:val="0"/>
            <w:caps w:val="0"/>
            <w:noProof/>
            <w:sz w:val="22"/>
            <w:szCs w:val="22"/>
          </w:rPr>
          <w:tab/>
        </w:r>
        <w:r w:rsidR="005C2B0C" w:rsidRPr="008840BC">
          <w:rPr>
            <w:rStyle w:val="Hyperlink"/>
            <w:noProof/>
          </w:rPr>
          <w:t>Over de dataset</w:t>
        </w:r>
        <w:r w:rsidR="005C2B0C">
          <w:rPr>
            <w:noProof/>
            <w:webHidden/>
          </w:rPr>
          <w:tab/>
        </w:r>
        <w:r w:rsidR="005C2B0C">
          <w:rPr>
            <w:noProof/>
            <w:webHidden/>
          </w:rPr>
          <w:fldChar w:fldCharType="begin"/>
        </w:r>
        <w:r w:rsidR="005C2B0C">
          <w:rPr>
            <w:noProof/>
            <w:webHidden/>
          </w:rPr>
          <w:instrText xml:space="preserve"> PAGEREF _Toc85749777 \h </w:instrText>
        </w:r>
        <w:r w:rsidR="005C2B0C">
          <w:rPr>
            <w:noProof/>
            <w:webHidden/>
          </w:rPr>
        </w:r>
        <w:r w:rsidR="005C2B0C">
          <w:rPr>
            <w:noProof/>
            <w:webHidden/>
          </w:rPr>
          <w:fldChar w:fldCharType="separate"/>
        </w:r>
        <w:r w:rsidR="005C2B0C">
          <w:rPr>
            <w:noProof/>
            <w:webHidden/>
          </w:rPr>
          <w:t>4</w:t>
        </w:r>
        <w:r w:rsidR="005C2B0C">
          <w:rPr>
            <w:noProof/>
            <w:webHidden/>
          </w:rPr>
          <w:fldChar w:fldCharType="end"/>
        </w:r>
      </w:hyperlink>
    </w:p>
    <w:p w14:paraId="46495C74" w14:textId="57F59B26" w:rsidR="005C2B0C" w:rsidRDefault="001A434B">
      <w:pPr>
        <w:pStyle w:val="Inhopg1"/>
        <w:rPr>
          <w:rFonts w:asciiTheme="minorHAnsi" w:eastAsiaTheme="minorEastAsia" w:hAnsiTheme="minorHAnsi" w:cstheme="minorBidi"/>
          <w:b w:val="0"/>
          <w:caps w:val="0"/>
          <w:noProof/>
          <w:sz w:val="22"/>
          <w:szCs w:val="22"/>
        </w:rPr>
      </w:pPr>
      <w:hyperlink w:anchor="_Toc85749778" w:history="1">
        <w:r w:rsidR="005C2B0C" w:rsidRPr="008840BC">
          <w:rPr>
            <w:rStyle w:val="Hyperlink"/>
            <w:noProof/>
          </w:rPr>
          <w:t>2</w:t>
        </w:r>
        <w:r w:rsidR="005C2B0C">
          <w:rPr>
            <w:rFonts w:asciiTheme="minorHAnsi" w:eastAsiaTheme="minorEastAsia" w:hAnsiTheme="minorHAnsi" w:cstheme="minorBidi"/>
            <w:b w:val="0"/>
            <w:caps w:val="0"/>
            <w:noProof/>
            <w:sz w:val="22"/>
            <w:szCs w:val="22"/>
          </w:rPr>
          <w:tab/>
        </w:r>
        <w:r w:rsidR="005C2B0C" w:rsidRPr="008840BC">
          <w:rPr>
            <w:rStyle w:val="Hyperlink"/>
            <w:noProof/>
          </w:rPr>
          <w:t>Analyse</w:t>
        </w:r>
        <w:r w:rsidR="005C2B0C">
          <w:rPr>
            <w:noProof/>
            <w:webHidden/>
          </w:rPr>
          <w:tab/>
        </w:r>
        <w:r w:rsidR="005C2B0C">
          <w:rPr>
            <w:noProof/>
            <w:webHidden/>
          </w:rPr>
          <w:fldChar w:fldCharType="begin"/>
        </w:r>
        <w:r w:rsidR="005C2B0C">
          <w:rPr>
            <w:noProof/>
            <w:webHidden/>
          </w:rPr>
          <w:instrText xml:space="preserve"> PAGEREF _Toc85749778 \h </w:instrText>
        </w:r>
        <w:r w:rsidR="005C2B0C">
          <w:rPr>
            <w:noProof/>
            <w:webHidden/>
          </w:rPr>
        </w:r>
        <w:r w:rsidR="005C2B0C">
          <w:rPr>
            <w:noProof/>
            <w:webHidden/>
          </w:rPr>
          <w:fldChar w:fldCharType="separate"/>
        </w:r>
        <w:r w:rsidR="005C2B0C">
          <w:rPr>
            <w:noProof/>
            <w:webHidden/>
          </w:rPr>
          <w:t>5</w:t>
        </w:r>
        <w:r w:rsidR="005C2B0C">
          <w:rPr>
            <w:noProof/>
            <w:webHidden/>
          </w:rPr>
          <w:fldChar w:fldCharType="end"/>
        </w:r>
      </w:hyperlink>
    </w:p>
    <w:p w14:paraId="076CB1B9" w14:textId="4F93C0BC" w:rsidR="005C2B0C" w:rsidRDefault="001A434B">
      <w:pPr>
        <w:pStyle w:val="Inhopg2"/>
        <w:rPr>
          <w:rFonts w:asciiTheme="minorHAnsi" w:eastAsiaTheme="minorEastAsia" w:hAnsiTheme="minorHAnsi" w:cstheme="minorBidi"/>
          <w:b w:val="0"/>
          <w:sz w:val="22"/>
          <w:szCs w:val="22"/>
        </w:rPr>
      </w:pPr>
      <w:hyperlink w:anchor="_Toc85749779" w:history="1">
        <w:r w:rsidR="005C2B0C" w:rsidRPr="008840BC">
          <w:rPr>
            <w:rStyle w:val="Hyperlink"/>
          </w:rPr>
          <w:t>2.1</w:t>
        </w:r>
        <w:r w:rsidR="005C2B0C">
          <w:rPr>
            <w:rFonts w:asciiTheme="minorHAnsi" w:eastAsiaTheme="minorEastAsia" w:hAnsiTheme="minorHAnsi" w:cstheme="minorBidi"/>
            <w:b w:val="0"/>
            <w:sz w:val="22"/>
            <w:szCs w:val="22"/>
          </w:rPr>
          <w:tab/>
        </w:r>
        <w:r w:rsidR="005C2B0C" w:rsidRPr="008840BC">
          <w:rPr>
            <w:rStyle w:val="Hyperlink"/>
          </w:rPr>
          <w:t>Missing data</w:t>
        </w:r>
        <w:r w:rsidR="005C2B0C">
          <w:rPr>
            <w:webHidden/>
          </w:rPr>
          <w:tab/>
        </w:r>
        <w:r w:rsidR="005C2B0C">
          <w:rPr>
            <w:webHidden/>
          </w:rPr>
          <w:fldChar w:fldCharType="begin"/>
        </w:r>
        <w:r w:rsidR="005C2B0C">
          <w:rPr>
            <w:webHidden/>
          </w:rPr>
          <w:instrText xml:space="preserve"> PAGEREF _Toc85749779 \h </w:instrText>
        </w:r>
        <w:r w:rsidR="005C2B0C">
          <w:rPr>
            <w:webHidden/>
          </w:rPr>
        </w:r>
        <w:r w:rsidR="005C2B0C">
          <w:rPr>
            <w:webHidden/>
          </w:rPr>
          <w:fldChar w:fldCharType="separate"/>
        </w:r>
        <w:r w:rsidR="005C2B0C">
          <w:rPr>
            <w:webHidden/>
          </w:rPr>
          <w:t>5</w:t>
        </w:r>
        <w:r w:rsidR="005C2B0C">
          <w:rPr>
            <w:webHidden/>
          </w:rPr>
          <w:fldChar w:fldCharType="end"/>
        </w:r>
      </w:hyperlink>
    </w:p>
    <w:p w14:paraId="6FEAC90A" w14:textId="7A1BD671" w:rsidR="005C2B0C" w:rsidRDefault="001A434B">
      <w:pPr>
        <w:pStyle w:val="Inhopg2"/>
        <w:rPr>
          <w:rFonts w:asciiTheme="minorHAnsi" w:eastAsiaTheme="minorEastAsia" w:hAnsiTheme="minorHAnsi" w:cstheme="minorBidi"/>
          <w:b w:val="0"/>
          <w:sz w:val="22"/>
          <w:szCs w:val="22"/>
        </w:rPr>
      </w:pPr>
      <w:hyperlink w:anchor="_Toc85749780" w:history="1">
        <w:r w:rsidR="005C2B0C" w:rsidRPr="008840BC">
          <w:rPr>
            <w:rStyle w:val="Hyperlink"/>
          </w:rPr>
          <w:t>2.2</w:t>
        </w:r>
        <w:r w:rsidR="005C2B0C">
          <w:rPr>
            <w:rFonts w:asciiTheme="minorHAnsi" w:eastAsiaTheme="minorEastAsia" w:hAnsiTheme="minorHAnsi" w:cstheme="minorBidi"/>
            <w:b w:val="0"/>
            <w:sz w:val="22"/>
            <w:szCs w:val="22"/>
          </w:rPr>
          <w:tab/>
        </w:r>
        <w:r w:rsidR="005C2B0C" w:rsidRPr="008840BC">
          <w:rPr>
            <w:rStyle w:val="Hyperlink"/>
          </w:rPr>
          <w:t>Klasse</w:t>
        </w:r>
        <w:r w:rsidR="005C2B0C">
          <w:rPr>
            <w:webHidden/>
          </w:rPr>
          <w:tab/>
        </w:r>
        <w:r w:rsidR="005C2B0C">
          <w:rPr>
            <w:webHidden/>
          </w:rPr>
          <w:fldChar w:fldCharType="begin"/>
        </w:r>
        <w:r w:rsidR="005C2B0C">
          <w:rPr>
            <w:webHidden/>
          </w:rPr>
          <w:instrText xml:space="preserve"> PAGEREF _Toc85749780 \h </w:instrText>
        </w:r>
        <w:r w:rsidR="005C2B0C">
          <w:rPr>
            <w:webHidden/>
          </w:rPr>
        </w:r>
        <w:r w:rsidR="005C2B0C">
          <w:rPr>
            <w:webHidden/>
          </w:rPr>
          <w:fldChar w:fldCharType="separate"/>
        </w:r>
        <w:r w:rsidR="005C2B0C">
          <w:rPr>
            <w:webHidden/>
          </w:rPr>
          <w:t>6</w:t>
        </w:r>
        <w:r w:rsidR="005C2B0C">
          <w:rPr>
            <w:webHidden/>
          </w:rPr>
          <w:fldChar w:fldCharType="end"/>
        </w:r>
      </w:hyperlink>
    </w:p>
    <w:p w14:paraId="1D2F85BD" w14:textId="2DFEA5F4" w:rsidR="005C2B0C" w:rsidRDefault="001A434B">
      <w:pPr>
        <w:pStyle w:val="Inhopg2"/>
        <w:rPr>
          <w:rFonts w:asciiTheme="minorHAnsi" w:eastAsiaTheme="minorEastAsia" w:hAnsiTheme="minorHAnsi" w:cstheme="minorBidi"/>
          <w:b w:val="0"/>
          <w:sz w:val="22"/>
          <w:szCs w:val="22"/>
        </w:rPr>
      </w:pPr>
      <w:hyperlink w:anchor="_Toc85749781" w:history="1">
        <w:r w:rsidR="005C2B0C" w:rsidRPr="008840BC">
          <w:rPr>
            <w:rStyle w:val="Hyperlink"/>
          </w:rPr>
          <w:t>2.3</w:t>
        </w:r>
        <w:r w:rsidR="005C2B0C">
          <w:rPr>
            <w:rFonts w:asciiTheme="minorHAnsi" w:eastAsiaTheme="minorEastAsia" w:hAnsiTheme="minorHAnsi" w:cstheme="minorBidi"/>
            <w:b w:val="0"/>
            <w:sz w:val="22"/>
            <w:szCs w:val="22"/>
          </w:rPr>
          <w:tab/>
        </w:r>
        <w:r w:rsidR="005C2B0C" w:rsidRPr="008840BC">
          <w:rPr>
            <w:rStyle w:val="Hyperlink"/>
          </w:rPr>
          <w:t>Titel</w:t>
        </w:r>
        <w:r w:rsidR="005C2B0C">
          <w:rPr>
            <w:webHidden/>
          </w:rPr>
          <w:tab/>
        </w:r>
        <w:r w:rsidR="005C2B0C">
          <w:rPr>
            <w:webHidden/>
          </w:rPr>
          <w:fldChar w:fldCharType="begin"/>
        </w:r>
        <w:r w:rsidR="005C2B0C">
          <w:rPr>
            <w:webHidden/>
          </w:rPr>
          <w:instrText xml:space="preserve"> PAGEREF _Toc85749781 \h </w:instrText>
        </w:r>
        <w:r w:rsidR="005C2B0C">
          <w:rPr>
            <w:webHidden/>
          </w:rPr>
        </w:r>
        <w:r w:rsidR="005C2B0C">
          <w:rPr>
            <w:webHidden/>
          </w:rPr>
          <w:fldChar w:fldCharType="separate"/>
        </w:r>
        <w:r w:rsidR="005C2B0C">
          <w:rPr>
            <w:webHidden/>
          </w:rPr>
          <w:t>7</w:t>
        </w:r>
        <w:r w:rsidR="005C2B0C">
          <w:rPr>
            <w:webHidden/>
          </w:rPr>
          <w:fldChar w:fldCharType="end"/>
        </w:r>
      </w:hyperlink>
    </w:p>
    <w:p w14:paraId="432A55F0" w14:textId="32338F4F" w:rsidR="005C2B0C" w:rsidRDefault="001A434B">
      <w:pPr>
        <w:pStyle w:val="Inhopg2"/>
        <w:rPr>
          <w:rFonts w:asciiTheme="minorHAnsi" w:eastAsiaTheme="minorEastAsia" w:hAnsiTheme="minorHAnsi" w:cstheme="minorBidi"/>
          <w:b w:val="0"/>
          <w:sz w:val="22"/>
          <w:szCs w:val="22"/>
        </w:rPr>
      </w:pPr>
      <w:hyperlink w:anchor="_Toc85749782" w:history="1">
        <w:r w:rsidR="005C2B0C" w:rsidRPr="008840BC">
          <w:rPr>
            <w:rStyle w:val="Hyperlink"/>
          </w:rPr>
          <w:t>2.4</w:t>
        </w:r>
        <w:r w:rsidR="005C2B0C">
          <w:rPr>
            <w:rFonts w:asciiTheme="minorHAnsi" w:eastAsiaTheme="minorEastAsia" w:hAnsiTheme="minorHAnsi" w:cstheme="minorBidi"/>
            <w:b w:val="0"/>
            <w:sz w:val="22"/>
            <w:szCs w:val="22"/>
          </w:rPr>
          <w:tab/>
        </w:r>
        <w:r w:rsidR="005C2B0C" w:rsidRPr="008840BC">
          <w:rPr>
            <w:rStyle w:val="Hyperlink"/>
          </w:rPr>
          <w:t>Gezinsgrootte</w:t>
        </w:r>
        <w:r w:rsidR="005C2B0C">
          <w:rPr>
            <w:webHidden/>
          </w:rPr>
          <w:tab/>
        </w:r>
        <w:r w:rsidR="005C2B0C">
          <w:rPr>
            <w:webHidden/>
          </w:rPr>
          <w:fldChar w:fldCharType="begin"/>
        </w:r>
        <w:r w:rsidR="005C2B0C">
          <w:rPr>
            <w:webHidden/>
          </w:rPr>
          <w:instrText xml:space="preserve"> PAGEREF _Toc85749782 \h </w:instrText>
        </w:r>
        <w:r w:rsidR="005C2B0C">
          <w:rPr>
            <w:webHidden/>
          </w:rPr>
        </w:r>
        <w:r w:rsidR="005C2B0C">
          <w:rPr>
            <w:webHidden/>
          </w:rPr>
          <w:fldChar w:fldCharType="separate"/>
        </w:r>
        <w:r w:rsidR="005C2B0C">
          <w:rPr>
            <w:webHidden/>
          </w:rPr>
          <w:t>8</w:t>
        </w:r>
        <w:r w:rsidR="005C2B0C">
          <w:rPr>
            <w:webHidden/>
          </w:rPr>
          <w:fldChar w:fldCharType="end"/>
        </w:r>
      </w:hyperlink>
    </w:p>
    <w:p w14:paraId="4A2FAD75" w14:textId="1DDEE26A" w:rsidR="005C2B0C" w:rsidRDefault="001A434B">
      <w:pPr>
        <w:pStyle w:val="Inhopg2"/>
        <w:rPr>
          <w:rFonts w:asciiTheme="minorHAnsi" w:eastAsiaTheme="minorEastAsia" w:hAnsiTheme="minorHAnsi" w:cstheme="minorBidi"/>
          <w:b w:val="0"/>
          <w:sz w:val="22"/>
          <w:szCs w:val="22"/>
        </w:rPr>
      </w:pPr>
      <w:hyperlink w:anchor="_Toc85749783" w:history="1">
        <w:r w:rsidR="005C2B0C" w:rsidRPr="008840BC">
          <w:rPr>
            <w:rStyle w:val="Hyperlink"/>
          </w:rPr>
          <w:t>2.5</w:t>
        </w:r>
        <w:r w:rsidR="005C2B0C">
          <w:rPr>
            <w:rFonts w:asciiTheme="minorHAnsi" w:eastAsiaTheme="minorEastAsia" w:hAnsiTheme="minorHAnsi" w:cstheme="minorBidi"/>
            <w:b w:val="0"/>
            <w:sz w:val="22"/>
            <w:szCs w:val="22"/>
          </w:rPr>
          <w:tab/>
        </w:r>
        <w:r w:rsidR="005C2B0C" w:rsidRPr="008840BC">
          <w:rPr>
            <w:rStyle w:val="Hyperlink"/>
          </w:rPr>
          <w:t>Geslacht</w:t>
        </w:r>
        <w:r w:rsidR="005C2B0C">
          <w:rPr>
            <w:webHidden/>
          </w:rPr>
          <w:tab/>
        </w:r>
        <w:r w:rsidR="005C2B0C">
          <w:rPr>
            <w:webHidden/>
          </w:rPr>
          <w:fldChar w:fldCharType="begin"/>
        </w:r>
        <w:r w:rsidR="005C2B0C">
          <w:rPr>
            <w:webHidden/>
          </w:rPr>
          <w:instrText xml:space="preserve"> PAGEREF _Toc85749783 \h </w:instrText>
        </w:r>
        <w:r w:rsidR="005C2B0C">
          <w:rPr>
            <w:webHidden/>
          </w:rPr>
        </w:r>
        <w:r w:rsidR="005C2B0C">
          <w:rPr>
            <w:webHidden/>
          </w:rPr>
          <w:fldChar w:fldCharType="separate"/>
        </w:r>
        <w:r w:rsidR="005C2B0C">
          <w:rPr>
            <w:webHidden/>
          </w:rPr>
          <w:t>9</w:t>
        </w:r>
        <w:r w:rsidR="005C2B0C">
          <w:rPr>
            <w:webHidden/>
          </w:rPr>
          <w:fldChar w:fldCharType="end"/>
        </w:r>
      </w:hyperlink>
    </w:p>
    <w:p w14:paraId="221E301B" w14:textId="0CF4B5AC" w:rsidR="005C2B0C" w:rsidRDefault="001A434B">
      <w:pPr>
        <w:pStyle w:val="Inhopg1"/>
        <w:rPr>
          <w:rFonts w:asciiTheme="minorHAnsi" w:eastAsiaTheme="minorEastAsia" w:hAnsiTheme="minorHAnsi" w:cstheme="minorBidi"/>
          <w:b w:val="0"/>
          <w:caps w:val="0"/>
          <w:noProof/>
          <w:sz w:val="22"/>
          <w:szCs w:val="22"/>
        </w:rPr>
      </w:pPr>
      <w:hyperlink w:anchor="_Toc85749784" w:history="1">
        <w:r w:rsidR="005C2B0C" w:rsidRPr="008840BC">
          <w:rPr>
            <w:rStyle w:val="Hyperlink"/>
            <w:noProof/>
          </w:rPr>
          <w:t>3</w:t>
        </w:r>
        <w:r w:rsidR="005C2B0C">
          <w:rPr>
            <w:rFonts w:asciiTheme="minorHAnsi" w:eastAsiaTheme="minorEastAsia" w:hAnsiTheme="minorHAnsi" w:cstheme="minorBidi"/>
            <w:b w:val="0"/>
            <w:caps w:val="0"/>
            <w:noProof/>
            <w:sz w:val="22"/>
            <w:szCs w:val="22"/>
          </w:rPr>
          <w:tab/>
        </w:r>
        <w:r w:rsidR="005C2B0C" w:rsidRPr="008840BC">
          <w:rPr>
            <w:rStyle w:val="Hyperlink"/>
            <w:noProof/>
          </w:rPr>
          <w:t>Conclusie</w:t>
        </w:r>
        <w:r w:rsidR="005C2B0C">
          <w:rPr>
            <w:noProof/>
            <w:webHidden/>
          </w:rPr>
          <w:tab/>
        </w:r>
        <w:r w:rsidR="005C2B0C">
          <w:rPr>
            <w:noProof/>
            <w:webHidden/>
          </w:rPr>
          <w:fldChar w:fldCharType="begin"/>
        </w:r>
        <w:r w:rsidR="005C2B0C">
          <w:rPr>
            <w:noProof/>
            <w:webHidden/>
          </w:rPr>
          <w:instrText xml:space="preserve"> PAGEREF _Toc85749784 \h </w:instrText>
        </w:r>
        <w:r w:rsidR="005C2B0C">
          <w:rPr>
            <w:noProof/>
            <w:webHidden/>
          </w:rPr>
        </w:r>
        <w:r w:rsidR="005C2B0C">
          <w:rPr>
            <w:noProof/>
            <w:webHidden/>
          </w:rPr>
          <w:fldChar w:fldCharType="separate"/>
        </w:r>
        <w:r w:rsidR="005C2B0C">
          <w:rPr>
            <w:noProof/>
            <w:webHidden/>
          </w:rPr>
          <w:t>10</w:t>
        </w:r>
        <w:r w:rsidR="005C2B0C">
          <w:rPr>
            <w:noProof/>
            <w:webHidden/>
          </w:rPr>
          <w:fldChar w:fldCharType="end"/>
        </w:r>
      </w:hyperlink>
    </w:p>
    <w:p w14:paraId="4339772A" w14:textId="7B284409" w:rsidR="00DD49C8" w:rsidRDefault="00CE42F1" w:rsidP="002E351F">
      <w:r>
        <w:fldChar w:fldCharType="end"/>
      </w:r>
    </w:p>
    <w:p w14:paraId="20EECE29" w14:textId="77777777" w:rsidR="00E66630" w:rsidRDefault="00E66630">
      <w:pPr>
        <w:spacing w:after="0"/>
      </w:pPr>
      <w:r>
        <w:br w:type="page"/>
      </w:r>
    </w:p>
    <w:p w14:paraId="0467CAB2" w14:textId="5A5F3FD3" w:rsidR="002E351F" w:rsidRDefault="00EC459C" w:rsidP="008F571F">
      <w:pPr>
        <w:pStyle w:val="Kop1"/>
      </w:pPr>
      <w:bookmarkStart w:id="2" w:name="_Toc85749777"/>
      <w:r>
        <w:lastRenderedPageBreak/>
        <w:t>Over de dataset</w:t>
      </w:r>
      <w:bookmarkEnd w:id="2"/>
      <w:r w:rsidR="00FD311D">
        <w:t xml:space="preserve"> </w:t>
      </w:r>
    </w:p>
    <w:p w14:paraId="1320641C" w14:textId="162763FB" w:rsidR="00FE3223" w:rsidRDefault="00FE3223" w:rsidP="00FE3223">
      <w:r>
        <w:t xml:space="preserve">De Titanic dataset bevat data van de passagiers aan boord van de Titanic, het  beruchte cruiseschip dat in april van 1912 zonk na een aanvaring met een ijsberg. Deze dataset bevat de info van de passagiers, en of ze de ramp overleefde of niet. </w:t>
      </w:r>
      <w:r>
        <w:br/>
        <w:t xml:space="preserve">Deze dataset is dan ook bekend in de AI-wereld en wordt veel gebruikt voor het oefenen van machine </w:t>
      </w:r>
      <w:proofErr w:type="spellStart"/>
      <w:r>
        <w:t>learning</w:t>
      </w:r>
      <w:proofErr w:type="spellEnd"/>
      <w:r>
        <w:t xml:space="preserve">. De opdracht is dan om een model te creëren dat kan voorstellen of een passagier de befaamde ramp heeft overleeft of niet op basis van hun leeftijd, klasse, geslacht, etc. Deze data wordt dan opgesplitst in een training- en </w:t>
      </w:r>
      <w:proofErr w:type="spellStart"/>
      <w:r>
        <w:t>testset</w:t>
      </w:r>
      <w:proofErr w:type="spellEnd"/>
      <w:r>
        <w:t>.</w:t>
      </w:r>
    </w:p>
    <w:p w14:paraId="00334FFB" w14:textId="767D60F8" w:rsidR="00FE3223" w:rsidRDefault="00FE3223" w:rsidP="00FE3223">
      <w:r>
        <w:t xml:space="preserve">Wij gaan echter geen </w:t>
      </w:r>
      <w:r w:rsidR="00195ECE">
        <w:t xml:space="preserve">machine </w:t>
      </w:r>
      <w:proofErr w:type="spellStart"/>
      <w:r w:rsidR="00195ECE">
        <w:t>learning</w:t>
      </w:r>
      <w:proofErr w:type="spellEnd"/>
      <w:r w:rsidR="00195ECE">
        <w:t xml:space="preserve"> maar data analyse op toepassen. Dit wilt </w:t>
      </w:r>
      <w:r w:rsidR="00C470B7">
        <w:t>dus zeggen dat wij geen modellen gaan maken, maar grafieken. De training/test splitsing hebben we dus ook niet nodig en dus voegen wij deze twee terug samen in één set.</w:t>
      </w:r>
    </w:p>
    <w:p w14:paraId="1CD7D34D" w14:textId="5A84B3F2" w:rsidR="00614295" w:rsidRDefault="00BD73FB" w:rsidP="00BD73FB">
      <w:pPr>
        <w:pStyle w:val="Kop1"/>
      </w:pPr>
      <w:bookmarkStart w:id="3" w:name="_Toc85749778"/>
      <w:r>
        <w:lastRenderedPageBreak/>
        <w:t>Analyse</w:t>
      </w:r>
      <w:bookmarkEnd w:id="3"/>
    </w:p>
    <w:p w14:paraId="2FF83563" w14:textId="23711099" w:rsidR="00C470B7" w:rsidRDefault="00C470B7" w:rsidP="00C470B7">
      <w:pPr>
        <w:pStyle w:val="Kop2"/>
      </w:pPr>
      <w:bookmarkStart w:id="4" w:name="_Toc85749779"/>
      <w:r>
        <w:t>Missing data</w:t>
      </w:r>
      <w:bookmarkEnd w:id="4"/>
    </w:p>
    <w:p w14:paraId="439685E3" w14:textId="503CC717" w:rsidR="00C470B7" w:rsidRDefault="00C470B7" w:rsidP="00C470B7">
      <w:r>
        <w:t>Tijdens het analyseren merkte we dat er hier en daar toch wat datapoints mistte. Na een beetje zoeken hebben we een manier gevonden om deze data te visualiseren. Hieronder kan je duidelijk zien wat er allemaal ontbreekt.</w:t>
      </w:r>
    </w:p>
    <w:p w14:paraId="46AEABA6" w14:textId="0233A433" w:rsidR="00C470B7" w:rsidRDefault="00C470B7" w:rsidP="00C470B7">
      <w:r>
        <w:t xml:space="preserve">Het meest prominente is de kajuit van elke passagier, slechts iets meer dan 20% </w:t>
      </w:r>
      <w:r w:rsidR="00F305AC">
        <w:t>is bekend. Dit vormt echter niet echt een probleem bij onze analyse aangezien wij vooral focussen op de overlevingsgraad op basis van geslacht, klasse, grootte van gezin, etc. Stel dat we een vergelijking maakte met overlevingsgraad en locatie op het schip, dan hadden we in de problemen gezeten.</w:t>
      </w:r>
    </w:p>
    <w:p w14:paraId="122EE4D0" w14:textId="284F3FB8" w:rsidR="00F305AC" w:rsidRDefault="006D21D3" w:rsidP="00C470B7">
      <w:r>
        <w:rPr>
          <w:noProof/>
        </w:rPr>
        <w:drawing>
          <wp:anchor distT="0" distB="0" distL="114300" distR="114300" simplePos="0" relativeHeight="251660288" behindDoc="0" locked="0" layoutInCell="1" allowOverlap="1" wp14:anchorId="2305E48E" wp14:editId="72514552">
            <wp:simplePos x="0" y="0"/>
            <wp:positionH relativeFrom="margin">
              <wp:align>right</wp:align>
            </wp:positionH>
            <wp:positionV relativeFrom="paragraph">
              <wp:posOffset>1109980</wp:posOffset>
            </wp:positionV>
            <wp:extent cx="5184140" cy="2921793"/>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84140" cy="2921793"/>
                    </a:xfrm>
                    <a:prstGeom prst="rect">
                      <a:avLst/>
                    </a:prstGeom>
                  </pic:spPr>
                </pic:pic>
              </a:graphicData>
            </a:graphic>
          </wp:anchor>
        </w:drawing>
      </w:r>
      <w:r w:rsidR="00F305AC">
        <w:t>De andere twee waar er veel data ontbreekt zijn de leeftijd en of de passagier wel of niet de ramp overleefd heeft.</w:t>
      </w:r>
      <w:r w:rsidR="00F305AC">
        <w:br/>
        <w:t>De leeftijd hebben we eenvoudig kunnen oplossen door behulp van</w:t>
      </w:r>
      <w:r w:rsidR="00876201">
        <w:t xml:space="preserve"> het gemiddelde te pakken. Vervolgens hebben we de leeftijden opgedeeld in groepen</w:t>
      </w:r>
      <w:r w:rsidR="00F305AC">
        <w:br/>
        <w:t>Of de passagier wel of niet overleefd heeft is echter wel van cruciaal belang. Helaas kunnen we hier weinig aan veranderen</w:t>
      </w:r>
      <w:r w:rsidR="00876201">
        <w:t xml:space="preserve"> dus nemen we dit maar mee.</w:t>
      </w:r>
    </w:p>
    <w:p w14:paraId="185FED4E" w14:textId="331F82BB" w:rsidR="006D21D3" w:rsidRDefault="006D21D3" w:rsidP="00C470B7"/>
    <w:p w14:paraId="5AE71F04" w14:textId="6F9DC98C" w:rsidR="006D21D3" w:rsidRDefault="006D21D3" w:rsidP="00C470B7"/>
    <w:p w14:paraId="1349EBAF" w14:textId="15E35ABD" w:rsidR="006D21D3" w:rsidRDefault="006D21D3" w:rsidP="00C470B7"/>
    <w:p w14:paraId="4E1CC70C" w14:textId="410CEEA7" w:rsidR="006D21D3" w:rsidRDefault="006D21D3" w:rsidP="00C470B7"/>
    <w:p w14:paraId="282C4799" w14:textId="45C384A2" w:rsidR="006D21D3" w:rsidRDefault="006D21D3" w:rsidP="00C470B7"/>
    <w:p w14:paraId="5D8DD279" w14:textId="77777777" w:rsidR="006D21D3" w:rsidRDefault="006D21D3" w:rsidP="00C470B7"/>
    <w:p w14:paraId="01C94209" w14:textId="5B2A93AC" w:rsidR="006D21D3" w:rsidRDefault="006D21D3" w:rsidP="006D21D3">
      <w:pPr>
        <w:pStyle w:val="Kop2"/>
      </w:pPr>
      <w:bookmarkStart w:id="5" w:name="_Toc85749780"/>
      <w:r>
        <w:lastRenderedPageBreak/>
        <w:t>Klasse</w:t>
      </w:r>
      <w:bookmarkEnd w:id="5"/>
    </w:p>
    <w:p w14:paraId="50489D1E" w14:textId="77777777" w:rsidR="006D21D3" w:rsidRDefault="006D21D3" w:rsidP="006D21D3">
      <w:r>
        <w:t>Iedereen weet dat de passagiers aan boord van de Titanic verdeeld waren in drie klassen; de Derde Klasse waren de armste, die naar Amerika vertrokken om een beter leven te lijden. De Tweede Klasse waren de middenstand en de Eerste Klasse waren de rijkste mensen, voor wie de reis meer een pleziertripje was dan een manier van transport.</w:t>
      </w:r>
    </w:p>
    <w:p w14:paraId="0B70078D" w14:textId="641C378D" w:rsidR="006D21D3" w:rsidRPr="006D21D3" w:rsidRDefault="006D21D3" w:rsidP="006D21D3">
      <w:r>
        <w:t>De visualisatie toont duidelijk dat de Eerste Klasse, en dus de allerrijkste, wel degelijk de voorkeur kregen als het om plaats in de reddingsboten (waarvan er al te weinig waren) ging. Meer dan de helft van deze passagiers overleefde de ramp, terwijl dat de passagiers uit Derde Klasse aanzienlijk onder het gemiddelde zitten.</w:t>
      </w:r>
    </w:p>
    <w:p w14:paraId="7BC73A53" w14:textId="425BF53E" w:rsidR="006D21D3" w:rsidRDefault="00823318" w:rsidP="00823318">
      <w:r>
        <w:rPr>
          <w:noProof/>
        </w:rPr>
        <w:drawing>
          <wp:inline distT="0" distB="0" distL="0" distR="0" wp14:anchorId="33803E05" wp14:editId="1AFCB0F8">
            <wp:extent cx="5184140" cy="2917222"/>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4140" cy="2917222"/>
                    </a:xfrm>
                    <a:prstGeom prst="rect">
                      <a:avLst/>
                    </a:prstGeom>
                  </pic:spPr>
                </pic:pic>
              </a:graphicData>
            </a:graphic>
          </wp:inline>
        </w:drawing>
      </w:r>
    </w:p>
    <w:p w14:paraId="5CDC3073" w14:textId="063B9F52" w:rsidR="00452548" w:rsidRDefault="00452548" w:rsidP="00823318"/>
    <w:p w14:paraId="385BC3B6" w14:textId="336FFC6D" w:rsidR="00452548" w:rsidRDefault="00452548" w:rsidP="00823318"/>
    <w:p w14:paraId="6A33BD3C" w14:textId="5DEF8641" w:rsidR="00452548" w:rsidRDefault="00452548" w:rsidP="00823318"/>
    <w:p w14:paraId="48FE5530" w14:textId="6016E9A7" w:rsidR="00452548" w:rsidRDefault="00452548" w:rsidP="00823318"/>
    <w:p w14:paraId="6A0E95FD" w14:textId="4C9D0172" w:rsidR="00452548" w:rsidRDefault="00452548" w:rsidP="00823318"/>
    <w:p w14:paraId="3E4D59E4" w14:textId="387E53C0" w:rsidR="00452548" w:rsidRDefault="00452548" w:rsidP="00823318"/>
    <w:p w14:paraId="615FB102" w14:textId="2F1685C6" w:rsidR="00452548" w:rsidRDefault="00452548" w:rsidP="00823318"/>
    <w:p w14:paraId="0E16D3ED" w14:textId="1CCCDA28" w:rsidR="00452548" w:rsidRDefault="00452548" w:rsidP="00823318"/>
    <w:p w14:paraId="79D9E6B4" w14:textId="37746DBE" w:rsidR="00452548" w:rsidRDefault="00452548" w:rsidP="00823318"/>
    <w:p w14:paraId="08A2F0A9" w14:textId="77777777" w:rsidR="00452548" w:rsidRDefault="00452548" w:rsidP="00823318"/>
    <w:p w14:paraId="6D20D824" w14:textId="6DF7187D" w:rsidR="006D21D3" w:rsidRDefault="00452548" w:rsidP="006D21D3">
      <w:pPr>
        <w:pStyle w:val="Kop2"/>
      </w:pPr>
      <w:bookmarkStart w:id="6" w:name="_Toc85749781"/>
      <w:r>
        <w:lastRenderedPageBreak/>
        <w:t>Titel</w:t>
      </w:r>
      <w:bookmarkEnd w:id="6"/>
    </w:p>
    <w:p w14:paraId="370224D3" w14:textId="08CAA9DD" w:rsidR="00452548" w:rsidRDefault="00452548" w:rsidP="00452548">
      <w:r>
        <w:t xml:space="preserve">Iets handig wat we hebben opgemerkt is dat er in de namen van de passagiers ook hun titel verwerkt is (Mr, </w:t>
      </w:r>
      <w:proofErr w:type="spellStart"/>
      <w:r>
        <w:t>Mrs</w:t>
      </w:r>
      <w:proofErr w:type="spellEnd"/>
      <w:r>
        <w:t xml:space="preserve">, </w:t>
      </w:r>
      <w:proofErr w:type="spellStart"/>
      <w:r>
        <w:t>Dr</w:t>
      </w:r>
      <w:proofErr w:type="spellEnd"/>
      <w:r>
        <w:t xml:space="preserve">, </w:t>
      </w:r>
      <w:proofErr w:type="spellStart"/>
      <w:r>
        <w:t>Countess</w:t>
      </w:r>
      <w:proofErr w:type="spellEnd"/>
      <w:r>
        <w:t xml:space="preserve">, enz.). Met behulp van </w:t>
      </w:r>
      <w:proofErr w:type="spellStart"/>
      <w:r>
        <w:t>regular</w:t>
      </w:r>
      <w:proofErr w:type="spellEnd"/>
      <w:r>
        <w:t xml:space="preserve"> </w:t>
      </w:r>
      <w:proofErr w:type="spellStart"/>
      <w:r>
        <w:t>expressions</w:t>
      </w:r>
      <w:proofErr w:type="spellEnd"/>
      <w:r>
        <w:t xml:space="preserve"> is het ons dan ook gelukt om deze titels af te zonderen en hiermee dan een visualisatie te maken.</w:t>
      </w:r>
      <w:r w:rsidR="00876201">
        <w:t xml:space="preserve"> Omdat er veel verschillende titels waren hebben we deze verdeeld in 5 groepen.</w:t>
      </w:r>
      <w:r>
        <w:t xml:space="preserve"> Hiermee krijgen we vat op zowel het aantal soort passagier er aanwezig was, alsook hun overlevingskans.</w:t>
      </w:r>
    </w:p>
    <w:p w14:paraId="6F84B1B3" w14:textId="6C1E7FEB" w:rsidR="00452548" w:rsidRPr="00452548" w:rsidRDefault="00452548" w:rsidP="00452548">
      <w:r>
        <w:t xml:space="preserve">We zien dat het voor vrouwen weinig uitmaakte of je nu gehuwd was of niet, terwijl je als man meer kans had om te overleven als je een hogere status had, dit bevestigd onze vorige analyse. </w:t>
      </w:r>
    </w:p>
    <w:p w14:paraId="425F5F65" w14:textId="0AE07F1C" w:rsidR="00452548" w:rsidRDefault="00452548" w:rsidP="00823318">
      <w:r>
        <w:rPr>
          <w:noProof/>
        </w:rPr>
        <w:drawing>
          <wp:inline distT="0" distB="0" distL="0" distR="0" wp14:anchorId="3F1910BB" wp14:editId="43C67CDC">
            <wp:extent cx="5184140" cy="2938937"/>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4140" cy="2938937"/>
                    </a:xfrm>
                    <a:prstGeom prst="rect">
                      <a:avLst/>
                    </a:prstGeom>
                  </pic:spPr>
                </pic:pic>
              </a:graphicData>
            </a:graphic>
          </wp:inline>
        </w:drawing>
      </w:r>
    </w:p>
    <w:p w14:paraId="61790AAB" w14:textId="7B9B367B" w:rsidR="00361E99" w:rsidRDefault="00361E99" w:rsidP="00823318"/>
    <w:p w14:paraId="0C861043" w14:textId="0E2A8C52" w:rsidR="00361E99" w:rsidRDefault="00361E99" w:rsidP="00823318"/>
    <w:p w14:paraId="1155DF30" w14:textId="265FED29" w:rsidR="00361E99" w:rsidRDefault="00361E99" w:rsidP="00823318"/>
    <w:p w14:paraId="491A04A0" w14:textId="063059F3" w:rsidR="00361E99" w:rsidRDefault="00361E99" w:rsidP="00823318"/>
    <w:p w14:paraId="07F7815E" w14:textId="3D2AAE91" w:rsidR="00361E99" w:rsidRDefault="00361E99" w:rsidP="00823318"/>
    <w:p w14:paraId="2977CC17" w14:textId="73DD58E8" w:rsidR="00361E99" w:rsidRDefault="00361E99" w:rsidP="00823318"/>
    <w:p w14:paraId="0DA8B239" w14:textId="1BC9E497" w:rsidR="00361E99" w:rsidRDefault="00361E99" w:rsidP="00823318"/>
    <w:p w14:paraId="2B532AF5" w14:textId="30A3B207" w:rsidR="00361E99" w:rsidRDefault="00361E99" w:rsidP="00823318"/>
    <w:p w14:paraId="12F172CA" w14:textId="53CD645B" w:rsidR="00361E99" w:rsidRDefault="00361E99" w:rsidP="00823318"/>
    <w:p w14:paraId="098FE103" w14:textId="6FB7DD6B" w:rsidR="00361E99" w:rsidRDefault="00361E99" w:rsidP="00823318"/>
    <w:p w14:paraId="7BB64DF3" w14:textId="77777777" w:rsidR="00361E99" w:rsidRDefault="00361E99" w:rsidP="00823318"/>
    <w:p w14:paraId="5A89EC17" w14:textId="0B8F1A5C" w:rsidR="00520208" w:rsidRDefault="00520208" w:rsidP="00520208">
      <w:pPr>
        <w:pStyle w:val="Kop2"/>
      </w:pPr>
      <w:bookmarkStart w:id="7" w:name="_Toc85749782"/>
      <w:r>
        <w:lastRenderedPageBreak/>
        <w:t>Gezinsgrootte</w:t>
      </w:r>
      <w:bookmarkEnd w:id="7"/>
    </w:p>
    <w:p w14:paraId="0BF2F6FE" w14:textId="50320591" w:rsidR="00520208" w:rsidRDefault="00520208" w:rsidP="00520208">
      <w:r>
        <w:t xml:space="preserve">Niet elke passagier reisde alleen. We wilden weten of de grootte van het gezin ook een invloed had op je overlevingskans. </w:t>
      </w:r>
      <w:r>
        <w:br/>
        <w:t>Als we de grafiek hieronder bekijken zien we dat als je alleen was, er een grote kans was dat je de ramp niet kan navertellen. Dit kan echter een bias zijn omdat er in totaal gezien gewoon veel meer alleen-reizigers waren dan gezinnen.</w:t>
      </w:r>
    </w:p>
    <w:p w14:paraId="2A0C6F08" w14:textId="66ABB271" w:rsidR="00520208" w:rsidRDefault="00520208" w:rsidP="00520208">
      <w:r>
        <w:t xml:space="preserve">De overlevingskans verschuift echter naar de positieve kant bij gezinnen van 2, 3 en 4 personen. Bevat het gezin meer mensen dan dit, is de kans op overleving terug kleiner. Waarschijnlijk is dit omdat het steeds moeilijker wordt om met z’n allen levend van </w:t>
      </w:r>
      <w:r w:rsidR="00361E99">
        <w:t>het schip te komen.</w:t>
      </w:r>
    </w:p>
    <w:p w14:paraId="0EAD44D5" w14:textId="6B5806C3" w:rsidR="00361E99" w:rsidRDefault="00361E99" w:rsidP="00823318">
      <w:r>
        <w:t>Opvallend is wel dat er geen gezinnen waren met 9 of 10 personen, maar wel enkele van 11, helaas overleefde geen compleet gezin van deze grootte.</w:t>
      </w:r>
      <w:r>
        <w:br/>
      </w:r>
      <w:r w:rsidR="00823318">
        <w:rPr>
          <w:noProof/>
        </w:rPr>
        <w:drawing>
          <wp:inline distT="0" distB="0" distL="0" distR="0" wp14:anchorId="528C18A2" wp14:editId="06F129B2">
            <wp:extent cx="5184140" cy="322123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4140" cy="3221230"/>
                    </a:xfrm>
                    <a:prstGeom prst="rect">
                      <a:avLst/>
                    </a:prstGeom>
                  </pic:spPr>
                </pic:pic>
              </a:graphicData>
            </a:graphic>
          </wp:inline>
        </w:drawing>
      </w:r>
    </w:p>
    <w:p w14:paraId="2B085EBA" w14:textId="7B26D105" w:rsidR="00F70CA6" w:rsidRDefault="00F70CA6" w:rsidP="00823318"/>
    <w:p w14:paraId="1B2DA9A6" w14:textId="41D21075" w:rsidR="00F70CA6" w:rsidRDefault="00F70CA6" w:rsidP="00823318"/>
    <w:p w14:paraId="32CE3976" w14:textId="2C7F3F5B" w:rsidR="00F70CA6" w:rsidRDefault="00F70CA6" w:rsidP="00823318"/>
    <w:p w14:paraId="28AE5795" w14:textId="4362BA95" w:rsidR="00F70CA6" w:rsidRDefault="00F70CA6" w:rsidP="00823318"/>
    <w:p w14:paraId="3D9CBC99" w14:textId="40FC0496" w:rsidR="00F70CA6" w:rsidRDefault="00F70CA6" w:rsidP="00823318"/>
    <w:p w14:paraId="1F48C184" w14:textId="4534A252" w:rsidR="00F70CA6" w:rsidRDefault="00F70CA6" w:rsidP="00823318"/>
    <w:p w14:paraId="0F43F491" w14:textId="3D0A0ACF" w:rsidR="00F70CA6" w:rsidRDefault="00F70CA6" w:rsidP="00823318"/>
    <w:p w14:paraId="454D8084" w14:textId="77777777" w:rsidR="00F70CA6" w:rsidRDefault="00F70CA6" w:rsidP="00823318"/>
    <w:p w14:paraId="4A4008C3" w14:textId="52F5A8CD" w:rsidR="00361E99" w:rsidRDefault="00361E99" w:rsidP="00361E99">
      <w:pPr>
        <w:pStyle w:val="Kop2"/>
      </w:pPr>
      <w:bookmarkStart w:id="8" w:name="_Toc85749783"/>
      <w:r>
        <w:lastRenderedPageBreak/>
        <w:t>Geslacht</w:t>
      </w:r>
      <w:bookmarkEnd w:id="8"/>
    </w:p>
    <w:p w14:paraId="556876E8" w14:textId="528A6875" w:rsidR="00361E99" w:rsidRDefault="00361E99" w:rsidP="00361E99">
      <w:r w:rsidRPr="00361E99">
        <w:t xml:space="preserve">En last but </w:t>
      </w:r>
      <w:proofErr w:type="spellStart"/>
      <w:r w:rsidRPr="00361E99">
        <w:t>not</w:t>
      </w:r>
      <w:proofErr w:type="spellEnd"/>
      <w:r w:rsidRPr="00361E99">
        <w:t xml:space="preserve"> </w:t>
      </w:r>
      <w:proofErr w:type="spellStart"/>
      <w:r w:rsidRPr="00361E99">
        <w:t>least</w:t>
      </w:r>
      <w:proofErr w:type="spellEnd"/>
      <w:r w:rsidRPr="00361E99">
        <w:t xml:space="preserve"> kijken we nog na</w:t>
      </w:r>
      <w:r>
        <w:t>ar het geslacht. Waarschijnlijk de meest onderzochte vergelijking. We hebben deze visualisatie opgedeeld in twee; eentje waar de overlevingsgraad makkelijker te zien is in verhouding en de andere met totale waardes.</w:t>
      </w:r>
    </w:p>
    <w:p w14:paraId="22D635CF" w14:textId="0CFD84C2" w:rsidR="00361E99" w:rsidRDefault="00361E99" w:rsidP="00361E99">
      <w:r>
        <w:t>Wat we overduidelijk kunnen zien is dat het bekende gezegde; “vrouwen en kinderen eerst” wel meer is dan een filmcliché. Driekwart van de vrouwelijke passagiers overleefde de zeemansdood, terwijl je als man minder dan ¼ kans had op overleving.</w:t>
      </w:r>
    </w:p>
    <w:p w14:paraId="74DABB73" w14:textId="4AB3B5F3" w:rsidR="00361E99" w:rsidRPr="00361E99" w:rsidRDefault="00361E99" w:rsidP="00361E99">
      <w:r>
        <w:t>Ten tweede zien we ook dat er bijna</w:t>
      </w:r>
      <w:r w:rsidR="00F70CA6">
        <w:t xml:space="preserve"> dubbel zoveel mannen aan boord waren dan vrouwen. Dit kan dan weer invloed hebben op de overlevingskansen. Gendergelijkheid was in die tijd nog niet echt ingeburgerd zo te zien.</w:t>
      </w:r>
    </w:p>
    <w:p w14:paraId="759AEA85" w14:textId="694ECA21" w:rsidR="00823318" w:rsidRPr="00823318" w:rsidRDefault="00823318" w:rsidP="00823318">
      <w:r>
        <w:rPr>
          <w:noProof/>
        </w:rPr>
        <w:drawing>
          <wp:inline distT="0" distB="0" distL="0" distR="0" wp14:anchorId="1DFA3546" wp14:editId="2F441A02">
            <wp:extent cx="5184140" cy="2918936"/>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4140" cy="2918936"/>
                    </a:xfrm>
                    <a:prstGeom prst="rect">
                      <a:avLst/>
                    </a:prstGeom>
                  </pic:spPr>
                </pic:pic>
              </a:graphicData>
            </a:graphic>
          </wp:inline>
        </w:drawing>
      </w:r>
      <w:r>
        <w:rPr>
          <w:noProof/>
        </w:rPr>
        <w:drawing>
          <wp:inline distT="0" distB="0" distL="0" distR="0" wp14:anchorId="4B2D9AD7" wp14:editId="01261712">
            <wp:extent cx="5184140" cy="2908650"/>
            <wp:effectExtent l="0" t="0" r="0" b="635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4140" cy="2908650"/>
                    </a:xfrm>
                    <a:prstGeom prst="rect">
                      <a:avLst/>
                    </a:prstGeom>
                  </pic:spPr>
                </pic:pic>
              </a:graphicData>
            </a:graphic>
          </wp:inline>
        </w:drawing>
      </w:r>
    </w:p>
    <w:p w14:paraId="15EE3B72" w14:textId="46EED0B8" w:rsidR="00BD73FB" w:rsidRDefault="00BD73FB" w:rsidP="00BD73FB">
      <w:pPr>
        <w:pStyle w:val="Kop1"/>
      </w:pPr>
      <w:bookmarkStart w:id="9" w:name="_Toc85749784"/>
      <w:r>
        <w:lastRenderedPageBreak/>
        <w:t>Conclusie</w:t>
      </w:r>
      <w:bookmarkEnd w:id="9"/>
    </w:p>
    <w:p w14:paraId="52C9F377" w14:textId="6460FC4E" w:rsidR="00876201" w:rsidRDefault="00876201" w:rsidP="00876201">
      <w:r>
        <w:t xml:space="preserve">We kunnen concluderen dat over het algemeen de meeste vrouwen en kinderen de ramp hebben overleefd, alsook de bemanningsleden. De mannen waren bij </w:t>
      </w:r>
      <w:r w:rsidR="006842C5">
        <w:t>de minderheid als het ging over levend uit de ramp te komen.</w:t>
      </w:r>
    </w:p>
    <w:p w14:paraId="77BC2D1A" w14:textId="526414C2" w:rsidR="006842C5" w:rsidRPr="00876201" w:rsidRDefault="006842C5" w:rsidP="00876201">
      <w:r>
        <w:t>De klasse alsook de grootte van de familie had wel degelijk een impact op de overlevingskans.</w:t>
      </w:r>
    </w:p>
    <w:sectPr w:rsidR="006842C5" w:rsidRPr="00876201" w:rsidSect="008F571F">
      <w:headerReference w:type="default" r:id="rId20"/>
      <w:pgSz w:w="11906" w:h="16838" w:code="9"/>
      <w:pgMar w:top="1134" w:right="1871" w:bottom="1134" w:left="187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57730" w14:textId="77777777" w:rsidR="001A434B" w:rsidRDefault="001A434B">
      <w:r>
        <w:separator/>
      </w:r>
    </w:p>
  </w:endnote>
  <w:endnote w:type="continuationSeparator" w:id="0">
    <w:p w14:paraId="16AB4907" w14:textId="77777777" w:rsidR="001A434B" w:rsidRDefault="001A4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echnic">
    <w:panose1 w:val="000004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monBullets">
    <w:altName w:val="Webdings"/>
    <w:charset w:val="02"/>
    <w:family w:val="swiss"/>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3CFE5" w14:textId="77777777" w:rsidR="007755B1" w:rsidRPr="007755B1" w:rsidRDefault="007755B1" w:rsidP="007755B1">
    <w:pPr>
      <w:pStyle w:val="Voettekst"/>
      <w:pBdr>
        <w:top w:val="none" w:sz="0" w:space="0" w:color="auto"/>
      </w:pBdr>
      <w:tabs>
        <w:tab w:val="clear" w:pos="4536"/>
        <w:tab w:val="clear" w:pos="9072"/>
        <w:tab w:val="left" w:pos="3181"/>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8C7E9" w14:textId="77777777" w:rsidR="001C01E3" w:rsidRDefault="001C01E3" w:rsidP="001C01E3">
    <w:pPr>
      <w:pStyle w:val="Voettekst"/>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73871" w14:textId="77777777" w:rsidR="001A434B" w:rsidRDefault="001A434B">
      <w:r>
        <w:separator/>
      </w:r>
    </w:p>
  </w:footnote>
  <w:footnote w:type="continuationSeparator" w:id="0">
    <w:p w14:paraId="26CE638B" w14:textId="77777777" w:rsidR="001A434B" w:rsidRDefault="001A43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0502B" w14:textId="77777777" w:rsidR="002E351F" w:rsidRDefault="00CE42F1">
    <w:pPr>
      <w:pStyle w:val="Koptekst"/>
      <w:rPr>
        <w:b w:val="0"/>
      </w:rPr>
    </w:pPr>
    <w:r>
      <w:rPr>
        <w:rStyle w:val="Paginanummer"/>
        <w:b/>
      </w:rPr>
      <w:fldChar w:fldCharType="begin"/>
    </w:r>
    <w:r w:rsidR="002E351F">
      <w:rPr>
        <w:rStyle w:val="Paginanummer"/>
        <w:b/>
      </w:rPr>
      <w:instrText xml:space="preserve"> PAGE </w:instrText>
    </w:r>
    <w:r>
      <w:rPr>
        <w:rStyle w:val="Paginanummer"/>
        <w:b/>
      </w:rPr>
      <w:fldChar w:fldCharType="separate"/>
    </w:r>
    <w:r w:rsidR="002E351F">
      <w:rPr>
        <w:rStyle w:val="Paginanummer"/>
        <w:b/>
        <w:noProof/>
      </w:rPr>
      <w:t>2</w:t>
    </w:r>
    <w:r>
      <w:rPr>
        <w:rStyle w:val="Paginanummer"/>
        <w:b/>
      </w:rPr>
      <w:fldChar w:fldCharType="end"/>
    </w:r>
    <w:r w:rsidR="002E351F">
      <w:rPr>
        <w:rStyle w:val="Paginanummer"/>
      </w:rPr>
      <w:sym w:font="Symbol" w:char="F0A8"/>
    </w:r>
    <w:r w:rsidR="002E351F">
      <w:rPr>
        <w:rStyle w:val="Paginanummer"/>
      </w:rPr>
      <w:tab/>
    </w:r>
    <w:r w:rsidR="002E351F">
      <w:rPr>
        <w:rStyle w:val="Paginanummer"/>
      </w:rPr>
      <w:tab/>
    </w:r>
    <w:r w:rsidR="002E351F">
      <w:rPr>
        <w:rStyle w:val="Paginanumm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97CDC" w14:textId="77777777" w:rsidR="002E351F" w:rsidRPr="007755B1" w:rsidRDefault="002E351F" w:rsidP="007755B1">
    <w:pPr>
      <w:pStyle w:val="Koptekst"/>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6AE16" w14:textId="77777777" w:rsidR="00153653" w:rsidRDefault="00153653" w:rsidP="00153653">
    <w:pPr>
      <w:pStyle w:val="Koptekst"/>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94819" w14:textId="49B191A5" w:rsidR="007755B1" w:rsidRPr="008F571F" w:rsidRDefault="007755B1" w:rsidP="008F571F">
    <w:pPr>
      <w:pStyle w:val="Koptekst"/>
      <w:pBdr>
        <w:bottom w:val="none" w:sz="0" w:space="0" w:color="auto"/>
      </w:pBdr>
      <w:jc w:val="cent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7B4CF7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6848E7D6"/>
    <w:lvl w:ilvl="0">
      <w:start w:val="1"/>
      <w:numFmt w:val="decimal"/>
      <w:lvlText w:val="%1."/>
      <w:lvlJc w:val="left"/>
      <w:pPr>
        <w:tabs>
          <w:tab w:val="num" w:pos="360"/>
        </w:tabs>
        <w:ind w:left="360" w:hanging="360"/>
      </w:pPr>
    </w:lvl>
  </w:abstractNum>
  <w:abstractNum w:abstractNumId="2" w15:restartNumberingAfterBreak="0">
    <w:nsid w:val="FFFFFFFB"/>
    <w:multiLevelType w:val="multilevel"/>
    <w:tmpl w:val="D4E4C2FA"/>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BC0752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15004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6" w15:restartNumberingAfterBreak="0">
    <w:nsid w:val="1B775A4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7"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0620A29"/>
    <w:multiLevelType w:val="singleLevel"/>
    <w:tmpl w:val="0413000F"/>
    <w:lvl w:ilvl="0">
      <w:start w:val="1"/>
      <w:numFmt w:val="decimal"/>
      <w:lvlText w:val="%1."/>
      <w:lvlJc w:val="left"/>
      <w:pPr>
        <w:tabs>
          <w:tab w:val="num" w:pos="360"/>
        </w:tabs>
        <w:ind w:left="360" w:hanging="360"/>
      </w:pPr>
    </w:lvl>
  </w:abstractNum>
  <w:abstractNum w:abstractNumId="9" w15:restartNumberingAfterBreak="0">
    <w:nsid w:val="215735FE"/>
    <w:multiLevelType w:val="hybridMultilevel"/>
    <w:tmpl w:val="3B1AB03E"/>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C8E0192"/>
    <w:multiLevelType w:val="multilevel"/>
    <w:tmpl w:val="7ACC517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FCA6F9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A485EBE"/>
    <w:multiLevelType w:val="multilevel"/>
    <w:tmpl w:val="B4DE3C18"/>
    <w:lvl w:ilvl="0">
      <w:start w:val="3"/>
      <w:numFmt w:val="bullet"/>
      <w:lvlText w:val=""/>
      <w:lvlJc w:val="left"/>
      <w:pPr>
        <w:tabs>
          <w:tab w:val="num" w:pos="432"/>
        </w:tabs>
        <w:ind w:left="432" w:hanging="432"/>
      </w:pPr>
      <w:rPr>
        <w:rFonts w:ascii="CommonBullets" w:hAnsi="CommonBullets" w:hint="default"/>
      </w:rPr>
    </w:lvl>
    <w:lvl w:ilvl="1">
      <w:start w:val="5"/>
      <w:numFmt w:val="bullet"/>
      <w:lvlText w:val=""/>
      <w:lvlJc w:val="left"/>
      <w:pPr>
        <w:tabs>
          <w:tab w:val="num" w:pos="576"/>
        </w:tabs>
        <w:ind w:left="576" w:hanging="576"/>
      </w:pPr>
      <w:rPr>
        <w:rFonts w:ascii="CommonBullets" w:hAnsi="Garamond" w:hint="default"/>
      </w:rPr>
    </w:lvl>
    <w:lvl w:ilvl="2">
      <w:start w:val="1"/>
      <w:numFmt w:val="bullet"/>
      <w:lvlText w:val=""/>
      <w:lvlJc w:val="left"/>
      <w:pPr>
        <w:tabs>
          <w:tab w:val="num" w:pos="720"/>
        </w:tabs>
        <w:ind w:left="720" w:hanging="720"/>
      </w:pPr>
      <w:rPr>
        <w:rFonts w:ascii="CommonBullets" w:hAnsi="CommonBullets" w:hint="default"/>
      </w:r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abstractNum w:abstractNumId="13" w15:restartNumberingAfterBreak="0">
    <w:nsid w:val="4C0F1542"/>
    <w:multiLevelType w:val="multilevel"/>
    <w:tmpl w:val="FDBA84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8A335F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15" w15:restartNumberingAfterBreak="0">
    <w:nsid w:val="594873F7"/>
    <w:multiLevelType w:val="multilevel"/>
    <w:tmpl w:val="7C82EFCA"/>
    <w:lvl w:ilvl="0">
      <w:start w:val="1"/>
      <w:numFmt w:val="decimal"/>
      <w:pStyle w:val="Kop1"/>
      <w:lvlText w:val="%1"/>
      <w:lvlJc w:val="left"/>
      <w:pPr>
        <w:tabs>
          <w:tab w:val="num" w:pos="1021"/>
        </w:tabs>
        <w:ind w:left="1021" w:hanging="1021"/>
      </w:pPr>
      <w:rPr>
        <w:rFonts w:hint="default"/>
      </w:rPr>
    </w:lvl>
    <w:lvl w:ilvl="1">
      <w:start w:val="1"/>
      <w:numFmt w:val="decimal"/>
      <w:pStyle w:val="Kop2"/>
      <w:lvlText w:val="%1.%2"/>
      <w:lvlJc w:val="left"/>
      <w:pPr>
        <w:tabs>
          <w:tab w:val="num" w:pos="2580"/>
        </w:tabs>
        <w:ind w:left="2580" w:hanging="1021"/>
      </w:pPr>
      <w:rPr>
        <w:rFonts w:hint="default"/>
      </w:rPr>
    </w:lvl>
    <w:lvl w:ilvl="2">
      <w:start w:val="1"/>
      <w:numFmt w:val="decimal"/>
      <w:pStyle w:val="Kop3"/>
      <w:lvlText w:val="%1.%2.%3"/>
      <w:lvlJc w:val="left"/>
      <w:pPr>
        <w:tabs>
          <w:tab w:val="num" w:pos="1021"/>
        </w:tabs>
        <w:ind w:left="1021" w:hanging="1021"/>
      </w:pPr>
      <w:rPr>
        <w:rFonts w:hint="default"/>
      </w:rPr>
    </w:lvl>
    <w:lvl w:ilvl="3">
      <w:start w:val="1"/>
      <w:numFmt w:val="decimal"/>
      <w:pStyle w:val="Kop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C7B1DEC"/>
    <w:multiLevelType w:val="singleLevel"/>
    <w:tmpl w:val="0413000F"/>
    <w:lvl w:ilvl="0">
      <w:start w:val="1"/>
      <w:numFmt w:val="decimal"/>
      <w:lvlText w:val="%1."/>
      <w:lvlJc w:val="left"/>
      <w:pPr>
        <w:tabs>
          <w:tab w:val="num" w:pos="360"/>
        </w:tabs>
        <w:ind w:left="360" w:hanging="360"/>
      </w:pPr>
    </w:lvl>
  </w:abstractNum>
  <w:abstractNum w:abstractNumId="17" w15:restartNumberingAfterBreak="0">
    <w:nsid w:val="5FD1257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7720638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E6C37A4"/>
    <w:multiLevelType w:val="singleLevel"/>
    <w:tmpl w:val="0413000F"/>
    <w:lvl w:ilvl="0">
      <w:start w:val="1"/>
      <w:numFmt w:val="decimal"/>
      <w:lvlText w:val="%1."/>
      <w:lvlJc w:val="left"/>
      <w:pPr>
        <w:tabs>
          <w:tab w:val="num" w:pos="360"/>
        </w:tabs>
        <w:ind w:left="360" w:hanging="360"/>
      </w:pPr>
    </w:lvl>
  </w:abstractNum>
  <w:num w:numId="1">
    <w:abstractNumId w:val="13"/>
  </w:num>
  <w:num w:numId="2">
    <w:abstractNumId w:val="0"/>
  </w:num>
  <w:num w:numId="3">
    <w:abstractNumId w:val="7"/>
  </w:num>
  <w:num w:numId="4">
    <w:abstractNumId w:val="10"/>
  </w:num>
  <w:num w:numId="5">
    <w:abstractNumId w:val="15"/>
  </w:num>
  <w:num w:numId="6">
    <w:abstractNumId w:val="1"/>
  </w:num>
  <w:num w:numId="7">
    <w:abstractNumId w:val="12"/>
  </w:num>
  <w:num w:numId="8">
    <w:abstractNumId w:val="15"/>
  </w:num>
  <w:num w:numId="9">
    <w:abstractNumId w:val="2"/>
  </w:num>
  <w:num w:numId="10">
    <w:abstractNumId w:val="14"/>
  </w:num>
  <w:num w:numId="11">
    <w:abstractNumId w:val="19"/>
  </w:num>
  <w:num w:numId="12">
    <w:abstractNumId w:val="16"/>
  </w:num>
  <w:num w:numId="13">
    <w:abstractNumId w:val="8"/>
  </w:num>
  <w:num w:numId="14">
    <w:abstractNumId w:val="6"/>
  </w:num>
  <w:num w:numId="15">
    <w:abstractNumId w:val="5"/>
  </w:num>
  <w:num w:numId="16">
    <w:abstractNumId w:val="5"/>
  </w:num>
  <w:num w:numId="17">
    <w:abstractNumId w:val="11"/>
  </w:num>
  <w:num w:numId="18">
    <w:abstractNumId w:val="3"/>
  </w:num>
  <w:num w:numId="19">
    <w:abstractNumId w:val="17"/>
  </w:num>
  <w:num w:numId="20">
    <w:abstractNumId w:val="18"/>
  </w:num>
  <w:num w:numId="21">
    <w:abstractNumId w:val="4"/>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01E"/>
    <w:rsid w:val="000054A8"/>
    <w:rsid w:val="00072B74"/>
    <w:rsid w:val="00076C2A"/>
    <w:rsid w:val="0009041A"/>
    <w:rsid w:val="000C02D6"/>
    <w:rsid w:val="000E0FA0"/>
    <w:rsid w:val="00133D7F"/>
    <w:rsid w:val="00153653"/>
    <w:rsid w:val="00155D8C"/>
    <w:rsid w:val="00166BB3"/>
    <w:rsid w:val="00195ECE"/>
    <w:rsid w:val="001A434B"/>
    <w:rsid w:val="001C01E3"/>
    <w:rsid w:val="001C732B"/>
    <w:rsid w:val="00291F78"/>
    <w:rsid w:val="002A0152"/>
    <w:rsid w:val="002A3280"/>
    <w:rsid w:val="002E351F"/>
    <w:rsid w:val="00300B4D"/>
    <w:rsid w:val="00351740"/>
    <w:rsid w:val="00361E99"/>
    <w:rsid w:val="00424212"/>
    <w:rsid w:val="00452548"/>
    <w:rsid w:val="00520208"/>
    <w:rsid w:val="00535E9E"/>
    <w:rsid w:val="005628DD"/>
    <w:rsid w:val="00566678"/>
    <w:rsid w:val="005A6BB0"/>
    <w:rsid w:val="005C2B0C"/>
    <w:rsid w:val="005E2A53"/>
    <w:rsid w:val="006048B4"/>
    <w:rsid w:val="00604F5E"/>
    <w:rsid w:val="00614295"/>
    <w:rsid w:val="00617173"/>
    <w:rsid w:val="00625984"/>
    <w:rsid w:val="00633767"/>
    <w:rsid w:val="00650176"/>
    <w:rsid w:val="00652404"/>
    <w:rsid w:val="00654574"/>
    <w:rsid w:val="006743F6"/>
    <w:rsid w:val="006842C5"/>
    <w:rsid w:val="0069001E"/>
    <w:rsid w:val="00690B26"/>
    <w:rsid w:val="00697CC4"/>
    <w:rsid w:val="006D21D3"/>
    <w:rsid w:val="006E5F9F"/>
    <w:rsid w:val="006E7E79"/>
    <w:rsid w:val="00700985"/>
    <w:rsid w:val="00707838"/>
    <w:rsid w:val="007315C2"/>
    <w:rsid w:val="007755B1"/>
    <w:rsid w:val="007779A0"/>
    <w:rsid w:val="007C498C"/>
    <w:rsid w:val="007C5158"/>
    <w:rsid w:val="007F6E1D"/>
    <w:rsid w:val="0080735A"/>
    <w:rsid w:val="00823318"/>
    <w:rsid w:val="00836A35"/>
    <w:rsid w:val="008411A9"/>
    <w:rsid w:val="00843ADD"/>
    <w:rsid w:val="008546C3"/>
    <w:rsid w:val="00854EA0"/>
    <w:rsid w:val="00876201"/>
    <w:rsid w:val="008C162C"/>
    <w:rsid w:val="008E455B"/>
    <w:rsid w:val="008F175F"/>
    <w:rsid w:val="008F571F"/>
    <w:rsid w:val="00953331"/>
    <w:rsid w:val="00975D41"/>
    <w:rsid w:val="00976392"/>
    <w:rsid w:val="009F1D73"/>
    <w:rsid w:val="00A12A6F"/>
    <w:rsid w:val="00A12DDB"/>
    <w:rsid w:val="00A514A8"/>
    <w:rsid w:val="00A660D3"/>
    <w:rsid w:val="00A77E95"/>
    <w:rsid w:val="00AA7E40"/>
    <w:rsid w:val="00AC3271"/>
    <w:rsid w:val="00B0687C"/>
    <w:rsid w:val="00B12407"/>
    <w:rsid w:val="00B74C34"/>
    <w:rsid w:val="00B81081"/>
    <w:rsid w:val="00B916E8"/>
    <w:rsid w:val="00BA692D"/>
    <w:rsid w:val="00BA7F8E"/>
    <w:rsid w:val="00BC0A52"/>
    <w:rsid w:val="00BD73FB"/>
    <w:rsid w:val="00C132D1"/>
    <w:rsid w:val="00C27B73"/>
    <w:rsid w:val="00C470B7"/>
    <w:rsid w:val="00C60A45"/>
    <w:rsid w:val="00CB02C4"/>
    <w:rsid w:val="00CE42F1"/>
    <w:rsid w:val="00CE4A38"/>
    <w:rsid w:val="00CF6676"/>
    <w:rsid w:val="00D67C46"/>
    <w:rsid w:val="00D70D2A"/>
    <w:rsid w:val="00D77078"/>
    <w:rsid w:val="00DC0707"/>
    <w:rsid w:val="00DD49C8"/>
    <w:rsid w:val="00DF595A"/>
    <w:rsid w:val="00E30870"/>
    <w:rsid w:val="00E30872"/>
    <w:rsid w:val="00E66630"/>
    <w:rsid w:val="00E90574"/>
    <w:rsid w:val="00EB3E41"/>
    <w:rsid w:val="00EB75B0"/>
    <w:rsid w:val="00EC41A1"/>
    <w:rsid w:val="00EC459C"/>
    <w:rsid w:val="00ED05C4"/>
    <w:rsid w:val="00ED3186"/>
    <w:rsid w:val="00EF1175"/>
    <w:rsid w:val="00EF7816"/>
    <w:rsid w:val="00F2518B"/>
    <w:rsid w:val="00F305AC"/>
    <w:rsid w:val="00F5501C"/>
    <w:rsid w:val="00F70CA6"/>
    <w:rsid w:val="00F826C1"/>
    <w:rsid w:val="00F873A3"/>
    <w:rsid w:val="00FB2F3F"/>
    <w:rsid w:val="00FC548E"/>
    <w:rsid w:val="00FD311D"/>
    <w:rsid w:val="00FE3223"/>
    <w:rsid w:val="00FF70D9"/>
  </w:rsids>
  <m:mathPr>
    <m:mathFont m:val="Cambria Math"/>
    <m:brkBin m:val="before"/>
    <m:brkBinSub m:val="--"/>
    <m:smallFrac/>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BA79F4"/>
  <w15:docId w15:val="{F3DF0F30-FF18-496C-932D-E1815E4F1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imes New Roman" w:hAnsi="Verdana" w:cs="Calibri"/>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3331"/>
    <w:pPr>
      <w:spacing w:after="240"/>
    </w:pPr>
  </w:style>
  <w:style w:type="paragraph" w:styleId="Kop1">
    <w:name w:val="heading 1"/>
    <w:basedOn w:val="Standaard"/>
    <w:next w:val="Standaard"/>
    <w:qFormat/>
    <w:rsid w:val="00953331"/>
    <w:pPr>
      <w:pageBreakBefore/>
      <w:numPr>
        <w:numId w:val="5"/>
      </w:numPr>
      <w:spacing w:after="120"/>
      <w:outlineLvl w:val="0"/>
    </w:pPr>
    <w:rPr>
      <w:b/>
      <w:smallCaps/>
      <w:kern w:val="32"/>
      <w:sz w:val="32"/>
    </w:rPr>
  </w:style>
  <w:style w:type="paragraph" w:styleId="Kop2">
    <w:name w:val="heading 2"/>
    <w:basedOn w:val="Standaard"/>
    <w:next w:val="Standaard"/>
    <w:qFormat/>
    <w:rsid w:val="00953331"/>
    <w:pPr>
      <w:keepNext/>
      <w:numPr>
        <w:ilvl w:val="1"/>
        <w:numId w:val="5"/>
      </w:numPr>
      <w:spacing w:before="360"/>
      <w:outlineLvl w:val="1"/>
    </w:pPr>
    <w:rPr>
      <w:b/>
      <w:bCs/>
      <w:iCs/>
      <w:sz w:val="24"/>
      <w:szCs w:val="28"/>
    </w:rPr>
  </w:style>
  <w:style w:type="paragraph" w:styleId="Kop3">
    <w:name w:val="heading 3"/>
    <w:basedOn w:val="Standaard"/>
    <w:next w:val="Standaard"/>
    <w:qFormat/>
    <w:rsid w:val="00953331"/>
    <w:pPr>
      <w:keepNext/>
      <w:numPr>
        <w:ilvl w:val="2"/>
        <w:numId w:val="5"/>
      </w:numPr>
      <w:spacing w:before="240"/>
      <w:outlineLvl w:val="2"/>
    </w:pPr>
    <w:rPr>
      <w:b/>
    </w:rPr>
  </w:style>
  <w:style w:type="paragraph" w:styleId="Kop4">
    <w:name w:val="heading 4"/>
    <w:basedOn w:val="Standaard"/>
    <w:next w:val="Standaard"/>
    <w:qFormat/>
    <w:rsid w:val="00953331"/>
    <w:pPr>
      <w:keepNext/>
      <w:numPr>
        <w:ilvl w:val="3"/>
        <w:numId w:val="5"/>
      </w:numPr>
      <w:spacing w:before="240"/>
      <w:outlineLvl w:val="3"/>
    </w:pPr>
  </w:style>
  <w:style w:type="paragraph" w:styleId="Kop5">
    <w:name w:val="heading 5"/>
    <w:basedOn w:val="Standaard"/>
    <w:next w:val="Standaard"/>
    <w:qFormat/>
    <w:rsid w:val="00953331"/>
    <w:pPr>
      <w:keepNext/>
      <w:outlineLvl w:val="4"/>
    </w:pPr>
  </w:style>
  <w:style w:type="paragraph" w:styleId="Kop6">
    <w:name w:val="heading 6"/>
    <w:basedOn w:val="Standaard"/>
    <w:next w:val="Standaard"/>
    <w:qFormat/>
    <w:rsid w:val="00953331"/>
    <w:pPr>
      <w:keepNext/>
      <w:outlineLvl w:val="5"/>
    </w:pPr>
    <w:rPr>
      <w:i/>
    </w:rPr>
  </w:style>
  <w:style w:type="paragraph" w:styleId="Kop7">
    <w:name w:val="heading 7"/>
    <w:basedOn w:val="Standaard"/>
    <w:next w:val="Standaard"/>
    <w:qFormat/>
    <w:rsid w:val="00953331"/>
    <w:pPr>
      <w:keepNext/>
      <w:outlineLvl w:val="6"/>
    </w:pPr>
  </w:style>
  <w:style w:type="paragraph" w:styleId="Kop8">
    <w:name w:val="heading 8"/>
    <w:basedOn w:val="Standaard"/>
    <w:next w:val="Standaard"/>
    <w:qFormat/>
    <w:rsid w:val="00953331"/>
    <w:pPr>
      <w:keepNext/>
      <w:outlineLvl w:val="7"/>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7">
    <w:name w:val="toc 7"/>
    <w:basedOn w:val="Standaard"/>
    <w:next w:val="Standaard"/>
    <w:autoRedefine/>
    <w:semiHidden/>
    <w:rsid w:val="00953331"/>
    <w:pPr>
      <w:tabs>
        <w:tab w:val="right" w:leader="dot" w:pos="9061"/>
      </w:tabs>
      <w:spacing w:after="120"/>
      <w:ind w:left="1021"/>
    </w:pPr>
    <w:rPr>
      <w:b/>
      <w:caps/>
      <w:noProof/>
    </w:rPr>
  </w:style>
  <w:style w:type="paragraph" w:customStyle="1" w:styleId="Standaardcursief">
    <w:name w:val="Standaard cursief"/>
    <w:basedOn w:val="Standaard"/>
    <w:next w:val="Standaard"/>
    <w:rsid w:val="00953331"/>
    <w:pPr>
      <w:spacing w:after="120"/>
    </w:pPr>
    <w:rPr>
      <w:i/>
    </w:rPr>
  </w:style>
  <w:style w:type="paragraph" w:styleId="Koptekst">
    <w:name w:val="header"/>
    <w:basedOn w:val="Standaard"/>
    <w:rsid w:val="00953331"/>
    <w:pPr>
      <w:pBdr>
        <w:bottom w:val="single" w:sz="4" w:space="1" w:color="auto"/>
      </w:pBdr>
      <w:tabs>
        <w:tab w:val="center" w:pos="4536"/>
        <w:tab w:val="right" w:pos="9072"/>
      </w:tabs>
      <w:spacing w:after="360"/>
    </w:pPr>
    <w:rPr>
      <w:b/>
      <w:sz w:val="18"/>
    </w:rPr>
  </w:style>
  <w:style w:type="paragraph" w:styleId="Datum">
    <w:name w:val="Date"/>
    <w:basedOn w:val="Standaard"/>
    <w:next w:val="Standaard"/>
    <w:rsid w:val="00953331"/>
    <w:rPr>
      <w:sz w:val="18"/>
    </w:rPr>
  </w:style>
  <w:style w:type="paragraph" w:customStyle="1" w:styleId="Kopzondernummer">
    <w:name w:val="Kop zonder nummer"/>
    <w:basedOn w:val="Standaard"/>
    <w:next w:val="Standaard"/>
    <w:autoRedefine/>
    <w:qFormat/>
    <w:rsid w:val="00953331"/>
    <w:pPr>
      <w:pageBreakBefore/>
      <w:outlineLvl w:val="0"/>
    </w:pPr>
    <w:rPr>
      <w:b/>
      <w:smallCaps/>
      <w:sz w:val="32"/>
    </w:rPr>
  </w:style>
  <w:style w:type="paragraph" w:styleId="Inhopg1">
    <w:name w:val="toc 1"/>
    <w:basedOn w:val="Standaard"/>
    <w:next w:val="Standaard"/>
    <w:autoRedefine/>
    <w:uiPriority w:val="39"/>
    <w:rsid w:val="00953331"/>
    <w:pPr>
      <w:keepNext/>
      <w:tabs>
        <w:tab w:val="left" w:pos="1021"/>
        <w:tab w:val="right" w:leader="dot" w:pos="9062"/>
      </w:tabs>
      <w:spacing w:before="120" w:after="120"/>
      <w:ind w:left="1021" w:hanging="1021"/>
    </w:pPr>
    <w:rPr>
      <w:b/>
      <w:caps/>
    </w:rPr>
  </w:style>
  <w:style w:type="paragraph" w:styleId="Inhopg2">
    <w:name w:val="toc 2"/>
    <w:basedOn w:val="Standaard"/>
    <w:next w:val="Standaard"/>
    <w:autoRedefine/>
    <w:uiPriority w:val="39"/>
    <w:rsid w:val="00953331"/>
    <w:pPr>
      <w:keepNext/>
      <w:tabs>
        <w:tab w:val="left" w:pos="1021"/>
        <w:tab w:val="right" w:leader="dot" w:pos="9060"/>
      </w:tabs>
      <w:spacing w:after="0"/>
      <w:ind w:left="1021" w:hanging="1021"/>
    </w:pPr>
    <w:rPr>
      <w:b/>
      <w:noProof/>
    </w:rPr>
  </w:style>
  <w:style w:type="paragraph" w:styleId="Inhopg3">
    <w:name w:val="toc 3"/>
    <w:basedOn w:val="Standaard"/>
    <w:next w:val="Standaard"/>
    <w:autoRedefine/>
    <w:uiPriority w:val="39"/>
    <w:rsid w:val="00953331"/>
    <w:pPr>
      <w:tabs>
        <w:tab w:val="left" w:pos="1021"/>
        <w:tab w:val="right" w:leader="dot" w:pos="9060"/>
      </w:tabs>
      <w:spacing w:after="0"/>
      <w:ind w:left="1021" w:hanging="1021"/>
    </w:pPr>
    <w:rPr>
      <w:noProof/>
    </w:rPr>
  </w:style>
  <w:style w:type="paragraph" w:styleId="Inhopg4">
    <w:name w:val="toc 4"/>
    <w:basedOn w:val="Standaard"/>
    <w:next w:val="Standaard"/>
    <w:autoRedefine/>
    <w:uiPriority w:val="39"/>
    <w:rsid w:val="00953331"/>
    <w:pPr>
      <w:tabs>
        <w:tab w:val="left" w:pos="1021"/>
        <w:tab w:val="right" w:leader="dot" w:pos="9061"/>
      </w:tabs>
      <w:spacing w:after="0"/>
      <w:ind w:left="1021" w:hanging="1021"/>
    </w:pPr>
    <w:rPr>
      <w:sz w:val="16"/>
    </w:rPr>
  </w:style>
  <w:style w:type="paragraph" w:styleId="Inhopg5">
    <w:name w:val="toc 5"/>
    <w:basedOn w:val="Standaard"/>
    <w:next w:val="Standaard"/>
    <w:autoRedefine/>
    <w:semiHidden/>
    <w:rsid w:val="00953331"/>
    <w:pPr>
      <w:tabs>
        <w:tab w:val="right" w:leader="dot" w:pos="9060"/>
      </w:tabs>
      <w:spacing w:after="0"/>
      <w:ind w:left="2042" w:hanging="1021"/>
    </w:pPr>
    <w:rPr>
      <w:noProof/>
    </w:rPr>
  </w:style>
  <w:style w:type="paragraph" w:styleId="Inhopg6">
    <w:name w:val="toc 6"/>
    <w:basedOn w:val="Standaard"/>
    <w:next w:val="Standaard"/>
    <w:autoRedefine/>
    <w:semiHidden/>
    <w:rsid w:val="00953331"/>
    <w:pPr>
      <w:tabs>
        <w:tab w:val="right" w:leader="dot" w:pos="9060"/>
      </w:tabs>
      <w:spacing w:after="0"/>
      <w:ind w:left="1021"/>
    </w:pPr>
    <w:rPr>
      <w:noProof/>
    </w:rPr>
  </w:style>
  <w:style w:type="character" w:styleId="Hyperlink">
    <w:name w:val="Hyperlink"/>
    <w:basedOn w:val="Standaardalinea-lettertype"/>
    <w:uiPriority w:val="99"/>
    <w:rsid w:val="00953331"/>
    <w:rPr>
      <w:rFonts w:ascii="Verdana" w:hAnsi="Verdana"/>
      <w:color w:val="0000FF"/>
      <w:sz w:val="20"/>
      <w:u w:val="single"/>
    </w:rPr>
  </w:style>
  <w:style w:type="paragraph" w:styleId="Voettekst">
    <w:name w:val="footer"/>
    <w:basedOn w:val="Standaard"/>
    <w:rsid w:val="00953331"/>
    <w:pPr>
      <w:pBdr>
        <w:top w:val="single" w:sz="4" w:space="1" w:color="auto"/>
      </w:pBdr>
      <w:tabs>
        <w:tab w:val="center" w:pos="4536"/>
        <w:tab w:val="right" w:pos="9072"/>
      </w:tabs>
      <w:spacing w:before="360"/>
    </w:pPr>
    <w:rPr>
      <w:b/>
      <w:sz w:val="18"/>
    </w:rPr>
  </w:style>
  <w:style w:type="paragraph" w:styleId="Index2">
    <w:name w:val="index 2"/>
    <w:basedOn w:val="Standaard"/>
    <w:next w:val="Standaard"/>
    <w:autoRedefine/>
    <w:semiHidden/>
    <w:rsid w:val="00953331"/>
    <w:pPr>
      <w:spacing w:after="0"/>
      <w:ind w:left="442" w:hanging="221"/>
    </w:pPr>
    <w:rPr>
      <w:i/>
    </w:rPr>
  </w:style>
  <w:style w:type="character" w:styleId="Paginanummer">
    <w:name w:val="page number"/>
    <w:basedOn w:val="Standaardalinea-lettertype"/>
    <w:rsid w:val="00953331"/>
    <w:rPr>
      <w:rFonts w:ascii="Verdana" w:hAnsi="Verdana"/>
      <w:b/>
      <w:sz w:val="18"/>
    </w:rPr>
  </w:style>
  <w:style w:type="character" w:styleId="Voetnootmarkering">
    <w:name w:val="footnote reference"/>
    <w:basedOn w:val="Standaardalinea-lettertype"/>
    <w:semiHidden/>
    <w:rsid w:val="00953331"/>
    <w:rPr>
      <w:rFonts w:ascii="Times New Roman" w:hAnsi="Times New Roman"/>
      <w:sz w:val="20"/>
      <w:vertAlign w:val="superscript"/>
    </w:rPr>
  </w:style>
  <w:style w:type="paragraph" w:styleId="Voetnoottekst">
    <w:name w:val="footnote text"/>
    <w:basedOn w:val="Standaard"/>
    <w:semiHidden/>
    <w:rsid w:val="00953331"/>
    <w:rPr>
      <w:sz w:val="22"/>
    </w:rPr>
  </w:style>
  <w:style w:type="paragraph" w:styleId="Bijschrift">
    <w:name w:val="caption"/>
    <w:basedOn w:val="Standaard"/>
    <w:next w:val="Standaard"/>
    <w:qFormat/>
    <w:rsid w:val="00953331"/>
    <w:pPr>
      <w:keepNext/>
      <w:tabs>
        <w:tab w:val="left" w:pos="1134"/>
      </w:tabs>
      <w:spacing w:after="0"/>
      <w:ind w:left="1701" w:hanging="1701"/>
    </w:pPr>
    <w:rPr>
      <w:bCs/>
      <w:i/>
      <w:sz w:val="18"/>
    </w:rPr>
  </w:style>
  <w:style w:type="paragraph" w:styleId="Plattetekst">
    <w:name w:val="Body Text"/>
    <w:basedOn w:val="Standaard"/>
    <w:rsid w:val="00953331"/>
  </w:style>
  <w:style w:type="paragraph" w:styleId="Index1">
    <w:name w:val="index 1"/>
    <w:basedOn w:val="Standaard"/>
    <w:next w:val="Standaard"/>
    <w:autoRedefine/>
    <w:semiHidden/>
    <w:rsid w:val="00953331"/>
    <w:pPr>
      <w:spacing w:after="0"/>
      <w:ind w:left="221" w:hanging="221"/>
    </w:pPr>
  </w:style>
  <w:style w:type="paragraph" w:styleId="Indexkop">
    <w:name w:val="index heading"/>
    <w:basedOn w:val="Standaard"/>
    <w:next w:val="Index1"/>
    <w:semiHidden/>
    <w:rsid w:val="00953331"/>
    <w:pPr>
      <w:pageBreakBefore/>
    </w:pPr>
    <w:rPr>
      <w:b/>
      <w:smallCaps/>
      <w:sz w:val="28"/>
    </w:rPr>
  </w:style>
  <w:style w:type="character" w:styleId="GevolgdeHyperlink">
    <w:name w:val="FollowedHyperlink"/>
    <w:basedOn w:val="Standaardalinea-lettertype"/>
    <w:rsid w:val="00953331"/>
    <w:rPr>
      <w:rFonts w:ascii="Verdana" w:hAnsi="Verdana"/>
      <w:color w:val="800080"/>
      <w:sz w:val="20"/>
      <w:u w:val="single"/>
    </w:rPr>
  </w:style>
  <w:style w:type="paragraph" w:styleId="Eindnoottekst">
    <w:name w:val="endnote text"/>
    <w:basedOn w:val="Standaard"/>
    <w:semiHidden/>
    <w:rsid w:val="00953331"/>
    <w:rPr>
      <w:sz w:val="22"/>
    </w:rPr>
  </w:style>
  <w:style w:type="character" w:styleId="Eindnootmarkering">
    <w:name w:val="endnote reference"/>
    <w:basedOn w:val="Standaardalinea-lettertype"/>
    <w:semiHidden/>
    <w:rsid w:val="00953331"/>
    <w:rPr>
      <w:rFonts w:ascii="Times New Roman" w:hAnsi="Times New Roman"/>
      <w:sz w:val="20"/>
      <w:vertAlign w:val="superscript"/>
    </w:rPr>
  </w:style>
  <w:style w:type="paragraph" w:styleId="Lijstmetafbeeldingen">
    <w:name w:val="table of figures"/>
    <w:basedOn w:val="Standaard"/>
    <w:next w:val="Standaard"/>
    <w:semiHidden/>
    <w:rsid w:val="00953331"/>
    <w:pPr>
      <w:spacing w:after="0"/>
      <w:ind w:left="1134" w:hanging="1134"/>
    </w:pPr>
  </w:style>
  <w:style w:type="paragraph" w:styleId="Bronvermelding">
    <w:name w:val="table of authorities"/>
    <w:basedOn w:val="Standaard"/>
    <w:next w:val="Standaard"/>
    <w:semiHidden/>
    <w:rsid w:val="00953331"/>
    <w:pPr>
      <w:tabs>
        <w:tab w:val="right" w:pos="2835"/>
        <w:tab w:val="right" w:leader="dot" w:pos="9072"/>
      </w:tabs>
    </w:pPr>
    <w:rPr>
      <w:smallCaps/>
    </w:rPr>
  </w:style>
  <w:style w:type="paragraph" w:styleId="Kopbronvermelding">
    <w:name w:val="toa heading"/>
    <w:basedOn w:val="Standaard"/>
    <w:next w:val="Standaard"/>
    <w:semiHidden/>
    <w:rsid w:val="00953331"/>
    <w:pPr>
      <w:pageBreakBefore/>
      <w:outlineLvl w:val="0"/>
    </w:pPr>
    <w:rPr>
      <w:rFonts w:ascii="Arial" w:hAnsi="Arial"/>
      <w:b/>
      <w:smallCaps/>
      <w:sz w:val="28"/>
    </w:rPr>
  </w:style>
  <w:style w:type="paragraph" w:customStyle="1" w:styleId="Standaardopsomming">
    <w:name w:val="Standaard opsomming"/>
    <w:basedOn w:val="Standaard"/>
    <w:rsid w:val="00953331"/>
    <w:pPr>
      <w:numPr>
        <w:numId w:val="15"/>
      </w:numPr>
      <w:spacing w:after="120"/>
      <w:ind w:left="357" w:hanging="357"/>
      <w:contextualSpacing/>
    </w:pPr>
  </w:style>
  <w:style w:type="paragraph" w:customStyle="1" w:styleId="Standaardzonderwitruimte">
    <w:name w:val="Standaard zonder witruimte"/>
    <w:basedOn w:val="Standaard"/>
    <w:next w:val="Standaard"/>
    <w:rsid w:val="00953331"/>
    <w:pPr>
      <w:spacing w:after="0"/>
    </w:pPr>
  </w:style>
  <w:style w:type="paragraph" w:customStyle="1" w:styleId="Standaardkleinzonderwit">
    <w:name w:val="Standaard klein zonder wit"/>
    <w:basedOn w:val="Datum"/>
    <w:next w:val="Standaard"/>
    <w:rsid w:val="00953331"/>
    <w:pPr>
      <w:spacing w:after="0"/>
    </w:pPr>
    <w:rPr>
      <w:sz w:val="16"/>
    </w:rPr>
  </w:style>
  <w:style w:type="paragraph" w:styleId="Index3">
    <w:name w:val="index 3"/>
    <w:basedOn w:val="Standaard"/>
    <w:next w:val="Standaard"/>
    <w:autoRedefine/>
    <w:semiHidden/>
    <w:rsid w:val="00953331"/>
    <w:pPr>
      <w:ind w:left="690" w:hanging="230"/>
    </w:pPr>
  </w:style>
  <w:style w:type="paragraph" w:styleId="Index4">
    <w:name w:val="index 4"/>
    <w:basedOn w:val="Standaard"/>
    <w:next w:val="Standaard"/>
    <w:autoRedefine/>
    <w:semiHidden/>
    <w:rsid w:val="00953331"/>
    <w:pPr>
      <w:ind w:left="920" w:hanging="230"/>
    </w:pPr>
  </w:style>
  <w:style w:type="paragraph" w:styleId="Index5">
    <w:name w:val="index 5"/>
    <w:basedOn w:val="Standaard"/>
    <w:next w:val="Standaard"/>
    <w:autoRedefine/>
    <w:semiHidden/>
    <w:rsid w:val="00953331"/>
    <w:pPr>
      <w:tabs>
        <w:tab w:val="right" w:leader="dot" w:pos="9061"/>
      </w:tabs>
      <w:ind w:left="1021"/>
    </w:pPr>
    <w:rPr>
      <w:noProof/>
    </w:rPr>
  </w:style>
  <w:style w:type="paragraph" w:styleId="Index6">
    <w:name w:val="index 6"/>
    <w:basedOn w:val="Standaard"/>
    <w:next w:val="Standaard"/>
    <w:autoRedefine/>
    <w:semiHidden/>
    <w:rsid w:val="00953331"/>
    <w:pPr>
      <w:tabs>
        <w:tab w:val="right" w:leader="dot" w:pos="9061"/>
      </w:tabs>
      <w:ind w:left="1021"/>
    </w:pPr>
  </w:style>
  <w:style w:type="paragraph" w:styleId="Index7">
    <w:name w:val="index 7"/>
    <w:basedOn w:val="Standaard"/>
    <w:next w:val="Standaard"/>
    <w:autoRedefine/>
    <w:semiHidden/>
    <w:rsid w:val="00953331"/>
    <w:pPr>
      <w:tabs>
        <w:tab w:val="right" w:leader="dot" w:pos="9061"/>
      </w:tabs>
      <w:ind w:left="1021"/>
    </w:pPr>
  </w:style>
  <w:style w:type="paragraph" w:styleId="Index8">
    <w:name w:val="index 8"/>
    <w:basedOn w:val="Standaard"/>
    <w:next w:val="Standaard"/>
    <w:autoRedefine/>
    <w:semiHidden/>
    <w:rsid w:val="00953331"/>
    <w:pPr>
      <w:tabs>
        <w:tab w:val="right" w:leader="dot" w:pos="9061"/>
      </w:tabs>
      <w:ind w:left="1021"/>
    </w:pPr>
  </w:style>
  <w:style w:type="paragraph" w:styleId="Index9">
    <w:name w:val="index 9"/>
    <w:basedOn w:val="Standaard"/>
    <w:next w:val="Standaard"/>
    <w:autoRedefine/>
    <w:semiHidden/>
    <w:rsid w:val="00953331"/>
    <w:pPr>
      <w:tabs>
        <w:tab w:val="right" w:leader="dot" w:pos="9061"/>
      </w:tabs>
      <w:ind w:left="1021"/>
    </w:pPr>
    <w:rPr>
      <w:noProof/>
    </w:rPr>
  </w:style>
  <w:style w:type="paragraph" w:styleId="Inhopg8">
    <w:name w:val="toc 8"/>
    <w:basedOn w:val="Standaard"/>
    <w:next w:val="Standaard"/>
    <w:autoRedefine/>
    <w:semiHidden/>
    <w:rsid w:val="00953331"/>
    <w:pPr>
      <w:tabs>
        <w:tab w:val="right" w:leader="dot" w:pos="9061"/>
      </w:tabs>
      <w:spacing w:after="0"/>
      <w:ind w:left="1021"/>
    </w:pPr>
    <w:rPr>
      <w:noProof/>
      <w:szCs w:val="24"/>
      <w:lang w:eastAsia="nl-NL"/>
    </w:rPr>
  </w:style>
  <w:style w:type="paragraph" w:styleId="Inhopg9">
    <w:name w:val="toc 9"/>
    <w:basedOn w:val="Standaard"/>
    <w:next w:val="Standaard"/>
    <w:autoRedefine/>
    <w:semiHidden/>
    <w:rsid w:val="00953331"/>
    <w:pPr>
      <w:spacing w:after="0"/>
      <w:ind w:left="2042" w:hanging="1021"/>
    </w:pPr>
    <w:rPr>
      <w:szCs w:val="24"/>
      <w:lang w:eastAsia="nl-NL"/>
    </w:rPr>
  </w:style>
  <w:style w:type="paragraph" w:customStyle="1" w:styleId="bronvermelding0">
    <w:name w:val="bronvermelding"/>
    <w:basedOn w:val="Standaard"/>
    <w:next w:val="Standaard"/>
    <w:rsid w:val="00953331"/>
    <w:pPr>
      <w:spacing w:after="0"/>
    </w:pPr>
    <w:rPr>
      <w:smallCaps/>
      <w:sz w:val="18"/>
    </w:rPr>
  </w:style>
  <w:style w:type="paragraph" w:customStyle="1" w:styleId="Kopnietininhoud">
    <w:name w:val="Kop niet in inhoud"/>
    <w:basedOn w:val="Kopzondernummer"/>
    <w:next w:val="Standaard"/>
    <w:rsid w:val="00953331"/>
  </w:style>
  <w:style w:type="table" w:styleId="Tabelraster">
    <w:name w:val="Table Grid"/>
    <w:basedOn w:val="Standaardtabel"/>
    <w:uiPriority w:val="59"/>
    <w:rsid w:val="00953331"/>
    <w:pPr>
      <w:spacing w:after="240"/>
    </w:pPr>
    <w:rPr>
      <w:rFonts w:ascii="Calibri" w:hAnsi="Calibri" w:cstheme="minorHAnsi"/>
      <w:b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el">
    <w:name w:val="Cover - titel"/>
    <w:rsid w:val="008F571F"/>
    <w:pPr>
      <w:jc w:val="right"/>
    </w:pPr>
    <w:rPr>
      <w:rFonts w:ascii="Arial" w:eastAsiaTheme="minorHAnsi" w:hAnsi="Arial" w:cstheme="minorBidi"/>
      <w:b/>
      <w:bCs/>
      <w:caps/>
      <w:color w:val="F04C25"/>
      <w:sz w:val="36"/>
      <w:szCs w:val="38"/>
      <w:lang w:eastAsia="en-US"/>
    </w:rPr>
  </w:style>
  <w:style w:type="paragraph" w:customStyle="1" w:styleId="Cover-ondertitel">
    <w:name w:val="Cover - ondertitel"/>
    <w:rsid w:val="008F571F"/>
    <w:pPr>
      <w:spacing w:before="120"/>
      <w:jc w:val="right"/>
    </w:pPr>
    <w:rPr>
      <w:rFonts w:ascii="Arial" w:eastAsiaTheme="minorHAnsi" w:hAnsi="Arial" w:cstheme="minorBidi"/>
      <w:b/>
      <w:bCs/>
      <w:color w:val="009CAB"/>
      <w:sz w:val="36"/>
      <w:szCs w:val="38"/>
      <w:lang w:eastAsia="en-US"/>
    </w:rPr>
  </w:style>
  <w:style w:type="paragraph" w:customStyle="1" w:styleId="Cover-namen">
    <w:name w:val="Cover - namen"/>
    <w:rsid w:val="008F571F"/>
    <w:rPr>
      <w:rFonts w:ascii="Arial" w:eastAsiaTheme="minorHAnsi" w:hAnsi="Arial" w:cstheme="minorBidi"/>
      <w:bCs/>
      <w:color w:val="373737"/>
      <w:sz w:val="18"/>
      <w:szCs w:val="19"/>
      <w:lang w:eastAsia="en-US"/>
    </w:rPr>
  </w:style>
  <w:style w:type="paragraph" w:customStyle="1" w:styleId="Cover-opleiding">
    <w:name w:val="Cover - opleiding"/>
    <w:rsid w:val="008F571F"/>
    <w:pPr>
      <w:spacing w:after="20"/>
      <w:jc w:val="right"/>
    </w:pPr>
    <w:rPr>
      <w:rFonts w:ascii="Arial" w:eastAsiaTheme="minorHAnsi" w:hAnsi="Arial" w:cstheme="minorBidi"/>
      <w:b/>
      <w:bCs/>
      <w:color w:val="F04C25"/>
      <w:sz w:val="22"/>
      <w:szCs w:val="24"/>
      <w:lang w:val="en-US" w:eastAsia="en-US"/>
    </w:rPr>
  </w:style>
  <w:style w:type="paragraph" w:customStyle="1" w:styleId="Cover-afstudeerrichting">
    <w:name w:val="Cover - afstudeerrichting"/>
    <w:rsid w:val="008F571F"/>
    <w:pPr>
      <w:jc w:val="right"/>
    </w:pPr>
    <w:rPr>
      <w:rFonts w:ascii="Arial" w:eastAsiaTheme="minorHAnsi" w:hAnsi="Arial" w:cstheme="minorBidi"/>
      <w:bCs/>
      <w:color w:val="009CAB"/>
      <w:sz w:val="22"/>
      <w:szCs w:val="24"/>
      <w:lang w:eastAsia="en-US"/>
    </w:rPr>
  </w:style>
  <w:style w:type="paragraph" w:customStyle="1" w:styleId="Cover-academiejaarcampus">
    <w:name w:val="Cover - academiejaar/campus"/>
    <w:rsid w:val="008F571F"/>
    <w:pPr>
      <w:spacing w:after="200" w:line="276" w:lineRule="auto"/>
      <w:jc w:val="right"/>
    </w:pPr>
    <w:rPr>
      <w:rFonts w:ascii="Arial" w:eastAsiaTheme="minorHAnsi" w:hAnsi="Arial" w:cstheme="minorBidi"/>
      <w:bCs/>
      <w:color w:val="373737"/>
      <w:sz w:val="16"/>
      <w:szCs w:val="16"/>
      <w:lang w:eastAsia="en-US"/>
    </w:rPr>
  </w:style>
  <w:style w:type="paragraph" w:customStyle="1" w:styleId="Cover-graad">
    <w:name w:val="Cover - graad"/>
    <w:rsid w:val="008F571F"/>
    <w:pPr>
      <w:jc w:val="right"/>
    </w:pPr>
    <w:rPr>
      <w:rFonts w:ascii="Arial" w:eastAsiaTheme="minorHAnsi" w:hAnsi="Arial" w:cstheme="minorBidi"/>
      <w:b/>
      <w:bCs/>
      <w:color w:val="373737"/>
      <w:sz w:val="18"/>
      <w:szCs w:val="19"/>
      <w:lang w:eastAsia="en-US"/>
    </w:rPr>
  </w:style>
  <w:style w:type="paragraph" w:styleId="Lijstalinea">
    <w:name w:val="List Paragraph"/>
    <w:basedOn w:val="Standaard"/>
    <w:uiPriority w:val="34"/>
    <w:qFormat/>
    <w:rsid w:val="008F571F"/>
    <w:pPr>
      <w:ind w:left="720"/>
      <w:contextualSpacing/>
    </w:pPr>
    <w:rPr>
      <w:rFonts w:cs="Times New Roman"/>
      <w:bCs/>
      <w:lang w:val="nl-NL" w:eastAsia="en-US"/>
    </w:rPr>
  </w:style>
  <w:style w:type="character" w:styleId="Verwijzingopmerking">
    <w:name w:val="annotation reference"/>
    <w:basedOn w:val="Standaardalinea-lettertype"/>
    <w:semiHidden/>
    <w:unhideWhenUsed/>
    <w:rsid w:val="00F873A3"/>
    <w:rPr>
      <w:sz w:val="16"/>
      <w:szCs w:val="16"/>
    </w:rPr>
  </w:style>
  <w:style w:type="paragraph" w:styleId="Tekstopmerking">
    <w:name w:val="annotation text"/>
    <w:basedOn w:val="Standaard"/>
    <w:link w:val="TekstopmerkingChar"/>
    <w:semiHidden/>
    <w:unhideWhenUsed/>
    <w:rsid w:val="00F873A3"/>
  </w:style>
  <w:style w:type="character" w:customStyle="1" w:styleId="TekstopmerkingChar">
    <w:name w:val="Tekst opmerking Char"/>
    <w:basedOn w:val="Standaardalinea-lettertype"/>
    <w:link w:val="Tekstopmerking"/>
    <w:semiHidden/>
    <w:rsid w:val="00F873A3"/>
  </w:style>
  <w:style w:type="paragraph" w:styleId="Onderwerpvanopmerking">
    <w:name w:val="annotation subject"/>
    <w:basedOn w:val="Tekstopmerking"/>
    <w:next w:val="Tekstopmerking"/>
    <w:link w:val="OnderwerpvanopmerkingChar"/>
    <w:semiHidden/>
    <w:unhideWhenUsed/>
    <w:rsid w:val="00F873A3"/>
    <w:rPr>
      <w:b/>
      <w:bCs/>
    </w:rPr>
  </w:style>
  <w:style w:type="character" w:customStyle="1" w:styleId="OnderwerpvanopmerkingChar">
    <w:name w:val="Onderwerp van opmerking Char"/>
    <w:basedOn w:val="TekstopmerkingChar"/>
    <w:link w:val="Onderwerpvanopmerking"/>
    <w:semiHidden/>
    <w:rsid w:val="00F873A3"/>
    <w:rPr>
      <w:b/>
      <w:bCs/>
    </w:rPr>
  </w:style>
  <w:style w:type="paragraph" w:styleId="Ballontekst">
    <w:name w:val="Balloon Text"/>
    <w:basedOn w:val="Standaard"/>
    <w:link w:val="BallontekstChar"/>
    <w:semiHidden/>
    <w:unhideWhenUsed/>
    <w:rsid w:val="00F873A3"/>
    <w:pPr>
      <w:spacing w:after="0"/>
    </w:pPr>
    <w:rPr>
      <w:rFonts w:ascii="Segoe UI" w:hAnsi="Segoe UI" w:cs="Segoe UI"/>
      <w:sz w:val="18"/>
      <w:szCs w:val="18"/>
    </w:rPr>
  </w:style>
  <w:style w:type="character" w:customStyle="1" w:styleId="BallontekstChar">
    <w:name w:val="Ballontekst Char"/>
    <w:basedOn w:val="Standaardalinea-lettertype"/>
    <w:link w:val="Ballontekst"/>
    <w:semiHidden/>
    <w:rsid w:val="00F873A3"/>
    <w:rPr>
      <w:rFonts w:ascii="Segoe UI" w:hAnsi="Segoe UI" w:cs="Segoe UI"/>
      <w:sz w:val="18"/>
      <w:szCs w:val="18"/>
    </w:rPr>
  </w:style>
  <w:style w:type="paragraph" w:styleId="Bibliografie">
    <w:name w:val="Bibliography"/>
    <w:basedOn w:val="Standaard"/>
    <w:next w:val="Standaard"/>
    <w:uiPriority w:val="37"/>
    <w:unhideWhenUsed/>
    <w:rsid w:val="00614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3592">
      <w:bodyDiv w:val="1"/>
      <w:marLeft w:val="0"/>
      <w:marRight w:val="0"/>
      <w:marTop w:val="0"/>
      <w:marBottom w:val="0"/>
      <w:divBdr>
        <w:top w:val="none" w:sz="0" w:space="0" w:color="auto"/>
        <w:left w:val="none" w:sz="0" w:space="0" w:color="auto"/>
        <w:bottom w:val="none" w:sz="0" w:space="0" w:color="auto"/>
        <w:right w:val="none" w:sz="0" w:space="0" w:color="auto"/>
      </w:divBdr>
    </w:div>
    <w:div w:id="55974206">
      <w:bodyDiv w:val="1"/>
      <w:marLeft w:val="0"/>
      <w:marRight w:val="0"/>
      <w:marTop w:val="0"/>
      <w:marBottom w:val="0"/>
      <w:divBdr>
        <w:top w:val="none" w:sz="0" w:space="0" w:color="auto"/>
        <w:left w:val="none" w:sz="0" w:space="0" w:color="auto"/>
        <w:bottom w:val="none" w:sz="0" w:space="0" w:color="auto"/>
        <w:right w:val="none" w:sz="0" w:space="0" w:color="auto"/>
      </w:divBdr>
    </w:div>
    <w:div w:id="104858147">
      <w:bodyDiv w:val="1"/>
      <w:marLeft w:val="0"/>
      <w:marRight w:val="0"/>
      <w:marTop w:val="0"/>
      <w:marBottom w:val="0"/>
      <w:divBdr>
        <w:top w:val="none" w:sz="0" w:space="0" w:color="auto"/>
        <w:left w:val="none" w:sz="0" w:space="0" w:color="auto"/>
        <w:bottom w:val="none" w:sz="0" w:space="0" w:color="auto"/>
        <w:right w:val="none" w:sz="0" w:space="0" w:color="auto"/>
      </w:divBdr>
    </w:div>
    <w:div w:id="109865112">
      <w:bodyDiv w:val="1"/>
      <w:marLeft w:val="0"/>
      <w:marRight w:val="0"/>
      <w:marTop w:val="0"/>
      <w:marBottom w:val="0"/>
      <w:divBdr>
        <w:top w:val="none" w:sz="0" w:space="0" w:color="auto"/>
        <w:left w:val="none" w:sz="0" w:space="0" w:color="auto"/>
        <w:bottom w:val="none" w:sz="0" w:space="0" w:color="auto"/>
        <w:right w:val="none" w:sz="0" w:space="0" w:color="auto"/>
      </w:divBdr>
    </w:div>
    <w:div w:id="325714941">
      <w:bodyDiv w:val="1"/>
      <w:marLeft w:val="0"/>
      <w:marRight w:val="0"/>
      <w:marTop w:val="0"/>
      <w:marBottom w:val="0"/>
      <w:divBdr>
        <w:top w:val="none" w:sz="0" w:space="0" w:color="auto"/>
        <w:left w:val="none" w:sz="0" w:space="0" w:color="auto"/>
        <w:bottom w:val="none" w:sz="0" w:space="0" w:color="auto"/>
        <w:right w:val="none" w:sz="0" w:space="0" w:color="auto"/>
      </w:divBdr>
    </w:div>
    <w:div w:id="329602949">
      <w:bodyDiv w:val="1"/>
      <w:marLeft w:val="0"/>
      <w:marRight w:val="0"/>
      <w:marTop w:val="0"/>
      <w:marBottom w:val="0"/>
      <w:divBdr>
        <w:top w:val="none" w:sz="0" w:space="0" w:color="auto"/>
        <w:left w:val="none" w:sz="0" w:space="0" w:color="auto"/>
        <w:bottom w:val="none" w:sz="0" w:space="0" w:color="auto"/>
        <w:right w:val="none" w:sz="0" w:space="0" w:color="auto"/>
      </w:divBdr>
    </w:div>
    <w:div w:id="380591938">
      <w:bodyDiv w:val="1"/>
      <w:marLeft w:val="0"/>
      <w:marRight w:val="0"/>
      <w:marTop w:val="0"/>
      <w:marBottom w:val="0"/>
      <w:divBdr>
        <w:top w:val="none" w:sz="0" w:space="0" w:color="auto"/>
        <w:left w:val="none" w:sz="0" w:space="0" w:color="auto"/>
        <w:bottom w:val="none" w:sz="0" w:space="0" w:color="auto"/>
        <w:right w:val="none" w:sz="0" w:space="0" w:color="auto"/>
      </w:divBdr>
    </w:div>
    <w:div w:id="384178306">
      <w:bodyDiv w:val="1"/>
      <w:marLeft w:val="0"/>
      <w:marRight w:val="0"/>
      <w:marTop w:val="0"/>
      <w:marBottom w:val="0"/>
      <w:divBdr>
        <w:top w:val="none" w:sz="0" w:space="0" w:color="auto"/>
        <w:left w:val="none" w:sz="0" w:space="0" w:color="auto"/>
        <w:bottom w:val="none" w:sz="0" w:space="0" w:color="auto"/>
        <w:right w:val="none" w:sz="0" w:space="0" w:color="auto"/>
      </w:divBdr>
    </w:div>
    <w:div w:id="572935397">
      <w:bodyDiv w:val="1"/>
      <w:marLeft w:val="0"/>
      <w:marRight w:val="0"/>
      <w:marTop w:val="0"/>
      <w:marBottom w:val="0"/>
      <w:divBdr>
        <w:top w:val="none" w:sz="0" w:space="0" w:color="auto"/>
        <w:left w:val="none" w:sz="0" w:space="0" w:color="auto"/>
        <w:bottom w:val="none" w:sz="0" w:space="0" w:color="auto"/>
        <w:right w:val="none" w:sz="0" w:space="0" w:color="auto"/>
      </w:divBdr>
    </w:div>
    <w:div w:id="677778511">
      <w:bodyDiv w:val="1"/>
      <w:marLeft w:val="0"/>
      <w:marRight w:val="0"/>
      <w:marTop w:val="0"/>
      <w:marBottom w:val="0"/>
      <w:divBdr>
        <w:top w:val="none" w:sz="0" w:space="0" w:color="auto"/>
        <w:left w:val="none" w:sz="0" w:space="0" w:color="auto"/>
        <w:bottom w:val="none" w:sz="0" w:space="0" w:color="auto"/>
        <w:right w:val="none" w:sz="0" w:space="0" w:color="auto"/>
      </w:divBdr>
    </w:div>
    <w:div w:id="701319852">
      <w:bodyDiv w:val="1"/>
      <w:marLeft w:val="0"/>
      <w:marRight w:val="0"/>
      <w:marTop w:val="0"/>
      <w:marBottom w:val="0"/>
      <w:divBdr>
        <w:top w:val="none" w:sz="0" w:space="0" w:color="auto"/>
        <w:left w:val="none" w:sz="0" w:space="0" w:color="auto"/>
        <w:bottom w:val="none" w:sz="0" w:space="0" w:color="auto"/>
        <w:right w:val="none" w:sz="0" w:space="0" w:color="auto"/>
      </w:divBdr>
    </w:div>
    <w:div w:id="754133925">
      <w:bodyDiv w:val="1"/>
      <w:marLeft w:val="0"/>
      <w:marRight w:val="0"/>
      <w:marTop w:val="0"/>
      <w:marBottom w:val="0"/>
      <w:divBdr>
        <w:top w:val="none" w:sz="0" w:space="0" w:color="auto"/>
        <w:left w:val="none" w:sz="0" w:space="0" w:color="auto"/>
        <w:bottom w:val="none" w:sz="0" w:space="0" w:color="auto"/>
        <w:right w:val="none" w:sz="0" w:space="0" w:color="auto"/>
      </w:divBdr>
    </w:div>
    <w:div w:id="764612788">
      <w:bodyDiv w:val="1"/>
      <w:marLeft w:val="0"/>
      <w:marRight w:val="0"/>
      <w:marTop w:val="0"/>
      <w:marBottom w:val="0"/>
      <w:divBdr>
        <w:top w:val="none" w:sz="0" w:space="0" w:color="auto"/>
        <w:left w:val="none" w:sz="0" w:space="0" w:color="auto"/>
        <w:bottom w:val="none" w:sz="0" w:space="0" w:color="auto"/>
        <w:right w:val="none" w:sz="0" w:space="0" w:color="auto"/>
      </w:divBdr>
    </w:div>
    <w:div w:id="766076073">
      <w:bodyDiv w:val="1"/>
      <w:marLeft w:val="0"/>
      <w:marRight w:val="0"/>
      <w:marTop w:val="0"/>
      <w:marBottom w:val="0"/>
      <w:divBdr>
        <w:top w:val="none" w:sz="0" w:space="0" w:color="auto"/>
        <w:left w:val="none" w:sz="0" w:space="0" w:color="auto"/>
        <w:bottom w:val="none" w:sz="0" w:space="0" w:color="auto"/>
        <w:right w:val="none" w:sz="0" w:space="0" w:color="auto"/>
      </w:divBdr>
    </w:div>
    <w:div w:id="835878800">
      <w:bodyDiv w:val="1"/>
      <w:marLeft w:val="0"/>
      <w:marRight w:val="0"/>
      <w:marTop w:val="0"/>
      <w:marBottom w:val="0"/>
      <w:divBdr>
        <w:top w:val="none" w:sz="0" w:space="0" w:color="auto"/>
        <w:left w:val="none" w:sz="0" w:space="0" w:color="auto"/>
        <w:bottom w:val="none" w:sz="0" w:space="0" w:color="auto"/>
        <w:right w:val="none" w:sz="0" w:space="0" w:color="auto"/>
      </w:divBdr>
    </w:div>
    <w:div w:id="847983160">
      <w:bodyDiv w:val="1"/>
      <w:marLeft w:val="0"/>
      <w:marRight w:val="0"/>
      <w:marTop w:val="0"/>
      <w:marBottom w:val="0"/>
      <w:divBdr>
        <w:top w:val="none" w:sz="0" w:space="0" w:color="auto"/>
        <w:left w:val="none" w:sz="0" w:space="0" w:color="auto"/>
        <w:bottom w:val="none" w:sz="0" w:space="0" w:color="auto"/>
        <w:right w:val="none" w:sz="0" w:space="0" w:color="auto"/>
      </w:divBdr>
    </w:div>
    <w:div w:id="852493882">
      <w:bodyDiv w:val="1"/>
      <w:marLeft w:val="0"/>
      <w:marRight w:val="0"/>
      <w:marTop w:val="0"/>
      <w:marBottom w:val="0"/>
      <w:divBdr>
        <w:top w:val="none" w:sz="0" w:space="0" w:color="auto"/>
        <w:left w:val="none" w:sz="0" w:space="0" w:color="auto"/>
        <w:bottom w:val="none" w:sz="0" w:space="0" w:color="auto"/>
        <w:right w:val="none" w:sz="0" w:space="0" w:color="auto"/>
      </w:divBdr>
    </w:div>
    <w:div w:id="862133122">
      <w:bodyDiv w:val="1"/>
      <w:marLeft w:val="0"/>
      <w:marRight w:val="0"/>
      <w:marTop w:val="0"/>
      <w:marBottom w:val="0"/>
      <w:divBdr>
        <w:top w:val="none" w:sz="0" w:space="0" w:color="auto"/>
        <w:left w:val="none" w:sz="0" w:space="0" w:color="auto"/>
        <w:bottom w:val="none" w:sz="0" w:space="0" w:color="auto"/>
        <w:right w:val="none" w:sz="0" w:space="0" w:color="auto"/>
      </w:divBdr>
    </w:div>
    <w:div w:id="964041697">
      <w:bodyDiv w:val="1"/>
      <w:marLeft w:val="0"/>
      <w:marRight w:val="0"/>
      <w:marTop w:val="0"/>
      <w:marBottom w:val="0"/>
      <w:divBdr>
        <w:top w:val="none" w:sz="0" w:space="0" w:color="auto"/>
        <w:left w:val="none" w:sz="0" w:space="0" w:color="auto"/>
        <w:bottom w:val="none" w:sz="0" w:space="0" w:color="auto"/>
        <w:right w:val="none" w:sz="0" w:space="0" w:color="auto"/>
      </w:divBdr>
    </w:div>
    <w:div w:id="968894292">
      <w:bodyDiv w:val="1"/>
      <w:marLeft w:val="0"/>
      <w:marRight w:val="0"/>
      <w:marTop w:val="0"/>
      <w:marBottom w:val="0"/>
      <w:divBdr>
        <w:top w:val="none" w:sz="0" w:space="0" w:color="auto"/>
        <w:left w:val="none" w:sz="0" w:space="0" w:color="auto"/>
        <w:bottom w:val="none" w:sz="0" w:space="0" w:color="auto"/>
        <w:right w:val="none" w:sz="0" w:space="0" w:color="auto"/>
      </w:divBdr>
    </w:div>
    <w:div w:id="1024136530">
      <w:bodyDiv w:val="1"/>
      <w:marLeft w:val="0"/>
      <w:marRight w:val="0"/>
      <w:marTop w:val="0"/>
      <w:marBottom w:val="0"/>
      <w:divBdr>
        <w:top w:val="none" w:sz="0" w:space="0" w:color="auto"/>
        <w:left w:val="none" w:sz="0" w:space="0" w:color="auto"/>
        <w:bottom w:val="none" w:sz="0" w:space="0" w:color="auto"/>
        <w:right w:val="none" w:sz="0" w:space="0" w:color="auto"/>
      </w:divBdr>
    </w:div>
    <w:div w:id="1127357886">
      <w:bodyDiv w:val="1"/>
      <w:marLeft w:val="0"/>
      <w:marRight w:val="0"/>
      <w:marTop w:val="0"/>
      <w:marBottom w:val="0"/>
      <w:divBdr>
        <w:top w:val="none" w:sz="0" w:space="0" w:color="auto"/>
        <w:left w:val="none" w:sz="0" w:space="0" w:color="auto"/>
        <w:bottom w:val="none" w:sz="0" w:space="0" w:color="auto"/>
        <w:right w:val="none" w:sz="0" w:space="0" w:color="auto"/>
      </w:divBdr>
    </w:div>
    <w:div w:id="1129661901">
      <w:bodyDiv w:val="1"/>
      <w:marLeft w:val="0"/>
      <w:marRight w:val="0"/>
      <w:marTop w:val="0"/>
      <w:marBottom w:val="0"/>
      <w:divBdr>
        <w:top w:val="none" w:sz="0" w:space="0" w:color="auto"/>
        <w:left w:val="none" w:sz="0" w:space="0" w:color="auto"/>
        <w:bottom w:val="none" w:sz="0" w:space="0" w:color="auto"/>
        <w:right w:val="none" w:sz="0" w:space="0" w:color="auto"/>
      </w:divBdr>
    </w:div>
    <w:div w:id="1134054917">
      <w:bodyDiv w:val="1"/>
      <w:marLeft w:val="0"/>
      <w:marRight w:val="0"/>
      <w:marTop w:val="0"/>
      <w:marBottom w:val="0"/>
      <w:divBdr>
        <w:top w:val="none" w:sz="0" w:space="0" w:color="auto"/>
        <w:left w:val="none" w:sz="0" w:space="0" w:color="auto"/>
        <w:bottom w:val="none" w:sz="0" w:space="0" w:color="auto"/>
        <w:right w:val="none" w:sz="0" w:space="0" w:color="auto"/>
      </w:divBdr>
    </w:div>
    <w:div w:id="1149902782">
      <w:bodyDiv w:val="1"/>
      <w:marLeft w:val="0"/>
      <w:marRight w:val="0"/>
      <w:marTop w:val="0"/>
      <w:marBottom w:val="0"/>
      <w:divBdr>
        <w:top w:val="none" w:sz="0" w:space="0" w:color="auto"/>
        <w:left w:val="none" w:sz="0" w:space="0" w:color="auto"/>
        <w:bottom w:val="none" w:sz="0" w:space="0" w:color="auto"/>
        <w:right w:val="none" w:sz="0" w:space="0" w:color="auto"/>
      </w:divBdr>
    </w:div>
    <w:div w:id="1160391002">
      <w:bodyDiv w:val="1"/>
      <w:marLeft w:val="0"/>
      <w:marRight w:val="0"/>
      <w:marTop w:val="0"/>
      <w:marBottom w:val="0"/>
      <w:divBdr>
        <w:top w:val="none" w:sz="0" w:space="0" w:color="auto"/>
        <w:left w:val="none" w:sz="0" w:space="0" w:color="auto"/>
        <w:bottom w:val="none" w:sz="0" w:space="0" w:color="auto"/>
        <w:right w:val="none" w:sz="0" w:space="0" w:color="auto"/>
      </w:divBdr>
    </w:div>
    <w:div w:id="1175000230">
      <w:bodyDiv w:val="1"/>
      <w:marLeft w:val="0"/>
      <w:marRight w:val="0"/>
      <w:marTop w:val="0"/>
      <w:marBottom w:val="0"/>
      <w:divBdr>
        <w:top w:val="none" w:sz="0" w:space="0" w:color="auto"/>
        <w:left w:val="none" w:sz="0" w:space="0" w:color="auto"/>
        <w:bottom w:val="none" w:sz="0" w:space="0" w:color="auto"/>
        <w:right w:val="none" w:sz="0" w:space="0" w:color="auto"/>
      </w:divBdr>
    </w:div>
    <w:div w:id="1199661086">
      <w:bodyDiv w:val="1"/>
      <w:marLeft w:val="0"/>
      <w:marRight w:val="0"/>
      <w:marTop w:val="0"/>
      <w:marBottom w:val="0"/>
      <w:divBdr>
        <w:top w:val="none" w:sz="0" w:space="0" w:color="auto"/>
        <w:left w:val="none" w:sz="0" w:space="0" w:color="auto"/>
        <w:bottom w:val="none" w:sz="0" w:space="0" w:color="auto"/>
        <w:right w:val="none" w:sz="0" w:space="0" w:color="auto"/>
      </w:divBdr>
    </w:div>
    <w:div w:id="1255675071">
      <w:bodyDiv w:val="1"/>
      <w:marLeft w:val="0"/>
      <w:marRight w:val="0"/>
      <w:marTop w:val="0"/>
      <w:marBottom w:val="0"/>
      <w:divBdr>
        <w:top w:val="none" w:sz="0" w:space="0" w:color="auto"/>
        <w:left w:val="none" w:sz="0" w:space="0" w:color="auto"/>
        <w:bottom w:val="none" w:sz="0" w:space="0" w:color="auto"/>
        <w:right w:val="none" w:sz="0" w:space="0" w:color="auto"/>
      </w:divBdr>
    </w:div>
    <w:div w:id="1267538790">
      <w:bodyDiv w:val="1"/>
      <w:marLeft w:val="0"/>
      <w:marRight w:val="0"/>
      <w:marTop w:val="0"/>
      <w:marBottom w:val="0"/>
      <w:divBdr>
        <w:top w:val="none" w:sz="0" w:space="0" w:color="auto"/>
        <w:left w:val="none" w:sz="0" w:space="0" w:color="auto"/>
        <w:bottom w:val="none" w:sz="0" w:space="0" w:color="auto"/>
        <w:right w:val="none" w:sz="0" w:space="0" w:color="auto"/>
      </w:divBdr>
    </w:div>
    <w:div w:id="1268584764">
      <w:bodyDiv w:val="1"/>
      <w:marLeft w:val="0"/>
      <w:marRight w:val="0"/>
      <w:marTop w:val="0"/>
      <w:marBottom w:val="0"/>
      <w:divBdr>
        <w:top w:val="none" w:sz="0" w:space="0" w:color="auto"/>
        <w:left w:val="none" w:sz="0" w:space="0" w:color="auto"/>
        <w:bottom w:val="none" w:sz="0" w:space="0" w:color="auto"/>
        <w:right w:val="none" w:sz="0" w:space="0" w:color="auto"/>
      </w:divBdr>
    </w:div>
    <w:div w:id="1273903087">
      <w:bodyDiv w:val="1"/>
      <w:marLeft w:val="0"/>
      <w:marRight w:val="0"/>
      <w:marTop w:val="0"/>
      <w:marBottom w:val="0"/>
      <w:divBdr>
        <w:top w:val="none" w:sz="0" w:space="0" w:color="auto"/>
        <w:left w:val="none" w:sz="0" w:space="0" w:color="auto"/>
        <w:bottom w:val="none" w:sz="0" w:space="0" w:color="auto"/>
        <w:right w:val="none" w:sz="0" w:space="0" w:color="auto"/>
      </w:divBdr>
    </w:div>
    <w:div w:id="1280457367">
      <w:bodyDiv w:val="1"/>
      <w:marLeft w:val="0"/>
      <w:marRight w:val="0"/>
      <w:marTop w:val="0"/>
      <w:marBottom w:val="0"/>
      <w:divBdr>
        <w:top w:val="none" w:sz="0" w:space="0" w:color="auto"/>
        <w:left w:val="none" w:sz="0" w:space="0" w:color="auto"/>
        <w:bottom w:val="none" w:sz="0" w:space="0" w:color="auto"/>
        <w:right w:val="none" w:sz="0" w:space="0" w:color="auto"/>
      </w:divBdr>
    </w:div>
    <w:div w:id="1356886305">
      <w:bodyDiv w:val="1"/>
      <w:marLeft w:val="0"/>
      <w:marRight w:val="0"/>
      <w:marTop w:val="0"/>
      <w:marBottom w:val="0"/>
      <w:divBdr>
        <w:top w:val="none" w:sz="0" w:space="0" w:color="auto"/>
        <w:left w:val="none" w:sz="0" w:space="0" w:color="auto"/>
        <w:bottom w:val="none" w:sz="0" w:space="0" w:color="auto"/>
        <w:right w:val="none" w:sz="0" w:space="0" w:color="auto"/>
      </w:divBdr>
    </w:div>
    <w:div w:id="1380276879">
      <w:bodyDiv w:val="1"/>
      <w:marLeft w:val="0"/>
      <w:marRight w:val="0"/>
      <w:marTop w:val="0"/>
      <w:marBottom w:val="0"/>
      <w:divBdr>
        <w:top w:val="none" w:sz="0" w:space="0" w:color="auto"/>
        <w:left w:val="none" w:sz="0" w:space="0" w:color="auto"/>
        <w:bottom w:val="none" w:sz="0" w:space="0" w:color="auto"/>
        <w:right w:val="none" w:sz="0" w:space="0" w:color="auto"/>
      </w:divBdr>
    </w:div>
    <w:div w:id="1412040549">
      <w:bodyDiv w:val="1"/>
      <w:marLeft w:val="0"/>
      <w:marRight w:val="0"/>
      <w:marTop w:val="0"/>
      <w:marBottom w:val="0"/>
      <w:divBdr>
        <w:top w:val="none" w:sz="0" w:space="0" w:color="auto"/>
        <w:left w:val="none" w:sz="0" w:space="0" w:color="auto"/>
        <w:bottom w:val="none" w:sz="0" w:space="0" w:color="auto"/>
        <w:right w:val="none" w:sz="0" w:space="0" w:color="auto"/>
      </w:divBdr>
    </w:div>
    <w:div w:id="1492138774">
      <w:bodyDiv w:val="1"/>
      <w:marLeft w:val="0"/>
      <w:marRight w:val="0"/>
      <w:marTop w:val="0"/>
      <w:marBottom w:val="0"/>
      <w:divBdr>
        <w:top w:val="none" w:sz="0" w:space="0" w:color="auto"/>
        <w:left w:val="none" w:sz="0" w:space="0" w:color="auto"/>
        <w:bottom w:val="none" w:sz="0" w:space="0" w:color="auto"/>
        <w:right w:val="none" w:sz="0" w:space="0" w:color="auto"/>
      </w:divBdr>
    </w:div>
    <w:div w:id="1547060996">
      <w:bodyDiv w:val="1"/>
      <w:marLeft w:val="0"/>
      <w:marRight w:val="0"/>
      <w:marTop w:val="0"/>
      <w:marBottom w:val="0"/>
      <w:divBdr>
        <w:top w:val="none" w:sz="0" w:space="0" w:color="auto"/>
        <w:left w:val="none" w:sz="0" w:space="0" w:color="auto"/>
        <w:bottom w:val="none" w:sz="0" w:space="0" w:color="auto"/>
        <w:right w:val="none" w:sz="0" w:space="0" w:color="auto"/>
      </w:divBdr>
    </w:div>
    <w:div w:id="1562594995">
      <w:bodyDiv w:val="1"/>
      <w:marLeft w:val="0"/>
      <w:marRight w:val="0"/>
      <w:marTop w:val="0"/>
      <w:marBottom w:val="0"/>
      <w:divBdr>
        <w:top w:val="none" w:sz="0" w:space="0" w:color="auto"/>
        <w:left w:val="none" w:sz="0" w:space="0" w:color="auto"/>
        <w:bottom w:val="none" w:sz="0" w:space="0" w:color="auto"/>
        <w:right w:val="none" w:sz="0" w:space="0" w:color="auto"/>
      </w:divBdr>
    </w:div>
    <w:div w:id="1579751323">
      <w:bodyDiv w:val="1"/>
      <w:marLeft w:val="0"/>
      <w:marRight w:val="0"/>
      <w:marTop w:val="0"/>
      <w:marBottom w:val="0"/>
      <w:divBdr>
        <w:top w:val="none" w:sz="0" w:space="0" w:color="auto"/>
        <w:left w:val="none" w:sz="0" w:space="0" w:color="auto"/>
        <w:bottom w:val="none" w:sz="0" w:space="0" w:color="auto"/>
        <w:right w:val="none" w:sz="0" w:space="0" w:color="auto"/>
      </w:divBdr>
    </w:div>
    <w:div w:id="1623415825">
      <w:bodyDiv w:val="1"/>
      <w:marLeft w:val="0"/>
      <w:marRight w:val="0"/>
      <w:marTop w:val="0"/>
      <w:marBottom w:val="0"/>
      <w:divBdr>
        <w:top w:val="none" w:sz="0" w:space="0" w:color="auto"/>
        <w:left w:val="none" w:sz="0" w:space="0" w:color="auto"/>
        <w:bottom w:val="none" w:sz="0" w:space="0" w:color="auto"/>
        <w:right w:val="none" w:sz="0" w:space="0" w:color="auto"/>
      </w:divBdr>
    </w:div>
    <w:div w:id="1705908700">
      <w:bodyDiv w:val="1"/>
      <w:marLeft w:val="0"/>
      <w:marRight w:val="0"/>
      <w:marTop w:val="0"/>
      <w:marBottom w:val="0"/>
      <w:divBdr>
        <w:top w:val="none" w:sz="0" w:space="0" w:color="auto"/>
        <w:left w:val="none" w:sz="0" w:space="0" w:color="auto"/>
        <w:bottom w:val="none" w:sz="0" w:space="0" w:color="auto"/>
        <w:right w:val="none" w:sz="0" w:space="0" w:color="auto"/>
      </w:divBdr>
    </w:div>
    <w:div w:id="1713848045">
      <w:bodyDiv w:val="1"/>
      <w:marLeft w:val="0"/>
      <w:marRight w:val="0"/>
      <w:marTop w:val="0"/>
      <w:marBottom w:val="0"/>
      <w:divBdr>
        <w:top w:val="none" w:sz="0" w:space="0" w:color="auto"/>
        <w:left w:val="none" w:sz="0" w:space="0" w:color="auto"/>
        <w:bottom w:val="none" w:sz="0" w:space="0" w:color="auto"/>
        <w:right w:val="none" w:sz="0" w:space="0" w:color="auto"/>
      </w:divBdr>
    </w:div>
    <w:div w:id="1792674701">
      <w:bodyDiv w:val="1"/>
      <w:marLeft w:val="0"/>
      <w:marRight w:val="0"/>
      <w:marTop w:val="0"/>
      <w:marBottom w:val="0"/>
      <w:divBdr>
        <w:top w:val="none" w:sz="0" w:space="0" w:color="auto"/>
        <w:left w:val="none" w:sz="0" w:space="0" w:color="auto"/>
        <w:bottom w:val="none" w:sz="0" w:space="0" w:color="auto"/>
        <w:right w:val="none" w:sz="0" w:space="0" w:color="auto"/>
      </w:divBdr>
    </w:div>
    <w:div w:id="1817838164">
      <w:bodyDiv w:val="1"/>
      <w:marLeft w:val="0"/>
      <w:marRight w:val="0"/>
      <w:marTop w:val="0"/>
      <w:marBottom w:val="0"/>
      <w:divBdr>
        <w:top w:val="none" w:sz="0" w:space="0" w:color="auto"/>
        <w:left w:val="none" w:sz="0" w:space="0" w:color="auto"/>
        <w:bottom w:val="none" w:sz="0" w:space="0" w:color="auto"/>
        <w:right w:val="none" w:sz="0" w:space="0" w:color="auto"/>
      </w:divBdr>
    </w:div>
    <w:div w:id="1858808583">
      <w:bodyDiv w:val="1"/>
      <w:marLeft w:val="0"/>
      <w:marRight w:val="0"/>
      <w:marTop w:val="0"/>
      <w:marBottom w:val="0"/>
      <w:divBdr>
        <w:top w:val="none" w:sz="0" w:space="0" w:color="auto"/>
        <w:left w:val="none" w:sz="0" w:space="0" w:color="auto"/>
        <w:bottom w:val="none" w:sz="0" w:space="0" w:color="auto"/>
        <w:right w:val="none" w:sz="0" w:space="0" w:color="auto"/>
      </w:divBdr>
    </w:div>
    <w:div w:id="1903757898">
      <w:bodyDiv w:val="1"/>
      <w:marLeft w:val="0"/>
      <w:marRight w:val="0"/>
      <w:marTop w:val="0"/>
      <w:marBottom w:val="0"/>
      <w:divBdr>
        <w:top w:val="none" w:sz="0" w:space="0" w:color="auto"/>
        <w:left w:val="none" w:sz="0" w:space="0" w:color="auto"/>
        <w:bottom w:val="none" w:sz="0" w:space="0" w:color="auto"/>
        <w:right w:val="none" w:sz="0" w:space="0" w:color="auto"/>
      </w:divBdr>
    </w:div>
    <w:div w:id="1913008686">
      <w:bodyDiv w:val="1"/>
      <w:marLeft w:val="0"/>
      <w:marRight w:val="0"/>
      <w:marTop w:val="0"/>
      <w:marBottom w:val="0"/>
      <w:divBdr>
        <w:top w:val="none" w:sz="0" w:space="0" w:color="auto"/>
        <w:left w:val="none" w:sz="0" w:space="0" w:color="auto"/>
        <w:bottom w:val="none" w:sz="0" w:space="0" w:color="auto"/>
        <w:right w:val="none" w:sz="0" w:space="0" w:color="auto"/>
      </w:divBdr>
    </w:div>
    <w:div w:id="1915965463">
      <w:bodyDiv w:val="1"/>
      <w:marLeft w:val="0"/>
      <w:marRight w:val="0"/>
      <w:marTop w:val="0"/>
      <w:marBottom w:val="0"/>
      <w:divBdr>
        <w:top w:val="none" w:sz="0" w:space="0" w:color="auto"/>
        <w:left w:val="none" w:sz="0" w:space="0" w:color="auto"/>
        <w:bottom w:val="none" w:sz="0" w:space="0" w:color="auto"/>
        <w:right w:val="none" w:sz="0" w:space="0" w:color="auto"/>
      </w:divBdr>
    </w:div>
    <w:div w:id="1921744419">
      <w:bodyDiv w:val="1"/>
      <w:marLeft w:val="0"/>
      <w:marRight w:val="0"/>
      <w:marTop w:val="0"/>
      <w:marBottom w:val="0"/>
      <w:divBdr>
        <w:top w:val="none" w:sz="0" w:space="0" w:color="auto"/>
        <w:left w:val="none" w:sz="0" w:space="0" w:color="auto"/>
        <w:bottom w:val="none" w:sz="0" w:space="0" w:color="auto"/>
        <w:right w:val="none" w:sz="0" w:space="0" w:color="auto"/>
      </w:divBdr>
    </w:div>
    <w:div w:id="1939942192">
      <w:bodyDiv w:val="1"/>
      <w:marLeft w:val="0"/>
      <w:marRight w:val="0"/>
      <w:marTop w:val="0"/>
      <w:marBottom w:val="0"/>
      <w:divBdr>
        <w:top w:val="none" w:sz="0" w:space="0" w:color="auto"/>
        <w:left w:val="none" w:sz="0" w:space="0" w:color="auto"/>
        <w:bottom w:val="none" w:sz="0" w:space="0" w:color="auto"/>
        <w:right w:val="none" w:sz="0" w:space="0" w:color="auto"/>
      </w:divBdr>
    </w:div>
    <w:div w:id="1972050296">
      <w:bodyDiv w:val="1"/>
      <w:marLeft w:val="0"/>
      <w:marRight w:val="0"/>
      <w:marTop w:val="0"/>
      <w:marBottom w:val="0"/>
      <w:divBdr>
        <w:top w:val="none" w:sz="0" w:space="0" w:color="auto"/>
        <w:left w:val="none" w:sz="0" w:space="0" w:color="auto"/>
        <w:bottom w:val="none" w:sz="0" w:space="0" w:color="auto"/>
        <w:right w:val="none" w:sz="0" w:space="0" w:color="auto"/>
      </w:divBdr>
    </w:div>
    <w:div w:id="1997344800">
      <w:bodyDiv w:val="1"/>
      <w:marLeft w:val="0"/>
      <w:marRight w:val="0"/>
      <w:marTop w:val="0"/>
      <w:marBottom w:val="0"/>
      <w:divBdr>
        <w:top w:val="none" w:sz="0" w:space="0" w:color="auto"/>
        <w:left w:val="none" w:sz="0" w:space="0" w:color="auto"/>
        <w:bottom w:val="none" w:sz="0" w:space="0" w:color="auto"/>
        <w:right w:val="none" w:sz="0" w:space="0" w:color="auto"/>
      </w:divBdr>
    </w:div>
    <w:div w:id="2035617814">
      <w:bodyDiv w:val="1"/>
      <w:marLeft w:val="0"/>
      <w:marRight w:val="0"/>
      <w:marTop w:val="0"/>
      <w:marBottom w:val="0"/>
      <w:divBdr>
        <w:top w:val="none" w:sz="0" w:space="0" w:color="auto"/>
        <w:left w:val="none" w:sz="0" w:space="0" w:color="auto"/>
        <w:bottom w:val="none" w:sz="0" w:space="0" w:color="auto"/>
        <w:right w:val="none" w:sz="0" w:space="0" w:color="auto"/>
      </w:divBdr>
    </w:div>
    <w:div w:id="2057044437">
      <w:bodyDiv w:val="1"/>
      <w:marLeft w:val="0"/>
      <w:marRight w:val="0"/>
      <w:marTop w:val="0"/>
      <w:marBottom w:val="0"/>
      <w:divBdr>
        <w:top w:val="none" w:sz="0" w:space="0" w:color="auto"/>
        <w:left w:val="none" w:sz="0" w:space="0" w:color="auto"/>
        <w:bottom w:val="none" w:sz="0" w:space="0" w:color="auto"/>
        <w:right w:val="none" w:sz="0" w:space="0" w:color="auto"/>
      </w:divBdr>
    </w:div>
    <w:div w:id="2083675220">
      <w:bodyDiv w:val="1"/>
      <w:marLeft w:val="0"/>
      <w:marRight w:val="0"/>
      <w:marTop w:val="0"/>
      <w:marBottom w:val="0"/>
      <w:divBdr>
        <w:top w:val="none" w:sz="0" w:space="0" w:color="auto"/>
        <w:left w:val="none" w:sz="0" w:space="0" w:color="auto"/>
        <w:bottom w:val="none" w:sz="0" w:space="0" w:color="auto"/>
        <w:right w:val="none" w:sz="0" w:space="0" w:color="auto"/>
      </w:divBdr>
    </w:div>
    <w:div w:id="2085295193">
      <w:bodyDiv w:val="1"/>
      <w:marLeft w:val="0"/>
      <w:marRight w:val="0"/>
      <w:marTop w:val="0"/>
      <w:marBottom w:val="0"/>
      <w:divBdr>
        <w:top w:val="none" w:sz="0" w:space="0" w:color="auto"/>
        <w:left w:val="none" w:sz="0" w:space="0" w:color="auto"/>
        <w:bottom w:val="none" w:sz="0" w:space="0" w:color="auto"/>
        <w:right w:val="none" w:sz="0" w:space="0" w:color="auto"/>
      </w:divBdr>
    </w:div>
    <w:div w:id="2104033312">
      <w:bodyDiv w:val="1"/>
      <w:marLeft w:val="0"/>
      <w:marRight w:val="0"/>
      <w:marTop w:val="0"/>
      <w:marBottom w:val="0"/>
      <w:divBdr>
        <w:top w:val="none" w:sz="0" w:space="0" w:color="auto"/>
        <w:left w:val="none" w:sz="0" w:space="0" w:color="auto"/>
        <w:bottom w:val="none" w:sz="0" w:space="0" w:color="auto"/>
        <w:right w:val="none" w:sz="0" w:space="0" w:color="auto"/>
      </w:divBdr>
    </w:div>
    <w:div w:id="212573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B:\V&amp;D\PVMD_13_14\eindwerk\sjabloon%20eindwerk.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Aut16</b:Tag>
    <b:SourceType>InternetSite</b:SourceType>
    <b:Guid>{C5789FEB-9529-4A75-8BE6-9C0C3C7F2C67}</b:Guid>
    <b:Author>
      <b:Author>
        <b:NameList>
          <b:Person>
            <b:Last>Autodesk</b:Last>
          </b:Person>
        </b:NameList>
      </b:Author>
    </b:Author>
    <b:Title>System requirements for Autodesk Inventor 2017 products</b:Title>
    <b:InternetSiteTitle>knowledge.autodesk.com</b:InternetSiteTitle>
    <b:Year>15 september 2016</b:Year>
    <b:URL>https://knowledge.autodesk.com/support/inventor-products/troubleshooting/caas/sfdcarticles/sfdcarticles/System-requirements-for-Autodesk-Inventor-2017-products.html</b:URL>
    <b:YearAccessed>1 januari 2017</b:YearAccessed>
    <b:RefOrder>4</b:RefOrder>
  </b:Source>
  <b:Source>
    <b:Tag>Cor11</b:Tag>
    <b:SourceType>InternetSite</b:SourceType>
    <b:Guid>{255CBC38-7C47-4660-ADA0-E234D42512F3}</b:Guid>
    <b:Title>Corsair computerbehuizing: Carbride Series SPEC-01-Zwart</b:Title>
    <b:InternetSiteTitle>ww.centralpoint.be</b:InternetSiteTitle>
    <b:Year>2011</b:Year>
    <b:URL>https://www.centralpoint.be/nl/computerbehuizingen/corsair/carbide-series-spec-01-art-cc-9011056-ww-num-2483915/?ref=115&amp;gclid=Cj0KEQiA7qLDBRD9xJ7PscDCu5IBEiQAqo3BxC7AfG76uOHCgtJBKGacJuHdgEwQq40GdSfsV2HplGsaAp_L8P8HAQ&amp;gclsrc=aw.ds&amp;dclid=CPKD353TodECFQKVdw</b:URL>
    <b:YearAccessed>1 januari 2017</b:YearAccessed>
    <b:Author>
      <b:Author>
        <b:NameList>
          <b:Person>
            <b:Last>Centralpoint</b:Last>
          </b:Person>
        </b:NameList>
      </b:Author>
    </b:Author>
    <b:RefOrder>1</b:RefOrder>
  </b:Source>
  <b:Source>
    <b:Tag>BVd98</b:Tag>
    <b:SourceType>InternetSite</b:SourceType>
    <b:Guid>{552C336D-4CE8-4C5F-A146-79E3E4F03FB3}</b:Guid>
    <b:Author>
      <b:Author>
        <b:NameList>
          <b:Person>
            <b:Last>tweakers</b:Last>
          </b:Person>
        </b:NameList>
      </b:Author>
    </b:Author>
    <b:Title>MSI GeForce GTX 1050 GAMING X 2G - Prijzen</b:Title>
    <b:InternetSiteTitle>tweakers.net</b:InternetSiteTitle>
    <b:Year>1998</b:Year>
    <b:URL>https://tweakers.net/pricewatch/637339/msi-geforce-gtx-1050-gaming-x-2g.html</b:URL>
    <b:YearAccessed>1 januari 2017</b:YearAccessed>
    <b:RefOrder>3</b:RefOrder>
  </b:Source>
  <b:Source>
    <b:Tag>BVD98</b:Tag>
    <b:SourceType>InternetSite</b:SourceType>
    <b:Guid>{C930114A-BEA6-4E05-93B1-43F9A28BBC3C}</b:Guid>
    <b:Author>
      <b:Author>
        <b:NameList>
          <b:Person>
            <b:Last>tweakers</b:Last>
          </b:Person>
        </b:NameList>
      </b:Author>
    </b:Author>
    <b:Title>MSI H81M-P33-Prijzen</b:Title>
    <b:InternetSiteTitle>tweakers.net</b:InternetSiteTitle>
    <b:Year>1998</b:Year>
    <b:URL>https://tweakers.net/pricewatch/354317/msi-h81m-p33.html</b:URL>
    <b:YearAccessed>1 januari 2017</b:YearAccessed>
    <b:RefOrder>2</b:RefOrder>
  </b:Source>
  <b:Source>
    <b:Tag>blusd</b:Tag>
    <b:SourceType>InternetSite</b:SourceType>
    <b:Guid>{0C9D855F-C124-41D1-8BD2-7F01AD653579}</b:Guid>
    <b:Author>
      <b:Author>
        <b:NameList>
          <b:Person>
            <b:Last>cool</b:Last>
            <b:First>blue</b:First>
          </b:Person>
        </b:NameList>
      </b:Author>
    </b:Author>
    <b:Title>Intel Core I7 4790K</b:Title>
    <b:InternetSiteTitle>www.proccesorstore.be</b:InternetSiteTitle>
    <b:Year>s.d</b:Year>
    <b:URL>http://www.processorstore.be/product/476816/intel-core-i7-4790k.html?ref=309849&amp;label=22723-FA715137-8175-4212-A2C5-D7B94E31DF66S161236230955domain-&amp;gclid=Cj0KEQiA7qLDBRD9xJ7PscDCu5IBEiQAqo3BxEXNTvs0Mv69oapSxEVrw0L_bXeR1Ets8LUJeKD2m6gaAsYc8P8HAQ</b:URL>
    <b:YearAccessed>1 januari 2017</b:YearAccessed>
    <b:RefOrder>6</b:RefOrder>
  </b:Source>
  <b:Source>
    <b:Tag>coosd</b:Tag>
    <b:SourceType>InternetSite</b:SourceType>
    <b:Guid>{3EE42CD5-D8EA-494C-A92E-9498E98DCCB5}</b:Guid>
    <b:Author>
      <b:Author>
        <b:NameList>
          <b:Person>
            <b:Last>cool</b:Last>
            <b:First>blue</b:First>
          </b:Person>
        </b:NameList>
      </b:Author>
    </b:Author>
    <b:Title>INTEL CORE I7 4790</b:Title>
    <b:InternetSiteTitle>www.processorstore.be</b:InternetSiteTitle>
    <b:Year>s.d</b:Year>
    <b:URL>http://www.processorstore.be/product/455410/intel-core-i7-4790.html</b:URL>
    <b:YearAccessed>1 januari 2017</b:YearAccessed>
    <b:RefOrder>5</b:RefOrder>
  </b:Source>
  <b:Source>
    <b:Tag>coosd1</b:Tag>
    <b:SourceType>InternetSite</b:SourceType>
    <b:Guid>{AD704D6B-472F-47AC-B7FF-651A388D8B34}</b:Guid>
    <b:Author>
      <b:Author>
        <b:NameList>
          <b:Person>
            <b:Last>cool</b:Last>
            <b:First>blue</b:First>
          </b:Person>
        </b:NameList>
      </b:Author>
    </b:Author>
    <b:Title>WD RED WD10EFRX 1 TB</b:Title>
    <b:InternetSiteTitle>www.hardeschijfstore.be</b:InternetSiteTitle>
    <b:Year>s.d</b:Year>
    <b:URL>http://www.hardeschijfstore.be/product/215557/category-183881/wd-red-wd10efrx-1-tb.html</b:URL>
    <b:YearAccessed>1 januari 2017</b:YearAccessed>
    <b:RefOrder>7</b:RefOrder>
  </b:Source>
  <b:Source>
    <b:Tag>coosd2</b:Tag>
    <b:SourceType>InternetSite</b:SourceType>
    <b:Guid>{EE6E2B3F-E553-4711-A2C0-2CE0F6B7F559}</b:Guid>
    <b:Author>
      <b:Author>
        <b:NameList>
          <b:Person>
            <b:Last>cool</b:Last>
            <b:First>blue</b:First>
          </b:Person>
        </b:NameList>
      </b:Author>
    </b:Author>
    <b:Title>SAMSUNG SSD 750 EVO 250 GB</b:Title>
    <b:InternetSiteTitle>www.hardeschijfstore.be</b:InternetSiteTitle>
    <b:Year>s.d</b:Year>
    <b:URL>http://www.hardeschijfstore.be/product/704658/category-183882/samsung-ssd-750-evo-250-gb.html</b:URL>
    <b:YearAccessed>1 januari 2017</b:YearAccessed>
    <b:RefOrder>8</b:RefOrder>
  </b:Source>
  <b:Source>
    <b:Tag>artsd</b:Tag>
    <b:SourceType>InternetSite</b:SourceType>
    <b:Guid>{9692AB72-06E5-4712-93A0-018D3F5F5AE9}</b:Guid>
    <b:Author>
      <b:Author>
        <b:NameList>
          <b:Person>
            <b:Last>art&amp;craft</b:Last>
          </b:Person>
        </b:NameList>
      </b:Author>
    </b:Author>
    <b:Title>Corsair Builder Series VS550 550 Watt Power Supply EU</b:Title>
    <b:InternetSiteTitle>ww.artencraft.be</b:InternetSiteTitle>
    <b:Year>s.d</b:Year>
    <b:URL>https://www.artencraft.be/nl/corsair-builder-series-vs550-550-watt-power-supply-eu-443004.html?gclid=Cj0KEQiA7qLDBRD9xJ7PscDCu5IBEiQAqo3BxL28fF_hRjPrCgSBnghCu_bM_hsw_XDgSEiG3a8pRbwaAgf88P8HAQ</b:URL>
    <b:YearAccessed>1 januari 2017</b:YearAccessed>
    <b:RefOrder>9</b:RefOrder>
  </b:Source>
  <b:Source>
    <b:Tag>Micsd</b:Tag>
    <b:SourceType>InternetSite</b:SourceType>
    <b:Guid>{598E0DC9-6192-432B-AFD0-415F9E691CC5}</b:Guid>
    <b:Author>
      <b:Author>
        <b:NameList>
          <b:Person>
            <b:Last>Micorsoft</b:Last>
          </b:Person>
        </b:NameList>
      </b:Author>
    </b:Author>
    <b:Title>Windows 10 Home</b:Title>
    <b:InternetSiteTitle>ww.microsoftstore.be</b:InternetSiteTitle>
    <b:Year>s.d</b:Year>
    <b:URL>https://www.microsoftstore.com/store/mseea/nl_BE/pdp/Windows-10-Home/productID.320437800?s_kwcid=AL!4249!3!136873358167!p!!g!!windows%2010%20home&amp;WT.mc_id=pointitsem+Google+Adwords+Windows+10+-+NL&amp;ef_id=WCCq6AAAAA@XVjdw:20170101223406:s</b:URL>
    <b:YearAccessed>1 januari 2017</b:YearAccessed>
    <b:RefOrder>10</b:RefOrder>
  </b:Source>
  <b:Source>
    <b:Tag>Micsd1</b:Tag>
    <b:SourceType>InternetSite</b:SourceType>
    <b:Guid>{E9CF6119-DEBB-4DEA-9B46-05830906D4DC}</b:Guid>
    <b:Author>
      <b:Author>
        <b:NameList>
          <b:Person>
            <b:Last>Microsoft</b:Last>
          </b:Person>
        </b:NameList>
      </b:Author>
    </b:Author>
    <b:Title>Windows 10 Pro</b:Title>
    <b:InternetSiteTitle>ww.microsoftstore.be</b:InternetSiteTitle>
    <b:Year>s.d</b:Year>
    <b:URL>https://www.microsoftstore.com/store/mseea/nl_BE/pdp/Windows-10-Pro/productID.320433200?s_kwcid=AL!4249!3!139399856360!e!!g!!microsoft%20windows%2010%20pro&amp;WT.mc_id=pointitsem+Google+Adwords+Windows+10+-+NL&amp;ef_id=WCCq6AAAAA@XVjdw:20170101223609:s</b:URL>
    <b:YearAccessed>1 januari 2017</b:YearAccessed>
    <b:RefOrder>11</b:RefOrder>
  </b:Source>
</b:Sources>
</file>

<file path=customXml/itemProps1.xml><?xml version="1.0" encoding="utf-8"?>
<ds:datastoreItem xmlns:ds="http://schemas.openxmlformats.org/officeDocument/2006/customXml" ds:itemID="{6C91A368-DCCE-41B9-B057-8F37356C2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eindwerk.dotx</Template>
  <TotalTime>113</TotalTime>
  <Pages>1</Pages>
  <Words>918</Words>
  <Characters>5055</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1</vt:lpstr>
    </vt:vector>
  </TitlesOfParts>
  <Company>KH Kempen - Campus Geel</Company>
  <LinksUpToDate>false</LinksUpToDate>
  <CharactersWithSpaces>5962</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Technische Labo's</dc:creator>
  <cp:lastModifiedBy>Klaas Eelen</cp:lastModifiedBy>
  <cp:revision>8</cp:revision>
  <cp:lastPrinted>2017-01-01T22:58:00Z</cp:lastPrinted>
  <dcterms:created xsi:type="dcterms:W3CDTF">2021-10-20T15:39:00Z</dcterms:created>
  <dcterms:modified xsi:type="dcterms:W3CDTF">2021-10-22T09:03:00Z</dcterms:modified>
</cp:coreProperties>
</file>