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AFDBF4" w14:textId="77777777" w:rsidR="00811D19" w:rsidRPr="00811D19" w:rsidRDefault="00811D19" w:rsidP="00811D19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 w:rsidRPr="00811D19">
        <w:rPr>
          <w:rFonts w:ascii="Arial" w:eastAsia="Times New Roman" w:hAnsi="Arial" w:cs="Arial"/>
          <w:b/>
          <w:bCs/>
          <w:color w:val="202122"/>
          <w:sz w:val="21"/>
          <w:szCs w:val="21"/>
          <w:lang w:eastAsia="ru-RU"/>
        </w:rPr>
        <w:t>Венгерский кроссворд</w:t>
      </w:r>
      <w:r w:rsidRPr="00811D19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(</w:t>
      </w:r>
      <w:proofErr w:type="spellStart"/>
      <w:r w:rsidRPr="00811D19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филворд</w:t>
      </w:r>
      <w:proofErr w:type="spellEnd"/>
      <w:r w:rsidRPr="00811D19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) представляет собой поле из клеток, в которые уже вписаны буквы ответов. В цепочке клеток, составляющих каждый ответ, соседние клетки должны соприкасаться сторонами, как в игре в «</w:t>
      </w:r>
      <w:hyperlink r:id="rId5" w:tooltip="Балда (игра)" w:history="1">
        <w:r w:rsidRPr="00811D19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ru-RU"/>
          </w:rPr>
          <w:t>балду</w:t>
        </w:r>
      </w:hyperlink>
      <w:r w:rsidRPr="00811D19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». Слова-ответы не пересекаются и не имеют общих клеток с другими словами. Эта головоломка значительно проще кроссворда и часто публикуется в детских изданиях (с ребусами или иллюстрациями вместо определений). Также венгерский кроссворд может быть использован как часть другой головоломки — например, взамен опущенных определений классического или скандинавского кроссворда. Часто после разгадывания венгерского кроссворда на поле остаются «лишние» буквы — из них (по порядку или </w:t>
      </w:r>
      <w:hyperlink r:id="rId6" w:tooltip="Анаграмма" w:history="1">
        <w:r w:rsidRPr="00811D19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ru-RU"/>
          </w:rPr>
          <w:t>анаграммой</w:t>
        </w:r>
      </w:hyperlink>
      <w:r w:rsidRPr="00811D19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) составляется общий ответ на головоломку.</w:t>
      </w:r>
    </w:p>
    <w:p w14:paraId="0FB8E8BC" w14:textId="1B4FDE9D" w:rsidR="00551789" w:rsidRPr="0054645E" w:rsidRDefault="00811D19">
      <w:pPr>
        <w:rPr>
          <w:rFonts w:ascii="Sony Sketch EF" w:hAnsi="Sony Sketch EF" w:cs="Sony Sketch EF"/>
          <w:sz w:val="40"/>
          <w:szCs w:val="40"/>
        </w:rPr>
      </w:pPr>
      <w:r w:rsidRPr="0054645E">
        <w:rPr>
          <w:rFonts w:ascii="Sony Sketch EF" w:hAnsi="Sony Sketch EF" w:cs="Sony Sketch EF"/>
          <w:b/>
          <w:bCs/>
          <w:color w:val="464646"/>
          <w:sz w:val="44"/>
          <w:szCs w:val="44"/>
          <w:shd w:val="clear" w:color="auto" w:fill="FFFFFF"/>
        </w:rPr>
        <w:t xml:space="preserve">Венгерский кроссворд, или </w:t>
      </w:r>
      <w:proofErr w:type="spellStart"/>
      <w:r w:rsidRPr="0054645E">
        <w:rPr>
          <w:rFonts w:ascii="Sony Sketch EF" w:hAnsi="Sony Sketch EF" w:cs="Sony Sketch EF"/>
          <w:b/>
          <w:bCs/>
          <w:color w:val="464646"/>
          <w:sz w:val="44"/>
          <w:szCs w:val="44"/>
          <w:shd w:val="clear" w:color="auto" w:fill="FFFFFF"/>
        </w:rPr>
        <w:t>филворд</w:t>
      </w:r>
      <w:proofErr w:type="spellEnd"/>
      <w:r w:rsidRPr="0054645E">
        <w:rPr>
          <w:rFonts w:ascii="Sony Sketch EF" w:hAnsi="Sony Sketch EF" w:cs="Sony Sketch EF"/>
          <w:color w:val="464646"/>
          <w:sz w:val="44"/>
          <w:szCs w:val="44"/>
          <w:shd w:val="clear" w:color="auto" w:fill="FFFFFF"/>
        </w:rPr>
        <w:t>. При разгадывании венгерских кроссвордов нужно вписывать ответы в сетку с расставленными буквами. Точнее, не вписывать, а вычеркивать. Это очень похоже на английский кроссворд, но есть два принципиальных отличия — слова обычно изгибаются как змеи, а каждая буква не может принадлежать двум или большему количеству слов. В венгерском кроссворде нет заштрихованных клеток, а все буквы уже приведены. Необходимо отыскать слова, к которым даются определения; слова могут ломаться в любом направлении по вертикали или горизонтали, но не по диагонали. Каждая буква может быть использована только один раз. После вычеркивания всех слов пустых клеток остаться не должно.</w:t>
      </w:r>
    </w:p>
    <w:sectPr w:rsidR="00551789" w:rsidRPr="005464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ony Sketch EF">
    <w:panose1 w:val="020B0603020104020203"/>
    <w:charset w:val="CC"/>
    <w:family w:val="swiss"/>
    <w:pitch w:val="variable"/>
    <w:sig w:usb0="A0002AFF" w:usb1="D00078FB" w:usb2="00000008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0328DF"/>
    <w:multiLevelType w:val="multilevel"/>
    <w:tmpl w:val="4094C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081"/>
    <w:rsid w:val="0054645E"/>
    <w:rsid w:val="00551789"/>
    <w:rsid w:val="00811D19"/>
    <w:rsid w:val="00C40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08F969-E4B3-4935-93A2-DB1F6B344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11D1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827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0%D0%BD%D0%B0%D0%B3%D1%80%D0%B0%D0%BC%D0%BC%D0%B0" TargetMode="External"/><Relationship Id="rId5" Type="http://schemas.openxmlformats.org/officeDocument/2006/relationships/hyperlink" Target="https://ru.wikipedia.org/wiki/%D0%91%D0%B0%D0%BB%D0%B4%D0%B0_(%D0%B8%D0%B3%D1%80%D0%B0)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251</Words>
  <Characters>1432</Characters>
  <Application>Microsoft Office Word</Application>
  <DocSecurity>0</DocSecurity>
  <Lines>11</Lines>
  <Paragraphs>3</Paragraphs>
  <ScaleCrop>false</ScaleCrop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Жолудов</dc:creator>
  <cp:keywords/>
  <dc:description/>
  <cp:lastModifiedBy>Виктор Жолудов</cp:lastModifiedBy>
  <cp:revision>3</cp:revision>
  <dcterms:created xsi:type="dcterms:W3CDTF">2020-05-26T08:32:00Z</dcterms:created>
  <dcterms:modified xsi:type="dcterms:W3CDTF">2020-05-28T11:02:00Z</dcterms:modified>
</cp:coreProperties>
</file>