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AA4" w14:textId="7EF801AF" w:rsidR="00A66A49" w:rsidRDefault="00FD4411" w:rsidP="00B32727">
      <w:r>
        <w:rPr>
          <w:noProof/>
        </w:rPr>
        <w:drawing>
          <wp:anchor distT="0" distB="0" distL="114300" distR="114300" simplePos="0" relativeHeight="251657216" behindDoc="0" locked="0" layoutInCell="1" allowOverlap="1" wp14:anchorId="0B659E93" wp14:editId="4CC9724C">
            <wp:simplePos x="0" y="0"/>
            <wp:positionH relativeFrom="column">
              <wp:posOffset>-1055914</wp:posOffset>
            </wp:positionH>
            <wp:positionV relativeFrom="paragraph">
              <wp:posOffset>-694146</wp:posOffset>
            </wp:positionV>
            <wp:extent cx="10676890" cy="7086600"/>
            <wp:effectExtent l="0" t="0" r="0" b="0"/>
            <wp:wrapTopAndBottom/>
            <wp:docPr id="2" name="Picture 2" descr="A picture containing text, platform, station, sub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tform, station, subwa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689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F4910" w14:textId="77777777" w:rsidR="00432EF9" w:rsidRDefault="00432EF9">
      <w:pPr>
        <w:sectPr w:rsidR="00432EF9" w:rsidSect="00432EF9">
          <w:pgSz w:w="16838" w:h="11906" w:orient="landscape" w:code="9"/>
          <w:pgMar w:top="1440" w:right="1701" w:bottom="1440" w:left="1440" w:header="851" w:footer="992" w:gutter="0"/>
          <w:cols w:space="425"/>
          <w:docGrid w:linePitch="360"/>
        </w:sectPr>
      </w:pPr>
    </w:p>
    <w:p w14:paraId="118496AE" w14:textId="178F82F1" w:rsidR="00432EF9" w:rsidRPr="008F6716" w:rsidRDefault="00545FAA" w:rsidP="00545FAA">
      <w:pPr>
        <w:jc w:val="center"/>
        <w:rPr>
          <w:rFonts w:ascii="Sitka Heading Semibold" w:hAnsi="Sitka Heading Semibold"/>
          <w:sz w:val="56"/>
          <w:szCs w:val="72"/>
          <w:u w:val="single"/>
        </w:rPr>
      </w:pPr>
      <w:r w:rsidRPr="008F6716">
        <w:rPr>
          <w:rFonts w:ascii="Sitka Heading Semibold" w:hAnsi="Sitka Heading Semibold" w:hint="eastAsia"/>
          <w:sz w:val="56"/>
          <w:szCs w:val="72"/>
          <w:u w:val="single"/>
        </w:rPr>
        <w:lastRenderedPageBreak/>
        <w:t>Table</w:t>
      </w:r>
      <w:r w:rsidRPr="008F6716">
        <w:rPr>
          <w:rFonts w:ascii="Sitka Heading Semibold" w:hAnsi="Sitka Heading Semibold"/>
          <w:sz w:val="56"/>
          <w:szCs w:val="72"/>
          <w:u w:val="single"/>
        </w:rPr>
        <w:t xml:space="preserve"> </w:t>
      </w:r>
      <w:r w:rsidRPr="008F6716">
        <w:rPr>
          <w:rFonts w:ascii="Sitka Heading Semibold" w:hAnsi="Sitka Heading Semibold" w:hint="eastAsia"/>
          <w:sz w:val="56"/>
          <w:szCs w:val="72"/>
          <w:u w:val="single"/>
        </w:rPr>
        <w:t>of</w:t>
      </w:r>
      <w:r w:rsidRPr="008F6716">
        <w:rPr>
          <w:rFonts w:ascii="Sitka Heading Semibold" w:hAnsi="Sitka Heading Semibold"/>
          <w:sz w:val="56"/>
          <w:szCs w:val="72"/>
          <w:u w:val="single"/>
        </w:rPr>
        <w:t xml:space="preserve"> </w:t>
      </w:r>
      <w:r w:rsidRPr="008F6716">
        <w:rPr>
          <w:rFonts w:ascii="Sitka Heading Semibold" w:hAnsi="Sitka Heading Semibold" w:hint="eastAsia"/>
          <w:sz w:val="56"/>
          <w:szCs w:val="72"/>
          <w:u w:val="single"/>
        </w:rPr>
        <w:t>Contents</w:t>
      </w:r>
    </w:p>
    <w:p w14:paraId="4036373C" w14:textId="77777777" w:rsidR="00545FAA" w:rsidRDefault="00545FAA" w:rsidP="00545FAA">
      <w:pPr>
        <w:jc w:val="center"/>
        <w:rPr>
          <w:rFonts w:ascii="Sitka Heading Semibold" w:hAnsi="Sitka Heading Semibold"/>
          <w:sz w:val="56"/>
          <w:szCs w:val="72"/>
        </w:rPr>
        <w:sectPr w:rsidR="00545FAA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space="720"/>
          <w:docGrid w:linePitch="360"/>
        </w:sectPr>
      </w:pPr>
    </w:p>
    <w:p w14:paraId="5F4FF45E" w14:textId="5711E9E5" w:rsidR="008F6716" w:rsidRDefault="008F6716" w:rsidP="008F6716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Introduction</w:t>
      </w:r>
    </w:p>
    <w:p w14:paraId="6F2F6977" w14:textId="5D1A9195" w:rsidR="008F6716" w:rsidRPr="008F6716" w:rsidRDefault="00545FAA" w:rsidP="008F6716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Preprocessing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Network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Data</w:t>
      </w:r>
    </w:p>
    <w:p w14:paraId="505A2E27" w14:textId="637B20FF" w:rsidR="00545FAA" w:rsidRDefault="00545FAA" w:rsidP="00545FAA">
      <w:pPr>
        <w:pStyle w:val="ListParagraph"/>
        <w:numPr>
          <w:ilvl w:val="0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Analysis</w:t>
      </w:r>
    </w:p>
    <w:p w14:paraId="05ADB799" w14:textId="3B7A7976" w:rsidR="00545FAA" w:rsidRDefault="00F600A4" w:rsidP="00545FAA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Degree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64927683" w14:textId="6E594A41" w:rsidR="00F600A4" w:rsidRDefault="00F600A4" w:rsidP="00545FAA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Closeness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61597E63" w14:textId="46EF3EBC" w:rsidR="00F600A4" w:rsidRPr="00F600A4" w:rsidRDefault="00F600A4" w:rsidP="00F600A4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Betweenness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59515DAF" w14:textId="7ABA33CA" w:rsidR="008F6716" w:rsidRDefault="00F600A4" w:rsidP="008F6716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Eigenvector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</w:t>
      </w:r>
      <w:r w:rsidR="008F6716">
        <w:rPr>
          <w:rFonts w:ascii="Sitka Text Semibold" w:eastAsiaTheme="minorHAnsi" w:hAnsi="Sitka Text Semibold" w:hint="eastAsia"/>
          <w:sz w:val="28"/>
          <w:szCs w:val="32"/>
        </w:rPr>
        <w:t>n</w:t>
      </w:r>
      <w:r>
        <w:rPr>
          <w:rFonts w:ascii="Sitka Text Semibold" w:eastAsiaTheme="minorHAnsi" w:hAnsi="Sitka Text Semibold" w:hint="eastAsia"/>
          <w:sz w:val="28"/>
          <w:szCs w:val="32"/>
        </w:rPr>
        <w:t>trality</w:t>
      </w:r>
    </w:p>
    <w:p w14:paraId="7B40AD61" w14:textId="12B6D2A9" w:rsidR="003C1921" w:rsidRPr="00E6243B" w:rsidRDefault="00A66A49" w:rsidP="00937307">
      <w:pPr>
        <w:pStyle w:val="ListParagraph"/>
        <w:numPr>
          <w:ilvl w:val="1"/>
          <w:numId w:val="1"/>
        </w:numPr>
        <w:ind w:leftChars="0"/>
        <w:rPr>
          <w:rFonts w:ascii="Sitka Text Semibold" w:eastAsiaTheme="minorHAnsi" w:hAnsi="Sitka Text Semibold"/>
          <w:sz w:val="28"/>
          <w:szCs w:val="32"/>
        </w:rPr>
      </w:pPr>
      <w:r>
        <w:rPr>
          <w:rFonts w:ascii="Sitka Text Semibold" w:eastAsiaTheme="minorHAnsi" w:hAnsi="Sitka Text Semibold" w:hint="eastAsia"/>
          <w:sz w:val="28"/>
          <w:szCs w:val="32"/>
        </w:rPr>
        <w:t>More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on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eigenvector</w:t>
      </w:r>
      <w:r>
        <w:rPr>
          <w:rFonts w:ascii="Sitka Text Semibold" w:eastAsiaTheme="minorHAnsi" w:hAnsi="Sitka Text Semibold"/>
          <w:sz w:val="28"/>
          <w:szCs w:val="32"/>
        </w:rPr>
        <w:t xml:space="preserve"> </w:t>
      </w:r>
      <w:r>
        <w:rPr>
          <w:rFonts w:ascii="Sitka Text Semibold" w:eastAsiaTheme="minorHAnsi" w:hAnsi="Sitka Text Semibold" w:hint="eastAsia"/>
          <w:sz w:val="28"/>
          <w:szCs w:val="32"/>
        </w:rPr>
        <w:t>centrality</w:t>
      </w:r>
    </w:p>
    <w:p w14:paraId="22881FB7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2B97D1DD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0C374CC0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073DF5D2" w14:textId="77777777" w:rsid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</w:pPr>
    </w:p>
    <w:p w14:paraId="31DBEBFB" w14:textId="52B51045" w:rsidR="003C1921" w:rsidRPr="003C1921" w:rsidRDefault="003C1921" w:rsidP="003C1921">
      <w:pPr>
        <w:rPr>
          <w:rFonts w:ascii="Sitka Text Semibold" w:eastAsiaTheme="minorHAnsi" w:hAnsi="Sitka Text Semibold"/>
          <w:sz w:val="28"/>
          <w:szCs w:val="32"/>
        </w:rPr>
        <w:sectPr w:rsidR="003C1921" w:rsidRP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space="720"/>
          <w:docGrid w:linePitch="360"/>
        </w:sectPr>
      </w:pPr>
    </w:p>
    <w:p w14:paraId="604CA8DA" w14:textId="5D674C18" w:rsidR="003C1921" w:rsidRPr="003C1921" w:rsidRDefault="003C1921" w:rsidP="003C1921">
      <w:pPr>
        <w:pStyle w:val="MyHd1"/>
        <w:ind w:right="200"/>
        <w:sectPr w:rsidR="003C1921" w:rsidRP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47E0942C" w14:textId="678DE116" w:rsidR="003C1921" w:rsidRDefault="003C1921" w:rsidP="003C1921">
      <w:pPr>
        <w:pStyle w:val="MyBody"/>
        <w:ind w:leftChars="0" w:left="0" w:right="200"/>
        <w:sectPr w:rsid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495C98AF" w14:textId="455A1D68" w:rsidR="003C1921" w:rsidRDefault="003C1921" w:rsidP="003C1921">
      <w:pPr>
        <w:pStyle w:val="MyHd1"/>
        <w:ind w:right="200"/>
        <w:sectPr w:rsidR="003C1921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0AD1D809" w14:textId="1BD392B9" w:rsidR="007679FD" w:rsidRDefault="007679FD" w:rsidP="007679FD">
      <w:pPr>
        <w:pStyle w:val="MyHd2"/>
        <w:ind w:left="0" w:right="200"/>
        <w:sectPr w:rsidR="007679FD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20AFF003" w14:textId="371A6643" w:rsidR="007679FD" w:rsidRDefault="007679FD" w:rsidP="007679FD">
      <w:pPr>
        <w:pStyle w:val="MyBody"/>
        <w:ind w:leftChars="0" w:left="0" w:right="200"/>
        <w:sectPr w:rsidR="007679FD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0E748D55" w14:textId="59562745" w:rsidR="004919F7" w:rsidRDefault="00276BE0" w:rsidP="003C1921">
      <w:pPr>
        <w:pStyle w:val="MyHd1"/>
        <w:ind w:right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38428B" wp14:editId="7A509619">
            <wp:simplePos x="0" y="0"/>
            <wp:positionH relativeFrom="column">
              <wp:posOffset>5449397</wp:posOffset>
            </wp:positionH>
            <wp:positionV relativeFrom="paragraph">
              <wp:posOffset>207876</wp:posOffset>
            </wp:positionV>
            <wp:extent cx="2353945" cy="1212850"/>
            <wp:effectExtent l="0" t="0" r="8255" b="6350"/>
            <wp:wrapTopAndBottom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9F7">
        <w:rPr>
          <w:rFonts w:hint="eastAsia"/>
        </w:rPr>
        <w:t>1.</w:t>
      </w:r>
      <w:r w:rsidR="004919F7">
        <w:t xml:space="preserve"> </w:t>
      </w:r>
      <w:r w:rsidR="004919F7">
        <w:rPr>
          <w:rFonts w:hint="eastAsia"/>
        </w:rPr>
        <w:t>Introduction</w:t>
      </w:r>
    </w:p>
    <w:p w14:paraId="5A0CBBA6" w14:textId="70802728" w:rsidR="00E81AE6" w:rsidRDefault="003A5C6F" w:rsidP="00E81AE6">
      <w:pPr>
        <w:pStyle w:val="MyBody"/>
        <w:ind w:left="140"/>
      </w:pPr>
      <w:r>
        <w:rPr>
          <w:rFonts w:hint="eastAsia"/>
        </w:rPr>
        <w:t>수도권 지하철은 수도권 지역의 핵심 교통수단으로서 자리매김하고 있다.</w:t>
      </w:r>
      <w:r>
        <w:t xml:space="preserve"> </w:t>
      </w:r>
      <w:r>
        <w:rPr>
          <w:rFonts w:hint="eastAsia"/>
        </w:rPr>
        <w:t xml:space="preserve">본 에세이에서는 수도권 지하철 네트워크의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(centrality)을</w:t>
      </w:r>
      <w:r w:rsidR="00112187">
        <w:rPr>
          <w:rFonts w:hint="eastAsia"/>
        </w:rPr>
        <w:t xml:space="preserve"> 다양한 </w:t>
      </w:r>
      <w:proofErr w:type="spellStart"/>
      <w:r w:rsidR="00276BE0">
        <w:rPr>
          <w:rFonts w:hint="eastAsia"/>
        </w:rPr>
        <w:t>방법</w:t>
      </w:r>
      <w:r w:rsidR="00112187">
        <w:rPr>
          <w:rFonts w:hint="eastAsia"/>
        </w:rPr>
        <w:t>를</w:t>
      </w:r>
      <w:proofErr w:type="spellEnd"/>
      <w:r w:rsidR="00112187">
        <w:rPr>
          <w:rFonts w:hint="eastAsia"/>
        </w:rPr>
        <w:t xml:space="preserve"> 통해</w:t>
      </w:r>
      <w:r>
        <w:rPr>
          <w:rFonts w:hint="eastAsia"/>
        </w:rPr>
        <w:t xml:space="preserve"> 분석</w:t>
      </w:r>
      <w:r w:rsidR="00112187">
        <w:rPr>
          <w:rFonts w:hint="eastAsia"/>
        </w:rPr>
        <w:t>한다.</w:t>
      </w:r>
      <w:r w:rsidR="00112187">
        <w:t xml:space="preserve"> </w:t>
      </w:r>
      <w:r w:rsidR="00112187">
        <w:rPr>
          <w:rFonts w:hint="eastAsia"/>
        </w:rPr>
        <w:t>(예정:</w:t>
      </w:r>
      <w:r w:rsidR="00112187">
        <w:t xml:space="preserve"> </w:t>
      </w:r>
      <w:r w:rsidR="00112187">
        <w:rPr>
          <w:rFonts w:hint="eastAsia"/>
        </w:rPr>
        <w:t>나아가,</w:t>
      </w:r>
      <w:r w:rsidR="00112187">
        <w:t xml:space="preserve"> </w:t>
      </w:r>
      <w:r w:rsidR="00112187">
        <w:rPr>
          <w:rFonts w:hint="eastAsia"/>
        </w:rPr>
        <w:t xml:space="preserve">지하철 </w:t>
      </w:r>
      <w:proofErr w:type="spellStart"/>
      <w:r w:rsidR="00112187">
        <w:rPr>
          <w:rFonts w:hint="eastAsia"/>
        </w:rPr>
        <w:t>승하차객</w:t>
      </w:r>
      <w:proofErr w:type="spellEnd"/>
      <w:r w:rsidR="00112187">
        <w:rPr>
          <w:rFonts w:hint="eastAsia"/>
        </w:rPr>
        <w:t xml:space="preserve"> 수 데이터와 </w:t>
      </w:r>
      <w:proofErr w:type="spellStart"/>
      <w:r w:rsidR="00112187">
        <w:rPr>
          <w:rFonts w:hint="eastAsia"/>
        </w:rPr>
        <w:t>연관지어</w:t>
      </w:r>
      <w:proofErr w:type="spellEnd"/>
      <w:r w:rsidR="00112187">
        <w:rPr>
          <w:rFonts w:hint="eastAsia"/>
        </w:rPr>
        <w:t xml:space="preserve"> 네트워크 분석을 진행한다.)</w:t>
      </w:r>
    </w:p>
    <w:p w14:paraId="19D616E8" w14:textId="73374ED3" w:rsidR="00E81AE6" w:rsidRPr="00E81AE6" w:rsidRDefault="00750F63" w:rsidP="00E81AE6">
      <w:pPr>
        <w:pStyle w:val="MyBody"/>
        <w:ind w:left="140"/>
      </w:pPr>
      <w:hyperlink r:id="rId10" w:history="1">
        <w:r w:rsidR="00E81AE6" w:rsidRPr="00F22FCA">
          <w:rPr>
            <w:rStyle w:val="Hyperlink"/>
          </w:rPr>
          <w:t>https://github.com/Wittgensteinian/Seoul_Metro</w:t>
        </w:r>
      </w:hyperlink>
      <w:r w:rsidR="00E81AE6">
        <w:rPr>
          <w:rFonts w:hint="eastAsia"/>
        </w:rPr>
        <w:t>에서 본 에세이에 관한 모든 코드를 찾</w:t>
      </w:r>
      <w:r w:rsidR="00276BE0">
        <w:rPr>
          <w:rFonts w:hint="eastAsia"/>
        </w:rPr>
        <w:t>아볼</w:t>
      </w:r>
      <w:r w:rsidR="00E81AE6">
        <w:rPr>
          <w:rFonts w:hint="eastAsia"/>
        </w:rPr>
        <w:t xml:space="preserve"> 수 있다.</w:t>
      </w:r>
    </w:p>
    <w:p w14:paraId="40915336" w14:textId="5C2B915D" w:rsidR="003C1921" w:rsidRDefault="003C1921" w:rsidP="003C1921">
      <w:pPr>
        <w:pStyle w:val="MyHd1"/>
        <w:ind w:right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Preprocessing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Data</w:t>
      </w:r>
    </w:p>
    <w:p w14:paraId="58DDDC0A" w14:textId="77777777" w:rsidR="003A5C6F" w:rsidRDefault="003C1921" w:rsidP="003A5C6F">
      <w:pPr>
        <w:pStyle w:val="MyBody"/>
        <w:ind w:left="140"/>
      </w:pPr>
      <w:r>
        <w:rPr>
          <w:rFonts w:hint="eastAsia"/>
        </w:rPr>
        <w:t xml:space="preserve">수도권 지하철 네트워크 데이터는 </w:t>
      </w:r>
      <w:hyperlink r:id="rId11" w:history="1">
        <w:r w:rsidRPr="00DE64A5">
          <w:rPr>
            <w:rStyle w:val="Hyperlink"/>
          </w:rPr>
          <w:t>http://gangwon.github.io/subway-data/</w:t>
        </w:r>
      </w:hyperlink>
      <w:r>
        <w:rPr>
          <w:rFonts w:hint="eastAsia"/>
        </w:rPr>
        <w:t>로부터 받아왔다.</w:t>
      </w:r>
      <w:r>
        <w:t xml:space="preserve"> </w:t>
      </w:r>
      <w:r w:rsidR="00756398">
        <w:rPr>
          <w:rFonts w:hint="eastAsia"/>
        </w:rPr>
        <w:t xml:space="preserve">이 데이터는 수도권 지하철의 역명과 </w:t>
      </w:r>
      <w:proofErr w:type="spellStart"/>
      <w:r w:rsidR="00756398">
        <w:rPr>
          <w:rFonts w:hint="eastAsia"/>
        </w:rPr>
        <w:t>역번호</w:t>
      </w:r>
      <w:proofErr w:type="spellEnd"/>
      <w:r w:rsidR="00756398">
        <w:rPr>
          <w:rFonts w:hint="eastAsia"/>
        </w:rPr>
        <w:t>,</w:t>
      </w:r>
      <w:r w:rsidR="00756398">
        <w:t xml:space="preserve"> </w:t>
      </w:r>
      <w:r w:rsidR="00756398">
        <w:rPr>
          <w:rFonts w:hint="eastAsia"/>
        </w:rPr>
        <w:t>각 역 간의 이동 시간에 대한 정보를 담고 있다.</w:t>
      </w:r>
      <w:r w:rsidR="00756398">
        <w:t xml:space="preserve"> </w:t>
      </w:r>
      <w:r>
        <w:rPr>
          <w:rFonts w:hint="eastAsia"/>
        </w:rPr>
        <w:t>이 데이터를 바탕으로,</w:t>
      </w:r>
      <w:r>
        <w:t xml:space="preserve"> </w:t>
      </w:r>
      <w:r>
        <w:rPr>
          <w:rFonts w:hint="eastAsia"/>
        </w:rPr>
        <w:t>두 가지 다른 그래프를 만들어 분석에 활용했다.</w:t>
      </w:r>
      <w:r>
        <w:t xml:space="preserve"> </w:t>
      </w:r>
      <w:r>
        <w:rPr>
          <w:rFonts w:hint="eastAsia"/>
        </w:rPr>
        <w:t>하나는 역명을</w:t>
      </w:r>
      <w:r>
        <w:t xml:space="preserve"> </w:t>
      </w:r>
      <w:r>
        <w:rPr>
          <w:rFonts w:hint="eastAsia"/>
        </w:rPr>
        <w:t>노드로,</w:t>
      </w:r>
      <w:r>
        <w:t xml:space="preserve"> </w:t>
      </w:r>
      <w:r>
        <w:rPr>
          <w:rFonts w:hint="eastAsia"/>
        </w:rPr>
        <w:t>하나는 역번호를 노드로 삼는 그래프다.</w:t>
      </w:r>
      <w:r>
        <w:t xml:space="preserve"> </w:t>
      </w:r>
    </w:p>
    <w:p w14:paraId="7E053C4A" w14:textId="39820C9B" w:rsidR="003A5C6F" w:rsidRPr="00276BE0" w:rsidRDefault="003C1921" w:rsidP="00276BE0">
      <w:pPr>
        <w:pStyle w:val="MyBody"/>
        <w:ind w:left="140"/>
      </w:pPr>
      <w:r>
        <w:rPr>
          <w:rFonts w:hint="eastAsia"/>
        </w:rPr>
        <w:t>역명을 노드로 삼는 그래프의 경우,</w:t>
      </w:r>
      <w:r>
        <w:t xml:space="preserve"> </w:t>
      </w:r>
      <w:r>
        <w:rPr>
          <w:rFonts w:hint="eastAsia"/>
        </w:rPr>
        <w:t>우리가 떠올리는 지하철 노선도와 가장 유사한 그래프 구조를 생성할 수 있다는 장점이 있다.</w:t>
      </w:r>
      <w:r>
        <w:t xml:space="preserve"> </w:t>
      </w:r>
      <w:r>
        <w:rPr>
          <w:rFonts w:hint="eastAsia"/>
        </w:rPr>
        <w:t>그러나 역과 역 사이의 최단거리</w:t>
      </w:r>
      <w:r w:rsidR="00756398">
        <w:rPr>
          <w:rFonts w:hint="eastAsia"/>
        </w:rPr>
        <w:t>(정확히는 최단시간)</w:t>
      </w:r>
      <w:r>
        <w:rPr>
          <w:rFonts w:hint="eastAsia"/>
        </w:rPr>
        <w:t>를 구하기가 복잡하다는 단점이 있다.</w:t>
      </w:r>
      <w:r>
        <w:t xml:space="preserve"> </w:t>
      </w:r>
      <w:r>
        <w:rPr>
          <w:rFonts w:hint="eastAsia"/>
        </w:rPr>
        <w:t>구체적으로 이야기하자면,</w:t>
      </w:r>
      <w:r>
        <w:t xml:space="preserve"> </w:t>
      </w:r>
      <w:r>
        <w:rPr>
          <w:rFonts w:hint="eastAsia"/>
        </w:rPr>
        <w:t>역명을 노드로 삼는 그래프</w:t>
      </w:r>
      <w:r w:rsidR="00276BE0">
        <w:rPr>
          <w:rFonts w:hint="eastAsia"/>
        </w:rPr>
        <w:t xml:space="preserve">에서 계산하는 </w:t>
      </w:r>
      <w:r>
        <w:rPr>
          <w:rFonts w:hint="eastAsia"/>
        </w:rPr>
        <w:t>최단 거리는</w:t>
      </w:r>
      <w:r>
        <w:t xml:space="preserve"> </w:t>
      </w:r>
      <w:r>
        <w:rPr>
          <w:rFonts w:hint="eastAsia"/>
        </w:rPr>
        <w:t>노선 간 환승</w:t>
      </w:r>
      <w:r w:rsidR="00756398">
        <w:rPr>
          <w:rFonts w:hint="eastAsia"/>
        </w:rPr>
        <w:t xml:space="preserve"> 시간</w:t>
      </w:r>
      <w:r>
        <w:rPr>
          <w:rFonts w:hint="eastAsia"/>
        </w:rPr>
        <w:t>을 전혀 고려하지 못한다는 뜻이다.</w:t>
      </w:r>
      <w:r>
        <w:t xml:space="preserve"> </w:t>
      </w:r>
      <w:r w:rsidR="00756398">
        <w:rPr>
          <w:rFonts w:hint="eastAsia"/>
        </w:rPr>
        <w:t>예를 들면,</w:t>
      </w:r>
      <w:r w:rsidR="00276BE0">
        <w:t xml:space="preserve"> </w:t>
      </w:r>
      <w:r w:rsidR="00276BE0">
        <w:rPr>
          <w:rFonts w:hint="eastAsia"/>
        </w:rPr>
        <w:t xml:space="preserve">이 그래프에서는 </w:t>
      </w:r>
      <w:r w:rsidR="00756398">
        <w:rPr>
          <w:rFonts w:hint="eastAsia"/>
        </w:rPr>
        <w:t>2호선 서울대입구역</w:t>
      </w:r>
      <w:r w:rsidR="00276BE0">
        <w:rPr>
          <w:rFonts w:hint="eastAsia"/>
        </w:rPr>
        <w:t>부터</w:t>
      </w:r>
      <w:r w:rsidR="00756398">
        <w:rPr>
          <w:rFonts w:hint="eastAsia"/>
        </w:rPr>
        <w:t xml:space="preserve"> 2호선 방배역까지의 거리와 4호선 </w:t>
      </w:r>
      <w:proofErr w:type="spellStart"/>
      <w:r w:rsidR="00756398">
        <w:rPr>
          <w:rFonts w:hint="eastAsia"/>
        </w:rPr>
        <w:t>남태령역까지의</w:t>
      </w:r>
      <w:proofErr w:type="spellEnd"/>
      <w:r w:rsidR="00756398">
        <w:rPr>
          <w:rFonts w:hint="eastAsia"/>
        </w:rPr>
        <w:t xml:space="preserve"> 거리</w:t>
      </w:r>
      <w:r w:rsidR="00276BE0">
        <w:rPr>
          <w:rFonts w:hint="eastAsia"/>
        </w:rPr>
        <w:t>가 동일하다</w:t>
      </w:r>
      <w:r w:rsidR="00756398">
        <w:rPr>
          <w:rFonts w:hint="eastAsia"/>
        </w:rPr>
        <w:t>(모든 노드 사이의 거리를 1이라 가정).</w:t>
      </w:r>
      <w:r w:rsidR="00756398">
        <w:t xml:space="preserve"> </w:t>
      </w:r>
      <w:r w:rsidR="00276BE0">
        <w:rPr>
          <w:rFonts w:hint="eastAsia"/>
        </w:rPr>
        <w:t>그러나 이는 환승 시간을 고려하지 않은 결과로,</w:t>
      </w:r>
      <w:r w:rsidR="00276BE0">
        <w:t xml:space="preserve"> </w:t>
      </w:r>
      <w:r w:rsidR="00276BE0">
        <w:rPr>
          <w:rFonts w:hint="eastAsia"/>
        </w:rPr>
        <w:t>실제 이동 시간과는 괴리가 있다.</w:t>
      </w:r>
    </w:p>
    <w:p w14:paraId="3F5C003A" w14:textId="77777777" w:rsidR="00276BE0" w:rsidRDefault="00276BE0" w:rsidP="00276BE0">
      <w:pPr>
        <w:pStyle w:val="MyBody"/>
        <w:ind w:left="140"/>
      </w:pPr>
    </w:p>
    <w:p w14:paraId="70B736A7" w14:textId="6D693514" w:rsidR="00756398" w:rsidRDefault="003A5C6F" w:rsidP="00276BE0">
      <w:pPr>
        <w:pStyle w:val="Caption"/>
        <w:jc w:val="center"/>
      </w:pPr>
      <w:r>
        <w:t xml:space="preserve">그림 </w:t>
      </w:r>
      <w:fldSimple w:instr=" SEQ 그림 \* ARABIC ">
        <w:r w:rsidR="001C3E4B">
          <w:rPr>
            <w:noProof/>
          </w:rPr>
          <w:t>1</w:t>
        </w:r>
      </w:fldSimple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사당역과 그 주변 역들</w:t>
      </w:r>
    </w:p>
    <w:p w14:paraId="193B8B87" w14:textId="38D150FD" w:rsidR="00756398" w:rsidRDefault="00756398" w:rsidP="00C953FF">
      <w:pPr>
        <w:pStyle w:val="MyBody"/>
        <w:ind w:left="140"/>
      </w:pPr>
      <w:r>
        <w:rPr>
          <w:rFonts w:hint="eastAsia"/>
        </w:rPr>
        <w:t>따라서 최단</w:t>
      </w:r>
      <w:r w:rsidR="004919F7">
        <w:rPr>
          <w:rFonts w:hint="eastAsia"/>
        </w:rPr>
        <w:t>거리</w:t>
      </w:r>
      <w:r>
        <w:rPr>
          <w:rFonts w:hint="eastAsia"/>
        </w:rPr>
        <w:t xml:space="preserve"> 계산을 위해 역번호를 노드로 삼는 그래프를 </w:t>
      </w:r>
      <w:r w:rsidR="004919F7">
        <w:rPr>
          <w:rFonts w:hint="eastAsia"/>
        </w:rPr>
        <w:t>만들었다.</w:t>
      </w:r>
      <w:r w:rsidR="004919F7">
        <w:t xml:space="preserve"> </w:t>
      </w:r>
      <w:r>
        <w:rPr>
          <w:rFonts w:hint="eastAsia"/>
        </w:rPr>
        <w:t>역번호를 노드로 삼는 그래프의 경우,</w:t>
      </w:r>
      <w:r>
        <w:t xml:space="preserve"> </w:t>
      </w:r>
      <w:r>
        <w:rPr>
          <w:rFonts w:hint="eastAsia"/>
        </w:rPr>
        <w:t>같은 역일지라도 노선이 다른 역(환승역)은 여러 개의 다른 노드로 취급한다.</w:t>
      </w:r>
      <w:r>
        <w:t xml:space="preserve"> </w:t>
      </w:r>
      <w:r>
        <w:rPr>
          <w:rFonts w:hint="eastAsia"/>
        </w:rPr>
        <w:t xml:space="preserve">같은 역이여도 노선이 다르다면 </w:t>
      </w:r>
      <w:proofErr w:type="spellStart"/>
      <w:r>
        <w:rPr>
          <w:rFonts w:hint="eastAsia"/>
        </w:rPr>
        <w:t>역번호</w:t>
      </w:r>
      <w:proofErr w:type="spellEnd"/>
      <w:r>
        <w:rPr>
          <w:rFonts w:hint="eastAsia"/>
        </w:rPr>
        <w:t xml:space="preserve"> 역시 다르기 때문이다.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 xml:space="preserve">2호선 사당역은 노드 </w:t>
      </w:r>
      <w:r>
        <w:t>‘</w:t>
      </w:r>
      <w:r>
        <w:rPr>
          <w:rFonts w:hint="eastAsia"/>
        </w:rPr>
        <w:t>226</w:t>
      </w:r>
      <w:r>
        <w:t>’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4호선 사당역은 노드 </w:t>
      </w:r>
      <w:r>
        <w:t>‘</w:t>
      </w:r>
      <w:r>
        <w:rPr>
          <w:rFonts w:hint="eastAsia"/>
        </w:rPr>
        <w:t>433</w:t>
      </w:r>
      <w:r>
        <w:t>’</w:t>
      </w:r>
      <w:r>
        <w:rPr>
          <w:rFonts w:hint="eastAsia"/>
        </w:rPr>
        <w:t>으로 다르게 취급된다.</w:t>
      </w:r>
      <w:r>
        <w:t xml:space="preserve"> </w:t>
      </w:r>
      <w:r w:rsidR="004919F7">
        <w:rPr>
          <w:rFonts w:hint="eastAsia"/>
        </w:rPr>
        <w:t xml:space="preserve">두 노드 사이의 거리에는 일괄적으로 </w:t>
      </w:r>
      <w:r w:rsidR="004919F7">
        <w:t>‘</w:t>
      </w:r>
      <w:r w:rsidR="004919F7">
        <w:rPr>
          <w:rFonts w:hint="eastAsia"/>
        </w:rPr>
        <w:t>3</w:t>
      </w:r>
      <w:r w:rsidR="004919F7">
        <w:t>’</w:t>
      </w:r>
      <w:r w:rsidR="004919F7">
        <w:rPr>
          <w:rFonts w:hint="eastAsia"/>
        </w:rPr>
        <w:t>을 부여했다.</w:t>
      </w:r>
      <w:r w:rsidR="004919F7">
        <w:t xml:space="preserve"> </w:t>
      </w:r>
      <w:r w:rsidR="004919F7">
        <w:rPr>
          <w:rFonts w:hint="eastAsia"/>
        </w:rPr>
        <w:t>환승 시간을 3분으로 설정한 것과 같은 의미다.</w:t>
      </w:r>
      <w:r w:rsidR="004919F7">
        <w:t xml:space="preserve"> </w:t>
      </w:r>
    </w:p>
    <w:p w14:paraId="14B46D4E" w14:textId="337BF270" w:rsidR="002C2079" w:rsidRDefault="004919F7" w:rsidP="002C2079">
      <w:pPr>
        <w:pStyle w:val="MyBody"/>
        <w:ind w:left="140"/>
      </w:pPr>
      <w:r>
        <w:rPr>
          <w:rFonts w:hint="eastAsia"/>
        </w:rPr>
        <w:t>본 에세이에서는 지하철 네트워크의 구조를 보존해야 하는 경우 역명을 기준으로,</w:t>
      </w:r>
      <w:r>
        <w:t xml:space="preserve"> </w:t>
      </w:r>
      <w:r>
        <w:rPr>
          <w:rFonts w:hint="eastAsia"/>
        </w:rPr>
        <w:t>최단거리를 계산해야 하는 경우 역번호를 기준으로 하는 그래프를 활용했다.</w:t>
      </w:r>
      <w:r>
        <w:t xml:space="preserve"> </w:t>
      </w:r>
      <w:r>
        <w:rPr>
          <w:rFonts w:hint="eastAsia"/>
        </w:rPr>
        <w:t xml:space="preserve">또한 거리를 계산해야 하는 경우 모든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(edge)의 거리에 1을 부여하는 네트워크 거리(network</w:t>
      </w:r>
      <w:r>
        <w:t xml:space="preserve"> </w:t>
      </w:r>
      <w:r>
        <w:rPr>
          <w:rFonts w:hint="eastAsia"/>
        </w:rPr>
        <w:t>distance)와 실제 시간(physical</w:t>
      </w:r>
      <w:r>
        <w:t xml:space="preserve"> </w:t>
      </w:r>
      <w:r>
        <w:rPr>
          <w:rFonts w:hint="eastAsia"/>
        </w:rPr>
        <w:t>time)을 같이 활용했다.</w:t>
      </w:r>
      <w:r>
        <w:t xml:space="preserve"> </w:t>
      </w:r>
    </w:p>
    <w:p w14:paraId="35107B72" w14:textId="545C8633" w:rsidR="00FB2B88" w:rsidRDefault="00FB2B88" w:rsidP="002C2079">
      <w:pPr>
        <w:pStyle w:val="MyBody"/>
        <w:ind w:left="140"/>
      </w:pPr>
    </w:p>
    <w:p w14:paraId="7C953ECC" w14:textId="7D72948B" w:rsidR="00FB2B88" w:rsidRDefault="00FB2B88" w:rsidP="002C2079">
      <w:pPr>
        <w:pStyle w:val="MyBody"/>
        <w:ind w:left="140"/>
      </w:pPr>
    </w:p>
    <w:p w14:paraId="2FB982F8" w14:textId="77777777" w:rsidR="00BC68F6" w:rsidRDefault="00BC68F6" w:rsidP="002C2079">
      <w:pPr>
        <w:pStyle w:val="MyBody"/>
        <w:ind w:left="140"/>
        <w:rPr>
          <w:rFonts w:hint="eastAsia"/>
        </w:rPr>
      </w:pPr>
    </w:p>
    <w:p w14:paraId="308189C8" w14:textId="77777777" w:rsidR="00FB2B88" w:rsidRDefault="00FB2B88" w:rsidP="002C2079">
      <w:pPr>
        <w:pStyle w:val="MyBody"/>
        <w:ind w:left="140"/>
      </w:pPr>
    </w:p>
    <w:p w14:paraId="63D48491" w14:textId="606DECFF" w:rsidR="003C1921" w:rsidRDefault="003C1921" w:rsidP="003C1921">
      <w:pPr>
        <w:pStyle w:val="MyHd1"/>
        <w:ind w:right="200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Centrality</w:t>
      </w:r>
      <w:r>
        <w:t xml:space="preserve"> </w:t>
      </w:r>
      <w:r>
        <w:rPr>
          <w:rFonts w:hint="eastAsia"/>
        </w:rPr>
        <w:t>Analysis</w:t>
      </w:r>
    </w:p>
    <w:p w14:paraId="443F6DC6" w14:textId="69F9B68F" w:rsidR="00421EE7" w:rsidRDefault="00421EE7" w:rsidP="00937307">
      <w:pPr>
        <w:pStyle w:val="MyBody"/>
        <w:ind w:left="140"/>
        <w:sectPr w:rsidR="00421EE7" w:rsidSect="003C1921">
          <w:type w:val="continuous"/>
          <w:pgSz w:w="16838" w:h="11906" w:orient="landscape" w:code="9"/>
          <w:pgMar w:top="1440" w:right="1701" w:bottom="1440" w:left="1440" w:header="851" w:footer="992" w:gutter="0"/>
          <w:cols w:num="2" w:space="425"/>
          <w:docGrid w:linePitch="360"/>
        </w:sectPr>
      </w:pPr>
    </w:p>
    <w:p w14:paraId="7429E101" w14:textId="7FBD8A00" w:rsidR="008C48C2" w:rsidRPr="00937307" w:rsidRDefault="008C48C2" w:rsidP="00937307">
      <w:pPr>
        <w:pStyle w:val="MyBody"/>
        <w:ind w:leftChars="0" w:left="0"/>
      </w:pPr>
    </w:p>
    <w:p w14:paraId="2672F220" w14:textId="41653CA6" w:rsidR="007679FD" w:rsidRDefault="007679FD" w:rsidP="007679FD">
      <w:pPr>
        <w:pStyle w:val="MyHd2"/>
        <w:ind w:right="20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Degree</w:t>
      </w:r>
      <w:r>
        <w:t xml:space="preserve"> </w:t>
      </w:r>
      <w:r>
        <w:rPr>
          <w:rFonts w:hint="eastAsia"/>
        </w:rPr>
        <w:t>Centrality</w:t>
      </w:r>
    </w:p>
    <w:p w14:paraId="0A0D259E" w14:textId="1E115517" w:rsidR="007679FD" w:rsidRDefault="00576B98" w:rsidP="00576B98">
      <w:pPr>
        <w:pStyle w:val="MyBody"/>
        <w:ind w:leftChars="0" w:left="0" w:right="200"/>
      </w:pPr>
      <w:r>
        <w:rPr>
          <w:rFonts w:hint="eastAsia"/>
        </w:rPr>
        <w:t>Degree란,</w:t>
      </w:r>
      <w:r>
        <w:t xml:space="preserve"> </w:t>
      </w:r>
      <w:r>
        <w:rPr>
          <w:rFonts w:hint="eastAsia"/>
        </w:rPr>
        <w:t>해당 노드와 인접한 노드의 개수를 의미한다.</w:t>
      </w:r>
      <w:r>
        <w:t xml:space="preserve"> </w:t>
      </w:r>
      <w:r>
        <w:rPr>
          <w:rFonts w:hint="eastAsia"/>
        </w:rPr>
        <w:t>역명을 기준으로 하는 그래프에서</w:t>
      </w:r>
      <w:r w:rsidR="00DE5BF5" w:rsidRPr="003414CE">
        <w:t xml:space="preserve"> 총</w:t>
      </w:r>
      <w:r w:rsidR="00DE5BF5" w:rsidRPr="003414CE">
        <w:rPr>
          <w:rFonts w:hint="eastAsia"/>
        </w:rPr>
        <w:t xml:space="preserve"> </w:t>
      </w:r>
      <w:r w:rsidR="00DE5BF5" w:rsidRPr="003414CE">
        <w:t>노드의</w:t>
      </w:r>
      <w:r w:rsidR="00DE5BF5" w:rsidRPr="003414CE">
        <w:rPr>
          <w:rFonts w:hint="eastAsia"/>
        </w:rPr>
        <w:t xml:space="preserve"> 개수는 </w:t>
      </w:r>
      <w:r w:rsidR="00DE5BF5" w:rsidRPr="003414CE">
        <w:t>598개이며, degree distribution은</w:t>
      </w:r>
      <w:r w:rsidR="007679FD">
        <w:t xml:space="preserve"> </w:t>
      </w:r>
      <w:r w:rsidR="007679FD">
        <w:rPr>
          <w:rFonts w:hint="eastAsia"/>
        </w:rPr>
        <w:t>다음과</w:t>
      </w:r>
      <w:r w:rsidR="00DE5BF5" w:rsidRPr="003414CE">
        <w:rPr>
          <w:rFonts w:hint="eastAsia"/>
        </w:rPr>
        <w:t xml:space="preserve"> </w:t>
      </w:r>
      <w:r w:rsidR="00DE5BF5" w:rsidRPr="003414CE">
        <w:t xml:space="preserve">같다. </w:t>
      </w:r>
      <w:r w:rsidR="00CF3BF0" w:rsidRPr="003414CE">
        <w:t>Degree</w:t>
      </w:r>
      <w:r w:rsidR="00CF3BF0" w:rsidRPr="003414CE">
        <w:rPr>
          <w:rFonts w:hint="eastAsia"/>
        </w:rPr>
        <w:t xml:space="preserve"> </w:t>
      </w:r>
      <w:r w:rsidR="00CF3BF0" w:rsidRPr="003414CE">
        <w:t>centrality</w:t>
      </w:r>
      <w:r w:rsidR="00CF3BF0" w:rsidRPr="003414CE">
        <w:rPr>
          <w:rFonts w:hint="eastAsia"/>
        </w:rPr>
        <w:t xml:space="preserve">가 </w:t>
      </w:r>
      <w:r w:rsidR="00CF3BF0" w:rsidRPr="003414CE">
        <w:t>가장</w:t>
      </w:r>
      <w:r w:rsidR="00CF3BF0" w:rsidRPr="003414CE">
        <w:rPr>
          <w:rFonts w:hint="eastAsia"/>
        </w:rPr>
        <w:t xml:space="preserve"> 높은 </w:t>
      </w:r>
      <w:r w:rsidR="00CF3BF0" w:rsidRPr="003414CE">
        <w:t>노드(degree = 8)</w:t>
      </w:r>
      <w:r w:rsidR="00CF3BF0" w:rsidRPr="003414CE">
        <w:rPr>
          <w:rFonts w:hint="eastAsia"/>
        </w:rPr>
        <w:t xml:space="preserve">는 </w:t>
      </w:r>
      <w:r w:rsidR="00CF3BF0" w:rsidRPr="003414CE">
        <w:t>공덕역이다. 두번째로</w:t>
      </w:r>
      <w:r w:rsidR="00CF3BF0" w:rsidRPr="003414CE">
        <w:rPr>
          <w:rFonts w:hint="eastAsia"/>
        </w:rPr>
        <w:t xml:space="preserve"> </w:t>
      </w:r>
      <w:r w:rsidR="00CF3BF0" w:rsidRPr="003414CE">
        <w:t>높은</w:t>
      </w:r>
      <w:r w:rsidR="00CF3BF0" w:rsidRPr="003414CE">
        <w:rPr>
          <w:rFonts w:hint="eastAsia"/>
        </w:rPr>
        <w:t xml:space="preserve"> </w:t>
      </w:r>
      <w:r w:rsidR="00CF3BF0" w:rsidRPr="003414CE">
        <w:t>노드(degree = 7)는</w:t>
      </w:r>
      <w:r w:rsidR="00CF3BF0" w:rsidRPr="003414CE">
        <w:rPr>
          <w:rFonts w:hint="eastAsia"/>
        </w:rPr>
        <w:t xml:space="preserve"> </w:t>
      </w:r>
      <w:r w:rsidR="00CF3BF0" w:rsidRPr="003414CE">
        <w:t>왕십리역이다.</w:t>
      </w:r>
      <w:r w:rsidR="00CF3BF0" w:rsidRPr="003414CE">
        <w:rPr>
          <w:rFonts w:hint="eastAsia"/>
        </w:rPr>
        <w:t xml:space="preserve"> </w:t>
      </w:r>
    </w:p>
    <w:p w14:paraId="1E20B2C1" w14:textId="32880DE4" w:rsidR="004479FA" w:rsidRDefault="00CA5EAA" w:rsidP="00FB2B88">
      <w:pPr>
        <w:pStyle w:val="MyBody"/>
        <w:ind w:leftChars="0" w:left="0" w:right="200"/>
        <w:jc w:val="center"/>
      </w:pPr>
      <w:r>
        <w:rPr>
          <w:noProof/>
        </w:rPr>
        <w:drawing>
          <wp:inline distT="0" distB="0" distL="0" distR="0" wp14:anchorId="668C2A1E" wp14:editId="7824B02D">
            <wp:extent cx="2895600" cy="2020724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244" cy="20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32B2" w14:textId="4AA103EF" w:rsidR="00DE5BF5" w:rsidRPr="003414CE" w:rsidRDefault="00CF3BF0" w:rsidP="007679FD">
      <w:pPr>
        <w:pStyle w:val="MyHd2"/>
        <w:ind w:right="200"/>
      </w:pPr>
      <w:r w:rsidRPr="00611496">
        <w:rPr>
          <w:rFonts w:hint="eastAsia"/>
        </w:rPr>
        <w:t>B.</w:t>
      </w:r>
      <w:r w:rsidRPr="00611496">
        <w:t xml:space="preserve"> </w:t>
      </w:r>
      <w:r w:rsidRPr="007679FD">
        <w:t>Closeness</w:t>
      </w:r>
      <w:r w:rsidRPr="00611496">
        <w:t xml:space="preserve"> </w:t>
      </w:r>
      <w:r w:rsidRPr="003414CE">
        <w:t>Centrality</w:t>
      </w:r>
    </w:p>
    <w:p w14:paraId="1A345786" w14:textId="78270216" w:rsidR="00CF3BF0" w:rsidRDefault="00313059" w:rsidP="003C1921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1603A780" wp14:editId="186C109C">
            <wp:extent cx="2476500" cy="7715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42A7" w14:textId="567531CA" w:rsidR="003414CE" w:rsidRDefault="00313059" w:rsidP="003414CE">
      <w:pPr>
        <w:pStyle w:val="MyBody"/>
        <w:ind w:left="140" w:right="200"/>
      </w:pPr>
      <w:r>
        <w:rPr>
          <w:rFonts w:hint="eastAsia"/>
        </w:rPr>
        <w:t>Closeness</w:t>
      </w:r>
      <w:r>
        <w:t xml:space="preserve"> </w:t>
      </w:r>
      <w:r w:rsidR="003414CE">
        <w:rPr>
          <w:rFonts w:hint="eastAsia"/>
        </w:rPr>
        <w:t>c</w:t>
      </w:r>
      <w:r>
        <w:rPr>
          <w:rFonts w:hint="eastAsia"/>
        </w:rPr>
        <w:t>entrality는 해당 노드에서 다른 노드까지의 거리의 합에 반</w:t>
      </w:r>
      <w:r>
        <w:rPr>
          <w:rFonts w:hint="eastAsia"/>
        </w:rPr>
        <w:t>비례하는 값으로 주어진다.</w:t>
      </w:r>
      <w:r>
        <w:t xml:space="preserve"> </w:t>
      </w:r>
      <w:r w:rsidR="00611496">
        <w:rPr>
          <w:rFonts w:hint="eastAsia"/>
        </w:rPr>
        <w:t>네트워크 거리를 따</w:t>
      </w:r>
      <w:r w:rsidR="00576B98">
        <w:rPr>
          <w:rFonts w:hint="eastAsia"/>
        </w:rPr>
        <w:t>를</w:t>
      </w:r>
      <w:r w:rsidR="00611496">
        <w:rPr>
          <w:rFonts w:hint="eastAsia"/>
        </w:rPr>
        <w:t xml:space="preserve"> 때는 </w:t>
      </w:r>
      <w:proofErr w:type="spellStart"/>
      <w:r w:rsidR="00611496">
        <w:rPr>
          <w:rFonts w:hint="eastAsia"/>
        </w:rPr>
        <w:t>이촌역</w:t>
      </w:r>
      <w:proofErr w:type="spellEnd"/>
      <w:r w:rsidR="00611496">
        <w:rPr>
          <w:rFonts w:hint="eastAsia"/>
        </w:rPr>
        <w:t>(경의중앙선),</w:t>
      </w:r>
      <w:r w:rsidR="00611496">
        <w:t xml:space="preserve"> </w:t>
      </w:r>
      <w:r w:rsidR="00611496">
        <w:rPr>
          <w:rFonts w:hint="eastAsia"/>
        </w:rPr>
        <w:t>실제 시간을 따</w:t>
      </w:r>
      <w:r w:rsidR="00576B98">
        <w:rPr>
          <w:rFonts w:hint="eastAsia"/>
        </w:rPr>
        <w:t>를</w:t>
      </w:r>
      <w:r w:rsidR="00611496">
        <w:rPr>
          <w:rFonts w:hint="eastAsia"/>
        </w:rPr>
        <w:t xml:space="preserve"> 때는 서울역(4호선)이 제일 높은 centrality를 가진다</w:t>
      </w:r>
      <w:r w:rsidR="003414CE">
        <w:rPr>
          <w:rFonts w:hint="eastAsia"/>
        </w:rPr>
        <w:t>.</w:t>
      </w:r>
    </w:p>
    <w:p w14:paraId="01484DF6" w14:textId="67C6CE55" w:rsidR="00576B98" w:rsidRDefault="003414CE" w:rsidP="00576B98">
      <w:pPr>
        <w:pStyle w:val="MyBody"/>
        <w:ind w:left="140" w:right="200"/>
      </w:pPr>
      <w:r>
        <w:rPr>
          <w:rFonts w:hint="eastAsia"/>
        </w:rPr>
        <w:t>Closeness</w:t>
      </w:r>
      <w:r>
        <w:t xml:space="preserve"> </w:t>
      </w:r>
      <w:r>
        <w:rPr>
          <w:rFonts w:hint="eastAsia"/>
        </w:rPr>
        <w:t>centrality는 eccentricity를 활용하는 방법으로도 변형될 수 있다.</w:t>
      </w:r>
      <w:r w:rsidR="00937307">
        <w:rPr>
          <w:rFonts w:hint="eastAsia"/>
        </w:rPr>
        <w:t xml:space="preserve"> </w:t>
      </w:r>
      <w:r w:rsidR="007679FD">
        <w:rPr>
          <w:rFonts w:hint="eastAsia"/>
        </w:rPr>
        <w:t>Eccentricity란,</w:t>
      </w:r>
      <w:r w:rsidR="007679FD">
        <w:t xml:space="preserve"> </w:t>
      </w:r>
      <w:r w:rsidR="007679FD">
        <w:rPr>
          <w:rFonts w:hint="eastAsia"/>
        </w:rPr>
        <w:t>해당 노드에서 다른 노드까지의 최단거리의 최댓값이다.</w:t>
      </w:r>
      <w:r w:rsidR="007679FD">
        <w:t xml:space="preserve"> </w:t>
      </w:r>
      <w:r w:rsidR="007679FD">
        <w:rPr>
          <w:rFonts w:hint="eastAsia"/>
        </w:rPr>
        <w:t>따라서</w:t>
      </w:r>
      <w:r w:rsidR="007679FD">
        <w:t xml:space="preserve"> </w:t>
      </w:r>
      <w:r w:rsidR="007679FD">
        <w:rPr>
          <w:rFonts w:hint="eastAsia"/>
        </w:rPr>
        <w:t>closeness</w:t>
      </w:r>
      <w:r w:rsidR="007679FD">
        <w:t xml:space="preserve"> </w:t>
      </w:r>
      <w:r w:rsidR="007679FD">
        <w:rPr>
          <w:rFonts w:hint="eastAsia"/>
        </w:rPr>
        <w:t>centrality를 eccentricity에 반비례하는 값으로 설정할 수 있다.</w:t>
      </w:r>
      <w:r w:rsidR="007679FD">
        <w:t xml:space="preserve"> </w:t>
      </w:r>
      <w:r w:rsidR="007679FD">
        <w:rPr>
          <w:rFonts w:hint="eastAsia"/>
        </w:rPr>
        <w:t>네트워크 거리를 따</w:t>
      </w:r>
      <w:r w:rsidR="00576B98">
        <w:rPr>
          <w:rFonts w:hint="eastAsia"/>
        </w:rPr>
        <w:t>를</w:t>
      </w:r>
      <w:r w:rsidR="007679FD">
        <w:rPr>
          <w:rFonts w:hint="eastAsia"/>
        </w:rPr>
        <w:t xml:space="preserve"> 때는 노량진(1호선),</w:t>
      </w:r>
      <w:r w:rsidR="007679FD">
        <w:t xml:space="preserve"> </w:t>
      </w:r>
      <w:r w:rsidR="007679FD">
        <w:rPr>
          <w:rFonts w:hint="eastAsia"/>
        </w:rPr>
        <w:t>동작(4호선),</w:t>
      </w:r>
      <w:r w:rsidR="007679FD">
        <w:t xml:space="preserve"> </w:t>
      </w:r>
      <w:r w:rsidR="007679FD">
        <w:rPr>
          <w:rFonts w:hint="eastAsia"/>
        </w:rPr>
        <w:t>총신대입구(이수)(4호선),</w:t>
      </w:r>
      <w:r w:rsidR="007679FD">
        <w:t xml:space="preserve"> </w:t>
      </w:r>
      <w:r w:rsidR="007679FD">
        <w:rPr>
          <w:rFonts w:hint="eastAsia"/>
        </w:rPr>
        <w:t>남태령(4호선),</w:t>
      </w:r>
      <w:r w:rsidR="007679FD">
        <w:t xml:space="preserve"> </w:t>
      </w:r>
      <w:r w:rsidR="007679FD">
        <w:rPr>
          <w:rFonts w:hint="eastAsia"/>
        </w:rPr>
        <w:t>실제 시간을 따</w:t>
      </w:r>
      <w:r w:rsidR="00576B98">
        <w:rPr>
          <w:rFonts w:hint="eastAsia"/>
        </w:rPr>
        <w:t>를</w:t>
      </w:r>
      <w:r w:rsidR="007679FD">
        <w:rPr>
          <w:rFonts w:hint="eastAsia"/>
        </w:rPr>
        <w:t xml:space="preserve"> 때는 총신대입구(이수)(4호선)</w:t>
      </w:r>
      <w:r w:rsidR="002C2079">
        <w:rPr>
          <w:rFonts w:hint="eastAsia"/>
        </w:rPr>
        <w:t>가</w:t>
      </w:r>
      <w:r w:rsidR="007679FD">
        <w:rPr>
          <w:rFonts w:hint="eastAsia"/>
        </w:rPr>
        <w:t xml:space="preserve"> 제일 높은 centrality를 가진다.</w:t>
      </w:r>
    </w:p>
    <w:p w14:paraId="3A36660F" w14:textId="111A4D8E" w:rsidR="004479FA" w:rsidRDefault="00576B98" w:rsidP="002C2079">
      <w:pPr>
        <w:pStyle w:val="MyBody"/>
        <w:ind w:left="140" w:right="200"/>
      </w:pPr>
      <w:r>
        <w:rPr>
          <w:rFonts w:hint="eastAsia"/>
        </w:rPr>
        <w:t>Eccentricity의 최댓값을 그래프의 지름(diameter),</w:t>
      </w:r>
      <w:r>
        <w:t xml:space="preserve"> </w:t>
      </w:r>
      <w:r>
        <w:rPr>
          <w:rFonts w:hint="eastAsia"/>
        </w:rPr>
        <w:t>최솟값을 그래프의 반지름(radius)</w:t>
      </w:r>
      <w:r w:rsidR="002C2079">
        <w:rPr>
          <w:rFonts w:hint="eastAsia"/>
        </w:rPr>
        <w:t>이</w:t>
      </w:r>
      <w:r>
        <w:rPr>
          <w:rFonts w:hint="eastAsia"/>
        </w:rPr>
        <w:t>라고 부른다.</w:t>
      </w:r>
      <w:r w:rsidR="00734CAC">
        <w:rPr>
          <w:rStyle w:val="EndnoteReference"/>
        </w:rPr>
        <w:endnoteReference w:id="1"/>
      </w:r>
      <w:r w:rsidR="002C2079">
        <w:t xml:space="preserve"> </w:t>
      </w:r>
      <w:r>
        <w:rPr>
          <w:rFonts w:hint="eastAsia"/>
        </w:rPr>
        <w:t>네트워크 거리를 따를 때는 지름이 75,</w:t>
      </w:r>
      <w:r>
        <w:t xml:space="preserve"> </w:t>
      </w:r>
      <w:r>
        <w:rPr>
          <w:rFonts w:hint="eastAsia"/>
        </w:rPr>
        <w:t>반지름이 39이며,</w:t>
      </w:r>
      <w:r>
        <w:t xml:space="preserve"> </w:t>
      </w:r>
      <w:r>
        <w:rPr>
          <w:rFonts w:hint="eastAsia"/>
        </w:rPr>
        <w:t>실제 시간을 따를 때는 지름이 242,</w:t>
      </w:r>
      <w:r>
        <w:t xml:space="preserve"> </w:t>
      </w:r>
      <w:r>
        <w:rPr>
          <w:rFonts w:hint="eastAsia"/>
        </w:rPr>
        <w:t>반지름이 121이다.</w:t>
      </w:r>
    </w:p>
    <w:p w14:paraId="179F873C" w14:textId="77777777" w:rsidR="00FB2B88" w:rsidRDefault="00FB2B88" w:rsidP="002C2079">
      <w:pPr>
        <w:pStyle w:val="MyBody"/>
        <w:ind w:left="140" w:right="200"/>
      </w:pPr>
    </w:p>
    <w:p w14:paraId="7C64C415" w14:textId="3F485B8F" w:rsidR="007679FD" w:rsidRDefault="00576B98" w:rsidP="00576B98">
      <w:pPr>
        <w:pStyle w:val="MyHd2"/>
        <w:ind w:right="20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Betweenness</w:t>
      </w:r>
      <w:r>
        <w:t xml:space="preserve"> </w:t>
      </w:r>
      <w:r>
        <w:rPr>
          <w:rFonts w:hint="eastAsia"/>
        </w:rPr>
        <w:t>Centrality</w:t>
      </w:r>
    </w:p>
    <w:p w14:paraId="55ED616D" w14:textId="47E55CDE" w:rsidR="00576B98" w:rsidRDefault="00576B98" w:rsidP="003C1921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3EA310D1" wp14:editId="7C0E33C7">
            <wp:extent cx="2438400" cy="810203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81" cy="8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5119" w14:textId="2B1BC417" w:rsidR="007679FD" w:rsidRDefault="00576B98" w:rsidP="00576B98">
      <w:pPr>
        <w:pStyle w:val="MyBody"/>
        <w:ind w:left="140" w:right="200"/>
      </w:pPr>
      <w:r>
        <w:rPr>
          <w:rFonts w:hint="eastAsia"/>
        </w:rPr>
        <w:t>Betweenness</w:t>
      </w:r>
      <w:r>
        <w:t xml:space="preserve"> </w:t>
      </w:r>
      <w:r>
        <w:rPr>
          <w:rFonts w:hint="eastAsia"/>
        </w:rPr>
        <w:t>centrality는 두 노드를 잇는 최단 거리 중 해당 노드를 거치는 최단 거리의 수</w:t>
      </w:r>
      <w:r w:rsidR="002902A2">
        <w:rPr>
          <w:rFonts w:hint="eastAsia"/>
        </w:rPr>
        <w:t>로,</w:t>
      </w:r>
      <w:r w:rsidR="002902A2">
        <w:t xml:space="preserve"> </w:t>
      </w:r>
      <w:r w:rsidR="002902A2">
        <w:rPr>
          <w:rFonts w:hint="eastAsia"/>
        </w:rPr>
        <w:t>c</w:t>
      </w:r>
      <w:r w:rsidR="002902A2">
        <w:t>entrality</w:t>
      </w:r>
      <w:r w:rsidR="002902A2">
        <w:rPr>
          <w:rFonts w:hint="eastAsia"/>
        </w:rPr>
        <w:t>를 구하는 대표적인 방법 중 하나다</w:t>
      </w:r>
      <w:r>
        <w:rPr>
          <w:rFonts w:hint="eastAsia"/>
        </w:rPr>
        <w:t>.</w:t>
      </w:r>
      <w:r w:rsidR="00734CAC">
        <w:rPr>
          <w:rStyle w:val="EndnoteReference"/>
        </w:rPr>
        <w:endnoteReference w:id="2"/>
      </w:r>
      <w:r>
        <w:t xml:space="preserve"> </w:t>
      </w:r>
      <w:r>
        <w:rPr>
          <w:rFonts w:hint="eastAsia"/>
        </w:rPr>
        <w:t>네트워크 거리를 따를 때는 왕십리(경의중앙선),</w:t>
      </w:r>
      <w:r>
        <w:t xml:space="preserve"> </w:t>
      </w:r>
      <w:r>
        <w:rPr>
          <w:rFonts w:hint="eastAsia"/>
        </w:rPr>
        <w:t xml:space="preserve">실제 시간을 따를 </w:t>
      </w:r>
      <w:r>
        <w:rPr>
          <w:rFonts w:hint="eastAsia"/>
        </w:rPr>
        <w:lastRenderedPageBreak/>
        <w:t>때는 구로(1호선)가 제일 높은 centrality를 가진다.</w:t>
      </w:r>
    </w:p>
    <w:p w14:paraId="7B89A966" w14:textId="6B88EF4D" w:rsidR="00576B98" w:rsidRDefault="00576B98" w:rsidP="00576B98">
      <w:pPr>
        <w:pStyle w:val="MyHd2"/>
        <w:ind w:right="20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</w:t>
      </w:r>
    </w:p>
    <w:p w14:paraId="4B006A9A" w14:textId="3D367C68" w:rsidR="00576B98" w:rsidRDefault="003A5C6F" w:rsidP="003A5C6F">
      <w:pPr>
        <w:pStyle w:val="MyBody"/>
        <w:ind w:left="140"/>
        <w:jc w:val="center"/>
      </w:pPr>
      <w:r>
        <w:rPr>
          <w:noProof/>
        </w:rPr>
        <w:drawing>
          <wp:inline distT="0" distB="0" distL="0" distR="0" wp14:anchorId="2EC5C40A" wp14:editId="73FE86CD">
            <wp:extent cx="2362200" cy="722647"/>
            <wp:effectExtent l="0" t="0" r="0" b="127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9A6" w14:textId="7095D6B3" w:rsidR="00A66A49" w:rsidRDefault="00A66A49" w:rsidP="00A66A49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centrality는 해당 노드와 인접한 노드의 중심성이 높을수록 높다.</w:t>
      </w:r>
      <w:r w:rsidR="00B12F2F" w:rsidRPr="00B12F2F">
        <w:rPr>
          <w:rStyle w:val="EndnoteReference"/>
        </w:rPr>
        <w:t xml:space="preserve"> </w:t>
      </w:r>
      <w:r w:rsidR="00B12F2F">
        <w:rPr>
          <w:rStyle w:val="EndnoteReference"/>
        </w:rPr>
        <w:endnoteReference w:id="3"/>
      </w:r>
      <w:r>
        <w:t xml:space="preserve"> </w:t>
      </w:r>
      <w:r>
        <w:rPr>
          <w:rFonts w:hint="eastAsia"/>
        </w:rPr>
        <w:t>네트워크 거리를 따를 때는 공덕(공항철도),</w:t>
      </w:r>
      <w:r>
        <w:t xml:space="preserve"> </w:t>
      </w:r>
      <w:r>
        <w:rPr>
          <w:rFonts w:hint="eastAsia"/>
        </w:rPr>
        <w:t>실제 시간을 따를 때는 김포공항(공항철도)이 제일 높은 centrality를 가진다.</w:t>
      </w:r>
      <w:r>
        <w:t xml:space="preserve"> </w:t>
      </w:r>
    </w:p>
    <w:p w14:paraId="732DA232" w14:textId="60DCC79A" w:rsidR="00A66A49" w:rsidRDefault="00A66A49" w:rsidP="00A66A49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centrality를 변형한 centrality로는 Katz</w:t>
      </w:r>
      <w:r>
        <w:t xml:space="preserve"> </w:t>
      </w:r>
      <w:r>
        <w:rPr>
          <w:rFonts w:hint="eastAsia"/>
        </w:rPr>
        <w:t>centrality와 PageRank가 있다.</w:t>
      </w:r>
      <w:r>
        <w:t xml:space="preserve"> </w:t>
      </w:r>
      <w:r>
        <w:rPr>
          <w:rFonts w:hint="eastAsia"/>
        </w:rPr>
        <w:t>Katz</w:t>
      </w:r>
      <w:r>
        <w:t xml:space="preserve"> </w:t>
      </w:r>
      <w:r>
        <w:rPr>
          <w:rFonts w:hint="eastAsia"/>
        </w:rPr>
        <w:t>centrality는 네트워크 거리를 따를 때 공덕(공항철도)에서 제일 높다.</w:t>
      </w:r>
      <w:r>
        <w:t xml:space="preserve"> </w:t>
      </w:r>
      <w:r>
        <w:rPr>
          <w:rFonts w:hint="eastAsia"/>
        </w:rPr>
        <w:t>실제 시간을 따를 때는 구하지 못했다.</w:t>
      </w:r>
      <w:r>
        <w:t xml:space="preserve"> </w:t>
      </w:r>
      <w:r>
        <w:rPr>
          <w:rFonts w:hint="eastAsia"/>
        </w:rPr>
        <w:t>PageRank는 네트워크 거리와 실제 시간을 따를 때 모두 김포공항(공항철도)에서 제일 높다.</w:t>
      </w:r>
    </w:p>
    <w:p w14:paraId="1EF3BAD4" w14:textId="012E230E" w:rsidR="00A66A49" w:rsidRDefault="00A66A49" w:rsidP="00A66A49">
      <w:pPr>
        <w:pStyle w:val="MyHd2"/>
        <w:ind w:right="2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</w:t>
      </w:r>
    </w:p>
    <w:p w14:paraId="4CA81CD9" w14:textId="091F7A40" w:rsidR="003C1921" w:rsidRDefault="00A66A49" w:rsidP="003C1921">
      <w:pPr>
        <w:pStyle w:val="MyBody"/>
        <w:ind w:left="140" w:right="200"/>
      </w:pP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>centrality와 그 변형에서 주목해야할 부분은 두 가지다.</w:t>
      </w:r>
    </w:p>
    <w:p w14:paraId="160D7322" w14:textId="6CF8A784" w:rsidR="00A66A49" w:rsidRDefault="00A66A49" w:rsidP="003C1921">
      <w:pPr>
        <w:pStyle w:val="MyBody"/>
        <w:ind w:leftChars="35" w:right="200" w:firstLineChars="50" w:firstLine="94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공항철도에 편중</w:t>
      </w:r>
    </w:p>
    <w:p w14:paraId="3873958C" w14:textId="17A19FE0" w:rsidR="003C1921" w:rsidRDefault="00A66A49" w:rsidP="003C1921">
      <w:pPr>
        <w:pStyle w:val="MyBody"/>
        <w:ind w:left="140" w:right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김포공항의 높은 </w:t>
      </w:r>
      <w:proofErr w:type="spellStart"/>
      <w:r>
        <w:rPr>
          <w:rFonts w:hint="eastAsia"/>
        </w:rPr>
        <w:t>중심성</w:t>
      </w:r>
      <w:proofErr w:type="spellEnd"/>
    </w:p>
    <w:p w14:paraId="01D906E8" w14:textId="5B6D5308" w:rsidR="00A66A49" w:rsidRDefault="00A66A49" w:rsidP="00A66A49">
      <w:pPr>
        <w:pStyle w:val="MyBody"/>
        <w:ind w:left="140" w:right="200"/>
      </w:pP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centrality가 공항철도의 역</w:t>
      </w:r>
      <w:r>
        <w:t xml:space="preserve"> </w:t>
      </w:r>
      <w:r>
        <w:rPr>
          <w:rFonts w:hint="eastAsia"/>
        </w:rPr>
        <w:t xml:space="preserve">혹은 공항철도와 </w:t>
      </w:r>
      <w:proofErr w:type="spellStart"/>
      <w:r>
        <w:rPr>
          <w:rFonts w:hint="eastAsia"/>
        </w:rPr>
        <w:t>환승되는</w:t>
      </w:r>
      <w:proofErr w:type="spellEnd"/>
      <w:r>
        <w:rPr>
          <w:rFonts w:hint="eastAsia"/>
        </w:rPr>
        <w:t xml:space="preserve"> 역에서 높게 나타난다.</w:t>
      </w:r>
      <w:r>
        <w:t xml:space="preserve"> </w:t>
      </w:r>
      <w:r>
        <w:rPr>
          <w:rFonts w:hint="eastAsia"/>
        </w:rPr>
        <w:t>이는 eigenvector</w:t>
      </w:r>
      <w:r>
        <w:t xml:space="preserve"> </w:t>
      </w:r>
      <w:r>
        <w:rPr>
          <w:rFonts w:hint="eastAsia"/>
        </w:rPr>
        <w:t>centrality의 본질과 공항철도의 노선도</w:t>
      </w:r>
      <w:r w:rsidR="00F81256">
        <w:rPr>
          <w:rFonts w:hint="eastAsia"/>
        </w:rPr>
        <w:t>를 고려하면 당연하게 느껴진다.</w:t>
      </w:r>
    </w:p>
    <w:p w14:paraId="31E9DE36" w14:textId="77777777" w:rsidR="00F81256" w:rsidRDefault="00F81256" w:rsidP="003A5C6F">
      <w:pPr>
        <w:pStyle w:val="MyBody"/>
        <w:keepNext/>
        <w:ind w:left="140" w:right="200"/>
      </w:pPr>
      <w:r>
        <w:rPr>
          <w:noProof/>
        </w:rPr>
        <w:drawing>
          <wp:inline distT="0" distB="0" distL="0" distR="0" wp14:anchorId="597E0B8D" wp14:editId="0B307F51">
            <wp:extent cx="4114800" cy="1083266"/>
            <wp:effectExtent l="0" t="0" r="0" b="3175"/>
            <wp:docPr id="12" name="Picture 12" descr="인천 공항철도 노선도와 요금 및 시간표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인천 공항철도 노선도와 요금 및 시간표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99" cy="11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4AD4" w14:textId="5D347AA7" w:rsidR="00F81256" w:rsidRDefault="00F81256" w:rsidP="00F81256">
      <w:pPr>
        <w:pStyle w:val="Caption"/>
        <w:jc w:val="center"/>
      </w:pPr>
      <w:r>
        <w:t xml:space="preserve">그림 </w:t>
      </w:r>
      <w:fldSimple w:instr=" SEQ 그림 \* ARABIC ">
        <w:r w:rsidR="001C3E4B">
          <w:rPr>
            <w:noProof/>
          </w:rPr>
          <w:t>2</w:t>
        </w:r>
      </w:fldSimple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공항철도 노선도</w:t>
      </w:r>
    </w:p>
    <w:p w14:paraId="3431280A" w14:textId="30F0E819" w:rsidR="00F81256" w:rsidRDefault="00F81256" w:rsidP="00F81256">
      <w:pPr>
        <w:pStyle w:val="MyBody"/>
        <w:ind w:left="140" w:right="200"/>
      </w:pPr>
      <w:r>
        <w:rPr>
          <w:rFonts w:hint="eastAsia"/>
        </w:rPr>
        <w:t>공항철도는 인천국제공항 또는 김포공항에서 서울까지 빠르게 도달하기 위한 목적으로 개통된 노선이다.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서울 시내의 핵심 역에만 정차</w:t>
      </w:r>
      <w:r w:rsidR="00AA5F4F">
        <w:rPr>
          <w:rFonts w:hint="eastAsia"/>
        </w:rPr>
        <w:t>하</w:t>
      </w:r>
      <w:r>
        <w:rPr>
          <w:rFonts w:hint="eastAsia"/>
        </w:rPr>
        <w:t>는 일종의 급행 노선인 셈이다.</w:t>
      </w:r>
      <w:r>
        <w:t xml:space="preserve"> </w:t>
      </w:r>
      <w:r>
        <w:rPr>
          <w:rFonts w:hint="eastAsia"/>
        </w:rPr>
        <w:t>인접한 노드들의 중심성을 통해 중심성을 계산하는 eigenvector</w:t>
      </w:r>
      <w:r>
        <w:t xml:space="preserve"> </w:t>
      </w:r>
      <w:r>
        <w:rPr>
          <w:rFonts w:hint="eastAsia"/>
        </w:rPr>
        <w:t>centrality에서 공항철도의 역들이 높은 centrality를 가질 수밖에 없는 이유다.</w:t>
      </w:r>
      <w:r>
        <w:t xml:space="preserve"> </w:t>
      </w:r>
    </w:p>
    <w:p w14:paraId="52EEDB4E" w14:textId="12AB6F05" w:rsidR="00937307" w:rsidRPr="00F81256" w:rsidRDefault="009714A9" w:rsidP="00734CAC">
      <w:pPr>
        <w:pStyle w:val="MyBody"/>
        <w:ind w:left="140" w:right="200"/>
        <w:rPr>
          <w:rFonts w:hint="eastAsia"/>
        </w:rPr>
      </w:pPr>
      <w:r>
        <w:rPr>
          <w:rFonts w:hint="eastAsia"/>
        </w:rPr>
        <w:t>그렇다면 공항철도의 역들 중에서도 서울의 외곽에 위치한 김포공항</w:t>
      </w:r>
      <w:r w:rsidR="00AA5F4F">
        <w:rPr>
          <w:rFonts w:hint="eastAsia"/>
        </w:rPr>
        <w:t>의</w:t>
      </w:r>
      <w:r>
        <w:rPr>
          <w:rFonts w:hint="eastAsia"/>
        </w:rPr>
        <w:t xml:space="preserve"> centrality가 높게 나타나는 이유가 무엇일까?</w:t>
      </w:r>
    </w:p>
    <w:sectPr w:rsidR="00937307" w:rsidRPr="00F81256" w:rsidSect="003C1921">
      <w:endnotePr>
        <w:numFmt w:val="decimal"/>
      </w:endnotePr>
      <w:type w:val="continuous"/>
      <w:pgSz w:w="16838" w:h="11906" w:orient="landscape" w:code="9"/>
      <w:pgMar w:top="1440" w:right="1701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CF78" w14:textId="77777777" w:rsidR="00750F63" w:rsidRDefault="00750F63" w:rsidP="008F6716">
      <w:pPr>
        <w:spacing w:after="0" w:line="240" w:lineRule="auto"/>
      </w:pPr>
      <w:r>
        <w:separator/>
      </w:r>
    </w:p>
  </w:endnote>
  <w:endnote w:type="continuationSeparator" w:id="0">
    <w:p w14:paraId="77CCD341" w14:textId="77777777" w:rsidR="00750F63" w:rsidRDefault="00750F63" w:rsidP="008F6716">
      <w:pPr>
        <w:spacing w:after="0" w:line="240" w:lineRule="auto"/>
      </w:pPr>
      <w:r>
        <w:continuationSeparator/>
      </w:r>
    </w:p>
  </w:endnote>
  <w:endnote w:id="1">
    <w:p w14:paraId="391DF0EB" w14:textId="45B68C71" w:rsidR="00734CAC" w:rsidRDefault="00734CAC" w:rsidP="00734CAC">
      <w:pPr>
        <w:pStyle w:val="MyRef"/>
        <w:rPr>
          <w:rFonts w:hint="eastAsia"/>
        </w:rPr>
      </w:pPr>
      <w:r>
        <w:rPr>
          <w:rStyle w:val="EndnoteReference"/>
        </w:rPr>
        <w:endnoteRef/>
      </w:r>
      <w:r>
        <w:t xml:space="preserve"> </w:t>
      </w:r>
      <w:r w:rsidRPr="00734CAC">
        <w:t xml:space="preserve">Lee, K., Jung, W.-S., Park, J. S., &amp; Choi, M. (2008). Statistical analysis of the Metropolitan Seoul Subway System: Network structure and passenger flows. </w:t>
      </w:r>
      <w:proofErr w:type="spellStart"/>
      <w:r w:rsidRPr="00734CAC">
        <w:rPr>
          <w:i/>
          <w:iCs/>
        </w:rPr>
        <w:t>Physica</w:t>
      </w:r>
      <w:proofErr w:type="spellEnd"/>
      <w:r w:rsidRPr="00734CAC">
        <w:rPr>
          <w:i/>
          <w:iCs/>
        </w:rPr>
        <w:t xml:space="preserve"> A: Statistical Mechanics and its Applications</w:t>
      </w:r>
      <w:r w:rsidRPr="00734CAC">
        <w:t>,</w:t>
      </w:r>
      <w:r w:rsidRPr="00734CAC">
        <w:rPr>
          <w:i/>
          <w:iCs/>
        </w:rPr>
        <w:t xml:space="preserve"> 387</w:t>
      </w:r>
      <w:r w:rsidRPr="00734CAC">
        <w:t>(24), 6231-6234.</w:t>
      </w:r>
    </w:p>
  </w:endnote>
  <w:endnote w:id="2">
    <w:p w14:paraId="6E7CDE98" w14:textId="60D066A4" w:rsidR="00734CAC" w:rsidRPr="00734CAC" w:rsidRDefault="00734CAC" w:rsidP="00734CAC">
      <w:pPr>
        <w:pStyle w:val="MyRef"/>
      </w:pPr>
      <w:r>
        <w:rPr>
          <w:rStyle w:val="EndnoteReference"/>
        </w:rPr>
        <w:endnoteRef/>
      </w:r>
      <w:r>
        <w:t xml:space="preserve"> </w:t>
      </w:r>
      <w:r w:rsidRPr="00734CAC">
        <w:t xml:space="preserve">Zhang, J., Xu, X., Hong, L., Wang, S., &amp; Fei, Q. (2011). Networked analysis of the Shanghai subway network, in China. </w:t>
      </w:r>
      <w:proofErr w:type="spellStart"/>
      <w:r w:rsidRPr="00734CAC">
        <w:t>Physica</w:t>
      </w:r>
      <w:proofErr w:type="spellEnd"/>
      <w:r w:rsidRPr="00734CAC">
        <w:t xml:space="preserve"> A: Statistical Mechanics and its Applications, 390(23-24), 4562-4570.</w:t>
      </w:r>
    </w:p>
  </w:endnote>
  <w:endnote w:id="3">
    <w:p w14:paraId="773B577A" w14:textId="77777777" w:rsidR="00B12F2F" w:rsidRDefault="00B12F2F" w:rsidP="00B12F2F">
      <w:pPr>
        <w:wordWrap/>
        <w:adjustRightInd w:val="0"/>
        <w:spacing w:after="0" w:line="240" w:lineRule="auto"/>
        <w:ind w:left="720" w:hanging="720"/>
        <w:jc w:val="left"/>
        <w:rPr>
          <w:rFonts w:ascii="Calibri" w:hAnsi="Calibri" w:cs="Calibri"/>
          <w:kern w:val="0"/>
          <w:sz w:val="22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libri" w:hAnsi="Calibri" w:cs="Calibri"/>
          <w:kern w:val="0"/>
          <w:sz w:val="22"/>
        </w:rPr>
        <w:t>Kolaczyk</w:t>
      </w:r>
      <w:proofErr w:type="spellEnd"/>
      <w:r>
        <w:rPr>
          <w:rFonts w:ascii="Calibri" w:hAnsi="Calibri" w:cs="Calibri"/>
          <w:kern w:val="0"/>
          <w:sz w:val="22"/>
        </w:rPr>
        <w:t xml:space="preserve">, E. D. (2009). </w:t>
      </w:r>
      <w:r>
        <w:rPr>
          <w:rFonts w:ascii="Calibri" w:hAnsi="Calibri" w:cs="Calibri"/>
          <w:i/>
          <w:iCs/>
          <w:kern w:val="0"/>
          <w:sz w:val="22"/>
        </w:rPr>
        <w:t>Statistical Analysis of Network Data</w:t>
      </w:r>
      <w:r>
        <w:rPr>
          <w:rFonts w:ascii="Calibri" w:hAnsi="Calibri" w:cs="Calibri"/>
          <w:kern w:val="0"/>
          <w:sz w:val="22"/>
        </w:rPr>
        <w:t xml:space="preserve">. Springer. </w:t>
      </w:r>
    </w:p>
    <w:p w14:paraId="3A97E76B" w14:textId="77777777" w:rsidR="00B12F2F" w:rsidRDefault="00B12F2F" w:rsidP="00B12F2F">
      <w:pPr>
        <w:pStyle w:val="EndnoteText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tka Heading Semibold">
    <w:altName w:val="Sitka Heading Semibold"/>
    <w:charset w:val="00"/>
    <w:family w:val="auto"/>
    <w:pitch w:val="variable"/>
    <w:sig w:usb0="A00002EF" w:usb1="4000204B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 Semibold"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37FF" w14:textId="77777777" w:rsidR="00750F63" w:rsidRDefault="00750F63" w:rsidP="008F6716">
      <w:pPr>
        <w:spacing w:after="0" w:line="240" w:lineRule="auto"/>
      </w:pPr>
      <w:r>
        <w:separator/>
      </w:r>
    </w:p>
  </w:footnote>
  <w:footnote w:type="continuationSeparator" w:id="0">
    <w:p w14:paraId="083450EC" w14:textId="77777777" w:rsidR="00750F63" w:rsidRDefault="00750F63" w:rsidP="008F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8EB"/>
    <w:multiLevelType w:val="multilevel"/>
    <w:tmpl w:val="50B0DC24"/>
    <w:lvl w:ilvl="0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463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63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26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866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906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946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986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263" w:hanging="400"/>
      </w:pPr>
      <w:rPr>
        <w:rFonts w:hint="eastAsia"/>
      </w:rPr>
    </w:lvl>
  </w:abstractNum>
  <w:abstractNum w:abstractNumId="1" w15:restartNumberingAfterBreak="0">
    <w:nsid w:val="3A5E606D"/>
    <w:multiLevelType w:val="multilevel"/>
    <w:tmpl w:val="50B0DC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68CF226F"/>
    <w:multiLevelType w:val="multilevel"/>
    <w:tmpl w:val="50B0DC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75021639"/>
    <w:multiLevelType w:val="hybridMultilevel"/>
    <w:tmpl w:val="73982580"/>
    <w:lvl w:ilvl="0" w:tplc="66A65268">
      <w:start w:val="1"/>
      <w:numFmt w:val="lowerRoman"/>
      <w:lvlText w:val="%1."/>
      <w:lvlJc w:val="right"/>
      <w:pPr>
        <w:ind w:left="1197" w:hanging="400"/>
      </w:p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나눔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5ef5fd9bzaxv1expf7p2azu9efarvp5fvzt&quot;&gt;My EndNote Library&lt;record-ids&gt;&lt;item&gt;2&lt;/item&gt;&lt;/record-ids&gt;&lt;/item&gt;&lt;/Libraries&gt;"/>
  </w:docVars>
  <w:rsids>
    <w:rsidRoot w:val="00A623FE"/>
    <w:rsid w:val="000037EC"/>
    <w:rsid w:val="00031F15"/>
    <w:rsid w:val="00092D98"/>
    <w:rsid w:val="001065C3"/>
    <w:rsid w:val="00112187"/>
    <w:rsid w:val="001C3E4B"/>
    <w:rsid w:val="001D08E0"/>
    <w:rsid w:val="002119F2"/>
    <w:rsid w:val="00252413"/>
    <w:rsid w:val="00276BE0"/>
    <w:rsid w:val="002902A2"/>
    <w:rsid w:val="002C2079"/>
    <w:rsid w:val="00313059"/>
    <w:rsid w:val="003363B3"/>
    <w:rsid w:val="003414CE"/>
    <w:rsid w:val="003A5C6F"/>
    <w:rsid w:val="003C1921"/>
    <w:rsid w:val="003F6D6F"/>
    <w:rsid w:val="00421EE7"/>
    <w:rsid w:val="00432EF9"/>
    <w:rsid w:val="004479FA"/>
    <w:rsid w:val="004919F7"/>
    <w:rsid w:val="004F178B"/>
    <w:rsid w:val="00545FAA"/>
    <w:rsid w:val="00576B98"/>
    <w:rsid w:val="005E1BD3"/>
    <w:rsid w:val="00611496"/>
    <w:rsid w:val="006C43FF"/>
    <w:rsid w:val="006C6BCC"/>
    <w:rsid w:val="007075B7"/>
    <w:rsid w:val="00734CAC"/>
    <w:rsid w:val="007433CE"/>
    <w:rsid w:val="00750F63"/>
    <w:rsid w:val="00756398"/>
    <w:rsid w:val="007679FD"/>
    <w:rsid w:val="007C26E0"/>
    <w:rsid w:val="008B0139"/>
    <w:rsid w:val="008C48C2"/>
    <w:rsid w:val="008F6716"/>
    <w:rsid w:val="00937307"/>
    <w:rsid w:val="00952357"/>
    <w:rsid w:val="009714A9"/>
    <w:rsid w:val="009E6DA0"/>
    <w:rsid w:val="00A05CFA"/>
    <w:rsid w:val="00A623FE"/>
    <w:rsid w:val="00A66A49"/>
    <w:rsid w:val="00AA5F4F"/>
    <w:rsid w:val="00B12F2F"/>
    <w:rsid w:val="00B32727"/>
    <w:rsid w:val="00BB2091"/>
    <w:rsid w:val="00BC68F6"/>
    <w:rsid w:val="00C11B4C"/>
    <w:rsid w:val="00C953FF"/>
    <w:rsid w:val="00CA1C03"/>
    <w:rsid w:val="00CA5EAA"/>
    <w:rsid w:val="00CF3BF0"/>
    <w:rsid w:val="00D5299A"/>
    <w:rsid w:val="00D84CD3"/>
    <w:rsid w:val="00DE5BF5"/>
    <w:rsid w:val="00E6243B"/>
    <w:rsid w:val="00E678D7"/>
    <w:rsid w:val="00E81AE6"/>
    <w:rsid w:val="00EC4713"/>
    <w:rsid w:val="00F06C4F"/>
    <w:rsid w:val="00F600A4"/>
    <w:rsid w:val="00F81256"/>
    <w:rsid w:val="00FB2B88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2F861"/>
  <w15:chartTrackingRefBased/>
  <w15:docId w15:val="{8B9FFDCB-A5FC-4CA8-A7E5-7F6A05B5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7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F671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716"/>
  </w:style>
  <w:style w:type="paragraph" w:styleId="Footer">
    <w:name w:val="footer"/>
    <w:basedOn w:val="Normal"/>
    <w:link w:val="FooterChar"/>
    <w:uiPriority w:val="99"/>
    <w:unhideWhenUsed/>
    <w:rsid w:val="008F671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716"/>
  </w:style>
  <w:style w:type="character" w:customStyle="1" w:styleId="Heading1Char">
    <w:name w:val="Heading 1 Char"/>
    <w:basedOn w:val="DefaultParagraphFont"/>
    <w:link w:val="Heading1"/>
    <w:uiPriority w:val="9"/>
    <w:rsid w:val="008F6716"/>
    <w:rPr>
      <w:rFonts w:asciiTheme="majorHAnsi" w:eastAsiaTheme="majorEastAsia" w:hAnsiTheme="majorHAnsi" w:cstheme="majorBidi"/>
      <w:sz w:val="28"/>
      <w:szCs w:val="28"/>
    </w:rPr>
  </w:style>
  <w:style w:type="paragraph" w:customStyle="1" w:styleId="MyHd1">
    <w:name w:val="MyHd 1"/>
    <w:basedOn w:val="Normal"/>
    <w:link w:val="MyHd1Char"/>
    <w:qFormat/>
    <w:rsid w:val="000037EC"/>
    <w:pPr>
      <w:spacing w:after="0"/>
      <w:ind w:rightChars="100" w:right="100"/>
    </w:pPr>
    <w:rPr>
      <w:rFonts w:ascii="Sitka Heading Semibold" w:eastAsia="나눔고딕" w:hAnsi="Sitka Heading Semibold"/>
      <w:sz w:val="32"/>
      <w:szCs w:val="32"/>
    </w:rPr>
  </w:style>
  <w:style w:type="paragraph" w:customStyle="1" w:styleId="MyHd2">
    <w:name w:val="MyHd 2"/>
    <w:basedOn w:val="MyHd1"/>
    <w:link w:val="MyHd2Char"/>
    <w:qFormat/>
    <w:rsid w:val="003C1921"/>
    <w:pPr>
      <w:spacing w:before="240" w:after="240" w:line="240" w:lineRule="auto"/>
      <w:ind w:left="170"/>
    </w:pPr>
    <w:rPr>
      <w:sz w:val="28"/>
    </w:rPr>
  </w:style>
  <w:style w:type="character" w:customStyle="1" w:styleId="MyHd1Char">
    <w:name w:val="MyHd 1 Char"/>
    <w:basedOn w:val="DefaultParagraphFont"/>
    <w:link w:val="MyHd1"/>
    <w:rsid w:val="000037EC"/>
    <w:rPr>
      <w:rFonts w:ascii="Sitka Heading Semibold" w:eastAsia="나눔고딕" w:hAnsi="Sitka Heading Semibold"/>
      <w:sz w:val="32"/>
      <w:szCs w:val="32"/>
    </w:rPr>
  </w:style>
  <w:style w:type="paragraph" w:customStyle="1" w:styleId="MyHd3">
    <w:name w:val="MyHd 3"/>
    <w:basedOn w:val="MyHd2"/>
    <w:link w:val="MyHd3Char"/>
    <w:qFormat/>
    <w:rsid w:val="003414CE"/>
    <w:pPr>
      <w:ind w:left="0"/>
      <w:outlineLvl w:val="2"/>
    </w:pPr>
    <w:rPr>
      <w:sz w:val="24"/>
    </w:rPr>
  </w:style>
  <w:style w:type="character" w:customStyle="1" w:styleId="MyHd2Char">
    <w:name w:val="MyHd 2 Char"/>
    <w:basedOn w:val="MyHd1Char"/>
    <w:link w:val="MyHd2"/>
    <w:rsid w:val="003C1921"/>
    <w:rPr>
      <w:rFonts w:ascii="Sitka Heading Semibold" w:eastAsia="나눔고딕" w:hAnsi="Sitka Heading Semibold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13059"/>
    <w:rPr>
      <w:color w:val="808080"/>
    </w:rPr>
  </w:style>
  <w:style w:type="character" w:customStyle="1" w:styleId="MyHd3Char">
    <w:name w:val="MyHd 3 Char"/>
    <w:basedOn w:val="MyHd2Char"/>
    <w:link w:val="MyHd3"/>
    <w:rsid w:val="003414CE"/>
    <w:rPr>
      <w:rFonts w:ascii="Sitka Heading Semibold" w:eastAsia="나눔고딕" w:hAnsi="Sitka Heading Semibold"/>
      <w:sz w:val="24"/>
      <w:szCs w:val="32"/>
    </w:rPr>
  </w:style>
  <w:style w:type="paragraph" w:customStyle="1" w:styleId="MyBody">
    <w:name w:val="MyBody"/>
    <w:basedOn w:val="Normal"/>
    <w:link w:val="MyBodyChar"/>
    <w:qFormat/>
    <w:rsid w:val="003C1921"/>
    <w:pPr>
      <w:spacing w:before="120" w:after="120"/>
      <w:ind w:leftChars="70" w:left="70"/>
    </w:pPr>
    <w:rPr>
      <w:rFonts w:ascii="나눔고딕" w:eastAsia="나눔고딕" w:hAnsi="나눔고딕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3414CE"/>
    <w:pPr>
      <w:snapToGrid w:val="0"/>
      <w:jc w:val="left"/>
    </w:pPr>
  </w:style>
  <w:style w:type="character" w:customStyle="1" w:styleId="MyBodyChar">
    <w:name w:val="MyBody Char"/>
    <w:basedOn w:val="MyHd3Char"/>
    <w:link w:val="MyBody"/>
    <w:rsid w:val="003C1921"/>
    <w:rPr>
      <w:rFonts w:ascii="나눔고딕" w:eastAsia="나눔고딕" w:hAnsi="나눔고딕"/>
      <w:sz w:val="24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14CE"/>
  </w:style>
  <w:style w:type="character" w:styleId="EndnoteReference">
    <w:name w:val="endnote reference"/>
    <w:basedOn w:val="DefaultParagraphFont"/>
    <w:uiPriority w:val="99"/>
    <w:semiHidden/>
    <w:unhideWhenUsed/>
    <w:rsid w:val="003414C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81256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3C19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C48C2"/>
  </w:style>
  <w:style w:type="paragraph" w:styleId="FootnoteText">
    <w:name w:val="footnote text"/>
    <w:basedOn w:val="Normal"/>
    <w:link w:val="FootnoteTextChar"/>
    <w:uiPriority w:val="99"/>
    <w:semiHidden/>
    <w:unhideWhenUsed/>
    <w:rsid w:val="008C48C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8C2"/>
  </w:style>
  <w:style w:type="character" w:styleId="FootnoteReference">
    <w:name w:val="footnote reference"/>
    <w:basedOn w:val="DefaultParagraphFont"/>
    <w:uiPriority w:val="99"/>
    <w:semiHidden/>
    <w:unhideWhenUsed/>
    <w:rsid w:val="008C48C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3730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3730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customStyle="1" w:styleId="MyRef">
    <w:name w:val="MyRef"/>
    <w:basedOn w:val="EndnoteText"/>
    <w:link w:val="MyRefChar"/>
    <w:qFormat/>
    <w:rsid w:val="00734CAC"/>
    <w:rPr>
      <w:rFonts w:ascii="Calibri" w:eastAsia="Calibri" w:hAnsi="Calibri" w:cs="Calibri"/>
      <w:sz w:val="22"/>
      <w:szCs w:val="24"/>
    </w:rPr>
  </w:style>
  <w:style w:type="character" w:customStyle="1" w:styleId="MyRefChar">
    <w:name w:val="MyRef Char"/>
    <w:basedOn w:val="EndnoteTextChar"/>
    <w:link w:val="MyRef"/>
    <w:rsid w:val="00734CAC"/>
    <w:rPr>
      <w:rFonts w:ascii="Calibri" w:eastAsia="Calibri" w:hAnsi="Calibri" w:cs="Calibr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ngwon.github.io/subway-da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Wittgensteinian/Seoul_Met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81D3D8-ADEF-4626-9E88-ED6600BB12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Kol09</b:Tag>
    <b:SourceType>Book</b:SourceType>
    <b:Guid>{5F28AE03-4A79-4534-90A4-DF3416FB45A5}</b:Guid>
    <b:Author>
      <b:Author>
        <b:NameList>
          <b:Person>
            <b:Last>Kolacyzk</b:Last>
            <b:Middle>D.</b:Middle>
            <b:First>Eric</b:First>
          </b:Person>
        </b:NameList>
      </b:Author>
    </b:Author>
    <b:Title>Statistical Analysis of Network Data</b:Title>
    <b:Year>2009</b:Year>
    <b:Publisher>Springer</b:Publisher>
    <b:RefOrder>1</b:RefOrder>
  </b:Source>
  <b:Source>
    <b:Tag>Lee08</b:Tag>
    <b:SourceType>JournalArticle</b:SourceType>
    <b:Guid>{007C9CEB-E6E9-4436-8335-785391513688}</b:Guid>
    <b:Author>
      <b:Author>
        <b:NameList>
          <b:Person>
            <b:Last>Lee</b:Last>
            <b:First>Keumsook,</b:First>
            <b:Middle>Woo-Sung Jung, Jong Soo Park, and M. Y. Choi</b:Middle>
          </b:Person>
        </b:NameList>
      </b:Author>
    </b:Author>
    <b:Title>Statistical analysis of the Metropolitan Seoul Subway System: Network structure and passenger flows</b:Title>
    <b:JournalName>Physica A: Statistical Mechanics and its Applications</b:JournalName>
    <b:Year>2008</b:Year>
    <b:Pages>6231-6234</b:Pages>
    <b:RefOrder>2</b:RefOrder>
  </b:Source>
  <b:Source>
    <b:Tag>PHa83</b:Tag>
    <b:SourceType>JournalArticle</b:SourceType>
    <b:Guid>{DDE4DD17-1468-43E3-97E5-1543EFD24645}</b:Guid>
    <b:Author>
      <b:Author>
        <b:NameList>
          <b:Person>
            <b:Last>P.Hage</b:Last>
            <b:First>H.Harary</b:First>
          </b:Person>
        </b:NameList>
      </b:Author>
    </b:Author>
    <b:Title>Structural Models in Antrhopology</b:Title>
    <b:JournalName>New York: Cambridge University Press</b:JournalName>
    <b:Year>1983</b:Year>
    <b:RefOrder>3</b:RefOrder>
  </b:Source>
</b:Sources>
</file>

<file path=customXml/itemProps1.xml><?xml version="1.0" encoding="utf-8"?>
<ds:datastoreItem xmlns:ds="http://schemas.openxmlformats.org/officeDocument/2006/customXml" ds:itemID="{20525C5E-737C-4F7F-9F93-EF12A14E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40</cp:revision>
  <cp:lastPrinted>2021-04-27T14:10:00Z</cp:lastPrinted>
  <dcterms:created xsi:type="dcterms:W3CDTF">2021-04-27T06:16:00Z</dcterms:created>
  <dcterms:modified xsi:type="dcterms:W3CDTF">2021-04-27T14:10:00Z</dcterms:modified>
</cp:coreProperties>
</file>