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5F05B">
      <w:pPr>
        <w:keepNext/>
        <w:keepLines/>
        <w:spacing w:before="340" w:after="330" w:line="576" w:lineRule="auto"/>
        <w:jc w:val="center"/>
        <w:rPr>
          <w:rFonts w:eastAsia="黑体"/>
          <w:b/>
          <w:color w:val="000000"/>
          <w:sz w:val="72"/>
          <w:szCs w:val="72"/>
        </w:rPr>
      </w:pPr>
      <w:r>
        <w:rPr>
          <w:sz w:val="72"/>
          <w:szCs w:val="72"/>
        </w:rPr>
        <w:drawing>
          <wp:anchor distT="0" distB="0" distL="114300" distR="114300" simplePos="0" relativeHeight="251659264" behindDoc="0" locked="0" layoutInCell="1" allowOverlap="1">
            <wp:simplePos x="0" y="0"/>
            <wp:positionH relativeFrom="column">
              <wp:posOffset>86360</wp:posOffset>
            </wp:positionH>
            <wp:positionV relativeFrom="paragraph">
              <wp:posOffset>-30480</wp:posOffset>
            </wp:positionV>
            <wp:extent cx="5207000" cy="2556510"/>
            <wp:effectExtent l="0" t="0" r="5080" b="3810"/>
            <wp:wrapTopAndBottom/>
            <wp:docPr id="1" name="图片 4" descr="东华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东华大学"/>
                    <pic:cNvPicPr>
                      <a:picLocks noChangeAspect="1"/>
                    </pic:cNvPicPr>
                  </pic:nvPicPr>
                  <pic:blipFill>
                    <a:blip r:embed="rId7"/>
                    <a:stretch>
                      <a:fillRect/>
                    </a:stretch>
                  </pic:blipFill>
                  <pic:spPr>
                    <a:xfrm>
                      <a:off x="0" y="0"/>
                      <a:ext cx="5207000" cy="2556510"/>
                    </a:xfrm>
                    <a:prstGeom prst="rect">
                      <a:avLst/>
                    </a:prstGeom>
                    <a:noFill/>
                    <a:ln>
                      <a:noFill/>
                    </a:ln>
                  </pic:spPr>
                </pic:pic>
              </a:graphicData>
            </a:graphic>
          </wp:anchor>
        </w:drawing>
      </w:r>
      <w:r>
        <w:rPr>
          <w:rFonts w:hint="eastAsia" w:eastAsia="黑体"/>
          <w:b/>
          <w:color w:val="000000"/>
          <w:sz w:val="72"/>
          <w:szCs w:val="72"/>
        </w:rPr>
        <w:t>专业实习课程报告</w:t>
      </w:r>
    </w:p>
    <w:p w14:paraId="1AEBE22E">
      <w:pPr>
        <w:tabs>
          <w:tab w:val="left" w:pos="1785"/>
          <w:tab w:val="center" w:pos="4153"/>
        </w:tabs>
        <w:spacing w:line="360" w:lineRule="auto"/>
        <w:jc w:val="left"/>
        <w:rPr>
          <w:rFonts w:eastAsia="楷体_GB2312"/>
          <w:b/>
          <w:color w:val="000000"/>
          <w:sz w:val="32"/>
        </w:rPr>
      </w:pPr>
    </w:p>
    <w:tbl>
      <w:tblPr>
        <w:tblStyle w:val="13"/>
        <w:tblW w:w="0" w:type="auto"/>
        <w:tblInd w:w="851" w:type="dxa"/>
        <w:tblLayout w:type="autofit"/>
        <w:tblCellMar>
          <w:top w:w="0" w:type="dxa"/>
          <w:left w:w="108" w:type="dxa"/>
          <w:bottom w:w="0" w:type="dxa"/>
          <w:right w:w="108" w:type="dxa"/>
        </w:tblCellMar>
      </w:tblPr>
      <w:tblGrid>
        <w:gridCol w:w="1984"/>
        <w:gridCol w:w="5103"/>
      </w:tblGrid>
      <w:tr w14:paraId="6499A44D">
        <w:tblPrEx>
          <w:tblCellMar>
            <w:top w:w="0" w:type="dxa"/>
            <w:left w:w="108" w:type="dxa"/>
            <w:bottom w:w="0" w:type="dxa"/>
            <w:right w:w="108" w:type="dxa"/>
          </w:tblCellMar>
        </w:tblPrEx>
        <w:tc>
          <w:tcPr>
            <w:tcW w:w="1984" w:type="dxa"/>
            <w:shd w:val="clear" w:color="auto" w:fill="auto"/>
          </w:tcPr>
          <w:p w14:paraId="129E23D8">
            <w:pPr>
              <w:tabs>
                <w:tab w:val="left" w:pos="1785"/>
                <w:tab w:val="center" w:pos="4153"/>
              </w:tabs>
              <w:spacing w:line="360" w:lineRule="auto"/>
              <w:jc w:val="left"/>
              <w:rPr>
                <w:rFonts w:eastAsia="楷体_GB2312"/>
                <w:b/>
                <w:color w:val="000000"/>
                <w:sz w:val="32"/>
              </w:rPr>
            </w:pPr>
            <w:r>
              <w:rPr>
                <w:rFonts w:hint="eastAsia" w:ascii="黑体" w:eastAsia="黑体"/>
                <w:bCs/>
                <w:color w:val="000000"/>
                <w:sz w:val="32"/>
              </w:rPr>
              <w:t>课程名称：</w:t>
            </w:r>
          </w:p>
        </w:tc>
        <w:tc>
          <w:tcPr>
            <w:tcW w:w="5103" w:type="dxa"/>
            <w:tcBorders>
              <w:bottom w:val="single" w:color="auto" w:sz="4" w:space="0"/>
            </w:tcBorders>
            <w:shd w:val="clear" w:color="auto" w:fill="auto"/>
            <w:vAlign w:val="center"/>
          </w:tcPr>
          <w:p w14:paraId="2D2FFF6D">
            <w:pPr>
              <w:tabs>
                <w:tab w:val="left" w:pos="1785"/>
                <w:tab w:val="center" w:pos="4153"/>
              </w:tabs>
              <w:spacing w:line="360" w:lineRule="auto"/>
              <w:jc w:val="center"/>
              <w:rPr>
                <w:rFonts w:eastAsia="楷体_GB2312"/>
                <w:b/>
                <w:color w:val="000000"/>
                <w:sz w:val="32"/>
              </w:rPr>
            </w:pPr>
            <w:r>
              <w:rPr>
                <w:rFonts w:hint="eastAsia" w:eastAsia="楷体_GB2312"/>
                <w:b/>
                <w:color w:val="000000"/>
                <w:sz w:val="32"/>
                <w:lang w:val="en-US" w:eastAsia="zh-CN"/>
              </w:rPr>
              <w:t>计算机科学与技术</w:t>
            </w:r>
            <w:r>
              <w:rPr>
                <w:rFonts w:hint="eastAsia" w:eastAsia="楷体_GB2312"/>
                <w:b/>
                <w:color w:val="000000"/>
                <w:sz w:val="32"/>
              </w:rPr>
              <w:t>专业实习</w:t>
            </w:r>
          </w:p>
        </w:tc>
      </w:tr>
      <w:tr w14:paraId="5E143B0D">
        <w:tblPrEx>
          <w:tblCellMar>
            <w:top w:w="0" w:type="dxa"/>
            <w:left w:w="108" w:type="dxa"/>
            <w:bottom w:w="0" w:type="dxa"/>
            <w:right w:w="108" w:type="dxa"/>
          </w:tblCellMar>
        </w:tblPrEx>
        <w:tc>
          <w:tcPr>
            <w:tcW w:w="1984" w:type="dxa"/>
            <w:shd w:val="clear" w:color="auto" w:fill="auto"/>
          </w:tcPr>
          <w:p w14:paraId="2E3A6BB5">
            <w:pPr>
              <w:tabs>
                <w:tab w:val="left" w:pos="1785"/>
                <w:tab w:val="center" w:pos="4153"/>
              </w:tabs>
              <w:spacing w:line="360" w:lineRule="auto"/>
              <w:jc w:val="left"/>
              <w:rPr>
                <w:rFonts w:eastAsia="楷体_GB2312"/>
                <w:b/>
                <w:color w:val="000000"/>
                <w:sz w:val="32"/>
              </w:rPr>
            </w:pPr>
            <w:r>
              <w:rPr>
                <w:rFonts w:hint="eastAsia" w:ascii="黑体" w:eastAsia="黑体"/>
                <w:bCs/>
                <w:color w:val="000000"/>
                <w:sz w:val="32"/>
              </w:rPr>
              <w:t>学    院：</w:t>
            </w:r>
          </w:p>
        </w:tc>
        <w:tc>
          <w:tcPr>
            <w:tcW w:w="5103" w:type="dxa"/>
            <w:tcBorders>
              <w:top w:val="single" w:color="auto" w:sz="4" w:space="0"/>
              <w:bottom w:val="single" w:color="auto" w:sz="4" w:space="0"/>
            </w:tcBorders>
            <w:shd w:val="clear" w:color="auto" w:fill="auto"/>
            <w:vAlign w:val="center"/>
          </w:tcPr>
          <w:p w14:paraId="12FE070E">
            <w:pPr>
              <w:tabs>
                <w:tab w:val="left" w:pos="1785"/>
                <w:tab w:val="center" w:pos="4153"/>
              </w:tabs>
              <w:spacing w:line="360" w:lineRule="auto"/>
              <w:jc w:val="center"/>
              <w:rPr>
                <w:rFonts w:eastAsia="楷体_GB2312"/>
                <w:b/>
                <w:color w:val="000000"/>
                <w:sz w:val="32"/>
              </w:rPr>
            </w:pPr>
            <w:r>
              <w:rPr>
                <w:rFonts w:hint="eastAsia" w:eastAsia="楷体_GB2312"/>
                <w:b/>
                <w:color w:val="000000"/>
                <w:sz w:val="32"/>
                <w:lang w:val="en-US" w:eastAsia="zh-CN"/>
              </w:rPr>
              <w:t>信息与智能科学</w:t>
            </w:r>
            <w:r>
              <w:rPr>
                <w:rFonts w:hint="eastAsia" w:eastAsia="楷体_GB2312"/>
                <w:b/>
                <w:color w:val="000000"/>
                <w:sz w:val="32"/>
              </w:rPr>
              <w:t>学院</w:t>
            </w:r>
          </w:p>
        </w:tc>
      </w:tr>
      <w:tr w14:paraId="3BCF62AB">
        <w:tblPrEx>
          <w:tblCellMar>
            <w:top w:w="0" w:type="dxa"/>
            <w:left w:w="108" w:type="dxa"/>
            <w:bottom w:w="0" w:type="dxa"/>
            <w:right w:w="108" w:type="dxa"/>
          </w:tblCellMar>
        </w:tblPrEx>
        <w:tc>
          <w:tcPr>
            <w:tcW w:w="1984" w:type="dxa"/>
            <w:shd w:val="clear" w:color="auto" w:fill="auto"/>
          </w:tcPr>
          <w:p w14:paraId="58FEAAAD">
            <w:pPr>
              <w:tabs>
                <w:tab w:val="left" w:pos="1785"/>
                <w:tab w:val="center" w:pos="4153"/>
              </w:tabs>
              <w:spacing w:line="360" w:lineRule="auto"/>
              <w:jc w:val="left"/>
              <w:rPr>
                <w:rFonts w:hint="eastAsia" w:ascii="黑体" w:eastAsia="黑体"/>
                <w:bCs/>
                <w:color w:val="000000"/>
                <w:sz w:val="32"/>
                <w:lang w:val="en-US" w:eastAsia="zh-CN"/>
              </w:rPr>
            </w:pPr>
            <w:r>
              <w:rPr>
                <w:rFonts w:hint="eastAsia" w:ascii="黑体" w:eastAsia="黑体"/>
                <w:bCs/>
                <w:color w:val="000000"/>
                <w:sz w:val="32"/>
                <w:lang w:val="en-US" w:eastAsia="zh-CN"/>
              </w:rPr>
              <w:t>指导教师：</w:t>
            </w:r>
          </w:p>
        </w:tc>
        <w:tc>
          <w:tcPr>
            <w:tcW w:w="5103" w:type="dxa"/>
            <w:tcBorders>
              <w:top w:val="single" w:color="auto" w:sz="4" w:space="0"/>
              <w:bottom w:val="single" w:color="auto" w:sz="4" w:space="0"/>
            </w:tcBorders>
            <w:shd w:val="clear" w:color="auto" w:fill="auto"/>
            <w:vAlign w:val="center"/>
          </w:tcPr>
          <w:p w14:paraId="2108E51A">
            <w:pPr>
              <w:tabs>
                <w:tab w:val="left" w:pos="1785"/>
                <w:tab w:val="center" w:pos="4153"/>
              </w:tabs>
              <w:spacing w:line="360" w:lineRule="auto"/>
              <w:jc w:val="center"/>
              <w:rPr>
                <w:rFonts w:hint="eastAsia" w:eastAsia="楷体_GB2312"/>
                <w:b/>
                <w:color w:val="000000"/>
                <w:sz w:val="32"/>
              </w:rPr>
            </w:pPr>
          </w:p>
        </w:tc>
      </w:tr>
      <w:tr w14:paraId="2126EFF2">
        <w:tblPrEx>
          <w:tblCellMar>
            <w:top w:w="0" w:type="dxa"/>
            <w:left w:w="108" w:type="dxa"/>
            <w:bottom w:w="0" w:type="dxa"/>
            <w:right w:w="108" w:type="dxa"/>
          </w:tblCellMar>
        </w:tblPrEx>
        <w:tc>
          <w:tcPr>
            <w:tcW w:w="1984" w:type="dxa"/>
            <w:shd w:val="clear" w:color="auto" w:fill="auto"/>
          </w:tcPr>
          <w:p w14:paraId="510EC4CF">
            <w:pPr>
              <w:tabs>
                <w:tab w:val="left" w:pos="1785"/>
                <w:tab w:val="center" w:pos="4153"/>
              </w:tabs>
              <w:spacing w:line="360" w:lineRule="auto"/>
              <w:jc w:val="left"/>
              <w:rPr>
                <w:rFonts w:eastAsia="楷体_GB2312"/>
                <w:b/>
                <w:color w:val="000000"/>
                <w:sz w:val="32"/>
              </w:rPr>
            </w:pPr>
            <w:r>
              <w:rPr>
                <w:rFonts w:hint="eastAsia" w:ascii="黑体" w:eastAsia="黑体"/>
                <w:bCs/>
                <w:color w:val="000000"/>
                <w:sz w:val="32"/>
              </w:rPr>
              <w:t>组    长：</w:t>
            </w:r>
          </w:p>
        </w:tc>
        <w:tc>
          <w:tcPr>
            <w:tcW w:w="5103" w:type="dxa"/>
            <w:tcBorders>
              <w:top w:val="single" w:color="auto" w:sz="4" w:space="0"/>
              <w:bottom w:val="single" w:color="auto" w:sz="4" w:space="0"/>
            </w:tcBorders>
            <w:shd w:val="clear" w:color="auto" w:fill="auto"/>
            <w:vAlign w:val="center"/>
          </w:tcPr>
          <w:p w14:paraId="70FEA730">
            <w:pPr>
              <w:tabs>
                <w:tab w:val="left" w:pos="1785"/>
                <w:tab w:val="center" w:pos="4153"/>
              </w:tabs>
              <w:spacing w:line="360" w:lineRule="auto"/>
              <w:jc w:val="center"/>
              <w:rPr>
                <w:rFonts w:eastAsia="楷体_GB2312"/>
                <w:b/>
                <w:color w:val="000000"/>
                <w:sz w:val="32"/>
              </w:rPr>
            </w:pPr>
          </w:p>
        </w:tc>
      </w:tr>
      <w:tr w14:paraId="56BF9678">
        <w:tblPrEx>
          <w:tblCellMar>
            <w:top w:w="0" w:type="dxa"/>
            <w:left w:w="108" w:type="dxa"/>
            <w:bottom w:w="0" w:type="dxa"/>
            <w:right w:w="108" w:type="dxa"/>
          </w:tblCellMar>
        </w:tblPrEx>
        <w:tc>
          <w:tcPr>
            <w:tcW w:w="1984" w:type="dxa"/>
            <w:shd w:val="clear" w:color="auto" w:fill="auto"/>
          </w:tcPr>
          <w:p w14:paraId="088E3A14">
            <w:pPr>
              <w:tabs>
                <w:tab w:val="left" w:pos="1785"/>
                <w:tab w:val="center" w:pos="4153"/>
              </w:tabs>
              <w:spacing w:line="360" w:lineRule="auto"/>
              <w:jc w:val="left"/>
              <w:rPr>
                <w:rFonts w:eastAsia="楷体_GB2312"/>
                <w:b/>
                <w:color w:val="000000"/>
                <w:sz w:val="32"/>
              </w:rPr>
            </w:pPr>
            <w:r>
              <w:rPr>
                <w:rFonts w:hint="eastAsia" w:ascii="黑体" w:eastAsia="黑体"/>
                <w:bCs/>
                <w:color w:val="000000"/>
                <w:sz w:val="32"/>
              </w:rPr>
              <w:t>组    员：</w:t>
            </w:r>
          </w:p>
        </w:tc>
        <w:tc>
          <w:tcPr>
            <w:tcW w:w="5103" w:type="dxa"/>
            <w:tcBorders>
              <w:top w:val="single" w:color="auto" w:sz="4" w:space="0"/>
              <w:bottom w:val="single" w:color="auto" w:sz="4" w:space="0"/>
            </w:tcBorders>
            <w:shd w:val="clear" w:color="auto" w:fill="auto"/>
            <w:vAlign w:val="center"/>
          </w:tcPr>
          <w:p w14:paraId="46894775">
            <w:pPr>
              <w:tabs>
                <w:tab w:val="left" w:pos="1785"/>
                <w:tab w:val="center" w:pos="4153"/>
              </w:tabs>
              <w:spacing w:line="360" w:lineRule="auto"/>
              <w:jc w:val="center"/>
              <w:rPr>
                <w:rFonts w:eastAsia="楷体_GB2312"/>
                <w:b/>
                <w:color w:val="000000"/>
                <w:sz w:val="32"/>
              </w:rPr>
            </w:pPr>
          </w:p>
        </w:tc>
      </w:tr>
      <w:tr w14:paraId="19B22B0D">
        <w:tblPrEx>
          <w:tblCellMar>
            <w:top w:w="0" w:type="dxa"/>
            <w:left w:w="108" w:type="dxa"/>
            <w:bottom w:w="0" w:type="dxa"/>
            <w:right w:w="108" w:type="dxa"/>
          </w:tblCellMar>
        </w:tblPrEx>
        <w:tc>
          <w:tcPr>
            <w:tcW w:w="1984" w:type="dxa"/>
            <w:shd w:val="clear" w:color="auto" w:fill="auto"/>
          </w:tcPr>
          <w:p w14:paraId="716E136B">
            <w:pPr>
              <w:tabs>
                <w:tab w:val="left" w:pos="1785"/>
                <w:tab w:val="center" w:pos="4153"/>
              </w:tabs>
              <w:spacing w:line="360" w:lineRule="auto"/>
              <w:jc w:val="left"/>
              <w:rPr>
                <w:rFonts w:hint="default" w:ascii="黑体" w:eastAsia="黑体"/>
                <w:bCs/>
                <w:color w:val="000000"/>
                <w:sz w:val="32"/>
                <w:lang w:val="en-US" w:eastAsia="zh-CN"/>
              </w:rPr>
            </w:pPr>
            <w:r>
              <w:rPr>
                <w:rFonts w:hint="eastAsia" w:ascii="黑体" w:eastAsia="黑体"/>
                <w:bCs/>
                <w:color w:val="000000"/>
                <w:sz w:val="32"/>
                <w:lang w:val="en-US" w:eastAsia="zh-CN"/>
              </w:rPr>
              <w:t>报告分数：</w:t>
            </w:r>
          </w:p>
        </w:tc>
        <w:tc>
          <w:tcPr>
            <w:tcW w:w="5103" w:type="dxa"/>
            <w:tcBorders>
              <w:top w:val="single" w:color="auto" w:sz="4" w:space="0"/>
              <w:bottom w:val="single" w:color="auto" w:sz="4" w:space="0"/>
            </w:tcBorders>
            <w:shd w:val="clear" w:color="auto" w:fill="auto"/>
            <w:vAlign w:val="center"/>
          </w:tcPr>
          <w:p w14:paraId="32BDABE9">
            <w:pPr>
              <w:tabs>
                <w:tab w:val="left" w:pos="1785"/>
                <w:tab w:val="center" w:pos="4153"/>
              </w:tabs>
              <w:spacing w:line="360" w:lineRule="auto"/>
              <w:jc w:val="center"/>
              <w:rPr>
                <w:rFonts w:eastAsia="楷体_GB2312"/>
                <w:b/>
                <w:color w:val="000000"/>
                <w:sz w:val="32"/>
              </w:rPr>
            </w:pPr>
          </w:p>
        </w:tc>
      </w:tr>
    </w:tbl>
    <w:p w14:paraId="434B7F73">
      <w:pPr>
        <w:tabs>
          <w:tab w:val="left" w:pos="1785"/>
          <w:tab w:val="center" w:pos="4153"/>
        </w:tabs>
        <w:spacing w:line="360" w:lineRule="auto"/>
        <w:jc w:val="left"/>
        <w:rPr>
          <w:rFonts w:eastAsia="楷体_GB2312"/>
          <w:b/>
          <w:color w:val="000000"/>
          <w:sz w:val="32"/>
        </w:rPr>
      </w:pPr>
    </w:p>
    <w:p w14:paraId="4399DB36">
      <w:pPr>
        <w:tabs>
          <w:tab w:val="left" w:pos="1785"/>
          <w:tab w:val="center" w:pos="4153"/>
        </w:tabs>
        <w:spacing w:line="360" w:lineRule="auto"/>
        <w:jc w:val="left"/>
        <w:rPr>
          <w:rFonts w:eastAsia="楷体_GB2312"/>
          <w:b/>
          <w:color w:val="000000"/>
          <w:sz w:val="32"/>
        </w:rPr>
      </w:pPr>
    </w:p>
    <w:p w14:paraId="71BD287D">
      <w:pPr>
        <w:jc w:val="center"/>
        <w:rPr>
          <w:rFonts w:eastAsia="楷体_GB2312"/>
          <w:b/>
          <w:color w:val="000000"/>
          <w:sz w:val="32"/>
        </w:rPr>
      </w:pPr>
    </w:p>
    <w:p w14:paraId="094257BC">
      <w:pPr>
        <w:jc w:val="center"/>
        <w:rPr>
          <w:rFonts w:eastAsia="楷体_GB2312"/>
          <w:b/>
          <w:color w:val="000000"/>
          <w:sz w:val="32"/>
        </w:rPr>
      </w:pPr>
      <w:r>
        <w:rPr>
          <w:rFonts w:hint="eastAsia" w:eastAsia="楷体_GB2312"/>
          <w:b/>
          <w:color w:val="000000"/>
          <w:sz w:val="32"/>
        </w:rPr>
        <w:t xml:space="preserve"> </w:t>
      </w:r>
      <w:r>
        <w:rPr>
          <w:rFonts w:hint="eastAsia" w:eastAsia="楷体_GB2312"/>
          <w:b/>
          <w:color w:val="000000"/>
          <w:sz w:val="32"/>
          <w:lang w:val="en-US" w:eastAsia="zh-CN"/>
        </w:rPr>
        <w:t xml:space="preserve">   </w:t>
      </w:r>
      <w:r>
        <w:rPr>
          <w:rFonts w:hint="eastAsia" w:eastAsia="楷体_GB2312"/>
          <w:b/>
          <w:color w:val="000000"/>
          <w:sz w:val="32"/>
        </w:rPr>
        <w:t xml:space="preserve">年 </w:t>
      </w:r>
      <w:r>
        <w:rPr>
          <w:rFonts w:hint="eastAsia" w:eastAsia="楷体_GB2312"/>
          <w:b/>
          <w:color w:val="000000"/>
          <w:sz w:val="32"/>
          <w:lang w:val="en-US" w:eastAsia="zh-CN"/>
        </w:rPr>
        <w:t xml:space="preserve">  </w:t>
      </w:r>
      <w:r>
        <w:rPr>
          <w:rFonts w:hint="eastAsia" w:eastAsia="楷体_GB2312"/>
          <w:b/>
          <w:color w:val="000000"/>
          <w:sz w:val="32"/>
        </w:rPr>
        <w:t xml:space="preserve"> 月 </w:t>
      </w:r>
      <w:r>
        <w:rPr>
          <w:rFonts w:hint="eastAsia" w:eastAsia="楷体_GB2312"/>
          <w:b/>
          <w:color w:val="000000"/>
          <w:sz w:val="32"/>
          <w:lang w:val="en-US" w:eastAsia="zh-CN"/>
        </w:rPr>
        <w:t xml:space="preserve">  </w:t>
      </w:r>
      <w:r>
        <w:rPr>
          <w:rFonts w:hint="eastAsia" w:eastAsia="楷体_GB2312"/>
          <w:b/>
          <w:color w:val="000000"/>
          <w:sz w:val="32"/>
        </w:rPr>
        <w:t xml:space="preserve"> 日</w:t>
      </w:r>
    </w:p>
    <w:p w14:paraId="7131D5EB"/>
    <w:p w14:paraId="1FE88864"/>
    <w:p w14:paraId="1F07761E">
      <w:pPr>
        <w:rPr>
          <w:rFonts w:hint="eastAsia"/>
          <w:sz w:val="32"/>
          <w:szCs w:val="32"/>
        </w:rPr>
        <w:sectPr>
          <w:headerReference r:id="rId3" w:type="default"/>
          <w:footerReference r:id="rId4" w:type="default"/>
          <w:pgSz w:w="11906" w:h="16838"/>
          <w:pgMar w:top="1700" w:right="1800" w:bottom="1440" w:left="1800" w:header="851" w:footer="992" w:gutter="0"/>
          <w:pgNumType w:fmt="decimal" w:start="1"/>
          <w:cols w:space="425" w:num="1"/>
          <w:docGrid w:type="lines" w:linePitch="312" w:charSpace="0"/>
        </w:sectPr>
      </w:pPr>
    </w:p>
    <w:p w14:paraId="36C52D16">
      <w:pPr>
        <w:rPr>
          <w:sz w:val="32"/>
          <w:szCs w:val="32"/>
        </w:rPr>
      </w:pPr>
      <w:r>
        <w:rPr>
          <w:rFonts w:hint="eastAsia"/>
          <w:sz w:val="32"/>
          <w:szCs w:val="32"/>
        </w:rPr>
        <w:t xml:space="preserve"> </w:t>
      </w:r>
      <w:r>
        <w:rPr>
          <w:sz w:val="32"/>
          <w:szCs w:val="32"/>
        </w:rPr>
        <w:t xml:space="preserve">                        </w:t>
      </w:r>
    </w:p>
    <w:p w14:paraId="455F66C7">
      <w:pPr>
        <w:tabs>
          <w:tab w:val="left" w:pos="2550"/>
        </w:tabs>
        <w:jc w:val="center"/>
        <w:rPr>
          <w:rFonts w:eastAsia="黑体"/>
          <w:b/>
          <w:bCs/>
          <w:color w:val="000000"/>
          <w:sz w:val="32"/>
        </w:rPr>
      </w:pPr>
      <w:r>
        <w:rPr>
          <w:rFonts w:hint="eastAsia" w:eastAsia="黑体"/>
          <w:b/>
          <w:bCs/>
          <w:color w:val="000000"/>
          <w:sz w:val="32"/>
          <w:lang w:val="en-US" w:eastAsia="zh-CN"/>
        </w:rPr>
        <w:t>计算机科学与技术专业实习</w:t>
      </w:r>
      <w:r>
        <w:rPr>
          <w:rFonts w:hint="eastAsia" w:eastAsia="黑体"/>
          <w:b/>
          <w:bCs/>
          <w:color w:val="000000"/>
          <w:sz w:val="32"/>
        </w:rPr>
        <w:t>报告模板</w:t>
      </w:r>
    </w:p>
    <w:p w14:paraId="77F6CC90">
      <w:pPr>
        <w:tabs>
          <w:tab w:val="left" w:pos="2550"/>
        </w:tabs>
        <w:jc w:val="center"/>
        <w:rPr>
          <w:rFonts w:eastAsia="黑体"/>
          <w:b/>
          <w:bCs/>
          <w:color w:val="000000"/>
          <w:sz w:val="32"/>
        </w:rPr>
      </w:pPr>
    </w:p>
    <w:p w14:paraId="52129C35">
      <w:pPr>
        <w:tabs>
          <w:tab w:val="left" w:pos="2550"/>
        </w:tabs>
        <w:jc w:val="center"/>
        <w:rPr>
          <w:rFonts w:hint="eastAsia" w:eastAsia="黑体"/>
          <w:bCs/>
          <w:color w:val="000000"/>
          <w:sz w:val="28"/>
          <w:szCs w:val="28"/>
          <w:lang w:eastAsia="zh-CN"/>
        </w:rPr>
      </w:pPr>
      <w:r>
        <w:rPr>
          <w:rFonts w:hint="eastAsia" w:eastAsia="黑体"/>
          <w:bCs/>
          <w:color w:val="000000"/>
          <w:sz w:val="28"/>
          <w:szCs w:val="28"/>
        </w:rPr>
        <w:t>摘要</w:t>
      </w:r>
    </w:p>
    <w:p w14:paraId="2EFF8CAC">
      <w:pPr>
        <w:tabs>
          <w:tab w:val="left" w:pos="2550"/>
        </w:tabs>
        <w:spacing w:line="360" w:lineRule="auto"/>
        <w:jc w:val="center"/>
        <w:rPr>
          <w:rFonts w:eastAsia="黑体"/>
          <w:bCs/>
          <w:color w:val="000000"/>
          <w:sz w:val="24"/>
        </w:rPr>
      </w:pPr>
    </w:p>
    <w:p w14:paraId="3974E73B">
      <w:pPr>
        <w:spacing w:line="360" w:lineRule="auto"/>
        <w:rPr>
          <w:rFonts w:ascii="宋体" w:hAnsi="宋体"/>
          <w:sz w:val="24"/>
        </w:rPr>
      </w:pPr>
      <w:r>
        <w:rPr>
          <w:rFonts w:hint="eastAsia" w:ascii="宋体" w:hAnsi="宋体" w:cs="宋体"/>
          <w:sz w:val="24"/>
        </w:rPr>
        <w:t>随着工业物联网（IIoT）的快速发展，工业物联网操作系统（OS）在实现设备互联、数据处理和智能决策中扮演着至关重要的角色。本实践报告旨在通过预备实验和场景项目，深入探讨工业物联OS的重要性和应用潜力。报告首先介绍了工业物联网的发展趋势和操作系统的核心作用，然后通过预备实验验证了OS的基本功能和性能。在场景项目部分，我们详细描述了所选应用场景的背景、系统设计、实现和测试过程，并总结了项目的创新点和心得体会。最后，报告还包含了小组成员的分工和贡献评分，以确保项目的公正性和客观性。</w:t>
      </w:r>
    </w:p>
    <w:p w14:paraId="54D78977">
      <w:pPr>
        <w:spacing w:line="360" w:lineRule="auto"/>
        <w:rPr>
          <w:sz w:val="24"/>
        </w:rPr>
      </w:pPr>
      <w:r>
        <w:rPr>
          <w:rFonts w:hint="eastAsia" w:ascii="黑体" w:hAnsi="黑体" w:eastAsia="黑体"/>
          <w:sz w:val="24"/>
        </w:rPr>
        <w:t>关键词</w:t>
      </w:r>
      <w:r>
        <w:rPr>
          <w:rFonts w:hint="eastAsia" w:ascii="宋体" w:hAnsi="宋体"/>
          <w:sz w:val="24"/>
        </w:rPr>
        <w:t>：</w:t>
      </w:r>
      <w:r>
        <w:rPr>
          <w:rFonts w:hint="eastAsia" w:ascii="宋体" w:hAnsi="宋体" w:cs="宋体"/>
          <w:sz w:val="24"/>
        </w:rPr>
        <w:t>工业物联网；操作系统；任务调度；内存管理；设备驱动</w:t>
      </w:r>
    </w:p>
    <w:p w14:paraId="6BC17B8F">
      <w:pPr>
        <w:spacing w:line="360" w:lineRule="auto"/>
        <w:rPr>
          <w:sz w:val="24"/>
        </w:rPr>
      </w:pPr>
    </w:p>
    <w:p w14:paraId="78AE1B46">
      <w:pPr>
        <w:rPr>
          <w:sz w:val="24"/>
        </w:rPr>
      </w:pPr>
      <w:r>
        <w:rPr>
          <w:sz w:val="24"/>
        </w:rPr>
        <w:br w:type="page"/>
      </w:r>
    </w:p>
    <w:p w14:paraId="1931FDB0">
      <w:pPr>
        <w:spacing w:line="360" w:lineRule="auto"/>
        <w:rPr>
          <w:sz w:val="24"/>
        </w:rPr>
      </w:pPr>
    </w:p>
    <w:p w14:paraId="47D4AB02">
      <w:pPr>
        <w:spacing w:line="360" w:lineRule="auto"/>
        <w:jc w:val="center"/>
        <w:rPr>
          <w:b/>
          <w:bCs/>
          <w:sz w:val="28"/>
          <w:szCs w:val="28"/>
        </w:rPr>
      </w:pPr>
      <w:r>
        <w:rPr>
          <w:rFonts w:hint="eastAsia"/>
          <w:b/>
          <w:bCs/>
          <w:sz w:val="28"/>
          <w:szCs w:val="28"/>
        </w:rPr>
        <w:t>A</w:t>
      </w:r>
      <w:r>
        <w:rPr>
          <w:b/>
          <w:bCs/>
          <w:sz w:val="28"/>
          <w:szCs w:val="28"/>
        </w:rPr>
        <w:t>BSTRACT</w:t>
      </w:r>
    </w:p>
    <w:p w14:paraId="44B1395A">
      <w:pPr>
        <w:spacing w:line="360" w:lineRule="auto"/>
        <w:jc w:val="center"/>
        <w:rPr>
          <w:b/>
          <w:bCs/>
          <w:sz w:val="28"/>
          <w:szCs w:val="28"/>
        </w:rPr>
      </w:pPr>
    </w:p>
    <w:p w14:paraId="2AB9CC8C">
      <w:pPr>
        <w:spacing w:line="360" w:lineRule="auto"/>
        <w:ind w:firstLine="480" w:firstLineChars="200"/>
        <w:rPr>
          <w:sz w:val="24"/>
        </w:rPr>
      </w:pPr>
      <w:r>
        <w:rPr>
          <w:rFonts w:hint="eastAsia"/>
          <w:sz w:val="24"/>
        </w:rPr>
        <w:t>With the rapid development of Industrial Internet of Things (IIoT), the Industrial IoT Operating System (OS) plays a crucial role in achieving device interconnection, data processing, and intelligent decision-making. This practice report aims to explore the importance and application potential of the Industrial IoT OS through preliminary experiments and scenario projects. The report first introduces the development trend of IIoT and the core role of the operating system, then verifies the basic functions and performance of the OS through preliminary experiments. In the scenario project section, we detailedly describe the background of the selected application scenario, system design, implementation, and testing process, and summarize the innovation points and insights gained from the project. Finally, the report also includes the division of labor and contribution scoring of team members to ensure the fairness and objectivity of the project.</w:t>
      </w:r>
    </w:p>
    <w:p w14:paraId="34E8CE62">
      <w:pPr>
        <w:spacing w:line="360" w:lineRule="auto"/>
        <w:jc w:val="left"/>
        <w:rPr>
          <w:sz w:val="24"/>
        </w:rPr>
      </w:pPr>
      <w:r>
        <w:rPr>
          <w:rFonts w:hint="eastAsia"/>
          <w:b/>
          <w:color w:val="000000"/>
          <w:sz w:val="24"/>
          <w:szCs w:val="28"/>
        </w:rPr>
        <w:t>Key words:</w:t>
      </w:r>
      <w:r>
        <w:rPr>
          <w:rFonts w:hint="eastAsia" w:ascii="宋体" w:hAnsi="宋体" w:cs="宋体"/>
          <w:sz w:val="24"/>
        </w:rPr>
        <w:t xml:space="preserve"> </w:t>
      </w:r>
      <w:r>
        <w:rPr>
          <w:rFonts w:hint="eastAsia"/>
          <w:sz w:val="24"/>
        </w:rPr>
        <w:t>Industrial Internet of Things; Operating System; Task Scheduling; Memory Management; Device Driver</w:t>
      </w:r>
    </w:p>
    <w:p w14:paraId="62424FEE">
      <w:pPr>
        <w:spacing w:line="360" w:lineRule="auto"/>
        <w:jc w:val="left"/>
        <w:rPr>
          <w:sz w:val="24"/>
        </w:rPr>
      </w:pPr>
    </w:p>
    <w:p w14:paraId="25013E7F">
      <w:pPr>
        <w:spacing w:line="360" w:lineRule="auto"/>
        <w:rPr>
          <w:sz w:val="24"/>
        </w:rPr>
      </w:pPr>
    </w:p>
    <w:p w14:paraId="3BC74A3B">
      <w:pPr>
        <w:spacing w:line="360" w:lineRule="auto"/>
      </w:pPr>
    </w:p>
    <w:p w14:paraId="677786D5">
      <w:pPr>
        <w:spacing w:line="360" w:lineRule="auto"/>
      </w:pPr>
    </w:p>
    <w:p w14:paraId="6F7C8B91">
      <w:pPr>
        <w:spacing w:line="360" w:lineRule="auto"/>
      </w:pPr>
    </w:p>
    <w:p w14:paraId="180332FD">
      <w:pPr>
        <w:spacing w:line="360" w:lineRule="auto"/>
      </w:pPr>
    </w:p>
    <w:p w14:paraId="4DC7CA62"/>
    <w:p w14:paraId="04ABED78"/>
    <w:p w14:paraId="52C1BC3B"/>
    <w:p w14:paraId="6D5F00A4"/>
    <w:p w14:paraId="70A89247"/>
    <w:p w14:paraId="0E00B3FE"/>
    <w:p w14:paraId="4C05D709"/>
    <w:p w14:paraId="17176437"/>
    <w:p w14:paraId="776C53B1"/>
    <w:p w14:paraId="11D3929B"/>
    <w:p w14:paraId="22EC6D39">
      <w:pPr>
        <w:jc w:val="center"/>
        <w:rPr>
          <w:rFonts w:hint="eastAsia" w:ascii="黑体" w:eastAsia="黑体"/>
          <w:color w:val="000000"/>
          <w:sz w:val="32"/>
          <w:szCs w:val="32"/>
          <w:lang w:eastAsia="zh-CN"/>
        </w:rPr>
      </w:pPr>
      <w:r>
        <w:rPr>
          <w:rFonts w:hint="eastAsia" w:ascii="黑体" w:eastAsia="黑体"/>
          <w:color w:val="000000"/>
          <w:sz w:val="32"/>
          <w:szCs w:val="32"/>
        </w:rPr>
        <w:t>目  录</w:t>
      </w:r>
      <w:r>
        <w:rPr>
          <w:rFonts w:hint="eastAsia" w:ascii="黑体" w:eastAsia="黑体"/>
          <w:color w:val="000000"/>
          <w:sz w:val="32"/>
          <w:szCs w:val="32"/>
          <w:lang w:eastAsia="zh-CN"/>
        </w:rPr>
        <w:t>（</w:t>
      </w:r>
      <w:r>
        <w:rPr>
          <w:rFonts w:hint="eastAsia" w:ascii="黑体" w:eastAsia="黑体"/>
          <w:color w:val="000000"/>
          <w:sz w:val="32"/>
          <w:szCs w:val="32"/>
          <w:lang w:val="en-US" w:eastAsia="zh-CN"/>
        </w:rPr>
        <w:t>仅供参考</w:t>
      </w:r>
      <w:r>
        <w:rPr>
          <w:rFonts w:hint="eastAsia" w:ascii="黑体" w:eastAsia="黑体"/>
          <w:color w:val="000000"/>
          <w:sz w:val="32"/>
          <w:szCs w:val="32"/>
          <w:lang w:eastAsia="zh-CN"/>
        </w:rPr>
        <w:t>）</w:t>
      </w:r>
    </w:p>
    <w:sdt>
      <w:sdtPr>
        <w:rPr>
          <w:rFonts w:ascii="宋体" w:hAnsi="宋体" w:eastAsia="宋体" w:cs="Times New Roman"/>
          <w:kern w:val="2"/>
          <w:sz w:val="21"/>
          <w:szCs w:val="24"/>
          <w:lang w:val="en-US" w:eastAsia="zh-CN" w:bidi="ar-SA"/>
        </w:rPr>
        <w:id w:val="147461634"/>
        <w15:color w:val="DBDBDB"/>
        <w:docPartObj>
          <w:docPartGallery w:val="Table of Contents"/>
          <w:docPartUnique/>
        </w:docPartObj>
      </w:sdtPr>
      <w:sdtEndPr>
        <w:rPr>
          <w:rFonts w:hint="eastAsia" w:ascii="Times New Roman" w:hAnsi="Times New Roman" w:eastAsia="宋体" w:cs="Times New Roman"/>
          <w:kern w:val="2"/>
          <w:sz w:val="21"/>
          <w:szCs w:val="24"/>
          <w:lang w:val="en-US" w:eastAsia="zh-CN" w:bidi="ar-SA"/>
        </w:rPr>
      </w:sdtEndPr>
      <w:sdtContent>
        <w:p w14:paraId="2240EB4C">
          <w:pPr>
            <w:spacing w:line="360" w:lineRule="auto"/>
            <w:rPr>
              <w:rFonts w:ascii="宋体" w:hAnsi="宋体" w:eastAsia="宋体" w:cs="Times New Roman"/>
              <w:kern w:val="2"/>
              <w:sz w:val="21"/>
              <w:szCs w:val="24"/>
              <w:lang w:val="en-US" w:eastAsia="zh-CN" w:bidi="ar-SA"/>
            </w:rPr>
          </w:pPr>
          <w:bookmarkStart w:id="0" w:name="_Toc4463"/>
          <w:bookmarkEnd w:id="0"/>
        </w:p>
        <w:p w14:paraId="66EB2E25">
          <w:pPr>
            <w:pStyle w:val="12"/>
            <w:tabs>
              <w:tab w:val="right" w:leader="dot" w:pos="8306"/>
            </w:tabs>
            <w:spacing w:line="360" w:lineRule="auto"/>
          </w:pPr>
          <w:r>
            <w:rPr>
              <w:rFonts w:ascii="宋体" w:hAnsi="宋体" w:eastAsia="宋体" w:cs="Times New Roman"/>
              <w:kern w:val="2"/>
              <w:sz w:val="21"/>
              <w:szCs w:val="24"/>
              <w:lang w:val="en-US" w:eastAsia="zh-CN" w:bidi="ar-SA"/>
            </w:rPr>
            <w:fldChar w:fldCharType="begin"/>
          </w:r>
          <w:r>
            <w:rPr>
              <w:rFonts w:ascii="宋体" w:hAnsi="宋体" w:eastAsia="宋体" w:cs="Times New Roman"/>
              <w:kern w:val="2"/>
              <w:sz w:val="21"/>
              <w:szCs w:val="24"/>
              <w:lang w:val="en-US" w:eastAsia="zh-CN" w:bidi="ar-SA"/>
            </w:rPr>
            <w:instrText xml:space="preserve">TOC \o "1-5" \h \u </w:instrText>
          </w:r>
          <w:r>
            <w:rPr>
              <w:rFonts w:ascii="宋体" w:hAnsi="宋体" w:eastAsia="宋体" w:cs="Times New Roman"/>
              <w:kern w:val="2"/>
              <w:sz w:val="21"/>
              <w:szCs w:val="24"/>
              <w:lang w:val="en-US" w:eastAsia="zh-CN" w:bidi="ar-SA"/>
            </w:rPr>
            <w:fldChar w:fldCharType="separate"/>
          </w: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_Toc4327 </w:instrText>
          </w:r>
          <w:r>
            <w:rPr>
              <w:rFonts w:ascii="宋体" w:hAnsi="宋体" w:eastAsia="宋体" w:cs="Times New Roman"/>
              <w:kern w:val="2"/>
              <w:szCs w:val="24"/>
              <w:lang w:val="en-US" w:eastAsia="zh-CN" w:bidi="ar-SA"/>
            </w:rPr>
            <w:fldChar w:fldCharType="separate"/>
          </w:r>
          <w:r>
            <w:t>1. 引言</w:t>
          </w:r>
          <w:r>
            <w:tab/>
          </w:r>
          <w:r>
            <w:fldChar w:fldCharType="begin"/>
          </w:r>
          <w:r>
            <w:instrText xml:space="preserve"> PAGEREF _Toc4327 \h </w:instrText>
          </w:r>
          <w:r>
            <w:fldChar w:fldCharType="separate"/>
          </w:r>
          <w:r>
            <w:t>1</w:t>
          </w:r>
          <w:r>
            <w:fldChar w:fldCharType="end"/>
          </w:r>
          <w:r>
            <w:rPr>
              <w:rFonts w:ascii="宋体" w:hAnsi="宋体" w:eastAsia="宋体" w:cs="Times New Roman"/>
              <w:kern w:val="2"/>
              <w:szCs w:val="24"/>
              <w:lang w:val="en-US" w:eastAsia="zh-CN" w:bidi="ar-SA"/>
            </w:rPr>
            <w:fldChar w:fldCharType="end"/>
          </w:r>
        </w:p>
        <w:p w14:paraId="6BDF339E">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_Toc2454 </w:instrText>
          </w:r>
          <w:r>
            <w:rPr>
              <w:rFonts w:ascii="宋体" w:hAnsi="宋体" w:eastAsia="宋体" w:cs="Times New Roman"/>
              <w:kern w:val="2"/>
              <w:szCs w:val="24"/>
              <w:lang w:val="en-US" w:eastAsia="zh-CN" w:bidi="ar-SA"/>
            </w:rPr>
            <w:fldChar w:fldCharType="separate"/>
          </w:r>
          <w:r>
            <w:rPr>
              <w:rFonts w:hint="eastAsia"/>
              <w:lang w:val="en-US" w:eastAsia="zh-CN"/>
            </w:rPr>
            <w:t>1.1</w:t>
          </w:r>
          <w:r>
            <w:t>编写目的</w:t>
          </w:r>
          <w:r>
            <w:tab/>
          </w:r>
          <w:r>
            <w:fldChar w:fldCharType="begin"/>
          </w:r>
          <w:r>
            <w:instrText xml:space="preserve"> PAGEREF _Toc2454 \h </w:instrText>
          </w:r>
          <w:r>
            <w:fldChar w:fldCharType="separate"/>
          </w:r>
          <w:r>
            <w:t>1</w:t>
          </w:r>
          <w:r>
            <w:fldChar w:fldCharType="end"/>
          </w:r>
          <w:r>
            <w:rPr>
              <w:rFonts w:ascii="宋体" w:hAnsi="宋体" w:eastAsia="宋体" w:cs="Times New Roman"/>
              <w:kern w:val="2"/>
              <w:szCs w:val="24"/>
              <w:lang w:val="en-US" w:eastAsia="zh-CN" w:bidi="ar-SA"/>
            </w:rPr>
            <w:fldChar w:fldCharType="end"/>
          </w:r>
        </w:p>
        <w:p w14:paraId="422F0FDB">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_Toc17966 </w:instrText>
          </w:r>
          <w:r>
            <w:rPr>
              <w:rFonts w:ascii="宋体" w:hAnsi="宋体" w:eastAsia="宋体" w:cs="Times New Roman"/>
              <w:kern w:val="2"/>
              <w:szCs w:val="24"/>
              <w:lang w:val="en-US" w:eastAsia="zh-CN" w:bidi="ar-SA"/>
            </w:rPr>
            <w:fldChar w:fldCharType="separate"/>
          </w:r>
          <w:r>
            <w:rPr>
              <w:rFonts w:hint="eastAsia"/>
              <w:lang w:val="en-US" w:eastAsia="zh-CN"/>
            </w:rPr>
            <w:t>1.2</w:t>
          </w:r>
          <w:r>
            <w:t>项目背景</w:t>
          </w:r>
          <w:r>
            <w:tab/>
          </w:r>
          <w:r>
            <w:fldChar w:fldCharType="begin"/>
          </w:r>
          <w:r>
            <w:instrText xml:space="preserve"> PAGEREF _Toc17966 \h </w:instrText>
          </w:r>
          <w:r>
            <w:fldChar w:fldCharType="separate"/>
          </w:r>
          <w:r>
            <w:t>1</w:t>
          </w:r>
          <w:r>
            <w:fldChar w:fldCharType="end"/>
          </w:r>
          <w:r>
            <w:rPr>
              <w:rFonts w:ascii="宋体" w:hAnsi="宋体" w:eastAsia="宋体" w:cs="Times New Roman"/>
              <w:kern w:val="2"/>
              <w:szCs w:val="24"/>
              <w:lang w:val="en-US" w:eastAsia="zh-CN" w:bidi="ar-SA"/>
            </w:rPr>
            <w:fldChar w:fldCharType="end"/>
          </w:r>
        </w:p>
        <w:p w14:paraId="53C841E8">
          <w:pPr>
            <w:pStyle w:val="12"/>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_Toc25448 </w:instrText>
          </w:r>
          <w:r>
            <w:rPr>
              <w:rFonts w:ascii="宋体" w:hAnsi="宋体" w:eastAsia="宋体" w:cs="Times New Roman"/>
              <w:kern w:val="2"/>
              <w:szCs w:val="24"/>
              <w:lang w:val="en-US" w:eastAsia="zh-CN" w:bidi="ar-SA"/>
            </w:rPr>
            <w:fldChar w:fldCharType="separate"/>
          </w:r>
          <w:r>
            <w:t xml:space="preserve">2. </w:t>
          </w:r>
          <w:r>
            <w:rPr>
              <w:rFonts w:hint="eastAsia"/>
              <w:lang w:val="en-US" w:eastAsia="zh-CN"/>
            </w:rPr>
            <w:t>总体设计</w:t>
          </w:r>
          <w:r>
            <w:tab/>
          </w:r>
          <w:r>
            <w:fldChar w:fldCharType="begin"/>
          </w:r>
          <w:r>
            <w:instrText xml:space="preserve"> PAGEREF _Toc25448 \h </w:instrText>
          </w:r>
          <w:r>
            <w:fldChar w:fldCharType="separate"/>
          </w:r>
          <w:r>
            <w:t>2</w:t>
          </w:r>
          <w:r>
            <w:fldChar w:fldCharType="end"/>
          </w:r>
          <w:r>
            <w:rPr>
              <w:rFonts w:ascii="宋体" w:hAnsi="宋体" w:eastAsia="宋体" w:cs="Times New Roman"/>
              <w:kern w:val="2"/>
              <w:szCs w:val="24"/>
              <w:lang w:val="en-US" w:eastAsia="zh-CN" w:bidi="ar-SA"/>
            </w:rPr>
            <w:fldChar w:fldCharType="end"/>
          </w:r>
        </w:p>
        <w:p w14:paraId="3ACC4F3D">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_Toc32232 </w:instrText>
          </w:r>
          <w:r>
            <w:rPr>
              <w:rFonts w:ascii="宋体" w:hAnsi="宋体" w:eastAsia="宋体" w:cs="Times New Roman"/>
              <w:kern w:val="2"/>
              <w:szCs w:val="24"/>
              <w:lang w:val="en-US" w:eastAsia="zh-CN" w:bidi="ar-SA"/>
            </w:rPr>
            <w:fldChar w:fldCharType="separate"/>
          </w:r>
          <w:r>
            <w:rPr>
              <w:rFonts w:hint="eastAsia"/>
              <w:lang w:val="en-US" w:eastAsia="zh-CN"/>
            </w:rPr>
            <w:t>2.1</w:t>
          </w:r>
          <w:r>
            <w:t>设计目标</w:t>
          </w:r>
          <w:r>
            <w:tab/>
          </w:r>
          <w:r>
            <w:fldChar w:fldCharType="begin"/>
          </w:r>
          <w:r>
            <w:instrText xml:space="preserve"> PAGEREF _Toc32232 \h </w:instrText>
          </w:r>
          <w:r>
            <w:fldChar w:fldCharType="separate"/>
          </w:r>
          <w:r>
            <w:t>2</w:t>
          </w:r>
          <w:r>
            <w:fldChar w:fldCharType="end"/>
          </w:r>
          <w:r>
            <w:rPr>
              <w:rFonts w:ascii="宋体" w:hAnsi="宋体" w:eastAsia="宋体" w:cs="Times New Roman"/>
              <w:kern w:val="2"/>
              <w:szCs w:val="24"/>
              <w:lang w:val="en-US" w:eastAsia="zh-CN" w:bidi="ar-SA"/>
            </w:rPr>
            <w:fldChar w:fldCharType="end"/>
          </w:r>
        </w:p>
        <w:p w14:paraId="2326CC8A">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_Toc22097 </w:instrText>
          </w:r>
          <w:r>
            <w:rPr>
              <w:rFonts w:ascii="宋体" w:hAnsi="宋体" w:eastAsia="宋体" w:cs="Times New Roman"/>
              <w:kern w:val="2"/>
              <w:szCs w:val="24"/>
              <w:lang w:val="en-US" w:eastAsia="zh-CN" w:bidi="ar-SA"/>
            </w:rPr>
            <w:fldChar w:fldCharType="separate"/>
          </w:r>
          <w:r>
            <w:rPr>
              <w:rFonts w:hint="eastAsia"/>
              <w:lang w:val="en-US" w:eastAsia="zh-CN"/>
            </w:rPr>
            <w:t>2.2</w:t>
          </w:r>
          <w:r>
            <w:t>设计原则</w:t>
          </w:r>
          <w:r>
            <w:tab/>
          </w:r>
          <w:r>
            <w:fldChar w:fldCharType="begin"/>
          </w:r>
          <w:r>
            <w:instrText xml:space="preserve"> PAGEREF _Toc22097 \h </w:instrText>
          </w:r>
          <w:r>
            <w:fldChar w:fldCharType="separate"/>
          </w:r>
          <w:r>
            <w:t>2</w:t>
          </w:r>
          <w:r>
            <w:fldChar w:fldCharType="end"/>
          </w:r>
          <w:r>
            <w:rPr>
              <w:rFonts w:ascii="宋体" w:hAnsi="宋体" w:eastAsia="宋体" w:cs="Times New Roman"/>
              <w:kern w:val="2"/>
              <w:szCs w:val="24"/>
              <w:lang w:val="en-US" w:eastAsia="zh-CN" w:bidi="ar-SA"/>
            </w:rPr>
            <w:fldChar w:fldCharType="end"/>
          </w:r>
        </w:p>
        <w:p w14:paraId="7094A872">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_Toc6666 </w:instrText>
          </w:r>
          <w:r>
            <w:rPr>
              <w:rFonts w:ascii="宋体" w:hAnsi="宋体" w:eastAsia="宋体" w:cs="Times New Roman"/>
              <w:kern w:val="2"/>
              <w:szCs w:val="24"/>
              <w:lang w:val="en-US" w:eastAsia="zh-CN" w:bidi="ar-SA"/>
            </w:rPr>
            <w:fldChar w:fldCharType="separate"/>
          </w:r>
          <w:r>
            <w:rPr>
              <w:rFonts w:hint="eastAsia"/>
              <w:lang w:val="en-US" w:eastAsia="zh-CN"/>
            </w:rPr>
            <w:t>2.3</w:t>
          </w:r>
          <w:r>
            <w:t>系统环境</w:t>
          </w:r>
          <w:r>
            <w:tab/>
          </w:r>
          <w:r>
            <w:fldChar w:fldCharType="begin"/>
          </w:r>
          <w:r>
            <w:instrText xml:space="preserve"> PAGEREF _Toc6666 \h </w:instrText>
          </w:r>
          <w:r>
            <w:fldChar w:fldCharType="separate"/>
          </w:r>
          <w:r>
            <w:t>2</w:t>
          </w:r>
          <w:r>
            <w:fldChar w:fldCharType="end"/>
          </w:r>
          <w:r>
            <w:rPr>
              <w:rFonts w:ascii="宋体" w:hAnsi="宋体" w:eastAsia="宋体" w:cs="Times New Roman"/>
              <w:kern w:val="2"/>
              <w:szCs w:val="24"/>
              <w:lang w:val="en-US" w:eastAsia="zh-CN" w:bidi="ar-SA"/>
            </w:rPr>
            <w:fldChar w:fldCharType="end"/>
          </w:r>
        </w:p>
        <w:p w14:paraId="1524AE3E">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_Toc23027 </w:instrText>
          </w:r>
          <w:r>
            <w:rPr>
              <w:rFonts w:ascii="宋体" w:hAnsi="宋体" w:eastAsia="宋体" w:cs="Times New Roman"/>
              <w:kern w:val="2"/>
              <w:szCs w:val="24"/>
              <w:lang w:val="en-US" w:eastAsia="zh-CN" w:bidi="ar-SA"/>
            </w:rPr>
            <w:fldChar w:fldCharType="separate"/>
          </w:r>
          <w:r>
            <w:rPr>
              <w:rFonts w:hint="eastAsia"/>
              <w:lang w:val="en-US" w:eastAsia="zh-CN"/>
            </w:rPr>
            <w:t>2.4</w:t>
          </w:r>
          <w:r>
            <w:t>系统架构</w:t>
          </w:r>
          <w:r>
            <w:tab/>
          </w:r>
          <w:r>
            <w:fldChar w:fldCharType="begin"/>
          </w:r>
          <w:r>
            <w:instrText xml:space="preserve"> PAGEREF _Toc23027 \h </w:instrText>
          </w:r>
          <w:r>
            <w:fldChar w:fldCharType="separate"/>
          </w:r>
          <w:r>
            <w:t>2</w:t>
          </w:r>
          <w:r>
            <w:fldChar w:fldCharType="end"/>
          </w:r>
          <w:r>
            <w:rPr>
              <w:rFonts w:ascii="宋体" w:hAnsi="宋体" w:eastAsia="宋体" w:cs="Times New Roman"/>
              <w:kern w:val="2"/>
              <w:szCs w:val="24"/>
              <w:lang w:val="en-US" w:eastAsia="zh-CN" w:bidi="ar-SA"/>
            </w:rPr>
            <w:fldChar w:fldCharType="end"/>
          </w:r>
        </w:p>
        <w:p w14:paraId="282614EF">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_Toc25386 </w:instrText>
          </w:r>
          <w:r>
            <w:rPr>
              <w:rFonts w:ascii="宋体" w:hAnsi="宋体" w:eastAsia="宋体" w:cs="Times New Roman"/>
              <w:kern w:val="2"/>
              <w:szCs w:val="24"/>
              <w:lang w:val="en-US" w:eastAsia="zh-CN" w:bidi="ar-SA"/>
            </w:rPr>
            <w:fldChar w:fldCharType="separate"/>
          </w:r>
          <w:r>
            <w:rPr>
              <w:rFonts w:hint="eastAsia"/>
              <w:lang w:val="en-US" w:eastAsia="zh-CN"/>
            </w:rPr>
            <w:t>2.5</w:t>
          </w:r>
          <w:r>
            <w:t>技术选型</w:t>
          </w:r>
          <w:r>
            <w:tab/>
          </w:r>
          <w:r>
            <w:fldChar w:fldCharType="begin"/>
          </w:r>
          <w:r>
            <w:instrText xml:space="preserve"> PAGEREF _Toc25386 \h </w:instrText>
          </w:r>
          <w:r>
            <w:fldChar w:fldCharType="separate"/>
          </w:r>
          <w:r>
            <w:t>2</w:t>
          </w:r>
          <w:r>
            <w:fldChar w:fldCharType="end"/>
          </w:r>
          <w:r>
            <w:rPr>
              <w:rFonts w:ascii="宋体" w:hAnsi="宋体" w:eastAsia="宋体" w:cs="Times New Roman"/>
              <w:kern w:val="2"/>
              <w:szCs w:val="24"/>
              <w:lang w:val="en-US" w:eastAsia="zh-CN" w:bidi="ar-SA"/>
            </w:rPr>
            <w:fldChar w:fldCharType="end"/>
          </w:r>
        </w:p>
        <w:p w14:paraId="72954B66">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_Toc28193 </w:instrText>
          </w:r>
          <w:r>
            <w:rPr>
              <w:rFonts w:ascii="宋体" w:hAnsi="宋体" w:eastAsia="宋体" w:cs="Times New Roman"/>
              <w:kern w:val="2"/>
              <w:szCs w:val="24"/>
              <w:lang w:val="en-US" w:eastAsia="zh-CN" w:bidi="ar-SA"/>
            </w:rPr>
            <w:fldChar w:fldCharType="separate"/>
          </w:r>
          <w:r>
            <w:rPr>
              <w:rFonts w:hint="eastAsia"/>
              <w:lang w:val="en-US" w:eastAsia="zh-CN"/>
            </w:rPr>
            <w:t>2.6</w:t>
          </w:r>
          <w:r>
            <w:t>模块划分</w:t>
          </w:r>
          <w:r>
            <w:tab/>
          </w:r>
          <w:r>
            <w:fldChar w:fldCharType="begin"/>
          </w:r>
          <w:r>
            <w:instrText xml:space="preserve"> PAGEREF _Toc28193 \h </w:instrText>
          </w:r>
          <w:r>
            <w:fldChar w:fldCharType="separate"/>
          </w:r>
          <w:r>
            <w:t>2</w:t>
          </w:r>
          <w:r>
            <w:fldChar w:fldCharType="end"/>
          </w:r>
          <w:r>
            <w:rPr>
              <w:rFonts w:ascii="宋体" w:hAnsi="宋体" w:eastAsia="宋体" w:cs="Times New Roman"/>
              <w:kern w:val="2"/>
              <w:szCs w:val="24"/>
              <w:lang w:val="en-US" w:eastAsia="zh-CN" w:bidi="ar-SA"/>
            </w:rPr>
            <w:fldChar w:fldCharType="end"/>
          </w:r>
        </w:p>
        <w:p w14:paraId="6362CFCD">
          <w:pPr>
            <w:pStyle w:val="12"/>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_Toc5402 </w:instrText>
          </w:r>
          <w:r>
            <w:rPr>
              <w:rFonts w:ascii="宋体" w:hAnsi="宋体" w:eastAsia="宋体" w:cs="Times New Roman"/>
              <w:kern w:val="2"/>
              <w:szCs w:val="24"/>
              <w:lang w:val="en-US" w:eastAsia="zh-CN" w:bidi="ar-SA"/>
            </w:rPr>
            <w:fldChar w:fldCharType="separate"/>
          </w:r>
          <w:r>
            <w:t>3. 场景项目</w:t>
          </w:r>
          <w:r>
            <w:tab/>
          </w:r>
          <w:r>
            <w:fldChar w:fldCharType="begin"/>
          </w:r>
          <w:r>
            <w:instrText xml:space="preserve"> PAGEREF _Toc5402 \h </w:instrText>
          </w:r>
          <w:r>
            <w:fldChar w:fldCharType="separate"/>
          </w:r>
          <w:r>
            <w:t>3</w:t>
          </w:r>
          <w:r>
            <w:fldChar w:fldCharType="end"/>
          </w:r>
          <w:r>
            <w:rPr>
              <w:rFonts w:ascii="宋体" w:hAnsi="宋体" w:eastAsia="宋体" w:cs="Times New Roman"/>
              <w:kern w:val="2"/>
              <w:szCs w:val="24"/>
              <w:lang w:val="en-US" w:eastAsia="zh-CN" w:bidi="ar-SA"/>
            </w:rPr>
            <w:fldChar w:fldCharType="end"/>
          </w:r>
        </w:p>
        <w:p w14:paraId="0CF5BF46">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_Toc21891 </w:instrText>
          </w:r>
          <w:r>
            <w:rPr>
              <w:rFonts w:ascii="宋体" w:hAnsi="宋体" w:eastAsia="宋体" w:cs="Times New Roman"/>
              <w:kern w:val="2"/>
              <w:szCs w:val="24"/>
              <w:lang w:val="en-US" w:eastAsia="zh-CN" w:bidi="ar-SA"/>
            </w:rPr>
            <w:fldChar w:fldCharType="separate"/>
          </w:r>
          <w:r>
            <w:rPr>
              <w:rFonts w:hint="eastAsia"/>
              <w:lang w:val="en-US" w:eastAsia="zh-CN"/>
            </w:rPr>
            <w:t>3.1</w:t>
          </w:r>
          <w:r>
            <w:t xml:space="preserve"> 场景描述</w:t>
          </w:r>
          <w:r>
            <w:tab/>
          </w:r>
          <w:r>
            <w:fldChar w:fldCharType="begin"/>
          </w:r>
          <w:r>
            <w:instrText xml:space="preserve"> PAGEREF _Toc21891 \h </w:instrText>
          </w:r>
          <w:r>
            <w:fldChar w:fldCharType="separate"/>
          </w:r>
          <w:r>
            <w:t>3</w:t>
          </w:r>
          <w:r>
            <w:fldChar w:fldCharType="end"/>
          </w:r>
          <w:r>
            <w:rPr>
              <w:rFonts w:ascii="宋体" w:hAnsi="宋体" w:eastAsia="宋体" w:cs="Times New Roman"/>
              <w:kern w:val="2"/>
              <w:szCs w:val="24"/>
              <w:lang w:val="en-US" w:eastAsia="zh-CN" w:bidi="ar-SA"/>
            </w:rPr>
            <w:fldChar w:fldCharType="end"/>
          </w:r>
        </w:p>
        <w:p w14:paraId="0DD9C389">
          <w:pPr>
            <w:pStyle w:val="11"/>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_Toc3451 </w:instrText>
          </w:r>
          <w:r>
            <w:rPr>
              <w:rFonts w:ascii="宋体" w:hAnsi="宋体" w:eastAsia="宋体" w:cs="Times New Roman"/>
              <w:kern w:val="2"/>
              <w:szCs w:val="24"/>
              <w:lang w:val="en-US" w:eastAsia="zh-CN" w:bidi="ar-SA"/>
            </w:rPr>
            <w:fldChar w:fldCharType="separate"/>
          </w:r>
          <w:r>
            <w:rPr>
              <w:rFonts w:hint="eastAsia"/>
              <w:lang w:val="en-US" w:eastAsia="zh-CN"/>
            </w:rPr>
            <w:t>3.1.1</w:t>
          </w:r>
          <w:r>
            <w:t>背景及国内外现状</w:t>
          </w:r>
          <w:r>
            <w:tab/>
          </w:r>
          <w:r>
            <w:fldChar w:fldCharType="begin"/>
          </w:r>
          <w:r>
            <w:instrText xml:space="preserve"> PAGEREF _Toc3451 \h </w:instrText>
          </w:r>
          <w:r>
            <w:fldChar w:fldCharType="separate"/>
          </w:r>
          <w:r>
            <w:t>3</w:t>
          </w:r>
          <w:r>
            <w:fldChar w:fldCharType="end"/>
          </w:r>
          <w:r>
            <w:rPr>
              <w:rFonts w:ascii="宋体" w:hAnsi="宋体" w:eastAsia="宋体" w:cs="Times New Roman"/>
              <w:kern w:val="2"/>
              <w:szCs w:val="24"/>
              <w:lang w:val="en-US" w:eastAsia="zh-CN" w:bidi="ar-SA"/>
            </w:rPr>
            <w:fldChar w:fldCharType="end"/>
          </w:r>
        </w:p>
        <w:p w14:paraId="75D1AF38">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_Toc28266 </w:instrText>
          </w:r>
          <w:r>
            <w:rPr>
              <w:rFonts w:ascii="宋体" w:hAnsi="宋体" w:eastAsia="宋体" w:cs="Times New Roman"/>
              <w:kern w:val="2"/>
              <w:szCs w:val="24"/>
              <w:lang w:val="en-US" w:eastAsia="zh-CN" w:bidi="ar-SA"/>
            </w:rPr>
            <w:fldChar w:fldCharType="separate"/>
          </w:r>
          <w:r>
            <w:rPr>
              <w:rFonts w:hint="eastAsia"/>
              <w:lang w:val="en-US" w:eastAsia="zh-CN"/>
            </w:rPr>
            <w:t>3.2</w:t>
          </w:r>
          <w:r>
            <w:t>. 系统实现</w:t>
          </w:r>
          <w:r>
            <w:tab/>
          </w:r>
          <w:r>
            <w:fldChar w:fldCharType="begin"/>
          </w:r>
          <w:r>
            <w:instrText xml:space="preserve"> PAGEREF _Toc28266 \h </w:instrText>
          </w:r>
          <w:r>
            <w:fldChar w:fldCharType="separate"/>
          </w:r>
          <w:r>
            <w:t>3</w:t>
          </w:r>
          <w:r>
            <w:fldChar w:fldCharType="end"/>
          </w:r>
          <w:r>
            <w:rPr>
              <w:rFonts w:ascii="宋体" w:hAnsi="宋体" w:eastAsia="宋体" w:cs="Times New Roman"/>
              <w:kern w:val="2"/>
              <w:szCs w:val="24"/>
              <w:lang w:val="en-US" w:eastAsia="zh-CN" w:bidi="ar-SA"/>
            </w:rPr>
            <w:fldChar w:fldCharType="end"/>
          </w:r>
        </w:p>
        <w:p w14:paraId="69AC444E">
          <w:pPr>
            <w:pStyle w:val="11"/>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_Toc5059 </w:instrText>
          </w:r>
          <w:r>
            <w:rPr>
              <w:rFonts w:ascii="宋体" w:hAnsi="宋体" w:eastAsia="宋体" w:cs="Times New Roman"/>
              <w:kern w:val="2"/>
              <w:szCs w:val="24"/>
              <w:lang w:val="en-US" w:eastAsia="zh-CN" w:bidi="ar-SA"/>
            </w:rPr>
            <w:fldChar w:fldCharType="separate"/>
          </w:r>
          <w:r>
            <w:rPr>
              <w:rFonts w:hint="eastAsia"/>
              <w:lang w:val="en-US" w:eastAsia="zh-CN"/>
            </w:rPr>
            <w:t>3.2.1</w:t>
          </w:r>
          <w:r>
            <w:t>模块详细设计</w:t>
          </w:r>
          <w:r>
            <w:tab/>
          </w:r>
          <w:r>
            <w:fldChar w:fldCharType="begin"/>
          </w:r>
          <w:r>
            <w:instrText xml:space="preserve"> PAGEREF _Toc5059 \h </w:instrText>
          </w:r>
          <w:r>
            <w:fldChar w:fldCharType="separate"/>
          </w:r>
          <w:r>
            <w:t>3</w:t>
          </w:r>
          <w:r>
            <w:fldChar w:fldCharType="end"/>
          </w:r>
          <w:r>
            <w:rPr>
              <w:rFonts w:ascii="宋体" w:hAnsi="宋体" w:eastAsia="宋体" w:cs="Times New Roman"/>
              <w:kern w:val="2"/>
              <w:szCs w:val="24"/>
              <w:lang w:val="en-US" w:eastAsia="zh-CN" w:bidi="ar-SA"/>
            </w:rPr>
            <w:fldChar w:fldCharType="end"/>
          </w:r>
        </w:p>
        <w:p w14:paraId="255463E7">
          <w:pPr>
            <w:pStyle w:val="7"/>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_Toc25402 </w:instrText>
          </w:r>
          <w:r>
            <w:rPr>
              <w:rFonts w:ascii="宋体" w:hAnsi="宋体" w:eastAsia="宋体" w:cs="Times New Roman"/>
              <w:kern w:val="2"/>
              <w:szCs w:val="24"/>
              <w:lang w:val="en-US" w:eastAsia="zh-CN" w:bidi="ar-SA"/>
            </w:rPr>
            <w:fldChar w:fldCharType="separate"/>
          </w:r>
          <w:r>
            <w:rPr>
              <w:rFonts w:hint="eastAsia"/>
              <w:lang w:val="en-US" w:eastAsia="zh-CN"/>
            </w:rPr>
            <w:t>3.2.1.1</w:t>
          </w:r>
          <w:r>
            <w:t>功能概述</w:t>
          </w:r>
          <w:r>
            <w:tab/>
          </w:r>
          <w:r>
            <w:fldChar w:fldCharType="begin"/>
          </w:r>
          <w:r>
            <w:instrText xml:space="preserve"> PAGEREF _Toc25402 \h </w:instrText>
          </w:r>
          <w:r>
            <w:fldChar w:fldCharType="separate"/>
          </w:r>
          <w:r>
            <w:t>3</w:t>
          </w:r>
          <w:r>
            <w:fldChar w:fldCharType="end"/>
          </w:r>
          <w:r>
            <w:rPr>
              <w:rFonts w:ascii="宋体" w:hAnsi="宋体" w:eastAsia="宋体" w:cs="Times New Roman"/>
              <w:kern w:val="2"/>
              <w:szCs w:val="24"/>
              <w:lang w:val="en-US" w:eastAsia="zh-CN" w:bidi="ar-SA"/>
            </w:rPr>
            <w:fldChar w:fldCharType="end"/>
          </w:r>
        </w:p>
        <w:p w14:paraId="2BA8C170">
          <w:pPr>
            <w:pStyle w:val="7"/>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_Toc11908 </w:instrText>
          </w:r>
          <w:r>
            <w:rPr>
              <w:rFonts w:ascii="宋体" w:hAnsi="宋体" w:eastAsia="宋体" w:cs="Times New Roman"/>
              <w:kern w:val="2"/>
              <w:szCs w:val="24"/>
              <w:lang w:val="en-US" w:eastAsia="zh-CN" w:bidi="ar-SA"/>
            </w:rPr>
            <w:fldChar w:fldCharType="separate"/>
          </w:r>
          <w:r>
            <w:rPr>
              <w:rFonts w:hint="eastAsia"/>
              <w:lang w:val="en-US" w:eastAsia="zh-CN"/>
            </w:rPr>
            <w:t>3.2.1.2</w:t>
          </w:r>
          <w:r>
            <w:t>输入/输出</w:t>
          </w:r>
          <w:r>
            <w:tab/>
          </w:r>
          <w:r>
            <w:fldChar w:fldCharType="begin"/>
          </w:r>
          <w:r>
            <w:instrText xml:space="preserve"> PAGEREF _Toc11908 \h </w:instrText>
          </w:r>
          <w:r>
            <w:fldChar w:fldCharType="separate"/>
          </w:r>
          <w:r>
            <w:t>3</w:t>
          </w:r>
          <w:r>
            <w:fldChar w:fldCharType="end"/>
          </w:r>
          <w:r>
            <w:rPr>
              <w:rFonts w:ascii="宋体" w:hAnsi="宋体" w:eastAsia="宋体" w:cs="Times New Roman"/>
              <w:kern w:val="2"/>
              <w:szCs w:val="24"/>
              <w:lang w:val="en-US" w:eastAsia="zh-CN" w:bidi="ar-SA"/>
            </w:rPr>
            <w:fldChar w:fldCharType="end"/>
          </w:r>
        </w:p>
        <w:p w14:paraId="52C98127">
          <w:pPr>
            <w:pStyle w:val="7"/>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_Toc30472 </w:instrText>
          </w:r>
          <w:r>
            <w:rPr>
              <w:rFonts w:ascii="宋体" w:hAnsi="宋体" w:eastAsia="宋体" w:cs="Times New Roman"/>
              <w:kern w:val="2"/>
              <w:szCs w:val="24"/>
              <w:lang w:val="en-US" w:eastAsia="zh-CN" w:bidi="ar-SA"/>
            </w:rPr>
            <w:fldChar w:fldCharType="separate"/>
          </w:r>
          <w:r>
            <w:rPr>
              <w:rFonts w:hint="eastAsia"/>
              <w:lang w:val="en-US" w:eastAsia="zh-CN"/>
            </w:rPr>
            <w:t>3.2.1.3</w:t>
          </w:r>
          <w:r>
            <w:t>处理流程</w:t>
          </w:r>
          <w:r>
            <w:tab/>
          </w:r>
          <w:r>
            <w:fldChar w:fldCharType="begin"/>
          </w:r>
          <w:r>
            <w:instrText xml:space="preserve"> PAGEREF _Toc30472 \h </w:instrText>
          </w:r>
          <w:r>
            <w:fldChar w:fldCharType="separate"/>
          </w:r>
          <w:r>
            <w:t>3</w:t>
          </w:r>
          <w:r>
            <w:fldChar w:fldCharType="end"/>
          </w:r>
          <w:r>
            <w:rPr>
              <w:rFonts w:ascii="宋体" w:hAnsi="宋体" w:eastAsia="宋体" w:cs="Times New Roman"/>
              <w:kern w:val="2"/>
              <w:szCs w:val="24"/>
              <w:lang w:val="en-US" w:eastAsia="zh-CN" w:bidi="ar-SA"/>
            </w:rPr>
            <w:fldChar w:fldCharType="end"/>
          </w:r>
        </w:p>
        <w:p w14:paraId="01E19C69">
          <w:pPr>
            <w:pStyle w:val="7"/>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_Toc22530 </w:instrText>
          </w:r>
          <w:r>
            <w:rPr>
              <w:rFonts w:ascii="宋体" w:hAnsi="宋体" w:eastAsia="宋体" w:cs="Times New Roman"/>
              <w:kern w:val="2"/>
              <w:szCs w:val="24"/>
              <w:lang w:val="en-US" w:eastAsia="zh-CN" w:bidi="ar-SA"/>
            </w:rPr>
            <w:fldChar w:fldCharType="separate"/>
          </w:r>
          <w:r>
            <w:rPr>
              <w:rFonts w:hint="eastAsia"/>
              <w:lang w:val="en-US" w:eastAsia="zh-CN"/>
            </w:rPr>
            <w:t>3.2.1.4</w:t>
          </w:r>
          <w:r>
            <w:t>数据结构</w:t>
          </w:r>
          <w:r>
            <w:tab/>
          </w:r>
          <w:r>
            <w:fldChar w:fldCharType="begin"/>
          </w:r>
          <w:r>
            <w:instrText xml:space="preserve"> PAGEREF _Toc22530 \h </w:instrText>
          </w:r>
          <w:r>
            <w:fldChar w:fldCharType="separate"/>
          </w:r>
          <w:r>
            <w:t>3</w:t>
          </w:r>
          <w:r>
            <w:fldChar w:fldCharType="end"/>
          </w:r>
          <w:r>
            <w:rPr>
              <w:rFonts w:ascii="宋体" w:hAnsi="宋体" w:eastAsia="宋体" w:cs="Times New Roman"/>
              <w:kern w:val="2"/>
              <w:szCs w:val="24"/>
              <w:lang w:val="en-US" w:eastAsia="zh-CN" w:bidi="ar-SA"/>
            </w:rPr>
            <w:fldChar w:fldCharType="end"/>
          </w:r>
        </w:p>
        <w:p w14:paraId="2C53AFAE">
          <w:pPr>
            <w:pStyle w:val="11"/>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_Toc6253 </w:instrText>
          </w:r>
          <w:r>
            <w:rPr>
              <w:rFonts w:ascii="宋体" w:hAnsi="宋体" w:eastAsia="宋体" w:cs="Times New Roman"/>
              <w:kern w:val="2"/>
              <w:szCs w:val="24"/>
              <w:lang w:val="en-US" w:eastAsia="zh-CN" w:bidi="ar-SA"/>
            </w:rPr>
            <w:fldChar w:fldCharType="separate"/>
          </w:r>
          <w:r>
            <w:rPr>
              <w:rFonts w:hint="eastAsia"/>
              <w:lang w:val="en-US" w:eastAsia="zh-CN"/>
            </w:rPr>
            <w:t>3.2.2</w:t>
          </w:r>
          <w:r>
            <w:t>接口</w:t>
          </w:r>
          <w:r>
            <w:tab/>
          </w:r>
          <w:r>
            <w:fldChar w:fldCharType="begin"/>
          </w:r>
          <w:r>
            <w:instrText xml:space="preserve"> PAGEREF _Toc6253 \h </w:instrText>
          </w:r>
          <w:r>
            <w:fldChar w:fldCharType="separate"/>
          </w:r>
          <w:r>
            <w:t>4</w:t>
          </w:r>
          <w:r>
            <w:fldChar w:fldCharType="end"/>
          </w:r>
          <w:r>
            <w:rPr>
              <w:rFonts w:ascii="宋体" w:hAnsi="宋体" w:eastAsia="宋体" w:cs="Times New Roman"/>
              <w:kern w:val="2"/>
              <w:szCs w:val="24"/>
              <w:lang w:val="en-US" w:eastAsia="zh-CN" w:bidi="ar-SA"/>
            </w:rPr>
            <w:fldChar w:fldCharType="end"/>
          </w:r>
        </w:p>
        <w:p w14:paraId="78B88F91">
          <w:pPr>
            <w:pStyle w:val="11"/>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_Toc13398 </w:instrText>
          </w:r>
          <w:r>
            <w:rPr>
              <w:rFonts w:ascii="宋体" w:hAnsi="宋体" w:eastAsia="宋体" w:cs="Times New Roman"/>
              <w:kern w:val="2"/>
              <w:szCs w:val="24"/>
              <w:lang w:val="en-US" w:eastAsia="zh-CN" w:bidi="ar-SA"/>
            </w:rPr>
            <w:fldChar w:fldCharType="separate"/>
          </w:r>
          <w:r>
            <w:rPr>
              <w:rFonts w:hint="eastAsia"/>
              <w:lang w:val="en-US" w:eastAsia="zh-CN"/>
            </w:rPr>
            <w:t>3.2.3</w:t>
          </w:r>
          <w:r>
            <w:t>关键代码解释</w:t>
          </w:r>
          <w:r>
            <w:tab/>
          </w:r>
          <w:r>
            <w:fldChar w:fldCharType="begin"/>
          </w:r>
          <w:r>
            <w:instrText xml:space="preserve"> PAGEREF _Toc13398 \h </w:instrText>
          </w:r>
          <w:r>
            <w:fldChar w:fldCharType="separate"/>
          </w:r>
          <w:r>
            <w:t>4</w:t>
          </w:r>
          <w:r>
            <w:fldChar w:fldCharType="end"/>
          </w:r>
          <w:r>
            <w:rPr>
              <w:rFonts w:ascii="宋体" w:hAnsi="宋体" w:eastAsia="宋体" w:cs="Times New Roman"/>
              <w:kern w:val="2"/>
              <w:szCs w:val="24"/>
              <w:lang w:val="en-US" w:eastAsia="zh-CN" w:bidi="ar-SA"/>
            </w:rPr>
            <w:fldChar w:fldCharType="end"/>
          </w:r>
        </w:p>
        <w:p w14:paraId="388DBD08">
          <w:pPr>
            <w:pStyle w:val="11"/>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_Toc29586 </w:instrText>
          </w:r>
          <w:r>
            <w:rPr>
              <w:rFonts w:ascii="宋体" w:hAnsi="宋体" w:eastAsia="宋体" w:cs="Times New Roman"/>
              <w:kern w:val="2"/>
              <w:szCs w:val="24"/>
              <w:lang w:val="en-US" w:eastAsia="zh-CN" w:bidi="ar-SA"/>
            </w:rPr>
            <w:fldChar w:fldCharType="separate"/>
          </w:r>
          <w:r>
            <w:rPr>
              <w:rFonts w:hint="eastAsia"/>
              <w:lang w:val="en-US" w:eastAsia="zh-CN"/>
            </w:rPr>
            <w:t>3.2.4</w:t>
          </w:r>
          <w:r>
            <w:t>碰到的问题及解决方案</w:t>
          </w:r>
          <w:r>
            <w:tab/>
          </w:r>
          <w:r>
            <w:fldChar w:fldCharType="begin"/>
          </w:r>
          <w:r>
            <w:instrText xml:space="preserve"> PAGEREF _Toc29586 \h </w:instrText>
          </w:r>
          <w:r>
            <w:fldChar w:fldCharType="separate"/>
          </w:r>
          <w:r>
            <w:t>4</w:t>
          </w:r>
          <w:r>
            <w:fldChar w:fldCharType="end"/>
          </w:r>
          <w:r>
            <w:rPr>
              <w:rFonts w:ascii="宋体" w:hAnsi="宋体" w:eastAsia="宋体" w:cs="Times New Roman"/>
              <w:kern w:val="2"/>
              <w:szCs w:val="24"/>
              <w:lang w:val="en-US" w:eastAsia="zh-CN" w:bidi="ar-SA"/>
            </w:rPr>
            <w:fldChar w:fldCharType="end"/>
          </w:r>
        </w:p>
        <w:p w14:paraId="337483C0">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_Toc15782 </w:instrText>
          </w:r>
          <w:r>
            <w:rPr>
              <w:rFonts w:ascii="宋体" w:hAnsi="宋体" w:eastAsia="宋体" w:cs="Times New Roman"/>
              <w:kern w:val="2"/>
              <w:szCs w:val="24"/>
              <w:lang w:val="en-US" w:eastAsia="zh-CN" w:bidi="ar-SA"/>
            </w:rPr>
            <w:fldChar w:fldCharType="separate"/>
          </w:r>
          <w:r>
            <w:rPr>
              <w:rFonts w:hint="eastAsia"/>
              <w:lang w:val="en-US" w:eastAsia="zh-CN"/>
            </w:rPr>
            <w:t>3.3</w:t>
          </w:r>
          <w:r>
            <w:t xml:space="preserve"> 系统测试</w:t>
          </w:r>
          <w:r>
            <w:tab/>
          </w:r>
          <w:r>
            <w:fldChar w:fldCharType="begin"/>
          </w:r>
          <w:r>
            <w:instrText xml:space="preserve"> PAGEREF _Toc15782 \h </w:instrText>
          </w:r>
          <w:r>
            <w:fldChar w:fldCharType="separate"/>
          </w:r>
          <w:r>
            <w:t>4</w:t>
          </w:r>
          <w:r>
            <w:fldChar w:fldCharType="end"/>
          </w:r>
          <w:r>
            <w:rPr>
              <w:rFonts w:ascii="宋体" w:hAnsi="宋体" w:eastAsia="宋体" w:cs="Times New Roman"/>
              <w:kern w:val="2"/>
              <w:szCs w:val="24"/>
              <w:lang w:val="en-US" w:eastAsia="zh-CN" w:bidi="ar-SA"/>
            </w:rPr>
            <w:fldChar w:fldCharType="end"/>
          </w:r>
        </w:p>
        <w:p w14:paraId="7154867C">
          <w:pPr>
            <w:pStyle w:val="11"/>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_Toc17924 </w:instrText>
          </w:r>
          <w:r>
            <w:rPr>
              <w:rFonts w:ascii="宋体" w:hAnsi="宋体" w:eastAsia="宋体" w:cs="Times New Roman"/>
              <w:kern w:val="2"/>
              <w:szCs w:val="24"/>
              <w:lang w:val="en-US" w:eastAsia="zh-CN" w:bidi="ar-SA"/>
            </w:rPr>
            <w:fldChar w:fldCharType="separate"/>
          </w:r>
          <w:r>
            <w:rPr>
              <w:rFonts w:hint="eastAsia"/>
              <w:lang w:val="en-US" w:eastAsia="zh-CN"/>
            </w:rPr>
            <w:t>3.3.1</w:t>
          </w:r>
          <w:r>
            <w:t>测试策略与范围</w:t>
          </w:r>
          <w:r>
            <w:tab/>
          </w:r>
          <w:r>
            <w:fldChar w:fldCharType="begin"/>
          </w:r>
          <w:r>
            <w:instrText xml:space="preserve"> PAGEREF _Toc17924 \h </w:instrText>
          </w:r>
          <w:r>
            <w:fldChar w:fldCharType="separate"/>
          </w:r>
          <w:r>
            <w:t>4</w:t>
          </w:r>
          <w:r>
            <w:fldChar w:fldCharType="end"/>
          </w:r>
          <w:r>
            <w:rPr>
              <w:rFonts w:ascii="宋体" w:hAnsi="宋体" w:eastAsia="宋体" w:cs="Times New Roman"/>
              <w:kern w:val="2"/>
              <w:szCs w:val="24"/>
              <w:lang w:val="en-US" w:eastAsia="zh-CN" w:bidi="ar-SA"/>
            </w:rPr>
            <w:fldChar w:fldCharType="end"/>
          </w:r>
        </w:p>
        <w:p w14:paraId="084EA2DD">
          <w:pPr>
            <w:pStyle w:val="11"/>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_Toc16198 </w:instrText>
          </w:r>
          <w:r>
            <w:rPr>
              <w:rFonts w:ascii="宋体" w:hAnsi="宋体" w:eastAsia="宋体" w:cs="Times New Roman"/>
              <w:kern w:val="2"/>
              <w:szCs w:val="24"/>
              <w:lang w:val="en-US" w:eastAsia="zh-CN" w:bidi="ar-SA"/>
            </w:rPr>
            <w:fldChar w:fldCharType="separate"/>
          </w:r>
          <w:r>
            <w:rPr>
              <w:rFonts w:hint="eastAsia"/>
              <w:lang w:val="en-US" w:eastAsia="zh-CN"/>
            </w:rPr>
            <w:t>3.3.2</w:t>
          </w:r>
          <w:r>
            <w:t>测试用例设计</w:t>
          </w:r>
          <w:r>
            <w:tab/>
          </w:r>
          <w:r>
            <w:fldChar w:fldCharType="begin"/>
          </w:r>
          <w:r>
            <w:instrText xml:space="preserve"> PAGEREF _Toc16198 \h </w:instrText>
          </w:r>
          <w:r>
            <w:fldChar w:fldCharType="separate"/>
          </w:r>
          <w:r>
            <w:t>4</w:t>
          </w:r>
          <w:r>
            <w:fldChar w:fldCharType="end"/>
          </w:r>
          <w:r>
            <w:rPr>
              <w:rFonts w:ascii="宋体" w:hAnsi="宋体" w:eastAsia="宋体" w:cs="Times New Roman"/>
              <w:kern w:val="2"/>
              <w:szCs w:val="24"/>
              <w:lang w:val="en-US" w:eastAsia="zh-CN" w:bidi="ar-SA"/>
            </w:rPr>
            <w:fldChar w:fldCharType="end"/>
          </w:r>
        </w:p>
        <w:p w14:paraId="381F86C5">
          <w:pPr>
            <w:pStyle w:val="12"/>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_Toc2523 </w:instrText>
          </w:r>
          <w:r>
            <w:rPr>
              <w:rFonts w:ascii="宋体" w:hAnsi="宋体" w:eastAsia="宋体" w:cs="Times New Roman"/>
              <w:kern w:val="2"/>
              <w:szCs w:val="24"/>
              <w:lang w:val="en-US" w:eastAsia="zh-CN" w:bidi="ar-SA"/>
            </w:rPr>
            <w:fldChar w:fldCharType="separate"/>
          </w:r>
          <w:r>
            <w:t>4. 总结</w:t>
          </w:r>
          <w:r>
            <w:tab/>
          </w:r>
          <w:r>
            <w:fldChar w:fldCharType="begin"/>
          </w:r>
          <w:r>
            <w:instrText xml:space="preserve"> PAGEREF _Toc2523 \h </w:instrText>
          </w:r>
          <w:r>
            <w:fldChar w:fldCharType="separate"/>
          </w:r>
          <w:r>
            <w:t>5</w:t>
          </w:r>
          <w:r>
            <w:fldChar w:fldCharType="end"/>
          </w:r>
          <w:r>
            <w:rPr>
              <w:rFonts w:ascii="宋体" w:hAnsi="宋体" w:eastAsia="宋体" w:cs="Times New Roman"/>
              <w:kern w:val="2"/>
              <w:szCs w:val="24"/>
              <w:lang w:val="en-US" w:eastAsia="zh-CN" w:bidi="ar-SA"/>
            </w:rPr>
            <w:fldChar w:fldCharType="end"/>
          </w:r>
        </w:p>
        <w:p w14:paraId="105488A7">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_Toc32445 </w:instrText>
          </w:r>
          <w:r>
            <w:rPr>
              <w:rFonts w:ascii="宋体" w:hAnsi="宋体" w:eastAsia="宋体" w:cs="Times New Roman"/>
              <w:kern w:val="2"/>
              <w:szCs w:val="24"/>
              <w:lang w:val="en-US" w:eastAsia="zh-CN" w:bidi="ar-SA"/>
            </w:rPr>
            <w:fldChar w:fldCharType="separate"/>
          </w:r>
          <w:r>
            <w:rPr>
              <w:rFonts w:hint="eastAsia"/>
              <w:lang w:val="en-US" w:eastAsia="zh-CN"/>
            </w:rPr>
            <w:t>4.1</w:t>
          </w:r>
          <w:r>
            <w:t>项目创新或特色</w:t>
          </w:r>
          <w:r>
            <w:tab/>
          </w:r>
          <w:r>
            <w:fldChar w:fldCharType="begin"/>
          </w:r>
          <w:r>
            <w:instrText xml:space="preserve"> PAGEREF _Toc32445 \h </w:instrText>
          </w:r>
          <w:r>
            <w:fldChar w:fldCharType="separate"/>
          </w:r>
          <w:r>
            <w:t>5</w:t>
          </w:r>
          <w:r>
            <w:fldChar w:fldCharType="end"/>
          </w:r>
          <w:r>
            <w:rPr>
              <w:rFonts w:ascii="宋体" w:hAnsi="宋体" w:eastAsia="宋体" w:cs="Times New Roman"/>
              <w:kern w:val="2"/>
              <w:szCs w:val="24"/>
              <w:lang w:val="en-US" w:eastAsia="zh-CN" w:bidi="ar-SA"/>
            </w:rPr>
            <w:fldChar w:fldCharType="end"/>
          </w:r>
        </w:p>
        <w:p w14:paraId="3BEA903D">
          <w:pPr>
            <w:pStyle w:val="8"/>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_Toc31524 </w:instrText>
          </w:r>
          <w:r>
            <w:rPr>
              <w:rFonts w:ascii="宋体" w:hAnsi="宋体" w:eastAsia="宋体" w:cs="Times New Roman"/>
              <w:kern w:val="2"/>
              <w:szCs w:val="24"/>
              <w:lang w:val="en-US" w:eastAsia="zh-CN" w:bidi="ar-SA"/>
            </w:rPr>
            <w:fldChar w:fldCharType="separate"/>
          </w:r>
          <w:r>
            <w:rPr>
              <w:rFonts w:hint="eastAsia"/>
              <w:lang w:val="en-US" w:eastAsia="zh-CN"/>
            </w:rPr>
            <w:t>4.2</w:t>
          </w:r>
          <w:r>
            <w:t>心得体会</w:t>
          </w:r>
          <w:r>
            <w:tab/>
          </w:r>
          <w:r>
            <w:fldChar w:fldCharType="begin"/>
          </w:r>
          <w:r>
            <w:instrText xml:space="preserve"> PAGEREF _Toc31524 \h </w:instrText>
          </w:r>
          <w:r>
            <w:fldChar w:fldCharType="separate"/>
          </w:r>
          <w:r>
            <w:t>5</w:t>
          </w:r>
          <w:r>
            <w:fldChar w:fldCharType="end"/>
          </w:r>
          <w:r>
            <w:rPr>
              <w:rFonts w:ascii="宋体" w:hAnsi="宋体" w:eastAsia="宋体" w:cs="Times New Roman"/>
              <w:kern w:val="2"/>
              <w:szCs w:val="24"/>
              <w:lang w:val="en-US" w:eastAsia="zh-CN" w:bidi="ar-SA"/>
            </w:rPr>
            <w:fldChar w:fldCharType="end"/>
          </w:r>
        </w:p>
        <w:p w14:paraId="07FE96FD">
          <w:pPr>
            <w:pStyle w:val="12"/>
            <w:tabs>
              <w:tab w:val="right" w:leader="dot" w:pos="8306"/>
            </w:tabs>
            <w:spacing w:line="360" w:lineRule="auto"/>
          </w:pPr>
          <w:r>
            <w:rPr>
              <w:rFonts w:ascii="宋体" w:hAnsi="宋体" w:eastAsia="宋体" w:cs="Times New Roman"/>
              <w:kern w:val="2"/>
              <w:szCs w:val="24"/>
              <w:lang w:val="en-US" w:eastAsia="zh-CN" w:bidi="ar-SA"/>
            </w:rPr>
            <w:fldChar w:fldCharType="begin"/>
          </w:r>
          <w:r>
            <w:rPr>
              <w:rFonts w:ascii="宋体" w:hAnsi="宋体" w:eastAsia="宋体" w:cs="Times New Roman"/>
              <w:kern w:val="2"/>
              <w:szCs w:val="24"/>
              <w:lang w:val="en-US" w:eastAsia="zh-CN" w:bidi="ar-SA"/>
            </w:rPr>
            <w:instrText xml:space="preserve"> HYPERLINK \l _Toc10747 </w:instrText>
          </w:r>
          <w:r>
            <w:rPr>
              <w:rFonts w:ascii="宋体" w:hAnsi="宋体" w:eastAsia="宋体" w:cs="Times New Roman"/>
              <w:kern w:val="2"/>
              <w:szCs w:val="24"/>
              <w:lang w:val="en-US" w:eastAsia="zh-CN" w:bidi="ar-SA"/>
            </w:rPr>
            <w:fldChar w:fldCharType="separate"/>
          </w:r>
          <w:r>
            <w:t>5. 小组分工及贡献评分</w:t>
          </w:r>
          <w:r>
            <w:tab/>
          </w:r>
          <w:r>
            <w:fldChar w:fldCharType="begin"/>
          </w:r>
          <w:r>
            <w:instrText xml:space="preserve"> PAGEREF _Toc10747 \h </w:instrText>
          </w:r>
          <w:r>
            <w:fldChar w:fldCharType="separate"/>
          </w:r>
          <w:r>
            <w:t>6</w:t>
          </w:r>
          <w:r>
            <w:fldChar w:fldCharType="end"/>
          </w:r>
          <w:r>
            <w:rPr>
              <w:rFonts w:ascii="宋体" w:hAnsi="宋体" w:eastAsia="宋体" w:cs="Times New Roman"/>
              <w:kern w:val="2"/>
              <w:szCs w:val="24"/>
              <w:lang w:val="en-US" w:eastAsia="zh-CN" w:bidi="ar-SA"/>
            </w:rPr>
            <w:fldChar w:fldCharType="end"/>
          </w:r>
        </w:p>
        <w:p w14:paraId="507DC4D0">
          <w:pPr>
            <w:spacing w:line="360" w:lineRule="auto"/>
            <w:rPr>
              <w:rFonts w:ascii="宋体" w:hAnsi="宋体" w:eastAsia="宋体" w:cs="Times New Roman"/>
              <w:kern w:val="2"/>
              <w:sz w:val="21"/>
              <w:szCs w:val="24"/>
              <w:lang w:val="en-US" w:eastAsia="zh-CN" w:bidi="ar-SA"/>
            </w:rPr>
          </w:pPr>
          <w:r>
            <w:rPr>
              <w:rFonts w:ascii="宋体" w:hAnsi="宋体" w:eastAsia="宋体" w:cs="Times New Roman"/>
              <w:kern w:val="2"/>
              <w:szCs w:val="24"/>
              <w:lang w:val="en-US" w:eastAsia="zh-CN" w:bidi="ar-SA"/>
            </w:rPr>
            <w:fldChar w:fldCharType="end"/>
          </w:r>
        </w:p>
        <w:p w14:paraId="37EF47E3">
          <w:pPr>
            <w:pStyle w:val="2"/>
            <w:jc w:val="center"/>
          </w:pPr>
          <w:bookmarkStart w:id="98" w:name="_GoBack"/>
          <w:bookmarkEnd w:id="98"/>
        </w:p>
      </w:sdtContent>
    </w:sdt>
    <w:p w14:paraId="6548F9D9">
      <w:pPr>
        <w:pStyle w:val="3"/>
        <w:jc w:val="center"/>
        <w:sectPr>
          <w:footerReference r:id="rId5" w:type="default"/>
          <w:pgSz w:w="11906" w:h="16838"/>
          <w:pgMar w:top="1440" w:right="1800" w:bottom="1440" w:left="1800" w:header="851" w:footer="992" w:gutter="0"/>
          <w:pgNumType w:fmt="decimal" w:start="1"/>
          <w:cols w:space="425" w:num="1"/>
          <w:docGrid w:type="lines" w:linePitch="312" w:charSpace="0"/>
        </w:sectPr>
      </w:pPr>
      <w:bookmarkStart w:id="1" w:name="_Toc14203"/>
      <w:bookmarkStart w:id="2" w:name="_Toc13351"/>
      <w:bookmarkStart w:id="3" w:name="_Toc7426"/>
    </w:p>
    <w:p w14:paraId="023CC230">
      <w:pPr>
        <w:pStyle w:val="3"/>
        <w:jc w:val="center"/>
      </w:pPr>
      <w:bookmarkStart w:id="4" w:name="_Toc4327"/>
      <w:r>
        <w:t>1. 引言</w:t>
      </w:r>
      <w:bookmarkEnd w:id="1"/>
      <w:bookmarkEnd w:id="2"/>
      <w:bookmarkEnd w:id="3"/>
      <w:bookmarkEnd w:id="4"/>
    </w:p>
    <w:p w14:paraId="616F5E56">
      <w:pPr>
        <w:pStyle w:val="4"/>
        <w:bidi w:val="0"/>
      </w:pPr>
      <w:bookmarkStart w:id="5" w:name="_Toc14376"/>
      <w:bookmarkStart w:id="6" w:name="_Toc26208"/>
      <w:bookmarkStart w:id="7" w:name="_Toc19640"/>
      <w:bookmarkStart w:id="8" w:name="_Toc2454"/>
      <w:r>
        <w:rPr>
          <w:rFonts w:hint="eastAsia"/>
          <w:lang w:val="en-US" w:eastAsia="zh-CN"/>
        </w:rPr>
        <w:t>1.1</w:t>
      </w:r>
      <w:r>
        <w:t>编写目的</w:t>
      </w:r>
      <w:bookmarkEnd w:id="5"/>
      <w:bookmarkEnd w:id="6"/>
      <w:bookmarkEnd w:id="7"/>
      <w:bookmarkEnd w:id="8"/>
    </w:p>
    <w:p w14:paraId="306D1F37">
      <w:pPr>
        <w:spacing w:before="40" w:after="80"/>
        <w:ind w:firstLine="0"/>
      </w:pPr>
      <w:r>
        <w:rPr>
          <w:rFonts w:ascii="Times New Roman" w:hAnsi="Times New Roman" w:eastAsia="楷体"/>
          <w:b w:val="0"/>
          <w:i/>
          <w:color w:val="666666"/>
          <w:sz w:val="21"/>
        </w:rPr>
        <w:t>【填写说明】说明编写本文档的目的以及文档在项目生命周期中所处的阶段（如概要设计、详细设计）。</w:t>
      </w:r>
    </w:p>
    <w:p w14:paraId="35FEF1FC">
      <w:pPr>
        <w:pStyle w:val="4"/>
        <w:bidi w:val="0"/>
      </w:pPr>
      <w:bookmarkStart w:id="9" w:name="_Toc31977"/>
      <w:bookmarkStart w:id="10" w:name="_Toc17966"/>
      <w:bookmarkStart w:id="11" w:name="_Toc22042"/>
      <w:bookmarkStart w:id="12" w:name="_Toc12482"/>
      <w:r>
        <w:rPr>
          <w:rFonts w:hint="eastAsia"/>
          <w:lang w:val="en-US" w:eastAsia="zh-CN"/>
        </w:rPr>
        <w:t>1.2</w:t>
      </w:r>
      <w:r>
        <w:t>项目背景</w:t>
      </w:r>
      <w:bookmarkEnd w:id="9"/>
      <w:bookmarkEnd w:id="10"/>
      <w:bookmarkEnd w:id="11"/>
      <w:bookmarkEnd w:id="12"/>
    </w:p>
    <w:p w14:paraId="31461631">
      <w:pPr>
        <w:spacing w:before="40" w:after="80"/>
        <w:ind w:firstLine="0"/>
      </w:pPr>
      <w:r>
        <w:rPr>
          <w:rFonts w:ascii="Times New Roman" w:hAnsi="Times New Roman" w:eastAsia="楷体"/>
          <w:b w:val="0"/>
          <w:i/>
          <w:color w:val="666666"/>
          <w:sz w:val="21"/>
        </w:rPr>
        <w:t>【填写说明】简述项目提出的背景、业务需求来源、建设目标，以及与本系统相关的既有系统或第三方系统。</w:t>
      </w:r>
    </w:p>
    <w:p w14:paraId="6C92B8C7">
      <w:pPr>
        <w:ind w:firstLine="480"/>
      </w:pPr>
    </w:p>
    <w:p w14:paraId="3B8EB69A">
      <w:r>
        <w:br w:type="page"/>
      </w:r>
    </w:p>
    <w:p w14:paraId="7D0BB24C">
      <w:pPr>
        <w:pStyle w:val="3"/>
        <w:jc w:val="center"/>
        <w:rPr>
          <w:rFonts w:hint="default" w:eastAsia="黑体"/>
          <w:lang w:val="en-US" w:eastAsia="zh-CN"/>
        </w:rPr>
      </w:pPr>
      <w:bookmarkStart w:id="13" w:name="_Toc15889"/>
      <w:bookmarkStart w:id="14" w:name="_Toc25448"/>
      <w:bookmarkStart w:id="15" w:name="_Toc29461"/>
      <w:bookmarkStart w:id="16" w:name="_Toc26325"/>
      <w:r>
        <w:t xml:space="preserve">2. </w:t>
      </w:r>
      <w:r>
        <w:rPr>
          <w:rFonts w:hint="eastAsia"/>
          <w:lang w:val="en-US" w:eastAsia="zh-CN"/>
        </w:rPr>
        <w:t>总体设计</w:t>
      </w:r>
      <w:bookmarkEnd w:id="13"/>
      <w:bookmarkEnd w:id="14"/>
      <w:bookmarkEnd w:id="15"/>
      <w:bookmarkEnd w:id="16"/>
    </w:p>
    <w:p w14:paraId="752684D5">
      <w:pPr>
        <w:pStyle w:val="4"/>
        <w:bidi w:val="0"/>
      </w:pPr>
      <w:bookmarkStart w:id="17" w:name="_Toc20522"/>
      <w:bookmarkStart w:id="18" w:name="_Toc15313"/>
      <w:bookmarkStart w:id="19" w:name="_Toc32232"/>
      <w:bookmarkStart w:id="20" w:name="_Toc6565"/>
      <w:r>
        <w:rPr>
          <w:rFonts w:hint="eastAsia"/>
          <w:lang w:val="en-US" w:eastAsia="zh-CN"/>
        </w:rPr>
        <w:t>2.1</w:t>
      </w:r>
      <w:r>
        <w:t>设计目标</w:t>
      </w:r>
      <w:bookmarkEnd w:id="17"/>
      <w:bookmarkEnd w:id="18"/>
      <w:bookmarkEnd w:id="19"/>
      <w:bookmarkEnd w:id="20"/>
    </w:p>
    <w:p w14:paraId="66D91651">
      <w:pPr>
        <w:spacing w:before="40" w:after="80"/>
        <w:ind w:firstLine="0"/>
      </w:pPr>
      <w:r>
        <w:rPr>
          <w:rFonts w:ascii="Times New Roman" w:hAnsi="Times New Roman" w:eastAsia="楷体"/>
          <w:b w:val="0"/>
          <w:i/>
          <w:color w:val="666666"/>
          <w:sz w:val="21"/>
        </w:rPr>
        <w:t>【填写说明】从功能、性能、可用性、安全性、可扩展性等方面给出系统设计需达到的目标，目标应可度量、可验证。</w:t>
      </w:r>
    </w:p>
    <w:p w14:paraId="670B3C0F">
      <w:pPr>
        <w:pStyle w:val="4"/>
        <w:bidi w:val="0"/>
      </w:pPr>
      <w:bookmarkStart w:id="21" w:name="_Toc20436"/>
      <w:bookmarkStart w:id="22" w:name="_Toc7099"/>
      <w:bookmarkStart w:id="23" w:name="_Toc18338"/>
      <w:bookmarkStart w:id="24" w:name="_Toc22097"/>
      <w:r>
        <w:rPr>
          <w:rFonts w:hint="eastAsia"/>
          <w:lang w:val="en-US" w:eastAsia="zh-CN"/>
        </w:rPr>
        <w:t>2.2</w:t>
      </w:r>
      <w:r>
        <w:t>设计原则</w:t>
      </w:r>
      <w:bookmarkEnd w:id="21"/>
      <w:bookmarkEnd w:id="22"/>
      <w:bookmarkEnd w:id="23"/>
      <w:bookmarkEnd w:id="24"/>
    </w:p>
    <w:p w14:paraId="4F02C61A">
      <w:pPr>
        <w:spacing w:before="40" w:after="80"/>
        <w:ind w:firstLine="0"/>
      </w:pPr>
      <w:r>
        <w:rPr>
          <w:rFonts w:ascii="Times New Roman" w:hAnsi="Times New Roman" w:eastAsia="楷体"/>
          <w:b w:val="0"/>
          <w:i/>
          <w:color w:val="666666"/>
          <w:sz w:val="21"/>
        </w:rPr>
        <w:t>【填写说明】如分层、模块化、高内聚低耦合、复用、可测试、可维护等原则，并说明在本项目中的具体体现。</w:t>
      </w:r>
    </w:p>
    <w:p w14:paraId="00EAF77A">
      <w:pPr>
        <w:pStyle w:val="4"/>
        <w:bidi w:val="0"/>
      </w:pPr>
      <w:bookmarkStart w:id="25" w:name="_Toc6666"/>
      <w:bookmarkStart w:id="26" w:name="_Toc18960"/>
      <w:bookmarkStart w:id="27" w:name="_Toc20974"/>
      <w:bookmarkStart w:id="28" w:name="_Toc19207"/>
      <w:r>
        <w:rPr>
          <w:rFonts w:hint="eastAsia"/>
          <w:lang w:val="en-US" w:eastAsia="zh-CN"/>
        </w:rPr>
        <w:t>2.3</w:t>
      </w:r>
      <w:r>
        <w:t>系统环境</w:t>
      </w:r>
      <w:bookmarkEnd w:id="25"/>
      <w:bookmarkEnd w:id="26"/>
      <w:bookmarkEnd w:id="27"/>
      <w:bookmarkEnd w:id="28"/>
    </w:p>
    <w:p w14:paraId="7223F228">
      <w:pPr>
        <w:spacing w:before="80" w:after="80"/>
        <w:jc w:val="center"/>
      </w:pPr>
      <w:r>
        <w:rPr>
          <w:rFonts w:ascii="Times New Roman" w:hAnsi="Times New Roman" w:eastAsia="宋体"/>
          <w:b/>
          <w:i w:val="0"/>
          <w:color w:val="000000"/>
          <w:sz w:val="21"/>
        </w:rPr>
        <w:t>表2-1　系统运行环境</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2076"/>
        <w:gridCol w:w="2076"/>
        <w:gridCol w:w="2076"/>
      </w:tblGrid>
      <w:tr w14:paraId="4686F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361" w:type="dxa"/>
            <w:shd w:val="clear" w:color="auto" w:fill="D9D9D9"/>
            <w:vAlign w:val="center"/>
          </w:tcPr>
          <w:p w14:paraId="55B2E253">
            <w:pPr>
              <w:spacing w:before="20" w:after="20" w:line="240" w:lineRule="auto"/>
              <w:ind w:left="0" w:right="0" w:firstLine="0"/>
              <w:jc w:val="center"/>
            </w:pPr>
            <w:r>
              <w:rPr>
                <w:rFonts w:ascii="Times New Roman" w:hAnsi="Times New Roman" w:eastAsia="宋体"/>
                <w:b/>
                <w:i w:val="0"/>
                <w:color w:val="000000"/>
                <w:sz w:val="21"/>
              </w:rPr>
              <w:t>类别</w:t>
            </w:r>
          </w:p>
        </w:tc>
        <w:tc>
          <w:tcPr>
            <w:tcW w:w="2268" w:type="dxa"/>
            <w:shd w:val="clear" w:color="auto" w:fill="D9D9D9"/>
            <w:vAlign w:val="center"/>
          </w:tcPr>
          <w:p w14:paraId="5EE40706">
            <w:pPr>
              <w:spacing w:before="20" w:after="20" w:line="240" w:lineRule="auto"/>
              <w:ind w:left="0" w:right="0" w:firstLine="0"/>
              <w:jc w:val="center"/>
            </w:pPr>
            <w:r>
              <w:rPr>
                <w:rFonts w:ascii="Times New Roman" w:hAnsi="Times New Roman" w:eastAsia="宋体"/>
                <w:b/>
                <w:i w:val="0"/>
                <w:color w:val="000000"/>
                <w:sz w:val="21"/>
              </w:rPr>
              <w:t>项目</w:t>
            </w:r>
          </w:p>
        </w:tc>
        <w:tc>
          <w:tcPr>
            <w:tcW w:w="2721" w:type="dxa"/>
            <w:shd w:val="clear" w:color="auto" w:fill="D9D9D9"/>
            <w:vAlign w:val="center"/>
          </w:tcPr>
          <w:p w14:paraId="72BA4BFA">
            <w:pPr>
              <w:spacing w:before="20" w:after="20" w:line="240" w:lineRule="auto"/>
              <w:ind w:left="0" w:right="0" w:firstLine="0"/>
              <w:jc w:val="center"/>
            </w:pPr>
            <w:r>
              <w:rPr>
                <w:rFonts w:ascii="Times New Roman" w:hAnsi="Times New Roman" w:eastAsia="宋体"/>
                <w:b/>
                <w:i w:val="0"/>
                <w:color w:val="000000"/>
                <w:sz w:val="21"/>
              </w:rPr>
              <w:t>要求/配置</w:t>
            </w:r>
          </w:p>
        </w:tc>
        <w:tc>
          <w:tcPr>
            <w:tcW w:w="2721" w:type="dxa"/>
            <w:shd w:val="clear" w:color="auto" w:fill="D9D9D9"/>
            <w:vAlign w:val="center"/>
          </w:tcPr>
          <w:p w14:paraId="05978143">
            <w:pPr>
              <w:spacing w:before="20" w:after="20" w:line="240" w:lineRule="auto"/>
              <w:ind w:left="0" w:right="0" w:firstLine="0"/>
              <w:jc w:val="center"/>
            </w:pPr>
            <w:r>
              <w:rPr>
                <w:rFonts w:ascii="Times New Roman" w:hAnsi="Times New Roman" w:eastAsia="宋体"/>
                <w:b/>
                <w:i w:val="0"/>
                <w:color w:val="000000"/>
                <w:sz w:val="21"/>
              </w:rPr>
              <w:t>说明</w:t>
            </w:r>
          </w:p>
        </w:tc>
      </w:tr>
      <w:tr w14:paraId="58A1F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71B1C8E7">
            <w:pPr>
              <w:spacing w:before="20" w:after="20" w:line="240" w:lineRule="auto"/>
              <w:ind w:left="0" w:right="0" w:firstLine="0"/>
              <w:jc w:val="center"/>
            </w:pPr>
            <w:r>
              <w:rPr>
                <w:rFonts w:ascii="Times New Roman" w:hAnsi="Times New Roman" w:eastAsia="宋体"/>
                <w:b w:val="0"/>
                <w:i w:val="0"/>
                <w:color w:val="000000"/>
                <w:sz w:val="21"/>
              </w:rPr>
              <w:t>硬件环境</w:t>
            </w:r>
          </w:p>
        </w:tc>
        <w:tc>
          <w:tcPr>
            <w:tcW w:w="2268" w:type="dxa"/>
            <w:vAlign w:val="center"/>
          </w:tcPr>
          <w:p w14:paraId="7D42CFD9">
            <w:pPr>
              <w:spacing w:before="20" w:after="20" w:line="240" w:lineRule="auto"/>
              <w:ind w:left="0" w:right="0" w:firstLine="0"/>
              <w:jc w:val="left"/>
            </w:pPr>
          </w:p>
        </w:tc>
        <w:tc>
          <w:tcPr>
            <w:tcW w:w="2721" w:type="dxa"/>
            <w:vAlign w:val="center"/>
          </w:tcPr>
          <w:p w14:paraId="061215ED">
            <w:pPr>
              <w:spacing w:before="20" w:after="20" w:line="240" w:lineRule="auto"/>
              <w:ind w:left="0" w:right="0" w:firstLine="0"/>
              <w:jc w:val="left"/>
            </w:pPr>
          </w:p>
        </w:tc>
        <w:tc>
          <w:tcPr>
            <w:tcW w:w="2721" w:type="dxa"/>
            <w:vAlign w:val="center"/>
          </w:tcPr>
          <w:p w14:paraId="3E258558">
            <w:pPr>
              <w:spacing w:before="20" w:after="20" w:line="240" w:lineRule="auto"/>
              <w:ind w:left="0" w:right="0" w:firstLine="0"/>
              <w:jc w:val="left"/>
            </w:pPr>
          </w:p>
        </w:tc>
      </w:tr>
      <w:tr w14:paraId="379C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65FB10A0">
            <w:pPr>
              <w:spacing w:before="20" w:after="20" w:line="240" w:lineRule="auto"/>
              <w:ind w:left="0" w:right="0" w:firstLine="0"/>
              <w:jc w:val="center"/>
            </w:pPr>
            <w:r>
              <w:rPr>
                <w:rFonts w:ascii="Times New Roman" w:hAnsi="Times New Roman" w:eastAsia="宋体"/>
                <w:b w:val="0"/>
                <w:i w:val="0"/>
                <w:color w:val="000000"/>
                <w:sz w:val="21"/>
              </w:rPr>
              <w:t>软件环境</w:t>
            </w:r>
          </w:p>
        </w:tc>
        <w:tc>
          <w:tcPr>
            <w:tcW w:w="2268" w:type="dxa"/>
            <w:vAlign w:val="center"/>
          </w:tcPr>
          <w:p w14:paraId="4428826D">
            <w:pPr>
              <w:spacing w:before="20" w:after="20" w:line="240" w:lineRule="auto"/>
              <w:ind w:left="0" w:right="0" w:firstLine="0"/>
              <w:jc w:val="left"/>
            </w:pPr>
          </w:p>
        </w:tc>
        <w:tc>
          <w:tcPr>
            <w:tcW w:w="2721" w:type="dxa"/>
            <w:vAlign w:val="center"/>
          </w:tcPr>
          <w:p w14:paraId="00E2EF1A">
            <w:pPr>
              <w:spacing w:before="20" w:after="20" w:line="240" w:lineRule="auto"/>
              <w:ind w:left="0" w:right="0" w:firstLine="0"/>
              <w:jc w:val="left"/>
            </w:pPr>
          </w:p>
        </w:tc>
        <w:tc>
          <w:tcPr>
            <w:tcW w:w="2721" w:type="dxa"/>
            <w:vAlign w:val="center"/>
          </w:tcPr>
          <w:p w14:paraId="74804FF2">
            <w:pPr>
              <w:spacing w:before="20" w:after="20" w:line="240" w:lineRule="auto"/>
              <w:ind w:left="0" w:right="0" w:firstLine="0"/>
              <w:jc w:val="left"/>
            </w:pPr>
          </w:p>
        </w:tc>
      </w:tr>
      <w:tr w14:paraId="022A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118BA54C">
            <w:pPr>
              <w:spacing w:before="20" w:after="20" w:line="240" w:lineRule="auto"/>
              <w:ind w:left="0" w:right="0" w:firstLine="0"/>
              <w:jc w:val="center"/>
            </w:pPr>
            <w:r>
              <w:rPr>
                <w:rFonts w:ascii="Times New Roman" w:hAnsi="Times New Roman" w:eastAsia="宋体"/>
                <w:b w:val="0"/>
                <w:i w:val="0"/>
                <w:color w:val="000000"/>
                <w:sz w:val="21"/>
              </w:rPr>
              <w:t>网络环境</w:t>
            </w:r>
          </w:p>
        </w:tc>
        <w:tc>
          <w:tcPr>
            <w:tcW w:w="2268" w:type="dxa"/>
            <w:vAlign w:val="center"/>
          </w:tcPr>
          <w:p w14:paraId="000B6DDD">
            <w:pPr>
              <w:spacing w:before="20" w:after="20" w:line="240" w:lineRule="auto"/>
              <w:ind w:left="0" w:right="0" w:firstLine="0"/>
              <w:jc w:val="left"/>
            </w:pPr>
          </w:p>
        </w:tc>
        <w:tc>
          <w:tcPr>
            <w:tcW w:w="2721" w:type="dxa"/>
            <w:vAlign w:val="center"/>
          </w:tcPr>
          <w:p w14:paraId="3850820D">
            <w:pPr>
              <w:spacing w:before="20" w:after="20" w:line="240" w:lineRule="auto"/>
              <w:ind w:left="0" w:right="0" w:firstLine="0"/>
              <w:jc w:val="left"/>
            </w:pPr>
          </w:p>
        </w:tc>
        <w:tc>
          <w:tcPr>
            <w:tcW w:w="2721" w:type="dxa"/>
            <w:vAlign w:val="center"/>
          </w:tcPr>
          <w:p w14:paraId="39573ECB">
            <w:pPr>
              <w:spacing w:before="20" w:after="20" w:line="240" w:lineRule="auto"/>
              <w:ind w:left="0" w:right="0" w:firstLine="0"/>
              <w:jc w:val="left"/>
            </w:pPr>
          </w:p>
        </w:tc>
      </w:tr>
      <w:tr w14:paraId="46018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1" w:type="dxa"/>
            <w:vAlign w:val="center"/>
          </w:tcPr>
          <w:p w14:paraId="0EB3CB24">
            <w:pPr>
              <w:spacing w:before="20" w:after="20" w:line="240" w:lineRule="auto"/>
              <w:ind w:left="0" w:right="0" w:firstLine="0"/>
              <w:jc w:val="center"/>
            </w:pPr>
            <w:r>
              <w:rPr>
                <w:rFonts w:ascii="Times New Roman" w:hAnsi="Times New Roman" w:eastAsia="宋体"/>
                <w:b w:val="0"/>
                <w:i w:val="0"/>
                <w:color w:val="000000"/>
                <w:sz w:val="21"/>
              </w:rPr>
              <w:t>运行环境</w:t>
            </w:r>
          </w:p>
        </w:tc>
        <w:tc>
          <w:tcPr>
            <w:tcW w:w="2268" w:type="dxa"/>
            <w:vAlign w:val="center"/>
          </w:tcPr>
          <w:p w14:paraId="70391CCA">
            <w:pPr>
              <w:spacing w:before="20" w:after="20" w:line="240" w:lineRule="auto"/>
              <w:ind w:left="0" w:right="0" w:firstLine="0"/>
              <w:jc w:val="left"/>
            </w:pPr>
          </w:p>
        </w:tc>
        <w:tc>
          <w:tcPr>
            <w:tcW w:w="2721" w:type="dxa"/>
            <w:vAlign w:val="center"/>
          </w:tcPr>
          <w:p w14:paraId="3D41E734">
            <w:pPr>
              <w:spacing w:before="20" w:after="20" w:line="240" w:lineRule="auto"/>
              <w:ind w:left="0" w:right="0" w:firstLine="0"/>
              <w:jc w:val="left"/>
            </w:pPr>
          </w:p>
        </w:tc>
        <w:tc>
          <w:tcPr>
            <w:tcW w:w="2721" w:type="dxa"/>
            <w:vAlign w:val="center"/>
          </w:tcPr>
          <w:p w14:paraId="487381C8">
            <w:pPr>
              <w:spacing w:before="20" w:after="20" w:line="240" w:lineRule="auto"/>
              <w:ind w:left="0" w:right="0" w:firstLine="0"/>
              <w:jc w:val="left"/>
            </w:pPr>
          </w:p>
        </w:tc>
      </w:tr>
    </w:tbl>
    <w:p w14:paraId="69DE51F2">
      <w:pPr>
        <w:pStyle w:val="4"/>
        <w:bidi w:val="0"/>
      </w:pPr>
      <w:bookmarkStart w:id="29" w:name="_Toc2369"/>
      <w:bookmarkStart w:id="30" w:name="_Toc23027"/>
      <w:bookmarkStart w:id="31" w:name="_Toc9029"/>
      <w:bookmarkStart w:id="32" w:name="_Toc18731"/>
      <w:r>
        <w:rPr>
          <w:rFonts w:hint="eastAsia"/>
          <w:lang w:val="en-US" w:eastAsia="zh-CN"/>
        </w:rPr>
        <w:t>2.4</w:t>
      </w:r>
      <w:r>
        <w:t>系统架构</w:t>
      </w:r>
      <w:bookmarkEnd w:id="29"/>
      <w:bookmarkEnd w:id="30"/>
      <w:bookmarkEnd w:id="31"/>
      <w:bookmarkEnd w:id="32"/>
    </w:p>
    <w:p w14:paraId="35A56E8E">
      <w:pPr>
        <w:spacing w:before="40" w:after="80"/>
        <w:ind w:firstLine="0"/>
      </w:pPr>
      <w:r>
        <w:rPr>
          <w:rFonts w:ascii="Times New Roman" w:hAnsi="Times New Roman" w:eastAsia="楷体"/>
          <w:b w:val="0"/>
          <w:i/>
          <w:color w:val="666666"/>
          <w:sz w:val="21"/>
        </w:rPr>
        <w:t>【填写说明】给出系统整体架构（分层架构/事件驱动等），插入架构图（如图2-1），说明各层/各组件职责与依赖关系，以及主要数据流向。</w:t>
      </w:r>
    </w:p>
    <w:p w14:paraId="5B8A7D42">
      <w:pPr>
        <w:pStyle w:val="4"/>
        <w:bidi w:val="0"/>
      </w:pPr>
      <w:bookmarkStart w:id="33" w:name="_Toc21434"/>
      <w:bookmarkStart w:id="34" w:name="_Toc30000"/>
      <w:bookmarkStart w:id="35" w:name="_Toc737"/>
      <w:bookmarkStart w:id="36" w:name="_Toc25386"/>
      <w:r>
        <w:rPr>
          <w:rFonts w:hint="eastAsia"/>
          <w:lang w:val="en-US" w:eastAsia="zh-CN"/>
        </w:rPr>
        <w:t>2.5</w:t>
      </w:r>
      <w:r>
        <w:t>技术选型</w:t>
      </w:r>
      <w:bookmarkEnd w:id="33"/>
      <w:bookmarkEnd w:id="34"/>
      <w:bookmarkEnd w:id="35"/>
      <w:bookmarkEnd w:id="36"/>
    </w:p>
    <w:p w14:paraId="0FB9A2FE">
      <w:pPr>
        <w:spacing w:before="80" w:after="80"/>
        <w:jc w:val="center"/>
      </w:pPr>
      <w:r>
        <w:rPr>
          <w:rFonts w:ascii="Times New Roman" w:hAnsi="Times New Roman" w:eastAsia="宋体"/>
          <w:b/>
          <w:i w:val="0"/>
          <w:color w:val="000000"/>
          <w:sz w:val="21"/>
        </w:rPr>
        <w:t>表2-2　技术选型</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2076"/>
        <w:gridCol w:w="2076"/>
        <w:gridCol w:w="2076"/>
      </w:tblGrid>
      <w:tr w14:paraId="137C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9D9D9"/>
            <w:vAlign w:val="center"/>
          </w:tcPr>
          <w:p w14:paraId="4E312B7F">
            <w:pPr>
              <w:spacing w:before="20" w:after="20" w:line="240" w:lineRule="auto"/>
              <w:ind w:left="0" w:right="0" w:firstLine="0"/>
              <w:jc w:val="center"/>
            </w:pPr>
            <w:r>
              <w:rPr>
                <w:rFonts w:ascii="Times New Roman" w:hAnsi="Times New Roman" w:eastAsia="宋体"/>
                <w:b/>
                <w:i w:val="0"/>
                <w:color w:val="000000"/>
                <w:sz w:val="21"/>
              </w:rPr>
              <w:t>层次</w:t>
            </w:r>
          </w:p>
        </w:tc>
        <w:tc>
          <w:tcPr>
            <w:tcW w:w="2268" w:type="dxa"/>
            <w:shd w:val="clear" w:color="auto" w:fill="D9D9D9"/>
            <w:vAlign w:val="center"/>
          </w:tcPr>
          <w:p w14:paraId="7F8E07D2">
            <w:pPr>
              <w:spacing w:before="20" w:after="20" w:line="240" w:lineRule="auto"/>
              <w:ind w:left="0" w:right="0" w:firstLine="0"/>
              <w:jc w:val="center"/>
            </w:pPr>
            <w:r>
              <w:rPr>
                <w:rFonts w:ascii="Times New Roman" w:hAnsi="Times New Roman" w:eastAsia="宋体"/>
                <w:b/>
                <w:i w:val="0"/>
                <w:color w:val="000000"/>
                <w:sz w:val="21"/>
              </w:rPr>
              <w:t>技术/框架</w:t>
            </w:r>
          </w:p>
        </w:tc>
        <w:tc>
          <w:tcPr>
            <w:tcW w:w="1361" w:type="dxa"/>
            <w:shd w:val="clear" w:color="auto" w:fill="D9D9D9"/>
            <w:vAlign w:val="center"/>
          </w:tcPr>
          <w:p w14:paraId="6462FF43">
            <w:pPr>
              <w:spacing w:before="20" w:after="20" w:line="240" w:lineRule="auto"/>
              <w:ind w:left="0" w:right="0" w:firstLine="0"/>
              <w:jc w:val="center"/>
            </w:pPr>
            <w:r>
              <w:rPr>
                <w:rFonts w:ascii="Times New Roman" w:hAnsi="Times New Roman" w:eastAsia="宋体"/>
                <w:b/>
                <w:i w:val="0"/>
                <w:color w:val="000000"/>
                <w:sz w:val="21"/>
              </w:rPr>
              <w:t>版本</w:t>
            </w:r>
          </w:p>
        </w:tc>
        <w:tc>
          <w:tcPr>
            <w:tcW w:w="3628" w:type="dxa"/>
            <w:shd w:val="clear" w:color="auto" w:fill="D9D9D9"/>
            <w:vAlign w:val="center"/>
          </w:tcPr>
          <w:p w14:paraId="1E2E9DB4">
            <w:pPr>
              <w:spacing w:before="20" w:after="20" w:line="240" w:lineRule="auto"/>
              <w:ind w:left="0" w:right="0" w:firstLine="0"/>
              <w:jc w:val="center"/>
            </w:pPr>
            <w:r>
              <w:rPr>
                <w:rFonts w:ascii="Times New Roman" w:hAnsi="Times New Roman" w:eastAsia="宋体"/>
                <w:b/>
                <w:i w:val="0"/>
                <w:color w:val="000000"/>
                <w:sz w:val="21"/>
              </w:rPr>
              <w:t>选型理由</w:t>
            </w:r>
          </w:p>
        </w:tc>
      </w:tr>
      <w:tr w14:paraId="23A8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C3BF7C6">
            <w:pPr>
              <w:spacing w:before="20" w:after="20" w:line="240" w:lineRule="auto"/>
              <w:ind w:left="0" w:right="0" w:firstLine="0"/>
              <w:jc w:val="left"/>
            </w:pPr>
          </w:p>
        </w:tc>
        <w:tc>
          <w:tcPr>
            <w:tcW w:w="2268" w:type="dxa"/>
            <w:vAlign w:val="center"/>
          </w:tcPr>
          <w:p w14:paraId="520872C0">
            <w:pPr>
              <w:spacing w:before="20" w:after="20" w:line="240" w:lineRule="auto"/>
              <w:ind w:left="0" w:right="0" w:firstLine="0"/>
              <w:jc w:val="left"/>
            </w:pPr>
          </w:p>
        </w:tc>
        <w:tc>
          <w:tcPr>
            <w:tcW w:w="1361" w:type="dxa"/>
            <w:vAlign w:val="center"/>
          </w:tcPr>
          <w:p w14:paraId="4B7F56FE">
            <w:pPr>
              <w:spacing w:before="20" w:after="20" w:line="240" w:lineRule="auto"/>
              <w:ind w:left="0" w:right="0" w:firstLine="0"/>
              <w:jc w:val="left"/>
            </w:pPr>
          </w:p>
        </w:tc>
        <w:tc>
          <w:tcPr>
            <w:tcW w:w="3628" w:type="dxa"/>
            <w:vAlign w:val="center"/>
          </w:tcPr>
          <w:p w14:paraId="459EB506">
            <w:pPr>
              <w:spacing w:before="20" w:after="20" w:line="240" w:lineRule="auto"/>
              <w:ind w:left="0" w:right="0" w:firstLine="0"/>
              <w:jc w:val="left"/>
            </w:pPr>
          </w:p>
        </w:tc>
      </w:tr>
      <w:tr w14:paraId="50ED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A830F55">
            <w:pPr>
              <w:spacing w:before="20" w:after="20" w:line="240" w:lineRule="auto"/>
              <w:ind w:left="0" w:right="0" w:firstLine="0"/>
              <w:jc w:val="left"/>
            </w:pPr>
          </w:p>
        </w:tc>
        <w:tc>
          <w:tcPr>
            <w:tcW w:w="2268" w:type="dxa"/>
            <w:vAlign w:val="center"/>
          </w:tcPr>
          <w:p w14:paraId="0EF44C06">
            <w:pPr>
              <w:spacing w:before="20" w:after="20" w:line="240" w:lineRule="auto"/>
              <w:ind w:left="0" w:right="0" w:firstLine="0"/>
              <w:jc w:val="left"/>
            </w:pPr>
          </w:p>
        </w:tc>
        <w:tc>
          <w:tcPr>
            <w:tcW w:w="1361" w:type="dxa"/>
            <w:vAlign w:val="center"/>
          </w:tcPr>
          <w:p w14:paraId="03CD2A90">
            <w:pPr>
              <w:spacing w:before="20" w:after="20" w:line="240" w:lineRule="auto"/>
              <w:ind w:left="0" w:right="0" w:firstLine="0"/>
              <w:jc w:val="left"/>
            </w:pPr>
          </w:p>
        </w:tc>
        <w:tc>
          <w:tcPr>
            <w:tcW w:w="3628" w:type="dxa"/>
            <w:vAlign w:val="center"/>
          </w:tcPr>
          <w:p w14:paraId="2A5C2FC5">
            <w:pPr>
              <w:spacing w:before="20" w:after="20" w:line="240" w:lineRule="auto"/>
              <w:ind w:left="0" w:right="0" w:firstLine="0"/>
              <w:jc w:val="left"/>
            </w:pPr>
          </w:p>
        </w:tc>
      </w:tr>
    </w:tbl>
    <w:p w14:paraId="79F9A8AA">
      <w:pPr>
        <w:pStyle w:val="4"/>
        <w:bidi w:val="0"/>
      </w:pPr>
      <w:bookmarkStart w:id="37" w:name="_Toc32273"/>
      <w:bookmarkStart w:id="38" w:name="_Toc28843"/>
      <w:bookmarkStart w:id="39" w:name="_Toc4799"/>
      <w:bookmarkStart w:id="40" w:name="_Toc28193"/>
      <w:r>
        <w:rPr>
          <w:rFonts w:hint="eastAsia"/>
          <w:lang w:val="en-US" w:eastAsia="zh-CN"/>
        </w:rPr>
        <w:t>2.6</w:t>
      </w:r>
      <w:r>
        <w:t>模块划分</w:t>
      </w:r>
      <w:bookmarkEnd w:id="37"/>
      <w:bookmarkEnd w:id="38"/>
      <w:bookmarkEnd w:id="39"/>
      <w:bookmarkEnd w:id="40"/>
    </w:p>
    <w:p w14:paraId="56162D90">
      <w:pPr>
        <w:spacing w:before="40" w:after="80"/>
        <w:ind w:firstLine="0"/>
      </w:pPr>
      <w:r>
        <w:rPr>
          <w:rFonts w:ascii="Times New Roman" w:hAnsi="Times New Roman" w:eastAsia="楷体"/>
          <w:b w:val="0"/>
          <w:i/>
          <w:color w:val="666666"/>
          <w:sz w:val="21"/>
        </w:rPr>
        <w:t>【填写说明】按功能对系统进行模块划分，明确各模块的职责边界与依赖关系，作为第3章详细设计的依据。</w:t>
      </w:r>
    </w:p>
    <w:p w14:paraId="23327B64">
      <w:pPr>
        <w:pStyle w:val="3"/>
        <w:jc w:val="center"/>
        <w:sectPr>
          <w:pgSz w:w="11906" w:h="16838"/>
          <w:pgMar w:top="1440" w:right="1800" w:bottom="1440" w:left="1800" w:header="851" w:footer="992" w:gutter="0"/>
          <w:pgNumType w:fmt="decimal" w:start="1"/>
          <w:cols w:space="425" w:num="1"/>
          <w:docGrid w:type="lines" w:linePitch="312" w:charSpace="0"/>
        </w:sectPr>
      </w:pPr>
    </w:p>
    <w:p w14:paraId="526D1F9E">
      <w:pPr>
        <w:pStyle w:val="3"/>
        <w:jc w:val="center"/>
      </w:pPr>
      <w:bookmarkStart w:id="41" w:name="_Toc12464"/>
      <w:bookmarkStart w:id="42" w:name="_Toc25044"/>
      <w:bookmarkStart w:id="43" w:name="_Toc11007"/>
      <w:bookmarkStart w:id="44" w:name="_Toc5402"/>
      <w:r>
        <w:t>3. 场景项目</w:t>
      </w:r>
      <w:bookmarkEnd w:id="41"/>
      <w:bookmarkEnd w:id="42"/>
      <w:bookmarkEnd w:id="43"/>
      <w:bookmarkEnd w:id="44"/>
    </w:p>
    <w:p w14:paraId="6A71F3E3">
      <w:pPr>
        <w:pStyle w:val="4"/>
      </w:pPr>
      <w:bookmarkStart w:id="45" w:name="_Toc13215"/>
      <w:bookmarkStart w:id="46" w:name="_Toc8526"/>
      <w:bookmarkStart w:id="47" w:name="_Toc21891"/>
      <w:bookmarkStart w:id="48" w:name="_Toc19980"/>
      <w:r>
        <w:rPr>
          <w:rFonts w:hint="eastAsia"/>
          <w:lang w:val="en-US" w:eastAsia="zh-CN"/>
        </w:rPr>
        <w:t>3.1</w:t>
      </w:r>
      <w:r>
        <w:t xml:space="preserve"> 场景描述</w:t>
      </w:r>
      <w:bookmarkEnd w:id="45"/>
      <w:bookmarkEnd w:id="46"/>
      <w:bookmarkEnd w:id="47"/>
      <w:bookmarkEnd w:id="48"/>
    </w:p>
    <w:p w14:paraId="320889B8">
      <w:pPr>
        <w:pStyle w:val="5"/>
      </w:pPr>
      <w:bookmarkStart w:id="49" w:name="_Toc19152"/>
      <w:bookmarkStart w:id="50" w:name="_Toc27351"/>
      <w:bookmarkStart w:id="51" w:name="_Toc3451"/>
      <w:r>
        <w:rPr>
          <w:rFonts w:hint="eastAsia"/>
          <w:lang w:val="en-US" w:eastAsia="zh-CN"/>
        </w:rPr>
        <w:t>3.1.1</w:t>
      </w:r>
      <w:r>
        <w:t>背景及国内外现状</w:t>
      </w:r>
      <w:r>
        <w:rPr>
          <w:rFonts w:hint="eastAsia"/>
          <w:lang w:eastAsia="zh-CN"/>
        </w:rPr>
        <w:t>（</w:t>
      </w:r>
      <w:r>
        <w:rPr>
          <w:rFonts w:hint="eastAsia"/>
        </w:rPr>
        <w:t>4-5页</w:t>
      </w:r>
      <w:r>
        <w:rPr>
          <w:rFonts w:hint="eastAsia"/>
          <w:lang w:eastAsia="zh-CN"/>
        </w:rPr>
        <w:t>）</w:t>
      </w:r>
      <w:bookmarkEnd w:id="49"/>
      <w:bookmarkEnd w:id="50"/>
      <w:bookmarkEnd w:id="51"/>
      <w:r>
        <w:rPr>
          <w:rFonts w:hint="eastAsia"/>
        </w:rPr>
        <w:t xml:space="preserve"> </w:t>
      </w:r>
    </w:p>
    <w:p w14:paraId="103648CB">
      <w:pPr>
        <w:spacing w:before="40" w:after="80"/>
        <w:ind w:firstLine="0"/>
        <w:rPr>
          <w:rFonts w:ascii="Times New Roman" w:hAnsi="Times New Roman" w:eastAsia="楷体"/>
          <w:b w:val="0"/>
          <w:i/>
          <w:color w:val="666666"/>
          <w:sz w:val="21"/>
        </w:rPr>
      </w:pPr>
      <w:r>
        <w:rPr>
          <w:rFonts w:ascii="Times New Roman" w:hAnsi="Times New Roman" w:eastAsia="楷体"/>
          <w:b w:val="0"/>
          <w:i/>
          <w:color w:val="666666"/>
          <w:sz w:val="21"/>
        </w:rPr>
        <w:t>详细描述所选场景的背景信息，包括行业背景、技术现状以及国内外的发展差异等。</w:t>
      </w:r>
    </w:p>
    <w:p w14:paraId="57240784">
      <w:pPr>
        <w:pStyle w:val="4"/>
        <w:rPr>
          <w:rFonts w:hint="eastAsia" w:eastAsiaTheme="minorEastAsia"/>
          <w:lang w:eastAsia="zh-CN"/>
        </w:rPr>
      </w:pPr>
      <w:bookmarkStart w:id="52" w:name="_Toc28266"/>
      <w:bookmarkStart w:id="53" w:name="_Toc7637"/>
      <w:bookmarkStart w:id="54" w:name="_Toc14446"/>
      <w:bookmarkStart w:id="55" w:name="_Toc10773"/>
      <w:r>
        <w:rPr>
          <w:rFonts w:hint="eastAsia"/>
          <w:lang w:val="en-US" w:eastAsia="zh-CN"/>
        </w:rPr>
        <w:t>3.2</w:t>
      </w:r>
      <w:r>
        <w:t>. 系统实现</w:t>
      </w:r>
      <w:r>
        <w:rPr>
          <w:rFonts w:hint="eastAsia"/>
          <w:lang w:eastAsia="zh-CN"/>
        </w:rPr>
        <w:t>（20页）</w:t>
      </w:r>
      <w:bookmarkEnd w:id="52"/>
      <w:bookmarkEnd w:id="53"/>
      <w:bookmarkEnd w:id="54"/>
      <w:bookmarkEnd w:id="55"/>
    </w:p>
    <w:p w14:paraId="6CEBBB92">
      <w:pPr>
        <w:pStyle w:val="5"/>
        <w:bidi w:val="0"/>
      </w:pPr>
      <w:bookmarkStart w:id="56" w:name="_Toc29975"/>
      <w:bookmarkStart w:id="57" w:name="_Toc5059"/>
      <w:bookmarkStart w:id="58" w:name="_Toc2883"/>
      <w:r>
        <w:rPr>
          <w:rFonts w:hint="eastAsia"/>
          <w:lang w:val="en-US" w:eastAsia="zh-CN"/>
        </w:rPr>
        <w:t>3.2.1</w:t>
      </w:r>
      <w:r>
        <w:t>模块详细设计</w:t>
      </w:r>
      <w:bookmarkEnd w:id="56"/>
      <w:bookmarkEnd w:id="57"/>
      <w:bookmarkEnd w:id="58"/>
    </w:p>
    <w:p w14:paraId="23C112E1">
      <w:pPr>
        <w:spacing w:before="40" w:after="80"/>
        <w:ind w:firstLine="0"/>
        <w:rPr>
          <w:rFonts w:ascii="Times New Roman" w:hAnsi="Times New Roman" w:eastAsia="楷体"/>
          <w:b w:val="0"/>
          <w:i/>
          <w:color w:val="666666"/>
          <w:sz w:val="21"/>
        </w:rPr>
      </w:pPr>
      <w:r>
        <w:rPr>
          <w:rFonts w:ascii="Times New Roman" w:hAnsi="Times New Roman" w:eastAsia="楷体"/>
          <w:b w:val="0"/>
          <w:i/>
          <w:color w:val="666666"/>
          <w:sz w:val="21"/>
        </w:rPr>
        <w:t>【填写说明】每个模块按本节模板展开：功能概述、输入输出、处理流程、数据结构。模块较多时可复制本段结构逐模块编写。</w:t>
      </w:r>
    </w:p>
    <w:p w14:paraId="12195A92">
      <w:pPr>
        <w:pStyle w:val="6"/>
        <w:bidi w:val="0"/>
      </w:pPr>
      <w:bookmarkStart w:id="59" w:name="_Toc25402"/>
      <w:r>
        <w:rPr>
          <w:rFonts w:hint="eastAsia"/>
          <w:lang w:val="en-US" w:eastAsia="zh-CN"/>
        </w:rPr>
        <w:t>3.2.1.1</w:t>
      </w:r>
      <w:r>
        <w:t>功能概述</w:t>
      </w:r>
      <w:bookmarkEnd w:id="59"/>
    </w:p>
    <w:p w14:paraId="6B6D8982">
      <w:pPr>
        <w:spacing w:before="40" w:after="80"/>
        <w:ind w:firstLine="0"/>
      </w:pPr>
      <w:r>
        <w:rPr>
          <w:rFonts w:ascii="Times New Roman" w:hAnsi="Times New Roman" w:eastAsia="楷体"/>
          <w:b w:val="0"/>
          <w:i/>
          <w:color w:val="666666"/>
          <w:sz w:val="21"/>
        </w:rPr>
        <w:t>【填写说明】说明该模块在系统中的作用、对外提供的功能。</w:t>
      </w:r>
    </w:p>
    <w:p w14:paraId="17F6CBFB">
      <w:pPr>
        <w:pStyle w:val="6"/>
        <w:bidi w:val="0"/>
      </w:pPr>
      <w:bookmarkStart w:id="60" w:name="_Toc11908"/>
      <w:r>
        <w:rPr>
          <w:rFonts w:hint="eastAsia"/>
          <w:lang w:val="en-US" w:eastAsia="zh-CN"/>
        </w:rPr>
        <w:t>3.2.1.2</w:t>
      </w:r>
      <w:r>
        <w:t>输入/输出</w:t>
      </w:r>
      <w:bookmarkEnd w:id="60"/>
    </w:p>
    <w:p w14:paraId="17EAFD43">
      <w:pPr>
        <w:spacing w:before="80" w:after="80"/>
        <w:jc w:val="center"/>
      </w:pPr>
      <w:r>
        <w:rPr>
          <w:rFonts w:ascii="Times New Roman" w:hAnsi="Times New Roman" w:eastAsia="宋体"/>
          <w:b/>
          <w:i w:val="0"/>
          <w:color w:val="000000"/>
          <w:sz w:val="21"/>
        </w:rPr>
        <w:t>表3-1　模块一输入输出</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76"/>
        <w:gridCol w:w="2076"/>
        <w:gridCol w:w="2076"/>
        <w:gridCol w:w="2076"/>
      </w:tblGrid>
      <w:tr w14:paraId="65D10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shd w:val="clear" w:color="auto" w:fill="D9D9D9"/>
            <w:vAlign w:val="center"/>
          </w:tcPr>
          <w:p w14:paraId="103F6794">
            <w:pPr>
              <w:spacing w:before="20" w:after="20" w:line="240" w:lineRule="auto"/>
              <w:ind w:left="0" w:right="0" w:firstLine="0"/>
              <w:jc w:val="center"/>
            </w:pPr>
            <w:r>
              <w:rPr>
                <w:rFonts w:ascii="Times New Roman" w:hAnsi="Times New Roman" w:eastAsia="宋体"/>
                <w:b/>
                <w:i w:val="0"/>
                <w:color w:val="000000"/>
                <w:sz w:val="21"/>
              </w:rPr>
              <w:t>输入项</w:t>
            </w:r>
          </w:p>
        </w:tc>
        <w:tc>
          <w:tcPr>
            <w:tcW w:w="2268" w:type="dxa"/>
            <w:shd w:val="clear" w:color="auto" w:fill="D9D9D9"/>
            <w:vAlign w:val="center"/>
          </w:tcPr>
          <w:p w14:paraId="0F4007F3">
            <w:pPr>
              <w:spacing w:before="20" w:after="20" w:line="240" w:lineRule="auto"/>
              <w:ind w:left="0" w:right="0" w:firstLine="0"/>
              <w:jc w:val="center"/>
            </w:pPr>
            <w:r>
              <w:rPr>
                <w:rFonts w:ascii="Times New Roman" w:hAnsi="Times New Roman" w:eastAsia="宋体"/>
                <w:b/>
                <w:i w:val="0"/>
                <w:color w:val="000000"/>
                <w:sz w:val="21"/>
              </w:rPr>
              <w:t>来源</w:t>
            </w:r>
          </w:p>
        </w:tc>
        <w:tc>
          <w:tcPr>
            <w:tcW w:w="2268" w:type="dxa"/>
            <w:shd w:val="clear" w:color="auto" w:fill="D9D9D9"/>
            <w:vAlign w:val="center"/>
          </w:tcPr>
          <w:p w14:paraId="223641A7">
            <w:pPr>
              <w:spacing w:before="20" w:after="20" w:line="240" w:lineRule="auto"/>
              <w:ind w:left="0" w:right="0" w:firstLine="0"/>
              <w:jc w:val="center"/>
            </w:pPr>
            <w:r>
              <w:rPr>
                <w:rFonts w:ascii="Times New Roman" w:hAnsi="Times New Roman" w:eastAsia="宋体"/>
                <w:b/>
                <w:i w:val="0"/>
                <w:color w:val="000000"/>
                <w:sz w:val="21"/>
              </w:rPr>
              <w:t>输出项</w:t>
            </w:r>
          </w:p>
        </w:tc>
        <w:tc>
          <w:tcPr>
            <w:tcW w:w="2268" w:type="dxa"/>
            <w:shd w:val="clear" w:color="auto" w:fill="D9D9D9"/>
            <w:vAlign w:val="center"/>
          </w:tcPr>
          <w:p w14:paraId="494C4EC0">
            <w:pPr>
              <w:spacing w:before="20" w:after="20" w:line="240" w:lineRule="auto"/>
              <w:ind w:left="0" w:right="0" w:firstLine="0"/>
              <w:jc w:val="center"/>
            </w:pPr>
            <w:r>
              <w:rPr>
                <w:rFonts w:ascii="Times New Roman" w:hAnsi="Times New Roman" w:eastAsia="宋体"/>
                <w:b/>
                <w:i w:val="0"/>
                <w:color w:val="000000"/>
                <w:sz w:val="21"/>
              </w:rPr>
              <w:t>去向</w:t>
            </w:r>
          </w:p>
        </w:tc>
      </w:tr>
      <w:tr w14:paraId="2195C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1B427D02">
            <w:pPr>
              <w:spacing w:before="20" w:after="20" w:line="240" w:lineRule="auto"/>
              <w:ind w:left="0" w:right="0" w:firstLine="0"/>
              <w:jc w:val="left"/>
            </w:pPr>
          </w:p>
        </w:tc>
        <w:tc>
          <w:tcPr>
            <w:tcW w:w="2268" w:type="dxa"/>
            <w:vAlign w:val="center"/>
          </w:tcPr>
          <w:p w14:paraId="237F968E">
            <w:pPr>
              <w:spacing w:before="20" w:after="20" w:line="240" w:lineRule="auto"/>
              <w:ind w:left="0" w:right="0" w:firstLine="0"/>
              <w:jc w:val="left"/>
            </w:pPr>
          </w:p>
        </w:tc>
        <w:tc>
          <w:tcPr>
            <w:tcW w:w="2268" w:type="dxa"/>
            <w:vAlign w:val="center"/>
          </w:tcPr>
          <w:p w14:paraId="631075FB">
            <w:pPr>
              <w:spacing w:before="20" w:after="20" w:line="240" w:lineRule="auto"/>
              <w:ind w:left="0" w:right="0" w:firstLine="0"/>
              <w:jc w:val="left"/>
            </w:pPr>
          </w:p>
        </w:tc>
        <w:tc>
          <w:tcPr>
            <w:tcW w:w="2268" w:type="dxa"/>
            <w:vAlign w:val="center"/>
          </w:tcPr>
          <w:p w14:paraId="3D5C115D">
            <w:pPr>
              <w:spacing w:before="20" w:after="20" w:line="240" w:lineRule="auto"/>
              <w:ind w:left="0" w:right="0" w:firstLine="0"/>
              <w:jc w:val="left"/>
            </w:pPr>
          </w:p>
        </w:tc>
      </w:tr>
      <w:tr w14:paraId="52661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vAlign w:val="center"/>
          </w:tcPr>
          <w:p w14:paraId="5DC16E0B">
            <w:pPr>
              <w:spacing w:before="20" w:after="20" w:line="240" w:lineRule="auto"/>
              <w:ind w:left="0" w:right="0" w:firstLine="0"/>
              <w:jc w:val="left"/>
            </w:pPr>
          </w:p>
        </w:tc>
        <w:tc>
          <w:tcPr>
            <w:tcW w:w="2268" w:type="dxa"/>
            <w:vAlign w:val="center"/>
          </w:tcPr>
          <w:p w14:paraId="017ECCDF">
            <w:pPr>
              <w:spacing w:before="20" w:after="20" w:line="240" w:lineRule="auto"/>
              <w:ind w:left="0" w:right="0" w:firstLine="0"/>
              <w:jc w:val="left"/>
            </w:pPr>
          </w:p>
        </w:tc>
        <w:tc>
          <w:tcPr>
            <w:tcW w:w="2268" w:type="dxa"/>
            <w:vAlign w:val="center"/>
          </w:tcPr>
          <w:p w14:paraId="0397E115">
            <w:pPr>
              <w:spacing w:before="20" w:after="20" w:line="240" w:lineRule="auto"/>
              <w:ind w:left="0" w:right="0" w:firstLine="0"/>
              <w:jc w:val="left"/>
            </w:pPr>
          </w:p>
        </w:tc>
        <w:tc>
          <w:tcPr>
            <w:tcW w:w="2268" w:type="dxa"/>
            <w:vAlign w:val="center"/>
          </w:tcPr>
          <w:p w14:paraId="63040EEF">
            <w:pPr>
              <w:spacing w:before="20" w:after="20" w:line="240" w:lineRule="auto"/>
              <w:ind w:left="0" w:right="0" w:firstLine="0"/>
              <w:jc w:val="left"/>
            </w:pPr>
          </w:p>
        </w:tc>
      </w:tr>
    </w:tbl>
    <w:p w14:paraId="1C241D0F">
      <w:pPr>
        <w:pStyle w:val="6"/>
        <w:bidi w:val="0"/>
      </w:pPr>
      <w:bookmarkStart w:id="61" w:name="_Toc30472"/>
      <w:r>
        <w:rPr>
          <w:rFonts w:hint="eastAsia"/>
          <w:lang w:val="en-US" w:eastAsia="zh-CN"/>
        </w:rPr>
        <w:t>3.2.1.3</w:t>
      </w:r>
      <w:r>
        <w:t>处理流程</w:t>
      </w:r>
      <w:bookmarkEnd w:id="61"/>
    </w:p>
    <w:p w14:paraId="52388F0F">
      <w:pPr>
        <w:spacing w:before="40" w:after="80"/>
        <w:ind w:firstLine="0"/>
      </w:pPr>
      <w:r>
        <w:rPr>
          <w:rFonts w:ascii="Times New Roman" w:hAnsi="Times New Roman" w:eastAsia="楷体"/>
          <w:b w:val="0"/>
          <w:i/>
          <w:color w:val="666666"/>
          <w:sz w:val="21"/>
        </w:rPr>
        <w:t>【填写说明】用流程图/时序图描述模块处理逻辑，并给出文字说明。</w:t>
      </w:r>
    </w:p>
    <w:p w14:paraId="74FD5245">
      <w:pPr>
        <w:pStyle w:val="6"/>
        <w:bidi w:val="0"/>
      </w:pPr>
      <w:bookmarkStart w:id="62" w:name="_Toc22530"/>
      <w:r>
        <w:rPr>
          <w:rFonts w:hint="eastAsia"/>
          <w:lang w:val="en-US" w:eastAsia="zh-CN"/>
        </w:rPr>
        <w:t>3.2.1.4</w:t>
      </w:r>
      <w:r>
        <w:t>数据结构</w:t>
      </w:r>
      <w:bookmarkEnd w:id="62"/>
    </w:p>
    <w:p w14:paraId="3C30EC48">
      <w:pPr>
        <w:spacing w:before="40" w:after="80"/>
        <w:ind w:firstLine="0"/>
      </w:pPr>
      <w:r>
        <w:rPr>
          <w:rFonts w:ascii="Times New Roman" w:hAnsi="Times New Roman" w:eastAsia="楷体"/>
          <w:b w:val="0"/>
          <w:i/>
          <w:color w:val="666666"/>
          <w:sz w:val="21"/>
        </w:rPr>
        <w:t>【填写说明】描述模块内部使用的主要数据结构及其关键字段。</w:t>
      </w:r>
    </w:p>
    <w:p w14:paraId="760391FE">
      <w:pPr>
        <w:spacing w:before="40" w:after="80"/>
        <w:ind w:firstLine="0"/>
        <w:rPr>
          <w:rFonts w:ascii="Times New Roman" w:hAnsi="Times New Roman" w:eastAsia="楷体"/>
          <w:b w:val="0"/>
          <w:i/>
          <w:color w:val="666666"/>
          <w:sz w:val="21"/>
        </w:rPr>
      </w:pPr>
    </w:p>
    <w:p w14:paraId="31CE5BB9">
      <w:pPr>
        <w:pStyle w:val="5"/>
      </w:pPr>
      <w:bookmarkStart w:id="63" w:name="_Toc5010"/>
      <w:bookmarkStart w:id="64" w:name="_Toc6253"/>
      <w:bookmarkStart w:id="65" w:name="_Toc10600"/>
      <w:r>
        <w:rPr>
          <w:rFonts w:hint="eastAsia"/>
          <w:lang w:val="en-US" w:eastAsia="zh-CN"/>
        </w:rPr>
        <w:t>3.2.2</w:t>
      </w:r>
      <w:r>
        <w:t>接口</w:t>
      </w:r>
      <w:bookmarkEnd w:id="63"/>
      <w:bookmarkEnd w:id="64"/>
      <w:bookmarkEnd w:id="65"/>
    </w:p>
    <w:p w14:paraId="5F88F36E">
      <w:pPr>
        <w:spacing w:before="40" w:after="80"/>
        <w:ind w:firstLine="0"/>
        <w:rPr>
          <w:rFonts w:ascii="Times New Roman" w:hAnsi="Times New Roman" w:eastAsia="楷体"/>
          <w:b w:val="0"/>
          <w:i/>
          <w:color w:val="666666"/>
          <w:sz w:val="21"/>
        </w:rPr>
      </w:pPr>
      <w:r>
        <w:rPr>
          <w:rFonts w:ascii="Times New Roman" w:hAnsi="Times New Roman" w:eastAsia="楷体"/>
          <w:b w:val="0"/>
          <w:i/>
          <w:color w:val="666666"/>
          <w:sz w:val="21"/>
        </w:rPr>
        <w:t>描述系统中各个模块之间的接口设计，包括数据接口和控制接口。</w:t>
      </w:r>
    </w:p>
    <w:p w14:paraId="7A11975F">
      <w:pPr>
        <w:pStyle w:val="5"/>
      </w:pPr>
      <w:bookmarkStart w:id="66" w:name="_Toc13398"/>
      <w:bookmarkStart w:id="67" w:name="_Toc3581"/>
      <w:bookmarkStart w:id="68" w:name="_Toc11408"/>
      <w:r>
        <w:rPr>
          <w:rFonts w:hint="eastAsia"/>
          <w:lang w:val="en-US" w:eastAsia="zh-CN"/>
        </w:rPr>
        <w:t>3.2.3</w:t>
      </w:r>
      <w:r>
        <w:t>关键代码解释</w:t>
      </w:r>
      <w:bookmarkEnd w:id="66"/>
      <w:bookmarkEnd w:id="67"/>
      <w:bookmarkEnd w:id="68"/>
    </w:p>
    <w:p w14:paraId="6E7DEF4D">
      <w:pPr>
        <w:spacing w:before="40" w:after="80"/>
        <w:ind w:firstLine="0"/>
        <w:rPr>
          <w:rFonts w:ascii="Times New Roman" w:hAnsi="Times New Roman" w:eastAsia="楷体"/>
          <w:b w:val="0"/>
          <w:i/>
          <w:color w:val="666666"/>
          <w:sz w:val="21"/>
        </w:rPr>
      </w:pPr>
      <w:r>
        <w:rPr>
          <w:rFonts w:ascii="Times New Roman" w:hAnsi="Times New Roman" w:eastAsia="楷体"/>
          <w:b w:val="0"/>
          <w:i/>
          <w:color w:val="666666"/>
          <w:sz w:val="21"/>
        </w:rPr>
        <w:t>选取系统实现中的关键代码片段进行解释，说明其功能和实现逻辑。</w:t>
      </w:r>
    </w:p>
    <w:p w14:paraId="62757986">
      <w:pPr>
        <w:pStyle w:val="5"/>
      </w:pPr>
      <w:bookmarkStart w:id="69" w:name="_Toc29586"/>
      <w:bookmarkStart w:id="70" w:name="_Toc23138"/>
      <w:bookmarkStart w:id="71" w:name="_Toc27510"/>
      <w:r>
        <w:rPr>
          <w:rFonts w:hint="eastAsia"/>
          <w:lang w:val="en-US" w:eastAsia="zh-CN"/>
        </w:rPr>
        <w:t>3.2.4</w:t>
      </w:r>
      <w:r>
        <w:t>碰到的问题及解决方案</w:t>
      </w:r>
      <w:bookmarkEnd w:id="69"/>
      <w:bookmarkEnd w:id="70"/>
      <w:bookmarkEnd w:id="71"/>
    </w:p>
    <w:p w14:paraId="3DA1E4F2">
      <w:pPr>
        <w:spacing w:before="40" w:after="80"/>
        <w:ind w:firstLine="0"/>
        <w:rPr>
          <w:rFonts w:ascii="Times New Roman" w:hAnsi="Times New Roman" w:eastAsia="楷体"/>
          <w:b w:val="0"/>
          <w:i/>
          <w:color w:val="666666"/>
          <w:sz w:val="21"/>
        </w:rPr>
      </w:pPr>
      <w:r>
        <w:rPr>
          <w:rFonts w:ascii="Times New Roman" w:hAnsi="Times New Roman" w:eastAsia="楷体"/>
          <w:b w:val="0"/>
          <w:i/>
          <w:color w:val="666666"/>
          <w:sz w:val="21"/>
        </w:rPr>
        <w:t>总结在系统实现过程中遇到的问题以及采取的解决方案。</w:t>
      </w:r>
    </w:p>
    <w:p w14:paraId="445F8E9F"/>
    <w:p w14:paraId="0B7EAC2B">
      <w:pPr>
        <w:pStyle w:val="4"/>
        <w:rPr>
          <w:rFonts w:hint="eastAsia" w:eastAsiaTheme="minorEastAsia"/>
          <w:lang w:eastAsia="zh-CN"/>
        </w:rPr>
      </w:pPr>
      <w:bookmarkStart w:id="72" w:name="_Toc8504"/>
      <w:bookmarkStart w:id="73" w:name="_Toc29708"/>
      <w:bookmarkStart w:id="74" w:name="_Toc7060"/>
      <w:bookmarkStart w:id="75" w:name="_Toc15782"/>
      <w:r>
        <w:rPr>
          <w:rFonts w:hint="eastAsia"/>
          <w:lang w:val="en-US" w:eastAsia="zh-CN"/>
        </w:rPr>
        <w:t>3.3</w:t>
      </w:r>
      <w:r>
        <w:t xml:space="preserve"> 系统测试</w:t>
      </w:r>
      <w:r>
        <w:rPr>
          <w:rFonts w:hint="eastAsia"/>
          <w:lang w:eastAsia="zh-CN"/>
        </w:rPr>
        <w:t>（大于6页）</w:t>
      </w:r>
      <w:bookmarkEnd w:id="72"/>
      <w:bookmarkEnd w:id="73"/>
      <w:bookmarkEnd w:id="74"/>
      <w:bookmarkEnd w:id="75"/>
    </w:p>
    <w:p w14:paraId="34D5A597">
      <w:pPr>
        <w:pStyle w:val="5"/>
        <w:bidi w:val="0"/>
      </w:pPr>
      <w:bookmarkStart w:id="76" w:name="_Toc17924"/>
      <w:bookmarkStart w:id="77" w:name="_Toc14678"/>
      <w:bookmarkStart w:id="78" w:name="_Toc25978"/>
      <w:r>
        <w:rPr>
          <w:rFonts w:hint="eastAsia"/>
          <w:lang w:val="en-US" w:eastAsia="zh-CN"/>
        </w:rPr>
        <w:t>3.3.1</w:t>
      </w:r>
      <w:r>
        <w:t>测试策略与范围</w:t>
      </w:r>
      <w:bookmarkEnd w:id="76"/>
      <w:bookmarkEnd w:id="77"/>
      <w:bookmarkEnd w:id="78"/>
    </w:p>
    <w:p w14:paraId="5FF50B1A">
      <w:pPr>
        <w:spacing w:before="40" w:after="80"/>
        <w:ind w:firstLine="0"/>
      </w:pPr>
      <w:r>
        <w:rPr>
          <w:rFonts w:ascii="Times New Roman" w:hAnsi="Times New Roman" w:eastAsia="楷体"/>
          <w:b w:val="0"/>
          <w:i/>
          <w:color w:val="666666"/>
          <w:sz w:val="21"/>
        </w:rPr>
        <w:t>【填写说明】说明测试层次（单元/集成/系统/验收）、测试重点、通过标准与覆盖范围。</w:t>
      </w:r>
    </w:p>
    <w:p w14:paraId="48DB6918">
      <w:pPr>
        <w:pStyle w:val="5"/>
        <w:bidi w:val="0"/>
      </w:pPr>
      <w:bookmarkStart w:id="79" w:name="_Toc6404"/>
      <w:bookmarkStart w:id="80" w:name="_Toc22268"/>
      <w:bookmarkStart w:id="81" w:name="_Toc16198"/>
      <w:r>
        <w:rPr>
          <w:rFonts w:hint="eastAsia"/>
          <w:lang w:val="en-US" w:eastAsia="zh-CN"/>
        </w:rPr>
        <w:t>3.3.2</w:t>
      </w:r>
      <w:r>
        <w:t>测试用例设计</w:t>
      </w:r>
      <w:bookmarkEnd w:id="79"/>
      <w:bookmarkEnd w:id="80"/>
      <w:bookmarkEnd w:id="81"/>
    </w:p>
    <w:p w14:paraId="68283D52">
      <w:pPr>
        <w:spacing w:before="40" w:after="80"/>
        <w:ind w:firstLine="0"/>
      </w:pPr>
      <w:r>
        <w:rPr>
          <w:rFonts w:ascii="Times New Roman" w:hAnsi="Times New Roman" w:eastAsia="楷体"/>
          <w:b w:val="0"/>
          <w:i/>
          <w:color w:val="666666"/>
          <w:sz w:val="21"/>
        </w:rPr>
        <w:t>【填写说明】按模块或功能设计测试用例，用例数不少于 5 条；下表为用例模板，可复制增加行。</w:t>
      </w:r>
    </w:p>
    <w:p w14:paraId="630053C9">
      <w:pPr>
        <w:spacing w:before="80" w:after="80"/>
        <w:jc w:val="center"/>
      </w:pPr>
      <w:r>
        <w:rPr>
          <w:rFonts w:ascii="Times New Roman" w:hAnsi="Times New Roman" w:eastAsia="宋体"/>
          <w:b/>
          <w:i w:val="0"/>
          <w:color w:val="000000"/>
          <w:sz w:val="21"/>
        </w:rPr>
        <w:t>表9-1　测试用例设计</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7"/>
        <w:gridCol w:w="1187"/>
        <w:gridCol w:w="1187"/>
        <w:gridCol w:w="1187"/>
        <w:gridCol w:w="1187"/>
        <w:gridCol w:w="1187"/>
        <w:gridCol w:w="1187"/>
      </w:tblGrid>
      <w:tr w14:paraId="7367E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16" w:type="dxa"/>
            <w:shd w:val="clear" w:color="auto" w:fill="D9D9D9"/>
            <w:vAlign w:val="center"/>
          </w:tcPr>
          <w:p w14:paraId="1A10CB05">
            <w:pPr>
              <w:spacing w:before="20" w:after="20" w:line="240" w:lineRule="auto"/>
              <w:ind w:left="0" w:right="0" w:firstLine="0"/>
              <w:jc w:val="center"/>
            </w:pPr>
            <w:r>
              <w:rPr>
                <w:rFonts w:ascii="Times New Roman" w:hAnsi="Times New Roman" w:eastAsia="宋体"/>
                <w:b/>
                <w:i w:val="0"/>
                <w:color w:val="000000"/>
                <w:sz w:val="21"/>
              </w:rPr>
              <w:t>用例编号</w:t>
            </w:r>
          </w:p>
        </w:tc>
        <w:tc>
          <w:tcPr>
            <w:tcW w:w="1270" w:type="dxa"/>
            <w:shd w:val="clear" w:color="auto" w:fill="D9D9D9"/>
            <w:vAlign w:val="center"/>
          </w:tcPr>
          <w:p w14:paraId="0B71ACFD">
            <w:pPr>
              <w:spacing w:before="20" w:after="20" w:line="240" w:lineRule="auto"/>
              <w:ind w:left="0" w:right="0" w:firstLine="0"/>
              <w:jc w:val="center"/>
            </w:pPr>
            <w:r>
              <w:rPr>
                <w:rFonts w:ascii="Times New Roman" w:hAnsi="Times New Roman" w:eastAsia="宋体"/>
                <w:b/>
                <w:i w:val="0"/>
                <w:color w:val="000000"/>
                <w:sz w:val="21"/>
              </w:rPr>
              <w:t>用例名称</w:t>
            </w:r>
          </w:p>
        </w:tc>
        <w:tc>
          <w:tcPr>
            <w:tcW w:w="1270" w:type="dxa"/>
            <w:shd w:val="clear" w:color="auto" w:fill="D9D9D9"/>
            <w:vAlign w:val="center"/>
          </w:tcPr>
          <w:p w14:paraId="7906D39D">
            <w:pPr>
              <w:spacing w:before="20" w:after="20" w:line="240" w:lineRule="auto"/>
              <w:ind w:left="0" w:right="0" w:firstLine="0"/>
              <w:jc w:val="center"/>
            </w:pPr>
            <w:r>
              <w:rPr>
                <w:rFonts w:ascii="Times New Roman" w:hAnsi="Times New Roman" w:eastAsia="宋体"/>
                <w:b/>
                <w:i w:val="0"/>
                <w:color w:val="000000"/>
                <w:sz w:val="21"/>
              </w:rPr>
              <w:t>前置条件</w:t>
            </w:r>
          </w:p>
        </w:tc>
        <w:tc>
          <w:tcPr>
            <w:tcW w:w="1996" w:type="dxa"/>
            <w:shd w:val="clear" w:color="auto" w:fill="D9D9D9"/>
            <w:vAlign w:val="center"/>
          </w:tcPr>
          <w:p w14:paraId="66DE574E">
            <w:pPr>
              <w:spacing w:before="20" w:after="20" w:line="240" w:lineRule="auto"/>
              <w:ind w:left="0" w:right="0" w:firstLine="0"/>
              <w:jc w:val="center"/>
            </w:pPr>
            <w:r>
              <w:rPr>
                <w:rFonts w:ascii="Times New Roman" w:hAnsi="Times New Roman" w:eastAsia="宋体"/>
                <w:b/>
                <w:i w:val="0"/>
                <w:color w:val="000000"/>
                <w:sz w:val="21"/>
              </w:rPr>
              <w:t>测试步骤</w:t>
            </w:r>
          </w:p>
        </w:tc>
        <w:tc>
          <w:tcPr>
            <w:tcW w:w="1633" w:type="dxa"/>
            <w:shd w:val="clear" w:color="auto" w:fill="D9D9D9"/>
            <w:vAlign w:val="center"/>
          </w:tcPr>
          <w:p w14:paraId="74493DB4">
            <w:pPr>
              <w:spacing w:before="20" w:after="20" w:line="240" w:lineRule="auto"/>
              <w:ind w:left="0" w:right="0" w:firstLine="0"/>
              <w:jc w:val="center"/>
            </w:pPr>
            <w:r>
              <w:rPr>
                <w:rFonts w:ascii="Times New Roman" w:hAnsi="Times New Roman" w:eastAsia="宋体"/>
                <w:b/>
                <w:i w:val="0"/>
                <w:color w:val="000000"/>
                <w:sz w:val="21"/>
              </w:rPr>
              <w:t>预期结果</w:t>
            </w:r>
          </w:p>
        </w:tc>
        <w:tc>
          <w:tcPr>
            <w:tcW w:w="1179" w:type="dxa"/>
            <w:shd w:val="clear" w:color="auto" w:fill="D9D9D9"/>
            <w:vAlign w:val="center"/>
          </w:tcPr>
          <w:p w14:paraId="74D2D1B4">
            <w:pPr>
              <w:spacing w:before="20" w:after="20" w:line="240" w:lineRule="auto"/>
              <w:ind w:left="0" w:right="0" w:firstLine="0"/>
              <w:jc w:val="center"/>
            </w:pPr>
            <w:r>
              <w:rPr>
                <w:rFonts w:ascii="Times New Roman" w:hAnsi="Times New Roman" w:eastAsia="宋体"/>
                <w:b/>
                <w:i w:val="0"/>
                <w:color w:val="000000"/>
                <w:sz w:val="21"/>
              </w:rPr>
              <w:t>实际结果</w:t>
            </w:r>
          </w:p>
        </w:tc>
        <w:tc>
          <w:tcPr>
            <w:tcW w:w="907" w:type="dxa"/>
            <w:shd w:val="clear" w:color="auto" w:fill="D9D9D9"/>
            <w:vAlign w:val="center"/>
          </w:tcPr>
          <w:p w14:paraId="6394C270">
            <w:pPr>
              <w:spacing w:before="20" w:after="20" w:line="240" w:lineRule="auto"/>
              <w:ind w:left="0" w:right="0" w:firstLine="0"/>
              <w:jc w:val="center"/>
            </w:pPr>
            <w:r>
              <w:rPr>
                <w:rFonts w:ascii="Times New Roman" w:hAnsi="Times New Roman" w:eastAsia="宋体"/>
                <w:b/>
                <w:i w:val="0"/>
                <w:color w:val="000000"/>
                <w:sz w:val="21"/>
              </w:rPr>
              <w:t>是否通过</w:t>
            </w:r>
          </w:p>
        </w:tc>
      </w:tr>
      <w:tr w14:paraId="6A64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65B56E58">
            <w:pPr>
              <w:spacing w:before="20" w:after="20" w:line="240" w:lineRule="auto"/>
              <w:ind w:left="0" w:right="0" w:firstLine="0"/>
              <w:jc w:val="center"/>
            </w:pPr>
            <w:r>
              <w:rPr>
                <w:rFonts w:ascii="Times New Roman" w:hAnsi="Times New Roman" w:eastAsia="宋体"/>
                <w:b w:val="0"/>
                <w:i w:val="0"/>
                <w:color w:val="000000"/>
                <w:sz w:val="21"/>
              </w:rPr>
              <w:t>TC-01</w:t>
            </w:r>
          </w:p>
        </w:tc>
        <w:tc>
          <w:tcPr>
            <w:tcW w:w="1270" w:type="dxa"/>
            <w:vAlign w:val="center"/>
          </w:tcPr>
          <w:p w14:paraId="07D73582">
            <w:pPr>
              <w:spacing w:before="20" w:after="20" w:line="240" w:lineRule="auto"/>
              <w:ind w:left="0" w:right="0" w:firstLine="0"/>
              <w:jc w:val="left"/>
            </w:pPr>
          </w:p>
        </w:tc>
        <w:tc>
          <w:tcPr>
            <w:tcW w:w="1270" w:type="dxa"/>
            <w:vAlign w:val="center"/>
          </w:tcPr>
          <w:p w14:paraId="51D9524A">
            <w:pPr>
              <w:spacing w:before="20" w:after="20" w:line="240" w:lineRule="auto"/>
              <w:ind w:left="0" w:right="0" w:firstLine="0"/>
              <w:jc w:val="left"/>
            </w:pPr>
          </w:p>
        </w:tc>
        <w:tc>
          <w:tcPr>
            <w:tcW w:w="1996" w:type="dxa"/>
            <w:vAlign w:val="center"/>
          </w:tcPr>
          <w:p w14:paraId="50C70E41">
            <w:pPr>
              <w:spacing w:before="20" w:after="20" w:line="240" w:lineRule="auto"/>
              <w:ind w:left="0" w:right="0" w:firstLine="0"/>
              <w:jc w:val="left"/>
            </w:pPr>
          </w:p>
        </w:tc>
        <w:tc>
          <w:tcPr>
            <w:tcW w:w="1633" w:type="dxa"/>
            <w:vAlign w:val="center"/>
          </w:tcPr>
          <w:p w14:paraId="40649621">
            <w:pPr>
              <w:spacing w:before="20" w:after="20" w:line="240" w:lineRule="auto"/>
              <w:ind w:left="0" w:right="0" w:firstLine="0"/>
              <w:jc w:val="left"/>
            </w:pPr>
          </w:p>
        </w:tc>
        <w:tc>
          <w:tcPr>
            <w:tcW w:w="1179" w:type="dxa"/>
            <w:vAlign w:val="center"/>
          </w:tcPr>
          <w:p w14:paraId="0E5A8CD1">
            <w:pPr>
              <w:spacing w:before="20" w:after="20" w:line="240" w:lineRule="auto"/>
              <w:ind w:left="0" w:right="0" w:firstLine="0"/>
              <w:jc w:val="left"/>
            </w:pPr>
          </w:p>
        </w:tc>
        <w:tc>
          <w:tcPr>
            <w:tcW w:w="907" w:type="dxa"/>
            <w:vAlign w:val="center"/>
          </w:tcPr>
          <w:p w14:paraId="175B29CD">
            <w:pPr>
              <w:spacing w:before="20" w:after="20" w:line="240" w:lineRule="auto"/>
              <w:ind w:left="0" w:right="0" w:firstLine="0"/>
              <w:jc w:val="center"/>
            </w:pPr>
            <w:r>
              <w:rPr>
                <w:rFonts w:ascii="Times New Roman" w:hAnsi="Times New Roman" w:eastAsia="宋体"/>
                <w:b w:val="0"/>
                <w:i w:val="0"/>
                <w:color w:val="000000"/>
                <w:sz w:val="21"/>
              </w:rPr>
              <w:t>□是 □否</w:t>
            </w:r>
          </w:p>
        </w:tc>
      </w:tr>
      <w:tr w14:paraId="44132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619285D8">
            <w:pPr>
              <w:spacing w:before="20" w:after="20" w:line="240" w:lineRule="auto"/>
              <w:ind w:left="0" w:right="0" w:firstLine="0"/>
              <w:jc w:val="center"/>
            </w:pPr>
            <w:r>
              <w:rPr>
                <w:rFonts w:ascii="Times New Roman" w:hAnsi="Times New Roman" w:eastAsia="宋体"/>
                <w:b w:val="0"/>
                <w:i w:val="0"/>
                <w:color w:val="000000"/>
                <w:sz w:val="21"/>
              </w:rPr>
              <w:t>TC-02</w:t>
            </w:r>
          </w:p>
        </w:tc>
        <w:tc>
          <w:tcPr>
            <w:tcW w:w="1270" w:type="dxa"/>
            <w:vAlign w:val="center"/>
          </w:tcPr>
          <w:p w14:paraId="4F59F8A7">
            <w:pPr>
              <w:spacing w:before="20" w:after="20" w:line="240" w:lineRule="auto"/>
              <w:ind w:left="0" w:right="0" w:firstLine="0"/>
              <w:jc w:val="left"/>
            </w:pPr>
          </w:p>
        </w:tc>
        <w:tc>
          <w:tcPr>
            <w:tcW w:w="1270" w:type="dxa"/>
            <w:vAlign w:val="center"/>
          </w:tcPr>
          <w:p w14:paraId="6FC41F9D">
            <w:pPr>
              <w:spacing w:before="20" w:after="20" w:line="240" w:lineRule="auto"/>
              <w:ind w:left="0" w:right="0" w:firstLine="0"/>
              <w:jc w:val="left"/>
            </w:pPr>
          </w:p>
        </w:tc>
        <w:tc>
          <w:tcPr>
            <w:tcW w:w="1996" w:type="dxa"/>
            <w:vAlign w:val="center"/>
          </w:tcPr>
          <w:p w14:paraId="01CD317B">
            <w:pPr>
              <w:spacing w:before="20" w:after="20" w:line="240" w:lineRule="auto"/>
              <w:ind w:left="0" w:right="0" w:firstLine="0"/>
              <w:jc w:val="left"/>
            </w:pPr>
          </w:p>
        </w:tc>
        <w:tc>
          <w:tcPr>
            <w:tcW w:w="1633" w:type="dxa"/>
            <w:vAlign w:val="center"/>
          </w:tcPr>
          <w:p w14:paraId="1A3C12D0">
            <w:pPr>
              <w:spacing w:before="20" w:after="20" w:line="240" w:lineRule="auto"/>
              <w:ind w:left="0" w:right="0" w:firstLine="0"/>
              <w:jc w:val="left"/>
            </w:pPr>
          </w:p>
        </w:tc>
        <w:tc>
          <w:tcPr>
            <w:tcW w:w="1179" w:type="dxa"/>
            <w:vAlign w:val="center"/>
          </w:tcPr>
          <w:p w14:paraId="6DF7B6E5">
            <w:pPr>
              <w:spacing w:before="20" w:after="20" w:line="240" w:lineRule="auto"/>
              <w:ind w:left="0" w:right="0" w:firstLine="0"/>
              <w:jc w:val="left"/>
            </w:pPr>
          </w:p>
        </w:tc>
        <w:tc>
          <w:tcPr>
            <w:tcW w:w="907" w:type="dxa"/>
            <w:vAlign w:val="center"/>
          </w:tcPr>
          <w:p w14:paraId="2BB41C3B">
            <w:pPr>
              <w:spacing w:before="20" w:after="20" w:line="240" w:lineRule="auto"/>
              <w:ind w:left="0" w:right="0" w:firstLine="0"/>
              <w:jc w:val="center"/>
            </w:pPr>
            <w:r>
              <w:rPr>
                <w:rFonts w:ascii="Times New Roman" w:hAnsi="Times New Roman" w:eastAsia="宋体"/>
                <w:b w:val="0"/>
                <w:i w:val="0"/>
                <w:color w:val="000000"/>
                <w:sz w:val="21"/>
              </w:rPr>
              <w:t>□是 □否</w:t>
            </w:r>
          </w:p>
        </w:tc>
      </w:tr>
      <w:tr w14:paraId="520D8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25F4A22B">
            <w:pPr>
              <w:spacing w:before="20" w:after="20" w:line="240" w:lineRule="auto"/>
              <w:ind w:left="0" w:right="0" w:firstLine="0"/>
              <w:jc w:val="center"/>
            </w:pPr>
            <w:r>
              <w:rPr>
                <w:rFonts w:ascii="Times New Roman" w:hAnsi="Times New Roman" w:eastAsia="宋体"/>
                <w:b w:val="0"/>
                <w:i w:val="0"/>
                <w:color w:val="000000"/>
                <w:sz w:val="21"/>
              </w:rPr>
              <w:t>TC-03</w:t>
            </w:r>
          </w:p>
        </w:tc>
        <w:tc>
          <w:tcPr>
            <w:tcW w:w="1270" w:type="dxa"/>
            <w:vAlign w:val="center"/>
          </w:tcPr>
          <w:p w14:paraId="3829A81B">
            <w:pPr>
              <w:spacing w:before="20" w:after="20" w:line="240" w:lineRule="auto"/>
              <w:ind w:left="0" w:right="0" w:firstLine="0"/>
              <w:jc w:val="left"/>
            </w:pPr>
          </w:p>
        </w:tc>
        <w:tc>
          <w:tcPr>
            <w:tcW w:w="1270" w:type="dxa"/>
            <w:vAlign w:val="center"/>
          </w:tcPr>
          <w:p w14:paraId="71DA2EF2">
            <w:pPr>
              <w:spacing w:before="20" w:after="20" w:line="240" w:lineRule="auto"/>
              <w:ind w:left="0" w:right="0" w:firstLine="0"/>
              <w:jc w:val="left"/>
            </w:pPr>
          </w:p>
        </w:tc>
        <w:tc>
          <w:tcPr>
            <w:tcW w:w="1996" w:type="dxa"/>
            <w:vAlign w:val="center"/>
          </w:tcPr>
          <w:p w14:paraId="7794B688">
            <w:pPr>
              <w:spacing w:before="20" w:after="20" w:line="240" w:lineRule="auto"/>
              <w:ind w:left="0" w:right="0" w:firstLine="0"/>
              <w:jc w:val="left"/>
            </w:pPr>
          </w:p>
        </w:tc>
        <w:tc>
          <w:tcPr>
            <w:tcW w:w="1633" w:type="dxa"/>
            <w:vAlign w:val="center"/>
          </w:tcPr>
          <w:p w14:paraId="07082A99">
            <w:pPr>
              <w:spacing w:before="20" w:after="20" w:line="240" w:lineRule="auto"/>
              <w:ind w:left="0" w:right="0" w:firstLine="0"/>
              <w:jc w:val="left"/>
            </w:pPr>
          </w:p>
        </w:tc>
        <w:tc>
          <w:tcPr>
            <w:tcW w:w="1179" w:type="dxa"/>
            <w:vAlign w:val="center"/>
          </w:tcPr>
          <w:p w14:paraId="1BE260E7">
            <w:pPr>
              <w:spacing w:before="20" w:after="20" w:line="240" w:lineRule="auto"/>
              <w:ind w:left="0" w:right="0" w:firstLine="0"/>
              <w:jc w:val="left"/>
            </w:pPr>
          </w:p>
        </w:tc>
        <w:tc>
          <w:tcPr>
            <w:tcW w:w="907" w:type="dxa"/>
            <w:vAlign w:val="center"/>
          </w:tcPr>
          <w:p w14:paraId="495FE13C">
            <w:pPr>
              <w:spacing w:before="20" w:after="20" w:line="240" w:lineRule="auto"/>
              <w:ind w:left="0" w:right="0" w:firstLine="0"/>
              <w:jc w:val="center"/>
            </w:pPr>
            <w:r>
              <w:rPr>
                <w:rFonts w:ascii="Times New Roman" w:hAnsi="Times New Roman" w:eastAsia="宋体"/>
                <w:b w:val="0"/>
                <w:i w:val="0"/>
                <w:color w:val="000000"/>
                <w:sz w:val="21"/>
              </w:rPr>
              <w:t>□是 □否</w:t>
            </w:r>
          </w:p>
        </w:tc>
      </w:tr>
      <w:tr w14:paraId="0D29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5AB48171">
            <w:pPr>
              <w:spacing w:before="20" w:after="20" w:line="240" w:lineRule="auto"/>
              <w:ind w:left="0" w:right="0" w:firstLine="0"/>
              <w:jc w:val="center"/>
            </w:pPr>
            <w:r>
              <w:rPr>
                <w:rFonts w:ascii="Times New Roman" w:hAnsi="Times New Roman" w:eastAsia="宋体"/>
                <w:b w:val="0"/>
                <w:i w:val="0"/>
                <w:color w:val="000000"/>
                <w:sz w:val="21"/>
              </w:rPr>
              <w:t>TC-04</w:t>
            </w:r>
          </w:p>
        </w:tc>
        <w:tc>
          <w:tcPr>
            <w:tcW w:w="1270" w:type="dxa"/>
            <w:vAlign w:val="center"/>
          </w:tcPr>
          <w:p w14:paraId="7041C2A3">
            <w:pPr>
              <w:spacing w:before="20" w:after="20" w:line="240" w:lineRule="auto"/>
              <w:ind w:left="0" w:right="0" w:firstLine="0"/>
              <w:jc w:val="left"/>
            </w:pPr>
          </w:p>
        </w:tc>
        <w:tc>
          <w:tcPr>
            <w:tcW w:w="1270" w:type="dxa"/>
            <w:vAlign w:val="center"/>
          </w:tcPr>
          <w:p w14:paraId="51FD6121">
            <w:pPr>
              <w:spacing w:before="20" w:after="20" w:line="240" w:lineRule="auto"/>
              <w:ind w:left="0" w:right="0" w:firstLine="0"/>
              <w:jc w:val="left"/>
            </w:pPr>
          </w:p>
        </w:tc>
        <w:tc>
          <w:tcPr>
            <w:tcW w:w="1996" w:type="dxa"/>
            <w:vAlign w:val="center"/>
          </w:tcPr>
          <w:p w14:paraId="3A40A3D7">
            <w:pPr>
              <w:spacing w:before="20" w:after="20" w:line="240" w:lineRule="auto"/>
              <w:ind w:left="0" w:right="0" w:firstLine="0"/>
              <w:jc w:val="left"/>
            </w:pPr>
          </w:p>
        </w:tc>
        <w:tc>
          <w:tcPr>
            <w:tcW w:w="1633" w:type="dxa"/>
            <w:vAlign w:val="center"/>
          </w:tcPr>
          <w:p w14:paraId="6CA8E0D6">
            <w:pPr>
              <w:spacing w:before="20" w:after="20" w:line="240" w:lineRule="auto"/>
              <w:ind w:left="0" w:right="0" w:firstLine="0"/>
              <w:jc w:val="left"/>
            </w:pPr>
          </w:p>
        </w:tc>
        <w:tc>
          <w:tcPr>
            <w:tcW w:w="1179" w:type="dxa"/>
            <w:vAlign w:val="center"/>
          </w:tcPr>
          <w:p w14:paraId="6DC93BB3">
            <w:pPr>
              <w:spacing w:before="20" w:after="20" w:line="240" w:lineRule="auto"/>
              <w:ind w:left="0" w:right="0" w:firstLine="0"/>
              <w:jc w:val="left"/>
            </w:pPr>
          </w:p>
        </w:tc>
        <w:tc>
          <w:tcPr>
            <w:tcW w:w="907" w:type="dxa"/>
            <w:vAlign w:val="center"/>
          </w:tcPr>
          <w:p w14:paraId="537E46F9">
            <w:pPr>
              <w:spacing w:before="20" w:after="20" w:line="240" w:lineRule="auto"/>
              <w:ind w:left="0" w:right="0" w:firstLine="0"/>
              <w:jc w:val="center"/>
            </w:pPr>
            <w:r>
              <w:rPr>
                <w:rFonts w:ascii="Times New Roman" w:hAnsi="Times New Roman" w:eastAsia="宋体"/>
                <w:b w:val="0"/>
                <w:i w:val="0"/>
                <w:color w:val="000000"/>
                <w:sz w:val="21"/>
              </w:rPr>
              <w:t>□是 □否</w:t>
            </w:r>
          </w:p>
        </w:tc>
      </w:tr>
      <w:tr w14:paraId="147EB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6" w:type="dxa"/>
            <w:vAlign w:val="center"/>
          </w:tcPr>
          <w:p w14:paraId="2CCB282E">
            <w:pPr>
              <w:spacing w:before="20" w:after="20" w:line="240" w:lineRule="auto"/>
              <w:ind w:left="0" w:right="0" w:firstLine="0"/>
              <w:jc w:val="center"/>
            </w:pPr>
            <w:r>
              <w:rPr>
                <w:rFonts w:ascii="Times New Roman" w:hAnsi="Times New Roman" w:eastAsia="宋体"/>
                <w:b w:val="0"/>
                <w:i w:val="0"/>
                <w:color w:val="000000"/>
                <w:sz w:val="21"/>
              </w:rPr>
              <w:t>TC-05</w:t>
            </w:r>
          </w:p>
        </w:tc>
        <w:tc>
          <w:tcPr>
            <w:tcW w:w="1270" w:type="dxa"/>
            <w:vAlign w:val="center"/>
          </w:tcPr>
          <w:p w14:paraId="44ABB73D">
            <w:pPr>
              <w:spacing w:before="20" w:after="20" w:line="240" w:lineRule="auto"/>
              <w:ind w:left="0" w:right="0" w:firstLine="0"/>
              <w:jc w:val="left"/>
            </w:pPr>
          </w:p>
        </w:tc>
        <w:tc>
          <w:tcPr>
            <w:tcW w:w="1270" w:type="dxa"/>
            <w:vAlign w:val="center"/>
          </w:tcPr>
          <w:p w14:paraId="636CDAFE">
            <w:pPr>
              <w:spacing w:before="20" w:after="20" w:line="240" w:lineRule="auto"/>
              <w:ind w:left="0" w:right="0" w:firstLine="0"/>
              <w:jc w:val="left"/>
            </w:pPr>
          </w:p>
        </w:tc>
        <w:tc>
          <w:tcPr>
            <w:tcW w:w="1996" w:type="dxa"/>
            <w:vAlign w:val="center"/>
          </w:tcPr>
          <w:p w14:paraId="715DBD53">
            <w:pPr>
              <w:spacing w:before="20" w:after="20" w:line="240" w:lineRule="auto"/>
              <w:ind w:left="0" w:right="0" w:firstLine="0"/>
              <w:jc w:val="left"/>
            </w:pPr>
          </w:p>
        </w:tc>
        <w:tc>
          <w:tcPr>
            <w:tcW w:w="1633" w:type="dxa"/>
            <w:vAlign w:val="center"/>
          </w:tcPr>
          <w:p w14:paraId="32969C4F">
            <w:pPr>
              <w:spacing w:before="20" w:after="20" w:line="240" w:lineRule="auto"/>
              <w:ind w:left="0" w:right="0" w:firstLine="0"/>
              <w:jc w:val="left"/>
            </w:pPr>
          </w:p>
        </w:tc>
        <w:tc>
          <w:tcPr>
            <w:tcW w:w="1179" w:type="dxa"/>
            <w:vAlign w:val="center"/>
          </w:tcPr>
          <w:p w14:paraId="6D5231E3">
            <w:pPr>
              <w:spacing w:before="20" w:after="20" w:line="240" w:lineRule="auto"/>
              <w:ind w:left="0" w:right="0" w:firstLine="0"/>
              <w:jc w:val="left"/>
            </w:pPr>
          </w:p>
        </w:tc>
        <w:tc>
          <w:tcPr>
            <w:tcW w:w="907" w:type="dxa"/>
            <w:vAlign w:val="center"/>
          </w:tcPr>
          <w:p w14:paraId="2F14ED43">
            <w:pPr>
              <w:spacing w:before="20" w:after="20" w:line="240" w:lineRule="auto"/>
              <w:ind w:left="0" w:right="0" w:firstLine="0"/>
              <w:jc w:val="center"/>
            </w:pPr>
            <w:r>
              <w:rPr>
                <w:rFonts w:ascii="Times New Roman" w:hAnsi="Times New Roman" w:eastAsia="宋体"/>
                <w:b w:val="0"/>
                <w:i w:val="0"/>
                <w:color w:val="000000"/>
                <w:sz w:val="21"/>
              </w:rPr>
              <w:t>□是 □否</w:t>
            </w:r>
          </w:p>
        </w:tc>
      </w:tr>
    </w:tbl>
    <w:p w14:paraId="7F5091EF"/>
    <w:p w14:paraId="14638F0A">
      <w:r>
        <w:br w:type="page"/>
      </w:r>
    </w:p>
    <w:p w14:paraId="6B797286">
      <w:pPr>
        <w:pStyle w:val="3"/>
        <w:jc w:val="center"/>
        <w:rPr>
          <w:rFonts w:hint="eastAsia" w:eastAsia="黑体"/>
          <w:lang w:eastAsia="zh-CN"/>
        </w:rPr>
      </w:pPr>
      <w:bookmarkStart w:id="82" w:name="_Toc10546"/>
      <w:bookmarkStart w:id="83" w:name="_Toc30739"/>
      <w:bookmarkStart w:id="84" w:name="_Toc15113"/>
      <w:bookmarkStart w:id="85" w:name="_Toc2523"/>
      <w:r>
        <w:t>4. 总结</w:t>
      </w:r>
      <w:r>
        <w:rPr>
          <w:rFonts w:hint="eastAsia"/>
          <w:lang w:eastAsia="zh-CN"/>
        </w:rPr>
        <w:t>（2页）</w:t>
      </w:r>
      <w:bookmarkEnd w:id="82"/>
      <w:bookmarkEnd w:id="83"/>
      <w:bookmarkEnd w:id="84"/>
      <w:bookmarkEnd w:id="85"/>
    </w:p>
    <w:p w14:paraId="5FF6C364">
      <w:pPr>
        <w:pStyle w:val="4"/>
      </w:pPr>
      <w:bookmarkStart w:id="86" w:name="_Toc12948"/>
      <w:bookmarkStart w:id="87" w:name="_Toc20693"/>
      <w:bookmarkStart w:id="88" w:name="_Toc32445"/>
      <w:bookmarkStart w:id="89" w:name="_Toc15886"/>
      <w:r>
        <w:rPr>
          <w:rFonts w:hint="eastAsia"/>
          <w:lang w:val="en-US" w:eastAsia="zh-CN"/>
        </w:rPr>
        <w:t>4.1</w:t>
      </w:r>
      <w:r>
        <w:t>项目创新或特色</w:t>
      </w:r>
      <w:bookmarkEnd w:id="86"/>
      <w:bookmarkEnd w:id="87"/>
      <w:bookmarkEnd w:id="88"/>
      <w:bookmarkEnd w:id="89"/>
    </w:p>
    <w:p w14:paraId="0DE2531E">
      <w:pPr>
        <w:spacing w:before="40" w:after="80"/>
        <w:ind w:firstLine="0"/>
        <w:rPr>
          <w:rFonts w:ascii="Times New Roman" w:hAnsi="Times New Roman" w:eastAsia="楷体"/>
          <w:b w:val="0"/>
          <w:i/>
          <w:color w:val="666666"/>
          <w:sz w:val="21"/>
        </w:rPr>
      </w:pPr>
      <w:r>
        <w:rPr>
          <w:rFonts w:ascii="Times New Roman" w:hAnsi="Times New Roman" w:eastAsia="楷体"/>
          <w:b w:val="0"/>
          <w:i/>
          <w:color w:val="666666"/>
          <w:sz w:val="21"/>
        </w:rPr>
        <w:t>总结项目的创新点或特色，例如在架构设计、系统实现或测试方法上的创新。</w:t>
      </w:r>
    </w:p>
    <w:p w14:paraId="625FAC18">
      <w:pPr>
        <w:pStyle w:val="4"/>
      </w:pPr>
      <w:bookmarkStart w:id="90" w:name="_Toc31524"/>
      <w:bookmarkStart w:id="91" w:name="_Toc31067"/>
      <w:bookmarkStart w:id="92" w:name="_Toc27226"/>
      <w:bookmarkStart w:id="93" w:name="_Toc14477"/>
      <w:r>
        <w:rPr>
          <w:rFonts w:hint="eastAsia"/>
          <w:lang w:val="en-US" w:eastAsia="zh-CN"/>
        </w:rPr>
        <w:t>4.2</w:t>
      </w:r>
      <w:r>
        <w:t>心得体会</w:t>
      </w:r>
      <w:bookmarkEnd w:id="90"/>
      <w:bookmarkEnd w:id="91"/>
      <w:bookmarkEnd w:id="92"/>
      <w:bookmarkEnd w:id="93"/>
    </w:p>
    <w:p w14:paraId="1B6F533C">
      <w:pPr>
        <w:spacing w:before="40" w:after="80"/>
        <w:ind w:firstLine="0"/>
        <w:rPr>
          <w:rFonts w:ascii="Times New Roman" w:hAnsi="Times New Roman" w:eastAsia="楷体"/>
          <w:b w:val="0"/>
          <w:i/>
          <w:color w:val="666666"/>
          <w:sz w:val="21"/>
        </w:rPr>
      </w:pPr>
      <w:r>
        <w:rPr>
          <w:rFonts w:ascii="Times New Roman" w:hAnsi="Times New Roman" w:eastAsia="楷体"/>
          <w:b w:val="0"/>
          <w:i/>
          <w:color w:val="666666"/>
          <w:sz w:val="21"/>
        </w:rPr>
        <w:t>分享在项目实践过程中的学习体会和对</w:t>
      </w:r>
      <w:r>
        <w:rPr>
          <w:rFonts w:hint="eastAsia" w:ascii="Times New Roman" w:hAnsi="Times New Roman" w:eastAsia="楷体"/>
          <w:b w:val="0"/>
          <w:i/>
          <w:color w:val="666666"/>
          <w:sz w:val="21"/>
          <w:lang w:val="en-US" w:eastAsia="zh-CN"/>
        </w:rPr>
        <w:t>专业实习选题</w:t>
      </w:r>
      <w:r>
        <w:rPr>
          <w:rFonts w:ascii="Times New Roman" w:hAnsi="Times New Roman" w:eastAsia="楷体"/>
          <w:b w:val="0"/>
          <w:i/>
          <w:color w:val="666666"/>
          <w:sz w:val="21"/>
        </w:rPr>
        <w:t>的深入理解。</w:t>
      </w:r>
    </w:p>
    <w:p w14:paraId="6FA85CED">
      <w:r>
        <w:br w:type="page"/>
      </w:r>
    </w:p>
    <w:p w14:paraId="6DC10B63">
      <w:pPr>
        <w:pStyle w:val="3"/>
        <w:jc w:val="center"/>
      </w:pPr>
      <w:bookmarkStart w:id="94" w:name="_Toc13229"/>
      <w:bookmarkStart w:id="95" w:name="_Toc874"/>
      <w:bookmarkStart w:id="96" w:name="_Toc6599"/>
      <w:bookmarkStart w:id="97" w:name="_Toc10747"/>
      <w:r>
        <w:t>5. 小组分工及贡献评分</w:t>
      </w:r>
      <w:bookmarkEnd w:id="94"/>
      <w:bookmarkEnd w:id="95"/>
      <w:bookmarkEnd w:id="96"/>
      <w:bookmarkEnd w:id="97"/>
    </w:p>
    <w:p w14:paraId="2BD548A6">
      <w:r>
        <w:t>列出小组成员的分工情况，以及每个成员对项目的贡献评分。确保评分公正、客观，并附上简要的评分依据说明。</w:t>
      </w:r>
    </w:p>
    <w:p w14:paraId="4833E43B">
      <w:pPr>
        <w:rPr>
          <w:b/>
        </w:rPr>
      </w:pPr>
    </w:p>
    <w:p w14:paraId="2045C04A">
      <w:pPr>
        <w:rPr>
          <w:b/>
        </w:rPr>
      </w:pPr>
    </w:p>
    <w:p w14:paraId="677ABF0E">
      <w:pPr>
        <w:rPr>
          <w:b/>
        </w:rPr>
      </w:pPr>
    </w:p>
    <w:p w14:paraId="12FA0BF9">
      <w:pPr>
        <w:rPr>
          <w:color w:val="FF0000"/>
          <w:sz w:val="48"/>
          <w:szCs w:val="48"/>
        </w:rPr>
      </w:pPr>
      <w:r>
        <w:rPr>
          <w:b/>
          <w:color w:val="FF0000"/>
          <w:sz w:val="48"/>
          <w:szCs w:val="48"/>
        </w:rPr>
        <w:t>注意：</w:t>
      </w:r>
      <w:r>
        <w:rPr>
          <w:color w:val="FF0000"/>
          <w:sz w:val="48"/>
          <w:szCs w:val="48"/>
        </w:rPr>
        <w:t>本模板仅供参考，实际报告应根据项目的具体情况进行调整和补充。</w:t>
      </w:r>
    </w:p>
    <w:p w14:paraId="4AF604FD">
      <w:pPr>
        <w:tabs>
          <w:tab w:val="left" w:pos="1480"/>
        </w:tabs>
        <w:rPr>
          <w:rFonts w:hint="eastAsia"/>
          <w:lang w:eastAsia="zh-CN"/>
        </w:rPr>
      </w:pPr>
    </w:p>
    <w:p w14:paraId="5D11C211">
      <w:pPr>
        <w:pStyle w:val="17"/>
        <w:spacing w:before="192" w:beforeAutospacing="0" w:after="192" w:afterAutospacing="0" w:line="360" w:lineRule="auto"/>
        <w:rPr>
          <w:rFonts w:hint="eastAsia" w:ascii="Times New Roman" w:hAnsi="Times New Roman" w:cs="Times New Roman"/>
          <w:kern w:val="2"/>
        </w:rPr>
      </w:pPr>
    </w:p>
    <w:p w14:paraId="6823656F"/>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5B5A7">
    <w:pPr>
      <w:pStyle w:val="9"/>
      <w:jc w:val="center"/>
    </w:pPr>
  </w:p>
  <w:p w14:paraId="000350F9">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18ED">
    <w:pPr>
      <w:pStyle w:val="9"/>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0418"/>
                            <w:docPartObj>
                              <w:docPartGallery w:val="autotext"/>
                            </w:docPartObj>
                          </w:sdtPr>
                          <w:sdtContent>
                            <w:p w14:paraId="5F221CA0">
                              <w:pPr>
                                <w:pStyle w:val="9"/>
                                <w:jc w:val="center"/>
                              </w:pPr>
                              <w:r>
                                <w:fldChar w:fldCharType="begin"/>
                              </w:r>
                              <w:r>
                                <w:instrText xml:space="preserve">PAGE   \* MERGEFORMAT</w:instrText>
                              </w:r>
                              <w:r>
                                <w:fldChar w:fldCharType="separate"/>
                              </w:r>
                              <w:r>
                                <w:rPr>
                                  <w:lang w:val="zh-CN"/>
                                </w:rPr>
                                <w:t>2</w:t>
                              </w:r>
                              <w:r>
                                <w:fldChar w:fldCharType="end"/>
                              </w:r>
                            </w:p>
                          </w:sdtContent>
                        </w:sdt>
                        <w:p w14:paraId="4D597169"/>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sdt>
                    <w:sdtPr>
                      <w:id w:val="147460418"/>
                      <w:docPartObj>
                        <w:docPartGallery w:val="autotext"/>
                      </w:docPartObj>
                    </w:sdtPr>
                    <w:sdtContent>
                      <w:p w14:paraId="5F221CA0">
                        <w:pPr>
                          <w:pStyle w:val="9"/>
                          <w:jc w:val="center"/>
                        </w:pPr>
                        <w:r>
                          <w:fldChar w:fldCharType="begin"/>
                        </w:r>
                        <w:r>
                          <w:instrText xml:space="preserve">PAGE   \* MERGEFORMAT</w:instrText>
                        </w:r>
                        <w:r>
                          <w:fldChar w:fldCharType="separate"/>
                        </w:r>
                        <w:r>
                          <w:rPr>
                            <w:lang w:val="zh-CN"/>
                          </w:rPr>
                          <w:t>2</w:t>
                        </w:r>
                        <w:r>
                          <w:fldChar w:fldCharType="end"/>
                        </w:r>
                      </w:p>
                    </w:sdtContent>
                  </w:sdt>
                  <w:p w14:paraId="4D597169"/>
                </w:txbxContent>
              </v:textbox>
            </v:shape>
          </w:pict>
        </mc:Fallback>
      </mc:AlternateContent>
    </w:r>
  </w:p>
  <w:p w14:paraId="5FD7F3D4">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C064D0">
    <w:pPr>
      <w:pStyle w:val="10"/>
      <w:pBdr>
        <w:bottom w:val="single" w:color="000000" w:sz="4" w:space="1"/>
      </w:pBdr>
    </w:pPr>
    <w:r>
      <w:rPr>
        <w:rFonts w:hint="eastAsia"/>
        <w:bCs/>
      </w:rPr>
      <w:t xml:space="preserve"> </w:t>
    </w:r>
    <w:r>
      <w:drawing>
        <wp:inline distT="0" distB="0" distL="114300" distR="114300">
          <wp:extent cx="466725" cy="466725"/>
          <wp:effectExtent l="0" t="0" r="5715" b="5715"/>
          <wp:docPr id="2" name="图片 1" descr="h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haha"/>
                  <pic:cNvPicPr>
                    <a:picLocks noChangeAspect="1"/>
                  </pic:cNvPicPr>
                </pic:nvPicPr>
                <pic:blipFill>
                  <a:blip r:embed="rId1"/>
                  <a:stretch>
                    <a:fillRect/>
                  </a:stretch>
                </pic:blipFill>
                <pic:spPr>
                  <a:xfrm>
                    <a:off x="0" y="0"/>
                    <a:ext cx="466725" cy="466725"/>
                  </a:xfrm>
                  <a:prstGeom prst="rect">
                    <a:avLst/>
                  </a:prstGeom>
                  <a:noFill/>
                  <a:ln>
                    <a:noFill/>
                  </a:ln>
                </pic:spPr>
              </pic:pic>
            </a:graphicData>
          </a:graphic>
        </wp:inline>
      </w:drawing>
    </w:r>
    <w:r>
      <w:drawing>
        <wp:inline distT="0" distB="0" distL="114300" distR="114300">
          <wp:extent cx="661670" cy="356235"/>
          <wp:effectExtent l="0" t="0" r="8890" b="9525"/>
          <wp:docPr id="3" name="图片 2" descr="DO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DONG1"/>
                  <pic:cNvPicPr>
                    <a:picLocks noChangeAspect="1"/>
                  </pic:cNvPicPr>
                </pic:nvPicPr>
                <pic:blipFill>
                  <a:blip r:embed="rId2"/>
                  <a:stretch>
                    <a:fillRect/>
                  </a:stretch>
                </pic:blipFill>
                <pic:spPr>
                  <a:xfrm>
                    <a:off x="0" y="0"/>
                    <a:ext cx="661670" cy="356235"/>
                  </a:xfrm>
                  <a:prstGeom prst="rect">
                    <a:avLst/>
                  </a:prstGeom>
                  <a:noFill/>
                  <a:ln>
                    <a:noFill/>
                  </a:ln>
                </pic:spPr>
              </pic:pic>
            </a:graphicData>
          </a:graphic>
        </wp:inline>
      </w:drawing>
    </w:r>
    <w:r>
      <w:rPr>
        <w:rFonts w:hint="eastAsia"/>
      </w:rPr>
      <w:t xml:space="preserve">  </w:t>
    </w:r>
    <w:r>
      <w:rPr>
        <w:rFonts w:hint="eastAsia"/>
        <w:bC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3F7E7D"/>
    <w:rsid w:val="083F7E7D"/>
    <w:rsid w:val="150317C5"/>
    <w:rsid w:val="37337890"/>
    <w:rsid w:val="38E70932"/>
    <w:rsid w:val="3A072F98"/>
    <w:rsid w:val="4BF453E8"/>
    <w:rsid w:val="4E0062C6"/>
    <w:rsid w:val="539442AF"/>
    <w:rsid w:val="61B56F70"/>
    <w:rsid w:val="657769A7"/>
    <w:rsid w:val="71AF7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39" w:semiHidden="0" w:name="toc 2"/>
    <w:lsdException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toc 5"/>
    <w:basedOn w:val="1"/>
    <w:next w:val="1"/>
    <w:qFormat/>
    <w:uiPriority w:val="0"/>
    <w:pPr>
      <w:ind w:left="1680" w:leftChars="800"/>
    </w:pPr>
  </w:style>
  <w:style w:type="paragraph" w:styleId="8">
    <w:name w:val="toc 3"/>
    <w:basedOn w:val="1"/>
    <w:next w:val="1"/>
    <w:uiPriority w:val="0"/>
    <w:pPr>
      <w:ind w:left="840" w:leftChars="400"/>
    </w:pPr>
  </w:style>
  <w:style w:type="paragraph" w:styleId="9">
    <w:name w:val="footer"/>
    <w:basedOn w:val="1"/>
    <w:qFormat/>
    <w:uiPriority w:val="99"/>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toc 4"/>
    <w:basedOn w:val="1"/>
    <w:next w:val="1"/>
    <w:qFormat/>
    <w:uiPriority w:val="0"/>
    <w:pPr>
      <w:ind w:left="1260" w:leftChars="600"/>
    </w:pPr>
  </w:style>
  <w:style w:type="paragraph" w:styleId="12">
    <w:name w:val="toc 2"/>
    <w:basedOn w:val="1"/>
    <w:next w:val="1"/>
    <w:qFormat/>
    <w:uiPriority w:val="39"/>
    <w:pPr>
      <w:ind w:left="420" w:leftChars="200"/>
    </w:pPr>
  </w:style>
  <w:style w:type="table" w:styleId="14">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customStyle="1" w:styleId="17">
    <w:name w:val="md-end-block"/>
    <w:basedOn w:val="1"/>
    <w:qFormat/>
    <w:uiPriority w:val="0"/>
    <w:pPr>
      <w:widowControl/>
      <w:spacing w:before="100" w:beforeAutospacing="1" w:after="100" w:afterAutospacing="1"/>
      <w:jc w:val="left"/>
    </w:pPr>
    <w:rPr>
      <w:rFonts w:ascii="宋体" w:hAnsi="宋体" w:cs="宋体"/>
      <w:kern w:val="0"/>
      <w:sz w:val="24"/>
    </w:rPr>
  </w:style>
  <w:style w:type="paragraph" w:customStyle="1" w:styleId="18">
    <w:name w:val="WPSOffice手动目录 1"/>
    <w:qFormat/>
    <w:uiPriority w:val="0"/>
    <w:pPr>
      <w:ind w:leftChars="0"/>
    </w:pPr>
    <w:rPr>
      <w:rFonts w:asciiTheme="minorHAnsi" w:hAnsiTheme="minorHAnsi" w:eastAsiaTheme="minorEastAsia" w:cstheme="minorBidi"/>
      <w:sz w:val="20"/>
      <w:szCs w:val="20"/>
    </w:rPr>
  </w:style>
  <w:style w:type="paragraph" w:customStyle="1" w:styleId="19">
    <w:name w:val="WPSOffice手动目录 2"/>
    <w:uiPriority w:val="0"/>
    <w:pPr>
      <w:ind w:leftChars="200"/>
    </w:pPr>
    <w:rPr>
      <w:rFonts w:asciiTheme="minorHAnsi" w:hAnsiTheme="minorHAnsi" w:eastAsiaTheme="minorEastAsia" w:cstheme="minorBidi"/>
      <w:sz w:val="20"/>
      <w:szCs w:val="20"/>
    </w:rPr>
  </w:style>
  <w:style w:type="paragraph" w:customStyle="1" w:styleId="20">
    <w:name w:val="WPSOffice手动目录 3"/>
    <w:qFormat/>
    <w:uiPriority w:val="0"/>
    <w:pPr>
      <w:ind w:leftChars="4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1829</Words>
  <Characters>2810</Characters>
  <Lines>0</Lines>
  <Paragraphs>0</Paragraphs>
  <TotalTime>3</TotalTime>
  <ScaleCrop>false</ScaleCrop>
  <LinksUpToDate>false</LinksUpToDate>
  <CharactersWithSpaces>3243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2026-10-13T11:11:00Z</dcterms:created>
  <dc:creator>皮蛋瘦肉周</dc:creator>
  <cp:lastModifiedBy>皮蛋瘦肉周</cp:lastModifiedBy>
  <dcterms:modified xsi:type="dcterms:W3CDTF">2026-10-13T12:11:20Z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A4981E9A1E364C74A25F2CDC284295E1_11</vt:lpwstr>
  </property>
  <property fmtid="{D5CDD505-2E9C-101B-9397-08002B2CF9AE}" pid="4" name="KSOTemplateDocerSaveRecord">
    <vt:lpwstr>eyJoZGlkIjoiNGI2YmZmMDIwNmYyY2QxZmY0Y2M1MTdmY2EwMDRmYzUiLCJ1c2VySWQiOiIxMjcwNjE1NTcxIn0=</vt:lpwstr>
  </property>
</Properties>
</file>