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A96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bookmarkStart w:id="0" w:name="_GoBack"/>
      <w:bookmarkEnd w:id="0"/>
      <w:r w:rsidRPr="009A471F">
        <w:rPr>
          <w:rFonts w:cs="Times New Roman"/>
          <w:b/>
          <w:sz w:val="32"/>
        </w:rPr>
        <w:t xml:space="preserve">PRE-LAB </w:t>
      </w:r>
      <w:r>
        <w:rPr>
          <w:rFonts w:cs="Times New Roman"/>
          <w:b/>
          <w:sz w:val="32"/>
        </w:rPr>
        <w:t>QUESTIONS OR EXERCISES</w:t>
      </w:r>
    </w:p>
    <w:p w14:paraId="4634D3A6" w14:textId="77777777" w:rsidR="00A63510" w:rsidRDefault="00BF7901" w:rsidP="00BF790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How late can you arrive for lab and still be admitted?</w:t>
      </w:r>
      <w:r>
        <w:rPr>
          <w:rFonts w:cs="Times New Roman"/>
          <w:sz w:val="24"/>
        </w:rPr>
        <w:t xml:space="preserve"> </w:t>
      </w:r>
      <w:r w:rsidRPr="00661BAC">
        <w:rPr>
          <w:rFonts w:cs="Times New Roman"/>
          <w:b/>
          <w:bCs/>
          <w:sz w:val="24"/>
        </w:rPr>
        <w:t>Twenty Minutes</w:t>
      </w:r>
    </w:p>
    <w:p w14:paraId="47E618DC" w14:textId="327178D2" w:rsidR="00BF7901" w:rsidRPr="00BF7901" w:rsidRDefault="00BF7901" w:rsidP="00A63510">
      <w:pPr>
        <w:pStyle w:val="ListParagraph"/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How late can you arrive for lab and still be allowed to take the lab quiz?</w:t>
      </w:r>
      <w:r>
        <w:rPr>
          <w:rFonts w:cs="Times New Roman"/>
          <w:sz w:val="24"/>
        </w:rPr>
        <w:t xml:space="preserve"> </w:t>
      </w:r>
      <w:r w:rsidRPr="00661BAC">
        <w:rPr>
          <w:rFonts w:cs="Times New Roman"/>
          <w:b/>
          <w:bCs/>
          <w:sz w:val="24"/>
        </w:rPr>
        <w:t>Ten Minutes</w:t>
      </w:r>
    </w:p>
    <w:p w14:paraId="46D5433D" w14:textId="685A5B76" w:rsidR="00BF7901" w:rsidRDefault="00BF7901" w:rsidP="00BF790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When are your prelab submissions to Canvas due?</w:t>
      </w:r>
      <w:r w:rsidR="00661BAC">
        <w:rPr>
          <w:rFonts w:cs="Times New Roman"/>
          <w:sz w:val="24"/>
        </w:rPr>
        <w:t xml:space="preserve"> </w:t>
      </w:r>
      <w:r w:rsidR="00661BAC" w:rsidRPr="00661BAC">
        <w:rPr>
          <w:rFonts w:cs="Times New Roman"/>
          <w:b/>
          <w:bCs/>
          <w:sz w:val="24"/>
        </w:rPr>
        <w:t>Fifteen Minutes</w:t>
      </w:r>
    </w:p>
    <w:p w14:paraId="42FA0EEC" w14:textId="77777777" w:rsidR="00BF7901" w:rsidRDefault="00BF7901" w:rsidP="00BF790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 xml:space="preserve">Can you drop this lab (Lab 0) </w:t>
      </w:r>
      <w:proofErr w:type="gramStart"/>
      <w:r w:rsidRPr="00BF7901">
        <w:rPr>
          <w:rFonts w:cs="Times New Roman"/>
          <w:sz w:val="24"/>
        </w:rPr>
        <w:t>if ...</w:t>
      </w:r>
      <w:proofErr w:type="gramEnd"/>
      <w:r w:rsidRPr="00BF7901">
        <w:rPr>
          <w:rFonts w:cs="Times New Roman"/>
          <w:sz w:val="24"/>
        </w:rPr>
        <w:t xml:space="preserve"> </w:t>
      </w:r>
    </w:p>
    <w:p w14:paraId="1FB55692" w14:textId="21AB0287" w:rsidR="00BF7901" w:rsidRDefault="00BF7901" w:rsidP="00BF7901">
      <w:pPr>
        <w:pStyle w:val="ListParagraph"/>
        <w:numPr>
          <w:ilvl w:val="1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you overslept?</w:t>
      </w:r>
      <w:r w:rsidR="00350B3C">
        <w:rPr>
          <w:rFonts w:cs="Times New Roman"/>
          <w:sz w:val="24"/>
        </w:rPr>
        <w:t xml:space="preserve"> </w:t>
      </w:r>
      <w:r w:rsidR="00F85BE0">
        <w:rPr>
          <w:rFonts w:cs="Times New Roman"/>
          <w:sz w:val="24"/>
        </w:rPr>
        <w:t xml:space="preserve"> </w:t>
      </w:r>
      <w:r w:rsidR="00F85BE0">
        <w:rPr>
          <w:rFonts w:cs="Times New Roman"/>
          <w:b/>
          <w:bCs/>
          <w:sz w:val="24"/>
        </w:rPr>
        <w:t>Yes</w:t>
      </w:r>
    </w:p>
    <w:p w14:paraId="634064F5" w14:textId="2CF7D194" w:rsidR="00BF7901" w:rsidRDefault="00BF7901" w:rsidP="00BF7901">
      <w:pPr>
        <w:pStyle w:val="ListParagraph"/>
        <w:numPr>
          <w:ilvl w:val="1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project is due for other class?</w:t>
      </w:r>
      <w:r w:rsidR="00F85BE0">
        <w:rPr>
          <w:rFonts w:cs="Times New Roman"/>
          <w:sz w:val="24"/>
        </w:rPr>
        <w:t xml:space="preserve"> </w:t>
      </w:r>
      <w:r w:rsidR="00F85BE0">
        <w:rPr>
          <w:rFonts w:cs="Times New Roman"/>
          <w:b/>
          <w:bCs/>
          <w:sz w:val="24"/>
        </w:rPr>
        <w:t>Yes</w:t>
      </w:r>
    </w:p>
    <w:p w14:paraId="12A44A50" w14:textId="743C37E4" w:rsidR="00BF7901" w:rsidRDefault="00BF7901" w:rsidP="00BF790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Can any lab be dropped?</w:t>
      </w:r>
      <w:r w:rsidR="00AA3454">
        <w:rPr>
          <w:rFonts w:cs="Times New Roman"/>
          <w:sz w:val="24"/>
        </w:rPr>
        <w:t xml:space="preserve"> </w:t>
      </w:r>
      <w:r w:rsidR="00AA3454" w:rsidRPr="00AA3454">
        <w:rPr>
          <w:rFonts w:cs="Times New Roman"/>
          <w:b/>
          <w:bCs/>
          <w:sz w:val="24"/>
        </w:rPr>
        <w:t>No</w:t>
      </w:r>
    </w:p>
    <w:p w14:paraId="013AD53B" w14:textId="6D93E9AE" w:rsidR="00A87361" w:rsidRPr="00BF7901" w:rsidRDefault="00BF7901" w:rsidP="00BF790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What minimum lab average is required in order to be</w:t>
      </w:r>
      <w:r>
        <w:rPr>
          <w:rFonts w:cs="Times New Roman"/>
          <w:sz w:val="24"/>
        </w:rPr>
        <w:t xml:space="preserve"> </w:t>
      </w:r>
      <w:r w:rsidRPr="00BF7901">
        <w:rPr>
          <w:rFonts w:cs="Times New Roman"/>
          <w:sz w:val="24"/>
        </w:rPr>
        <w:t xml:space="preserve">eligible to pass the course? </w:t>
      </w:r>
      <w:r w:rsidR="00352940" w:rsidRPr="00352940">
        <w:rPr>
          <w:rFonts w:cs="Times New Roman"/>
          <w:b/>
          <w:bCs/>
          <w:sz w:val="24"/>
        </w:rPr>
        <w:t>65%</w:t>
      </w:r>
    </w:p>
    <w:p w14:paraId="016ABAF1" w14:textId="098BA5E5" w:rsidR="00BF7901" w:rsidRPr="00BF7901" w:rsidRDefault="00BF7901" w:rsidP="00BF790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In electronic assembly, does neatness count?</w:t>
      </w:r>
      <w:r w:rsidR="00D83A04">
        <w:rPr>
          <w:rFonts w:cs="Times New Roman"/>
          <w:sz w:val="24"/>
        </w:rPr>
        <w:t xml:space="preserve"> </w:t>
      </w:r>
      <w:r w:rsidR="00D83A04">
        <w:rPr>
          <w:rFonts w:cs="Times New Roman"/>
          <w:b/>
          <w:bCs/>
          <w:sz w:val="24"/>
        </w:rPr>
        <w:t>Yes</w:t>
      </w:r>
    </w:p>
    <w:p w14:paraId="0B066939" w14:textId="5CAC4D89" w:rsidR="00BF7901" w:rsidRPr="00BF7901" w:rsidRDefault="00BF7901" w:rsidP="00BF790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 xml:space="preserve">If you are very careful, is it okay to do </w:t>
      </w:r>
      <w:proofErr w:type="gramStart"/>
      <w:r w:rsidRPr="00BF7901">
        <w:rPr>
          <w:rFonts w:cs="Times New Roman"/>
          <w:sz w:val="24"/>
        </w:rPr>
        <w:t>all of</w:t>
      </w:r>
      <w:proofErr w:type="gramEnd"/>
      <w:r w:rsidRPr="00BF7901">
        <w:rPr>
          <w:rFonts w:cs="Times New Roman"/>
          <w:sz w:val="24"/>
        </w:rPr>
        <w:t xml:space="preserve"> the</w:t>
      </w:r>
      <w:r>
        <w:rPr>
          <w:rFonts w:cs="Times New Roman"/>
          <w:sz w:val="24"/>
        </w:rPr>
        <w:t xml:space="preserve"> </w:t>
      </w:r>
      <w:r w:rsidRPr="00BF7901">
        <w:rPr>
          <w:rFonts w:cs="Times New Roman"/>
          <w:sz w:val="24"/>
        </w:rPr>
        <w:t>soldering (described below) and then show your</w:t>
      </w:r>
      <w:r>
        <w:rPr>
          <w:rFonts w:cs="Times New Roman"/>
          <w:sz w:val="24"/>
        </w:rPr>
        <w:t xml:space="preserve"> </w:t>
      </w:r>
      <w:r w:rsidRPr="00BF7901">
        <w:rPr>
          <w:rFonts w:cs="Times New Roman"/>
          <w:sz w:val="24"/>
        </w:rPr>
        <w:t>finished board to your PI?</w:t>
      </w:r>
      <w:r w:rsidR="00FC450C">
        <w:rPr>
          <w:rFonts w:cs="Times New Roman"/>
          <w:sz w:val="24"/>
        </w:rPr>
        <w:t xml:space="preserve"> </w:t>
      </w:r>
      <w:r w:rsidR="00FC450C">
        <w:rPr>
          <w:rFonts w:cs="Times New Roman"/>
          <w:b/>
          <w:bCs/>
          <w:sz w:val="24"/>
        </w:rPr>
        <w:t>No</w:t>
      </w:r>
    </w:p>
    <w:p w14:paraId="5316F90C" w14:textId="6862F980" w:rsidR="00BF7901" w:rsidRPr="00BF7901" w:rsidRDefault="00BF7901" w:rsidP="00BF790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Should the soldering iron touch the solder while</w:t>
      </w:r>
      <w:r>
        <w:rPr>
          <w:rFonts w:cs="Times New Roman"/>
          <w:sz w:val="24"/>
        </w:rPr>
        <w:t xml:space="preserve"> </w:t>
      </w:r>
      <w:r w:rsidRPr="00BF7901">
        <w:rPr>
          <w:rFonts w:cs="Times New Roman"/>
          <w:sz w:val="24"/>
        </w:rPr>
        <w:t>soldering parts in place?</w:t>
      </w:r>
      <w:r w:rsidR="00E4184F">
        <w:rPr>
          <w:rFonts w:cs="Times New Roman"/>
          <w:sz w:val="24"/>
        </w:rPr>
        <w:t xml:space="preserve"> </w:t>
      </w:r>
      <w:r w:rsidR="00E4184F">
        <w:rPr>
          <w:rFonts w:cs="Times New Roman"/>
          <w:b/>
          <w:bCs/>
          <w:sz w:val="24"/>
        </w:rPr>
        <w:t>No</w:t>
      </w:r>
    </w:p>
    <w:p w14:paraId="182B0B35" w14:textId="1307DCBE" w:rsidR="00BF7901" w:rsidRPr="00BF7901" w:rsidRDefault="00BF7901" w:rsidP="00BF790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Should the long or the short side of the headers get</w:t>
      </w:r>
      <w:r>
        <w:rPr>
          <w:rFonts w:cs="Times New Roman"/>
          <w:sz w:val="24"/>
        </w:rPr>
        <w:t xml:space="preserve"> </w:t>
      </w:r>
      <w:r w:rsidRPr="00BF7901">
        <w:rPr>
          <w:rFonts w:cs="Times New Roman"/>
          <w:sz w:val="24"/>
        </w:rPr>
        <w:t>inserted into the breadboard?</w:t>
      </w:r>
      <w:r w:rsidR="00C539F7">
        <w:rPr>
          <w:rFonts w:cs="Times New Roman"/>
          <w:sz w:val="24"/>
        </w:rPr>
        <w:t xml:space="preserve"> </w:t>
      </w:r>
      <w:r w:rsidR="00C539F7">
        <w:rPr>
          <w:rFonts w:cs="Times New Roman"/>
          <w:b/>
          <w:bCs/>
          <w:sz w:val="24"/>
        </w:rPr>
        <w:t>Long Side</w:t>
      </w:r>
    </w:p>
    <w:p w14:paraId="5FFAC3ED" w14:textId="632CC269" w:rsidR="006B3FFD" w:rsidRDefault="00BF7901" w:rsidP="006B3FF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</w:rPr>
      </w:pPr>
      <w:r w:rsidRPr="00BF7901">
        <w:rPr>
          <w:rFonts w:cs="Times New Roman"/>
          <w:sz w:val="24"/>
        </w:rPr>
        <w:t>When soldering each of the two 5-pin headers into J3</w:t>
      </w:r>
      <w:r>
        <w:rPr>
          <w:rFonts w:cs="Times New Roman"/>
          <w:sz w:val="24"/>
        </w:rPr>
        <w:t xml:space="preserve"> </w:t>
      </w:r>
      <w:r w:rsidRPr="00BF7901">
        <w:rPr>
          <w:rFonts w:cs="Times New Roman"/>
          <w:sz w:val="24"/>
        </w:rPr>
        <w:t>on PLD PCB, should the short pins point down or up? These headers are inserted from the top of the board, where the J3 is visible</w:t>
      </w:r>
      <w:r w:rsidR="002D2BC6">
        <w:rPr>
          <w:rFonts w:cs="Times New Roman"/>
          <w:sz w:val="24"/>
        </w:rPr>
        <w:t xml:space="preserve">. </w:t>
      </w:r>
      <w:r w:rsidR="002D2BC6">
        <w:rPr>
          <w:rFonts w:cs="Times New Roman"/>
          <w:b/>
          <w:bCs/>
          <w:sz w:val="24"/>
        </w:rPr>
        <w:t xml:space="preserve">Point </w:t>
      </w:r>
      <w:r w:rsidR="00A55A42">
        <w:rPr>
          <w:rFonts w:cs="Times New Roman"/>
          <w:b/>
          <w:bCs/>
          <w:sz w:val="24"/>
        </w:rPr>
        <w:t>Down</w:t>
      </w:r>
    </w:p>
    <w:p w14:paraId="4E77EAFC" w14:textId="59AF08EB" w:rsidR="006B3FFD" w:rsidRPr="006B3FFD" w:rsidRDefault="006B3FFD" w:rsidP="006B3FFD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68ABE801" w14:textId="51D6D43B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lastRenderedPageBreak/>
        <w:t>PROBLEMS ENCOUNTERED</w:t>
      </w:r>
    </w:p>
    <w:p w14:paraId="25F0619B" w14:textId="6E5D852F" w:rsidR="00A87361" w:rsidRPr="009A471F" w:rsidRDefault="00D64077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22F99074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REQUIREMENTS NOT MET</w:t>
      </w:r>
    </w:p>
    <w:p w14:paraId="5B277580" w14:textId="6EF718D7" w:rsidR="00A87361" w:rsidRDefault="00E473B9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49C212AC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FUTURE WORK/APPLICATIONS</w:t>
      </w:r>
    </w:p>
    <w:p w14:paraId="70EEAEA0" w14:textId="2AF61430" w:rsidR="002E7A63" w:rsidRDefault="00E85FD4" w:rsidP="002E7A63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6A8012A6" w14:textId="4E585A9F" w:rsidR="006B3FFD" w:rsidRPr="006B3FFD" w:rsidRDefault="006B3FFD" w:rsidP="006B3FFD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18613A9C" w14:textId="619187D5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PRE-LAB REQUIREMENTS</w:t>
      </w:r>
      <w:r w:rsidRPr="00CF1ADD">
        <w:rPr>
          <w:rFonts w:cs="Times New Roman"/>
          <w:b/>
          <w:sz w:val="24"/>
        </w:rPr>
        <w:t xml:space="preserve"> (Design, Schematic, </w:t>
      </w:r>
      <w:r w:rsidR="00CF1ADD" w:rsidRPr="00CF1ADD">
        <w:rPr>
          <w:rFonts w:cs="Times New Roman"/>
          <w:b/>
          <w:sz w:val="24"/>
        </w:rPr>
        <w:t xml:space="preserve">ASM Chart, </w:t>
      </w:r>
      <w:r w:rsidRPr="00CF1ADD">
        <w:rPr>
          <w:rFonts w:cs="Times New Roman"/>
          <w:b/>
          <w:sz w:val="24"/>
        </w:rPr>
        <w:t xml:space="preserve">VHDL, </w:t>
      </w:r>
      <w:r w:rsidR="00CA41D4">
        <w:rPr>
          <w:rFonts w:cs="Times New Roman"/>
          <w:b/>
          <w:sz w:val="24"/>
        </w:rPr>
        <w:t>etc.</w:t>
      </w:r>
      <w:r w:rsidRPr="00CF1ADD">
        <w:rPr>
          <w:rFonts w:cs="Times New Roman"/>
          <w:b/>
          <w:sz w:val="24"/>
        </w:rPr>
        <w:t>)</w:t>
      </w:r>
    </w:p>
    <w:p w14:paraId="621047C7" w14:textId="77777777" w:rsidR="0069543A" w:rsidRDefault="0050137D" w:rsidP="0069543A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noProof/>
          <w:sz w:val="24"/>
          <w:szCs w:val="20"/>
        </w:rPr>
        <w:drawing>
          <wp:inline distT="0" distB="0" distL="0" distR="0" wp14:anchorId="78FDBF97" wp14:editId="39AC0F13">
            <wp:extent cx="5384800" cy="6964544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44" cy="696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A513" w14:textId="6FF61157" w:rsidR="005535B6" w:rsidRPr="0069543A" w:rsidRDefault="0069543A" w:rsidP="0069543A">
      <w:pPr>
        <w:pStyle w:val="Caption"/>
        <w:jc w:val="both"/>
        <w:rPr>
          <w:color w:val="auto"/>
          <w:sz w:val="32"/>
          <w:szCs w:val="24"/>
        </w:rPr>
      </w:pPr>
      <w:r w:rsidRPr="0069543A">
        <w:rPr>
          <w:color w:val="auto"/>
          <w:sz w:val="22"/>
          <w:szCs w:val="22"/>
        </w:rPr>
        <w:t xml:space="preserve">Figure </w:t>
      </w:r>
      <w:r w:rsidRPr="0069543A">
        <w:rPr>
          <w:color w:val="auto"/>
          <w:sz w:val="22"/>
          <w:szCs w:val="22"/>
        </w:rPr>
        <w:fldChar w:fldCharType="begin"/>
      </w:r>
      <w:r w:rsidRPr="0069543A">
        <w:rPr>
          <w:color w:val="auto"/>
          <w:sz w:val="22"/>
          <w:szCs w:val="22"/>
        </w:rPr>
        <w:instrText xml:space="preserve"> SEQ Figure \* ARABIC </w:instrText>
      </w:r>
      <w:r w:rsidRPr="0069543A">
        <w:rPr>
          <w:color w:val="auto"/>
          <w:sz w:val="22"/>
          <w:szCs w:val="22"/>
        </w:rPr>
        <w:fldChar w:fldCharType="separate"/>
      </w:r>
      <w:r w:rsidR="008B5486">
        <w:rPr>
          <w:noProof/>
          <w:color w:val="auto"/>
          <w:sz w:val="22"/>
          <w:szCs w:val="22"/>
        </w:rPr>
        <w:t>1</w:t>
      </w:r>
      <w:r w:rsidRPr="0069543A">
        <w:rPr>
          <w:color w:val="auto"/>
          <w:sz w:val="22"/>
          <w:szCs w:val="22"/>
        </w:rPr>
        <w:fldChar w:fldCharType="end"/>
      </w:r>
      <w:r w:rsidRPr="0069543A">
        <w:rPr>
          <w:color w:val="auto"/>
          <w:sz w:val="22"/>
          <w:szCs w:val="22"/>
        </w:rPr>
        <w:t>: Signed Copy of Labs and Rules</w:t>
      </w:r>
    </w:p>
    <w:p w14:paraId="4134F817" w14:textId="77777777" w:rsidR="0069543A" w:rsidRDefault="0050137D" w:rsidP="0069543A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24"/>
        </w:rPr>
        <w:lastRenderedPageBreak/>
        <w:drawing>
          <wp:inline distT="0" distB="0" distL="0" distR="0" wp14:anchorId="4C786DC5" wp14:editId="4317F93B">
            <wp:extent cx="5553075" cy="2726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59" cy="272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2C19" w14:textId="1471B1EF" w:rsidR="00621282" w:rsidRPr="0069543A" w:rsidRDefault="0069543A" w:rsidP="0069543A">
      <w:pPr>
        <w:pStyle w:val="Caption"/>
        <w:jc w:val="both"/>
        <w:rPr>
          <w:color w:val="auto"/>
          <w:sz w:val="32"/>
          <w:szCs w:val="24"/>
        </w:rPr>
      </w:pPr>
      <w:r w:rsidRPr="0069543A">
        <w:rPr>
          <w:color w:val="auto"/>
          <w:sz w:val="22"/>
          <w:szCs w:val="22"/>
        </w:rPr>
        <w:t xml:space="preserve">Figure </w:t>
      </w:r>
      <w:r w:rsidRPr="0069543A">
        <w:rPr>
          <w:color w:val="auto"/>
          <w:sz w:val="22"/>
          <w:szCs w:val="22"/>
        </w:rPr>
        <w:fldChar w:fldCharType="begin"/>
      </w:r>
      <w:r w:rsidRPr="0069543A">
        <w:rPr>
          <w:color w:val="auto"/>
          <w:sz w:val="22"/>
          <w:szCs w:val="22"/>
        </w:rPr>
        <w:instrText xml:space="preserve"> SEQ Figure \* ARABIC </w:instrText>
      </w:r>
      <w:r w:rsidRPr="0069543A">
        <w:rPr>
          <w:color w:val="auto"/>
          <w:sz w:val="22"/>
          <w:szCs w:val="22"/>
        </w:rPr>
        <w:fldChar w:fldCharType="separate"/>
      </w:r>
      <w:r w:rsidR="008B5486">
        <w:rPr>
          <w:noProof/>
          <w:color w:val="auto"/>
          <w:sz w:val="22"/>
          <w:szCs w:val="22"/>
        </w:rPr>
        <w:t>2</w:t>
      </w:r>
      <w:r w:rsidRPr="0069543A">
        <w:rPr>
          <w:color w:val="auto"/>
          <w:sz w:val="22"/>
          <w:szCs w:val="22"/>
        </w:rPr>
        <w:fldChar w:fldCharType="end"/>
      </w:r>
      <w:r w:rsidRPr="0069543A">
        <w:rPr>
          <w:color w:val="auto"/>
          <w:sz w:val="22"/>
          <w:szCs w:val="22"/>
        </w:rPr>
        <w:t>: Screenshot of the Twitter page for 3701</w:t>
      </w:r>
    </w:p>
    <w:sectPr w:rsidR="00621282" w:rsidRPr="0069543A" w:rsidSect="00C47383">
      <w:headerReference w:type="default" r:id="rId10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53990" w14:textId="77777777" w:rsidR="00FB78DE" w:rsidRDefault="00FB78DE" w:rsidP="00413BBC">
      <w:pPr>
        <w:spacing w:after="0" w:line="240" w:lineRule="auto"/>
      </w:pPr>
      <w:r>
        <w:separator/>
      </w:r>
    </w:p>
  </w:endnote>
  <w:endnote w:type="continuationSeparator" w:id="0">
    <w:p w14:paraId="3B938E5D" w14:textId="77777777" w:rsidR="00FB78DE" w:rsidRDefault="00FB78DE" w:rsidP="004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F4C52" w14:textId="77777777" w:rsidR="00FB78DE" w:rsidRDefault="00FB78DE" w:rsidP="00413BBC">
      <w:pPr>
        <w:spacing w:after="0" w:line="240" w:lineRule="auto"/>
      </w:pPr>
      <w:r>
        <w:separator/>
      </w:r>
    </w:p>
  </w:footnote>
  <w:footnote w:type="continuationSeparator" w:id="0">
    <w:p w14:paraId="50E80333" w14:textId="77777777" w:rsidR="00FB78DE" w:rsidRDefault="00FB78DE" w:rsidP="004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5790" w14:textId="6770702E" w:rsidR="00D1475F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>University of Florida</w:t>
    </w:r>
    <w:r>
      <w:rPr>
        <w:sz w:val="20"/>
      </w:rPr>
      <w:tab/>
    </w:r>
    <w:r w:rsidRPr="00A87361">
      <w:rPr>
        <w:b/>
        <w:sz w:val="20"/>
      </w:rPr>
      <w:t xml:space="preserve">EEL 3701 — </w:t>
    </w:r>
    <w:r w:rsidR="00A87361" w:rsidRPr="00A87361">
      <w:rPr>
        <w:b/>
        <w:sz w:val="20"/>
      </w:rPr>
      <w:t>Digital Logic &amp; Computer Systems</w:t>
    </w:r>
    <w:r>
      <w:rPr>
        <w:sz w:val="20"/>
      </w:rPr>
      <w:tab/>
    </w:r>
    <w:r w:rsidR="00E8671A">
      <w:rPr>
        <w:sz w:val="20"/>
      </w:rPr>
      <w:t>Dupuis</w:t>
    </w:r>
    <w:r w:rsidR="00A87361">
      <w:rPr>
        <w:sz w:val="20"/>
      </w:rPr>
      <w:t xml:space="preserve">, </w:t>
    </w:r>
    <w:r w:rsidR="00E8671A">
      <w:rPr>
        <w:sz w:val="20"/>
      </w:rPr>
      <w:t>Conno</w:t>
    </w:r>
    <w:r w:rsidR="005F52A2">
      <w:rPr>
        <w:sz w:val="20"/>
      </w:rPr>
      <w:t>r</w:t>
    </w:r>
  </w:p>
  <w:p w14:paraId="2AD92088" w14:textId="56E744A9" w:rsidR="00D1475F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16"/>
      </w:rPr>
      <w:t>Department of Electrical &amp; Computer Engineering</w:t>
    </w:r>
    <w:r>
      <w:tab/>
    </w:r>
    <w:r w:rsidR="00557311">
      <w:t xml:space="preserve">Revision </w:t>
    </w:r>
    <w:r w:rsidR="00557311" w:rsidRPr="00557311">
      <w:rPr>
        <w:b/>
        <w:color w:val="7030A0"/>
      </w:rPr>
      <w:t>1</w:t>
    </w:r>
    <w:r>
      <w:tab/>
    </w:r>
    <w:r w:rsidR="00A87361" w:rsidRPr="00580022">
      <w:rPr>
        <w:rFonts w:cs="Times New Roman"/>
        <w:snapToGrid w:val="0"/>
        <w:color w:val="000000"/>
        <w:sz w:val="20"/>
        <w:szCs w:val="20"/>
      </w:rPr>
      <w:t>Class #</w:t>
    </w:r>
    <w:r w:rsidR="00A87361">
      <w:rPr>
        <w:rFonts w:cs="Times New Roman"/>
        <w:snapToGrid w:val="0"/>
        <w:color w:val="000000"/>
        <w:sz w:val="20"/>
        <w:szCs w:val="20"/>
      </w:rPr>
      <w:t xml:space="preserve">: </w:t>
    </w:r>
    <w:r w:rsidR="00F80777" w:rsidRPr="00F80777">
      <w:rPr>
        <w:rFonts w:cs="Times New Roman"/>
        <w:snapToGrid w:val="0"/>
        <w:color w:val="000000"/>
        <w:sz w:val="20"/>
        <w:szCs w:val="20"/>
      </w:rPr>
      <w:t>12478</w:t>
    </w:r>
  </w:p>
  <w:p w14:paraId="3C70E60C" w14:textId="4A317AB6" w:rsidR="00A87361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Lab </w:t>
    </w:r>
    <w:r w:rsidR="005F52A2" w:rsidRPr="005F52A2">
      <w:rPr>
        <w:rFonts w:cs="Times New Roman"/>
        <w:bCs/>
        <w:snapToGrid w:val="0"/>
        <w:sz w:val="28"/>
        <w:szCs w:val="20"/>
      </w:rPr>
      <w:t>0</w:t>
    </w:r>
    <w:r w:rsidR="00A87361" w:rsidRPr="005F52A2">
      <w:rPr>
        <w:rFonts w:cs="Times New Roman"/>
        <w:snapToGrid w:val="0"/>
        <w:sz w:val="28"/>
        <w:szCs w:val="20"/>
      </w:rPr>
      <w:t xml:space="preserve"> </w:t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Report: </w:t>
    </w:r>
    <w:r w:rsidR="005F52A2" w:rsidRPr="005F52A2">
      <w:rPr>
        <w:rFonts w:cs="Times New Roman"/>
        <w:bCs/>
        <w:snapToGrid w:val="0"/>
        <w:sz w:val="28"/>
        <w:szCs w:val="20"/>
      </w:rPr>
      <w:t>Lab Intro and PLD PCB Construction</w:t>
    </w:r>
    <w:r w:rsidR="00A87361">
      <w:rPr>
        <w:b/>
        <w:sz w:val="16"/>
      </w:rPr>
      <w:tab/>
    </w:r>
  </w:p>
  <w:p w14:paraId="39002D33" w14:textId="359E719B" w:rsidR="00413BBC" w:rsidRDefault="00A87361" w:rsidP="00FC4B5C">
    <w:pPr>
      <w:tabs>
        <w:tab w:val="right" w:pos="10800"/>
      </w:tabs>
      <w:spacing w:after="120" w:line="240" w:lineRule="auto"/>
      <w:rPr>
        <w:rFonts w:cs="Times New Roman"/>
        <w:snapToGrid w:val="0"/>
        <w:color w:val="000000"/>
        <w:sz w:val="20"/>
        <w:szCs w:val="20"/>
      </w:rPr>
    </w:pPr>
    <w:r>
      <w:rPr>
        <w:b/>
        <w:sz w:val="16"/>
      </w:rPr>
      <w:tab/>
    </w:r>
    <w:r w:rsidR="005F52A2">
      <w:rPr>
        <w:rFonts w:cs="Times New Roman"/>
        <w:snapToGrid w:val="0"/>
        <w:color w:val="000000"/>
        <w:sz w:val="20"/>
        <w:szCs w:val="20"/>
      </w:rPr>
      <w:t>8</w:t>
    </w:r>
    <w:r w:rsidRPr="00580022">
      <w:rPr>
        <w:rFonts w:cs="Times New Roman"/>
        <w:snapToGrid w:val="0"/>
        <w:color w:val="000000"/>
        <w:sz w:val="20"/>
        <w:szCs w:val="20"/>
      </w:rPr>
      <w:t xml:space="preserve">, </w:t>
    </w:r>
    <w:r w:rsidR="005F52A2">
      <w:rPr>
        <w:rFonts w:cs="Times New Roman"/>
        <w:snapToGrid w:val="0"/>
        <w:color w:val="000000"/>
        <w:sz w:val="20"/>
        <w:szCs w:val="20"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525"/>
    <w:multiLevelType w:val="hybridMultilevel"/>
    <w:tmpl w:val="DD38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5DEA"/>
    <w:multiLevelType w:val="hybridMultilevel"/>
    <w:tmpl w:val="23A6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024AF"/>
    <w:multiLevelType w:val="hybridMultilevel"/>
    <w:tmpl w:val="1D5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1814"/>
    <w:multiLevelType w:val="hybridMultilevel"/>
    <w:tmpl w:val="ACAC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8698C"/>
    <w:multiLevelType w:val="hybridMultilevel"/>
    <w:tmpl w:val="CBD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58F1"/>
    <w:multiLevelType w:val="hybridMultilevel"/>
    <w:tmpl w:val="A400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2ACC"/>
    <w:multiLevelType w:val="hybridMultilevel"/>
    <w:tmpl w:val="2624B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F4BF8"/>
    <w:multiLevelType w:val="hybridMultilevel"/>
    <w:tmpl w:val="654E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F2978"/>
    <w:multiLevelType w:val="hybridMultilevel"/>
    <w:tmpl w:val="25405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2B72A9"/>
    <w:multiLevelType w:val="hybridMultilevel"/>
    <w:tmpl w:val="58E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8340B"/>
    <w:multiLevelType w:val="hybridMultilevel"/>
    <w:tmpl w:val="9B6AC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161F3B"/>
    <w:multiLevelType w:val="hybridMultilevel"/>
    <w:tmpl w:val="8534C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4A4982"/>
    <w:multiLevelType w:val="hybridMultilevel"/>
    <w:tmpl w:val="69B0F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C04704"/>
    <w:multiLevelType w:val="hybridMultilevel"/>
    <w:tmpl w:val="3D8A5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770150"/>
    <w:multiLevelType w:val="hybridMultilevel"/>
    <w:tmpl w:val="B2166596"/>
    <w:lvl w:ilvl="0" w:tplc="7F0A241C">
      <w:start w:val="1"/>
      <w:numFmt w:val="decimal"/>
      <w:lvlText w:val="%1."/>
      <w:lvlJc w:val="left"/>
      <w:pPr>
        <w:ind w:left="1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5" w15:restartNumberingAfterBreak="0">
    <w:nsid w:val="76685698"/>
    <w:multiLevelType w:val="hybridMultilevel"/>
    <w:tmpl w:val="BFCC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ED5DF4"/>
    <w:multiLevelType w:val="hybridMultilevel"/>
    <w:tmpl w:val="4A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6"/>
  </w:num>
  <w:num w:numId="5">
    <w:abstractNumId w:val="13"/>
  </w:num>
  <w:num w:numId="6">
    <w:abstractNumId w:val="12"/>
  </w:num>
  <w:num w:numId="7">
    <w:abstractNumId w:val="6"/>
  </w:num>
  <w:num w:numId="8">
    <w:abstractNumId w:val="15"/>
  </w:num>
  <w:num w:numId="9">
    <w:abstractNumId w:val="2"/>
  </w:num>
  <w:num w:numId="10">
    <w:abstractNumId w:val="14"/>
  </w:num>
  <w:num w:numId="11">
    <w:abstractNumId w:val="8"/>
  </w:num>
  <w:num w:numId="12">
    <w:abstractNumId w:val="1"/>
  </w:num>
  <w:num w:numId="13">
    <w:abstractNumId w:val="5"/>
  </w:num>
  <w:num w:numId="14">
    <w:abstractNumId w:val="9"/>
  </w:num>
  <w:num w:numId="15">
    <w:abstractNumId w:val="11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BC"/>
    <w:rsid w:val="00003774"/>
    <w:rsid w:val="00006E19"/>
    <w:rsid w:val="00024838"/>
    <w:rsid w:val="000702AC"/>
    <w:rsid w:val="000953A9"/>
    <w:rsid w:val="000B7432"/>
    <w:rsid w:val="000F214E"/>
    <w:rsid w:val="00101DE4"/>
    <w:rsid w:val="0010294F"/>
    <w:rsid w:val="00102C4A"/>
    <w:rsid w:val="001047F4"/>
    <w:rsid w:val="001072A3"/>
    <w:rsid w:val="00107357"/>
    <w:rsid w:val="00112966"/>
    <w:rsid w:val="00122183"/>
    <w:rsid w:val="00157DEF"/>
    <w:rsid w:val="0017078C"/>
    <w:rsid w:val="001842A6"/>
    <w:rsid w:val="0018771E"/>
    <w:rsid w:val="00193675"/>
    <w:rsid w:val="001A2959"/>
    <w:rsid w:val="001C6E0F"/>
    <w:rsid w:val="001D70DF"/>
    <w:rsid w:val="001E2811"/>
    <w:rsid w:val="00202EBF"/>
    <w:rsid w:val="00216DEF"/>
    <w:rsid w:val="002D2BC6"/>
    <w:rsid w:val="002D4075"/>
    <w:rsid w:val="002E7A63"/>
    <w:rsid w:val="003447A7"/>
    <w:rsid w:val="00350B3C"/>
    <w:rsid w:val="00352940"/>
    <w:rsid w:val="00373E67"/>
    <w:rsid w:val="00392E51"/>
    <w:rsid w:val="00393E3C"/>
    <w:rsid w:val="003A0843"/>
    <w:rsid w:val="003B0AE0"/>
    <w:rsid w:val="003C0032"/>
    <w:rsid w:val="003C149B"/>
    <w:rsid w:val="003C1C57"/>
    <w:rsid w:val="003C2F1B"/>
    <w:rsid w:val="003D51A1"/>
    <w:rsid w:val="003F470B"/>
    <w:rsid w:val="00400E23"/>
    <w:rsid w:val="00401EC5"/>
    <w:rsid w:val="00413BBC"/>
    <w:rsid w:val="00414ED2"/>
    <w:rsid w:val="00476258"/>
    <w:rsid w:val="004A0CA1"/>
    <w:rsid w:val="004F0F27"/>
    <w:rsid w:val="0050137D"/>
    <w:rsid w:val="00503DC0"/>
    <w:rsid w:val="005437C0"/>
    <w:rsid w:val="005535B6"/>
    <w:rsid w:val="00554C0C"/>
    <w:rsid w:val="00557311"/>
    <w:rsid w:val="0056011A"/>
    <w:rsid w:val="00563F17"/>
    <w:rsid w:val="00587D83"/>
    <w:rsid w:val="00597212"/>
    <w:rsid w:val="005D37CF"/>
    <w:rsid w:val="005F1F37"/>
    <w:rsid w:val="005F2F72"/>
    <w:rsid w:val="005F52A2"/>
    <w:rsid w:val="00621282"/>
    <w:rsid w:val="006329A1"/>
    <w:rsid w:val="00647B00"/>
    <w:rsid w:val="00661BAC"/>
    <w:rsid w:val="0067581A"/>
    <w:rsid w:val="0068736B"/>
    <w:rsid w:val="0069543A"/>
    <w:rsid w:val="006A1AE4"/>
    <w:rsid w:val="006B3FFD"/>
    <w:rsid w:val="006D0C2E"/>
    <w:rsid w:val="006D2B82"/>
    <w:rsid w:val="00714893"/>
    <w:rsid w:val="00726B22"/>
    <w:rsid w:val="007653D3"/>
    <w:rsid w:val="0077097E"/>
    <w:rsid w:val="00786F4E"/>
    <w:rsid w:val="00793666"/>
    <w:rsid w:val="007B3C7D"/>
    <w:rsid w:val="008060F5"/>
    <w:rsid w:val="00815482"/>
    <w:rsid w:val="00815DE7"/>
    <w:rsid w:val="0082677B"/>
    <w:rsid w:val="00850A51"/>
    <w:rsid w:val="008517EC"/>
    <w:rsid w:val="008724B0"/>
    <w:rsid w:val="00886226"/>
    <w:rsid w:val="008A6F45"/>
    <w:rsid w:val="008B5486"/>
    <w:rsid w:val="008B5F4E"/>
    <w:rsid w:val="00922ED8"/>
    <w:rsid w:val="009568C3"/>
    <w:rsid w:val="009632A4"/>
    <w:rsid w:val="009A714A"/>
    <w:rsid w:val="009D44A1"/>
    <w:rsid w:val="009E4FF5"/>
    <w:rsid w:val="009F6499"/>
    <w:rsid w:val="00A32488"/>
    <w:rsid w:val="00A55A42"/>
    <w:rsid w:val="00A57641"/>
    <w:rsid w:val="00A63510"/>
    <w:rsid w:val="00A72356"/>
    <w:rsid w:val="00A74C0C"/>
    <w:rsid w:val="00A811ED"/>
    <w:rsid w:val="00A847CA"/>
    <w:rsid w:val="00A87361"/>
    <w:rsid w:val="00A90A82"/>
    <w:rsid w:val="00AA3454"/>
    <w:rsid w:val="00AB41B3"/>
    <w:rsid w:val="00AE3077"/>
    <w:rsid w:val="00AE3E92"/>
    <w:rsid w:val="00AF3465"/>
    <w:rsid w:val="00AF6862"/>
    <w:rsid w:val="00B01EB8"/>
    <w:rsid w:val="00B022DD"/>
    <w:rsid w:val="00B53DD5"/>
    <w:rsid w:val="00B87D39"/>
    <w:rsid w:val="00BA0D63"/>
    <w:rsid w:val="00BA3110"/>
    <w:rsid w:val="00BE4573"/>
    <w:rsid w:val="00BF7901"/>
    <w:rsid w:val="00C06DA0"/>
    <w:rsid w:val="00C10CA8"/>
    <w:rsid w:val="00C2389C"/>
    <w:rsid w:val="00C47383"/>
    <w:rsid w:val="00C539F7"/>
    <w:rsid w:val="00C61309"/>
    <w:rsid w:val="00C82D74"/>
    <w:rsid w:val="00CA41D4"/>
    <w:rsid w:val="00CF1ADD"/>
    <w:rsid w:val="00D1475F"/>
    <w:rsid w:val="00D44B67"/>
    <w:rsid w:val="00D4619F"/>
    <w:rsid w:val="00D57C71"/>
    <w:rsid w:val="00D64077"/>
    <w:rsid w:val="00D828F8"/>
    <w:rsid w:val="00D83A04"/>
    <w:rsid w:val="00DA3529"/>
    <w:rsid w:val="00DB0DDA"/>
    <w:rsid w:val="00DB3B5C"/>
    <w:rsid w:val="00DE76F9"/>
    <w:rsid w:val="00E10B11"/>
    <w:rsid w:val="00E11711"/>
    <w:rsid w:val="00E30CF2"/>
    <w:rsid w:val="00E4184F"/>
    <w:rsid w:val="00E4325C"/>
    <w:rsid w:val="00E473B9"/>
    <w:rsid w:val="00E81687"/>
    <w:rsid w:val="00E85FD4"/>
    <w:rsid w:val="00E8671A"/>
    <w:rsid w:val="00EF06B6"/>
    <w:rsid w:val="00F25CAE"/>
    <w:rsid w:val="00F601C2"/>
    <w:rsid w:val="00F80777"/>
    <w:rsid w:val="00F85BE0"/>
    <w:rsid w:val="00FA60B0"/>
    <w:rsid w:val="00FB68B3"/>
    <w:rsid w:val="00FB78DE"/>
    <w:rsid w:val="00FC450C"/>
    <w:rsid w:val="00FC4B5C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DD44"/>
  <w15:chartTrackingRefBased/>
  <w15:docId w15:val="{F6CE7830-614C-4823-BB44-D38311C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C"/>
  </w:style>
  <w:style w:type="paragraph" w:styleId="Footer">
    <w:name w:val="footer"/>
    <w:basedOn w:val="Normal"/>
    <w:link w:val="Foot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C"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table" w:styleId="TableGrid">
    <w:name w:val="Table Grid"/>
    <w:basedOn w:val="TableNormal"/>
    <w:uiPriority w:val="39"/>
    <w:rsid w:val="0077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475F"/>
  </w:style>
  <w:style w:type="character" w:styleId="Hyperlink">
    <w:name w:val="Hyperlink"/>
    <w:basedOn w:val="DefaultParagraphFont"/>
    <w:uiPriority w:val="99"/>
    <w:unhideWhenUsed/>
    <w:rsid w:val="00D44B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B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954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1FCDB-35FA-4618-9F17-A48CB62A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Comora</dc:creator>
  <cp:keywords/>
  <dc:description/>
  <cp:lastModifiedBy>Connor</cp:lastModifiedBy>
  <cp:revision>50</cp:revision>
  <cp:lastPrinted>2019-08-26T21:17:00Z</cp:lastPrinted>
  <dcterms:created xsi:type="dcterms:W3CDTF">2019-08-24T06:12:00Z</dcterms:created>
  <dcterms:modified xsi:type="dcterms:W3CDTF">2019-08-26T21:17:00Z</dcterms:modified>
</cp:coreProperties>
</file>