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59.20000000000005"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OTHELLO GAME IN C</w:t>
      </w:r>
    </w:p>
    <w:p w:rsidR="00000000" w:rsidDel="00000000" w:rsidP="00000000" w:rsidRDefault="00000000" w:rsidRPr="00000000" w14:paraId="00000003">
      <w:pPr>
        <w:spacing w:line="259.20000000000005"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 </w:t>
      </w:r>
      <w:r w:rsidDel="00000000" w:rsidR="00000000" w:rsidRPr="00000000">
        <w:rPr>
          <w:rFonts w:ascii="Times New Roman" w:cs="Times New Roman" w:eastAsia="Times New Roman" w:hAnsi="Times New Roman"/>
          <w:color w:val="000000"/>
          <w:sz w:val="28"/>
          <w:szCs w:val="28"/>
          <w:rtl w:val="0"/>
        </w:rPr>
        <w:t xml:space="preserve">Othello </w:t>
      </w:r>
      <w:r w:rsidDel="00000000" w:rsidR="00000000" w:rsidRPr="00000000">
        <w:rPr>
          <w:rFonts w:ascii="Times New Roman" w:cs="Times New Roman" w:eastAsia="Times New Roman" w:hAnsi="Times New Roman"/>
          <w:color w:val="222222"/>
          <w:sz w:val="28"/>
          <w:szCs w:val="28"/>
          <w:rtl w:val="0"/>
        </w:rPr>
        <w:t xml:space="preserve">is a strategy board game for two players, played on an 8×8 uncheckered board. There are sixty-four identical game pieces called </w:t>
      </w:r>
      <w:r w:rsidDel="00000000" w:rsidR="00000000" w:rsidRPr="00000000">
        <w:rPr>
          <w:rFonts w:ascii="Times New Roman" w:cs="Times New Roman" w:eastAsia="Times New Roman" w:hAnsi="Times New Roman"/>
          <w:i w:val="1"/>
          <w:color w:val="222222"/>
          <w:sz w:val="28"/>
          <w:szCs w:val="28"/>
          <w:rtl w:val="0"/>
        </w:rPr>
        <w:t xml:space="preserve">disks</w:t>
      </w:r>
      <w:r w:rsidDel="00000000" w:rsidR="00000000" w:rsidRPr="00000000">
        <w:rPr>
          <w:rFonts w:ascii="Times New Roman" w:cs="Times New Roman" w:eastAsia="Times New Roman" w:hAnsi="Times New Roman"/>
          <w:color w:val="222222"/>
          <w:sz w:val="28"/>
          <w:szCs w:val="28"/>
          <w:rtl w:val="0"/>
        </w:rPr>
        <w:t xml:space="preserve"> (often spelled "discs"), which are light on one side and dark on the other. Players take turns placing disks on the board with their assigned color facing up. During a play, any disks of the opponent's color that are in a straight line and bounded by the disk just placed and another disk of the current player's color are turned over to the current player's color.</w:t>
      </w:r>
    </w:p>
    <w:p w:rsidR="00000000" w:rsidDel="00000000" w:rsidP="00000000" w:rsidRDefault="00000000" w:rsidRPr="00000000" w14:paraId="00000004">
      <w:pPr>
        <w:shd w:fill="ffffff" w:val="clear"/>
        <w:spacing w:after="120" w:before="120" w:line="259.20000000000005"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222222"/>
          <w:sz w:val="28"/>
          <w:szCs w:val="28"/>
          <w:rtl w:val="0"/>
        </w:rPr>
        <w:t xml:space="preserve">The object of the game is to have the majority of disks turned to display your color when the last playable empty square is filled.</w:t>
      </w:r>
      <w:r w:rsidDel="00000000" w:rsidR="00000000" w:rsidRPr="00000000">
        <w:rPr>
          <w:rtl w:val="0"/>
        </w:rPr>
      </w:r>
    </w:p>
    <w:p w:rsidR="00000000" w:rsidDel="00000000" w:rsidP="00000000" w:rsidRDefault="00000000" w:rsidRPr="00000000" w14:paraId="00000005">
      <w:pPr>
        <w:spacing w:line="259.20000000000005"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Code:</w:t>
      </w:r>
    </w:p>
    <w:p w:rsidR="00000000" w:rsidDel="00000000" w:rsidP="00000000" w:rsidRDefault="00000000" w:rsidRPr="00000000" w14:paraId="00000006">
      <w:pPr>
        <w:spacing w:before="40" w:line="259.20000000000005" w:lineRule="auto"/>
        <w:jc w:val="both"/>
        <w:rPr>
          <w:rFonts w:ascii="Times New Roman" w:cs="Times New Roman" w:eastAsia="Times New Roman" w:hAnsi="Times New Roman"/>
          <w:color w:val="000000"/>
        </w:rPr>
        <w:sectPr>
          <w:pgSz w:h="16838" w:w="11906"/>
          <w:pgMar w:bottom="720" w:top="720" w:left="1080" w:right="1080" w:header="720" w:footer="720"/>
          <w:pgNumType w:start="1"/>
        </w:sectPr>
      </w:pPr>
      <w:r w:rsidDel="00000000" w:rsidR="00000000" w:rsidRPr="00000000">
        <w:rPr>
          <w:rtl w:val="0"/>
        </w:rPr>
      </w:r>
    </w:p>
    <w:p w:rsidR="00000000" w:rsidDel="00000000" w:rsidP="00000000" w:rsidRDefault="00000000" w:rsidRPr="00000000" w14:paraId="0000000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#include&lt;stdio.h&gt;</w:t>
      </w:r>
    </w:p>
    <w:p w:rsidR="00000000" w:rsidDel="00000000" w:rsidP="00000000" w:rsidRDefault="00000000" w:rsidRPr="00000000" w14:paraId="0000000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#include&lt;graphics.h&gt;</w:t>
      </w:r>
    </w:p>
    <w:p w:rsidR="00000000" w:rsidDel="00000000" w:rsidP="00000000" w:rsidRDefault="00000000" w:rsidRPr="00000000" w14:paraId="0000000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#include&lt;string.h&gt;</w:t>
      </w:r>
    </w:p>
    <w:p w:rsidR="00000000" w:rsidDel="00000000" w:rsidP="00000000" w:rsidRDefault="00000000" w:rsidRPr="00000000" w14:paraId="0000000A">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 of blocks in a row/column</w:t>
      </w:r>
    </w:p>
    <w:p w:rsidR="00000000" w:rsidDel="00000000" w:rsidP="00000000" w:rsidRDefault="00000000" w:rsidRPr="00000000" w14:paraId="0000000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N 8</w:t>
      </w:r>
    </w:p>
    <w:p w:rsidR="00000000" w:rsidDel="00000000" w:rsidP="00000000" w:rsidRDefault="00000000" w:rsidRPr="00000000" w14:paraId="0000000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//top left vertex X</w:t>
      </w:r>
    </w:p>
    <w:p w:rsidR="00000000" w:rsidDel="00000000" w:rsidP="00000000" w:rsidRDefault="00000000" w:rsidRPr="00000000" w14:paraId="0000000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X0 100</w:t>
      </w:r>
    </w:p>
    <w:p w:rsidR="00000000" w:rsidDel="00000000" w:rsidP="00000000" w:rsidRDefault="00000000" w:rsidRPr="00000000" w14:paraId="0000000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//top left vertex Y</w:t>
      </w:r>
    </w:p>
    <w:p w:rsidR="00000000" w:rsidDel="00000000" w:rsidP="00000000" w:rsidRDefault="00000000" w:rsidRPr="00000000" w14:paraId="0000001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Y0 50</w:t>
      </w:r>
    </w:p>
    <w:p w:rsidR="00000000" w:rsidDel="00000000" w:rsidP="00000000" w:rsidRDefault="00000000" w:rsidRPr="00000000" w14:paraId="0000001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//width of block</w:t>
      </w:r>
    </w:p>
    <w:p w:rsidR="00000000" w:rsidDel="00000000" w:rsidP="00000000" w:rsidRDefault="00000000" w:rsidRPr="00000000" w14:paraId="0000001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W 50</w:t>
      </w:r>
    </w:p>
    <w:p w:rsidR="00000000" w:rsidDel="00000000" w:rsidP="00000000" w:rsidRDefault="00000000" w:rsidRPr="00000000" w14:paraId="0000001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//height of block</w:t>
      </w:r>
    </w:p>
    <w:p w:rsidR="00000000" w:rsidDel="00000000" w:rsidP="00000000" w:rsidRDefault="00000000" w:rsidRPr="00000000" w14:paraId="0000001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H 50</w:t>
      </w:r>
    </w:p>
    <w:p w:rsidR="00000000" w:rsidDel="00000000" w:rsidP="00000000" w:rsidRDefault="00000000" w:rsidRPr="00000000" w14:paraId="0000001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//radius of circle</w:t>
      </w:r>
    </w:p>
    <w:p w:rsidR="00000000" w:rsidDel="00000000" w:rsidP="00000000" w:rsidRDefault="00000000" w:rsidRPr="00000000" w14:paraId="0000001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R 20</w:t>
      </w:r>
    </w:p>
    <w:p w:rsidR="00000000" w:rsidDel="00000000" w:rsidP="00000000" w:rsidRDefault="00000000" w:rsidRPr="00000000" w14:paraId="0000001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//delay between coin flips</w:t>
      </w:r>
    </w:p>
    <w:p w:rsidR="00000000" w:rsidDel="00000000" w:rsidP="00000000" w:rsidRDefault="00000000" w:rsidRPr="00000000" w14:paraId="0000001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coinDelay 100</w:t>
      </w:r>
    </w:p>
    <w:p w:rsidR="00000000" w:rsidDel="00000000" w:rsidP="00000000" w:rsidRDefault="00000000" w:rsidRPr="00000000" w14:paraId="00000019">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grid[N][N];</w:t>
      </w:r>
    </w:p>
    <w:p w:rsidR="00000000" w:rsidDel="00000000" w:rsidP="00000000" w:rsidRDefault="00000000" w:rsidRPr="00000000" w14:paraId="0000001B">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wait_for_char()</w:t>
      </w:r>
    </w:p>
    <w:p w:rsidR="00000000" w:rsidDel="00000000" w:rsidP="00000000" w:rsidRDefault="00000000" w:rsidRPr="00000000" w14:paraId="0000001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E">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//Wait for a key press</w:t>
      </w:r>
    </w:p>
    <w:p w:rsidR="00000000" w:rsidDel="00000000" w:rsidP="00000000" w:rsidRDefault="00000000" w:rsidRPr="00000000" w14:paraId="0000002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in = 0;</w:t>
      </w:r>
    </w:p>
    <w:p w:rsidR="00000000" w:rsidDel="00000000" w:rsidP="00000000" w:rsidRDefault="00000000" w:rsidRPr="00000000" w14:paraId="00000021">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 (in == 0) {</w:t>
      </w:r>
    </w:p>
    <w:p w:rsidR="00000000" w:rsidDel="00000000" w:rsidP="00000000" w:rsidRDefault="00000000" w:rsidRPr="00000000" w14:paraId="0000002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 = getchar();</w:t>
      </w:r>
    </w:p>
    <w:p w:rsidR="00000000" w:rsidDel="00000000" w:rsidP="00000000" w:rsidRDefault="00000000" w:rsidRPr="00000000" w14:paraId="0000002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6">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flood(int x, int y, int new_col, int old_col)</w:t>
      </w:r>
    </w:p>
    <w:p w:rsidR="00000000" w:rsidDel="00000000" w:rsidP="00000000" w:rsidRDefault="00000000" w:rsidRPr="00000000" w14:paraId="0000002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check current pixel is old_color or not</w:t>
      </w:r>
    </w:p>
    <w:p w:rsidR="00000000" w:rsidDel="00000000" w:rsidP="00000000" w:rsidRDefault="00000000" w:rsidRPr="00000000" w14:paraId="0000002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(getpixel(x, y) == old_col) {</w:t>
      </w:r>
    </w:p>
    <w:p w:rsidR="00000000" w:rsidDel="00000000" w:rsidP="00000000" w:rsidRDefault="00000000" w:rsidRPr="00000000" w14:paraId="0000002B">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putpixel(x, y, new_col);</w:t>
      </w:r>
    </w:p>
    <w:p w:rsidR="00000000" w:rsidDel="00000000" w:rsidP="00000000" w:rsidRDefault="00000000" w:rsidRPr="00000000" w14:paraId="0000002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flood(x + 1, y, new_col, old_col);</w:t>
      </w:r>
    </w:p>
    <w:p w:rsidR="00000000" w:rsidDel="00000000" w:rsidP="00000000" w:rsidRDefault="00000000" w:rsidRPr="00000000" w14:paraId="0000002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flood(x - 1, y, new_col, old_col);</w:t>
      </w:r>
    </w:p>
    <w:p w:rsidR="00000000" w:rsidDel="00000000" w:rsidP="00000000" w:rsidRDefault="00000000" w:rsidRPr="00000000" w14:paraId="0000002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flood(x, y + 1, new_col, old_col);</w:t>
      </w:r>
    </w:p>
    <w:p w:rsidR="00000000" w:rsidDel="00000000" w:rsidP="00000000" w:rsidRDefault="00000000" w:rsidRPr="00000000" w14:paraId="0000003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flood(x, y - 1, new_col, old_col);</w:t>
      </w:r>
    </w:p>
    <w:p w:rsidR="00000000" w:rsidDel="00000000" w:rsidP="00000000" w:rsidRDefault="00000000" w:rsidRPr="00000000" w14:paraId="0000003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3">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boundFill(int x, int y, int boundary_col, int new_col)</w:t>
      </w:r>
    </w:p>
    <w:p w:rsidR="00000000" w:rsidDel="00000000" w:rsidP="00000000" w:rsidRDefault="00000000" w:rsidRPr="00000000" w14:paraId="0000003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(getpixel(x, y) != boundary_col &amp;&amp; getpixel(x, y) != new_col) {</w:t>
      </w:r>
    </w:p>
    <w:p w:rsidR="00000000" w:rsidDel="00000000" w:rsidP="00000000" w:rsidRDefault="00000000" w:rsidRPr="00000000" w14:paraId="00000037">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putpixel(x, y, new_col);</w:t>
      </w:r>
    </w:p>
    <w:p w:rsidR="00000000" w:rsidDel="00000000" w:rsidP="00000000" w:rsidRDefault="00000000" w:rsidRPr="00000000" w14:paraId="0000003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boundFill(x + 1, y, boundary_col, new_col);</w:t>
      </w:r>
    </w:p>
    <w:p w:rsidR="00000000" w:rsidDel="00000000" w:rsidP="00000000" w:rsidRDefault="00000000" w:rsidRPr="00000000" w14:paraId="0000003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boundFill(x - 1, y, boundary_col, new_col);</w:t>
      </w:r>
    </w:p>
    <w:p w:rsidR="00000000" w:rsidDel="00000000" w:rsidP="00000000" w:rsidRDefault="00000000" w:rsidRPr="00000000" w14:paraId="0000003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boundFill(x, y + 1, boundary_col, new_col);</w:t>
      </w:r>
    </w:p>
    <w:p w:rsidR="00000000" w:rsidDel="00000000" w:rsidP="00000000" w:rsidRDefault="00000000" w:rsidRPr="00000000" w14:paraId="0000003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boundFill(x, y - 1, boundary_col, new_col);</w:t>
      </w:r>
    </w:p>
    <w:p w:rsidR="00000000" w:rsidDel="00000000" w:rsidP="00000000" w:rsidRDefault="00000000" w:rsidRPr="00000000" w14:paraId="0000003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F">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placeOneAtIndex(int colour, int x, int y)</w:t>
      </w:r>
    </w:p>
    <w:p w:rsidR="00000000" w:rsidDel="00000000" w:rsidP="00000000" w:rsidRDefault="00000000" w:rsidRPr="00000000" w14:paraId="0000004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grid[x][y]=colour;</w:t>
      </w:r>
    </w:p>
    <w:p w:rsidR="00000000" w:rsidDel="00000000" w:rsidP="00000000" w:rsidRDefault="00000000" w:rsidRPr="00000000" w14:paraId="0000004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setcolor(BLUE);</w:t>
      </w:r>
    </w:p>
    <w:p w:rsidR="00000000" w:rsidDel="00000000" w:rsidP="00000000" w:rsidRDefault="00000000" w:rsidRPr="00000000" w14:paraId="0000004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xc=X0+(x*W)+W/2,yc=Y0+(y*H)+H/2;</w:t>
      </w:r>
    </w:p>
    <w:p w:rsidR="00000000" w:rsidDel="00000000" w:rsidP="00000000" w:rsidRDefault="00000000" w:rsidRPr="00000000" w14:paraId="0000004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circle(xc,yc,R);</w:t>
      </w:r>
    </w:p>
    <w:p w:rsidR="00000000" w:rsidDel="00000000" w:rsidP="00000000" w:rsidRDefault="00000000" w:rsidRPr="00000000" w14:paraId="0000004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boundFill(xc,yc,BLUE,colour);</w:t>
      </w:r>
    </w:p>
    <w:p w:rsidR="00000000" w:rsidDel="00000000" w:rsidP="00000000" w:rsidRDefault="00000000" w:rsidRPr="00000000" w14:paraId="0000004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8">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placeOneAtSquare(int colour, char xin, int yin)</w:t>
      </w:r>
    </w:p>
    <w:p w:rsidR="00000000" w:rsidDel="00000000" w:rsidP="00000000" w:rsidRDefault="00000000" w:rsidRPr="00000000" w14:paraId="0000004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y=yin-1;</w:t>
      </w:r>
    </w:p>
    <w:p w:rsidR="00000000" w:rsidDel="00000000" w:rsidP="00000000" w:rsidRDefault="00000000" w:rsidRPr="00000000" w14:paraId="0000004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x=(int)(xin)-(int)('a');</w:t>
      </w:r>
    </w:p>
    <w:p w:rsidR="00000000" w:rsidDel="00000000" w:rsidP="00000000" w:rsidRDefault="00000000" w:rsidRPr="00000000" w14:paraId="0000004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placeOneAtIndex(colour,x,y);</w:t>
      </w:r>
    </w:p>
    <w:p w:rsidR="00000000" w:rsidDel="00000000" w:rsidP="00000000" w:rsidRDefault="00000000" w:rsidRPr="00000000" w14:paraId="0000004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F">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getOppositeColour(int colour)</w:t>
      </w:r>
    </w:p>
    <w:p w:rsidR="00000000" w:rsidDel="00000000" w:rsidP="00000000" w:rsidRDefault="00000000" w:rsidRPr="00000000" w14:paraId="0000005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5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if(colour==WHITE)</w:t>
      </w:r>
    </w:p>
    <w:p w:rsidR="00000000" w:rsidDel="00000000" w:rsidP="00000000" w:rsidRDefault="00000000" w:rsidRPr="00000000" w14:paraId="0000005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BLACK;</w:t>
      </w:r>
    </w:p>
    <w:p w:rsidR="00000000" w:rsidDel="00000000" w:rsidP="00000000" w:rsidRDefault="00000000" w:rsidRPr="00000000" w14:paraId="0000005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else if(colour==BLACK)</w:t>
      </w:r>
    </w:p>
    <w:p w:rsidR="00000000" w:rsidDel="00000000" w:rsidP="00000000" w:rsidRDefault="00000000" w:rsidRPr="00000000" w14:paraId="0000005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WHITE;</w:t>
      </w:r>
    </w:p>
    <w:p w:rsidR="00000000" w:rsidDel="00000000" w:rsidP="00000000" w:rsidRDefault="00000000" w:rsidRPr="00000000" w14:paraId="0000005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5B">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checkIncentives(int colour, int x, int y)</w:t>
      </w:r>
    </w:p>
    <w:p w:rsidR="00000000" w:rsidDel="00000000" w:rsidP="00000000" w:rsidRDefault="00000000" w:rsidRPr="00000000" w14:paraId="0000005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5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oppositeColour=getOppositeColour(colour);</w:t>
      </w:r>
    </w:p>
    <w:p w:rsidR="00000000" w:rsidDel="00000000" w:rsidP="00000000" w:rsidRDefault="00000000" w:rsidRPr="00000000" w14:paraId="0000005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count=0, total_count=0,i,j;</w:t>
      </w:r>
    </w:p>
    <w:p w:rsidR="00000000" w:rsidDel="00000000" w:rsidP="00000000" w:rsidRDefault="00000000" w:rsidRPr="00000000" w14:paraId="0000006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if(x&lt;N-1)</w:t>
      </w:r>
    </w:p>
    <w:p w:rsidR="00000000" w:rsidDel="00000000" w:rsidP="00000000" w:rsidRDefault="00000000" w:rsidRPr="00000000" w14:paraId="0000006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6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w:t>
      </w:r>
    </w:p>
    <w:p w:rsidR="00000000" w:rsidDel="00000000" w:rsidP="00000000" w:rsidRDefault="00000000" w:rsidRPr="00000000" w14:paraId="0000006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6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6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6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if(i&lt;N &amp;&amp; grid[i][j]==colour)</w:t>
      </w:r>
    </w:p>
    <w:p w:rsidR="00000000" w:rsidDel="00000000" w:rsidP="00000000" w:rsidRDefault="00000000" w:rsidRPr="00000000" w14:paraId="0000006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6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if(x&gt;0)</w:t>
      </w:r>
    </w:p>
    <w:p w:rsidR="00000000" w:rsidDel="00000000" w:rsidP="00000000" w:rsidRDefault="00000000" w:rsidRPr="00000000" w14:paraId="0000006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7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w:t>
      </w:r>
    </w:p>
    <w:p w:rsidR="00000000" w:rsidDel="00000000" w:rsidP="00000000" w:rsidRDefault="00000000" w:rsidRPr="00000000" w14:paraId="0000007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7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7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7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if(i&gt;=0 &amp;&amp; grid[i][j]==colour)</w:t>
      </w:r>
    </w:p>
    <w:p w:rsidR="00000000" w:rsidDel="00000000" w:rsidP="00000000" w:rsidRDefault="00000000" w:rsidRPr="00000000" w14:paraId="0000007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7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if(y&gt;0)</w:t>
      </w:r>
    </w:p>
    <w:p w:rsidR="00000000" w:rsidDel="00000000" w:rsidP="00000000" w:rsidRDefault="00000000" w:rsidRPr="00000000" w14:paraId="0000007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7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i=x,j=y-1;</w:t>
      </w:r>
    </w:p>
    <w:p w:rsidR="00000000" w:rsidDel="00000000" w:rsidP="00000000" w:rsidRDefault="00000000" w:rsidRPr="00000000" w14:paraId="0000008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8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8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08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if(j&gt;=0 &amp;&amp; grid[i][j]==colour)</w:t>
      </w:r>
    </w:p>
    <w:p w:rsidR="00000000" w:rsidDel="00000000" w:rsidP="00000000" w:rsidRDefault="00000000" w:rsidRPr="00000000" w14:paraId="0000008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8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if(y&lt;N-1)</w:t>
      </w:r>
    </w:p>
    <w:p w:rsidR="00000000" w:rsidDel="00000000" w:rsidP="00000000" w:rsidRDefault="00000000" w:rsidRPr="00000000" w14:paraId="0000008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8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i=x,j=y+1;</w:t>
      </w:r>
    </w:p>
    <w:p w:rsidR="00000000" w:rsidDel="00000000" w:rsidP="00000000" w:rsidRDefault="00000000" w:rsidRPr="00000000" w14:paraId="0000008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8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9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09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if(j&lt;N &amp;&amp; grid[i][j]==colour)</w:t>
      </w:r>
    </w:p>
    <w:p w:rsidR="00000000" w:rsidDel="00000000" w:rsidP="00000000" w:rsidRDefault="00000000" w:rsidRPr="00000000" w14:paraId="0000009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9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if(x&gt;0 &amp;&amp; y&gt;0)</w:t>
      </w:r>
    </w:p>
    <w:p w:rsidR="00000000" w:rsidDel="00000000" w:rsidP="00000000" w:rsidRDefault="00000000" w:rsidRPr="00000000" w14:paraId="0000009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9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09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9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9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A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0A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if(j&gt;=0 &amp;&amp; i&gt;=0 &amp;&amp; grid[i][j]==colour)</w:t>
      </w:r>
    </w:p>
    <w:p w:rsidR="00000000" w:rsidDel="00000000" w:rsidP="00000000" w:rsidRDefault="00000000" w:rsidRPr="00000000" w14:paraId="000000A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A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if(x&gt;0 &amp;&amp; y&lt;N-1)</w:t>
      </w:r>
    </w:p>
    <w:p w:rsidR="00000000" w:rsidDel="00000000" w:rsidP="00000000" w:rsidRDefault="00000000" w:rsidRPr="00000000" w14:paraId="000000A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A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0A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A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A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A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0B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if(i&gt;=0 &amp;&amp; j&lt;N &amp;&amp; grid[i][j]==colour)</w:t>
      </w:r>
    </w:p>
    <w:p w:rsidR="00000000" w:rsidDel="00000000" w:rsidP="00000000" w:rsidRDefault="00000000" w:rsidRPr="00000000" w14:paraId="000000B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B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if(x&lt;N-1 &amp;&amp; y&lt;N-1)</w:t>
      </w:r>
    </w:p>
    <w:p w:rsidR="00000000" w:rsidDel="00000000" w:rsidP="00000000" w:rsidRDefault="00000000" w:rsidRPr="00000000" w14:paraId="000000B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B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0B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B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B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B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0B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if(i&lt;N &amp;&amp; j&lt;N &amp;&amp; grid[i][j]==colour)</w:t>
      </w:r>
    </w:p>
    <w:p w:rsidR="00000000" w:rsidDel="00000000" w:rsidP="00000000" w:rsidRDefault="00000000" w:rsidRPr="00000000" w14:paraId="000000C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C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if(x&lt;N-1 &amp;&amp; y&gt;0)</w:t>
      </w:r>
    </w:p>
    <w:p w:rsidR="00000000" w:rsidDel="00000000" w:rsidP="00000000" w:rsidRDefault="00000000" w:rsidRPr="00000000" w14:paraId="000000C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count=0;</w:t>
      </w:r>
    </w:p>
    <w:p w:rsidR="00000000" w:rsidDel="00000000" w:rsidP="00000000" w:rsidRDefault="00000000" w:rsidRPr="00000000" w14:paraId="000000C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0C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C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0C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C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0C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if(i&lt;N &amp;&amp; j&gt;=0 &amp;&amp; grid[i][j]==colour)</w:t>
      </w:r>
    </w:p>
    <w:p w:rsidR="00000000" w:rsidDel="00000000" w:rsidP="00000000" w:rsidRDefault="00000000" w:rsidRPr="00000000" w14:paraId="000000D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total_count+=count;</w:t>
      </w:r>
    </w:p>
    <w:p w:rsidR="00000000" w:rsidDel="00000000" w:rsidP="00000000" w:rsidRDefault="00000000" w:rsidRPr="00000000" w14:paraId="000000D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total_count;</w:t>
      </w:r>
    </w:p>
    <w:p w:rsidR="00000000" w:rsidDel="00000000" w:rsidP="00000000" w:rsidRDefault="00000000" w:rsidRPr="00000000" w14:paraId="000000D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6">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flipCoins(int colour, int x, int y)</w:t>
      </w:r>
    </w:p>
    <w:p w:rsidR="00000000" w:rsidDel="00000000" w:rsidP="00000000" w:rsidRDefault="00000000" w:rsidRPr="00000000" w14:paraId="000000D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oppositeColour=getOppositeColour(colour);</w:t>
      </w:r>
    </w:p>
    <w:p w:rsidR="00000000" w:rsidDel="00000000" w:rsidP="00000000" w:rsidRDefault="00000000" w:rsidRPr="00000000" w14:paraId="000000D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i,j;</w:t>
      </w:r>
    </w:p>
    <w:p w:rsidR="00000000" w:rsidDel="00000000" w:rsidP="00000000" w:rsidRDefault="00000000" w:rsidRPr="00000000" w14:paraId="000000D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if(x&lt;N-1)</w:t>
      </w:r>
    </w:p>
    <w:p w:rsidR="00000000" w:rsidDel="00000000" w:rsidP="00000000" w:rsidRDefault="00000000" w:rsidRPr="00000000" w14:paraId="000000D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w:t>
      </w:r>
    </w:p>
    <w:p w:rsidR="00000000" w:rsidDel="00000000" w:rsidP="00000000" w:rsidRDefault="00000000" w:rsidRPr="00000000" w14:paraId="000000D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D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E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if(i&lt;N &amp;&amp; grid[i][j]==colour)</w:t>
      </w:r>
    </w:p>
    <w:p w:rsidR="00000000" w:rsidDel="00000000" w:rsidP="00000000" w:rsidRDefault="00000000" w:rsidRPr="00000000" w14:paraId="000000E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w:t>
      </w:r>
    </w:p>
    <w:p w:rsidR="00000000" w:rsidDel="00000000" w:rsidP="00000000" w:rsidRDefault="00000000" w:rsidRPr="00000000" w14:paraId="000000E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j=y;</w:t>
      </w:r>
    </w:p>
    <w:p w:rsidR="00000000" w:rsidDel="00000000" w:rsidP="00000000" w:rsidRDefault="00000000" w:rsidRPr="00000000" w14:paraId="000000E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E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0E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0E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E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if(x&gt;0)</w:t>
      </w:r>
    </w:p>
    <w:p w:rsidR="00000000" w:rsidDel="00000000" w:rsidP="00000000" w:rsidRDefault="00000000" w:rsidRPr="00000000" w14:paraId="000000E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w:t>
      </w:r>
    </w:p>
    <w:p w:rsidR="00000000" w:rsidDel="00000000" w:rsidP="00000000" w:rsidRDefault="00000000" w:rsidRPr="00000000" w14:paraId="000000F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F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F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if(i&gt;=0 &amp;&amp; grid[i][j]==colour)</w:t>
      </w:r>
    </w:p>
    <w:p w:rsidR="00000000" w:rsidDel="00000000" w:rsidP="00000000" w:rsidRDefault="00000000" w:rsidRPr="00000000" w14:paraId="000000F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w:t>
      </w:r>
    </w:p>
    <w:p w:rsidR="00000000" w:rsidDel="00000000" w:rsidP="00000000" w:rsidRDefault="00000000" w:rsidRPr="00000000" w14:paraId="000000F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j=y;</w:t>
      </w:r>
    </w:p>
    <w:p w:rsidR="00000000" w:rsidDel="00000000" w:rsidP="00000000" w:rsidRDefault="00000000" w:rsidRPr="00000000" w14:paraId="000000F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0F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0F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0F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0F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if(y&gt;0)</w:t>
      </w:r>
    </w:p>
    <w:p w:rsidR="00000000" w:rsidDel="00000000" w:rsidP="00000000" w:rsidRDefault="00000000" w:rsidRPr="00000000" w14:paraId="0000010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i=x,j=y-1;</w:t>
      </w:r>
    </w:p>
    <w:p w:rsidR="00000000" w:rsidDel="00000000" w:rsidP="00000000" w:rsidRDefault="00000000" w:rsidRPr="00000000" w14:paraId="0000010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0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0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if(j&gt;=0 &amp;&amp; grid[i][j]==colour)</w:t>
      </w:r>
    </w:p>
    <w:p w:rsidR="00000000" w:rsidDel="00000000" w:rsidP="00000000" w:rsidRDefault="00000000" w:rsidRPr="00000000" w14:paraId="0000010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i=x,j=y-1;</w:t>
      </w:r>
    </w:p>
    <w:p w:rsidR="00000000" w:rsidDel="00000000" w:rsidP="00000000" w:rsidRDefault="00000000" w:rsidRPr="00000000" w14:paraId="0000010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0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10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10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1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if(y&lt;N-1)</w:t>
      </w:r>
    </w:p>
    <w:p w:rsidR="00000000" w:rsidDel="00000000" w:rsidP="00000000" w:rsidRDefault="00000000" w:rsidRPr="00000000" w14:paraId="0000011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5">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i=x,j=y+1;</w:t>
      </w:r>
    </w:p>
    <w:p w:rsidR="00000000" w:rsidDel="00000000" w:rsidP="00000000" w:rsidRDefault="00000000" w:rsidRPr="00000000" w14:paraId="0000011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1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1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if(j&lt;N &amp;&amp; grid[i][j]==colour)</w:t>
      </w:r>
    </w:p>
    <w:p w:rsidR="00000000" w:rsidDel="00000000" w:rsidP="00000000" w:rsidRDefault="00000000" w:rsidRPr="00000000" w14:paraId="0000011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i=x,j=y+1;</w:t>
      </w:r>
    </w:p>
    <w:p w:rsidR="00000000" w:rsidDel="00000000" w:rsidP="00000000" w:rsidRDefault="00000000" w:rsidRPr="00000000" w14:paraId="0000011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1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12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12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2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if(x&gt;0 &amp;&amp; y&gt;0)</w:t>
      </w:r>
    </w:p>
    <w:p w:rsidR="00000000" w:rsidDel="00000000" w:rsidP="00000000" w:rsidRDefault="00000000" w:rsidRPr="00000000" w14:paraId="0000012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2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2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2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2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if(i&gt;=0 &amp;&amp; j&gt;=0 &amp;&amp; grid[i][j]==colour)</w:t>
      </w:r>
    </w:p>
    <w:p w:rsidR="00000000" w:rsidDel="00000000" w:rsidP="00000000" w:rsidRDefault="00000000" w:rsidRPr="00000000" w14:paraId="0000012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3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3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13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13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3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3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if(x&gt;0 &amp;&amp; y&lt;N-1)</w:t>
      </w:r>
    </w:p>
    <w:p w:rsidR="00000000" w:rsidDel="00000000" w:rsidP="00000000" w:rsidRDefault="00000000" w:rsidRPr="00000000" w14:paraId="0000013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3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3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4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4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if(i&gt;=0 &amp;&amp; j&lt;N &amp;&amp; grid[i][j]==colour)</w:t>
      </w:r>
    </w:p>
    <w:p w:rsidR="00000000" w:rsidDel="00000000" w:rsidP="00000000" w:rsidRDefault="00000000" w:rsidRPr="00000000" w14:paraId="0000014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4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4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14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14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4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4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if(x&lt;N-1 &amp;&amp; y&lt;N-1)</w:t>
      </w:r>
    </w:p>
    <w:p w:rsidR="00000000" w:rsidDel="00000000" w:rsidP="00000000" w:rsidRDefault="00000000" w:rsidRPr="00000000" w14:paraId="0000014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5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5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5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5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5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5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5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if(i&lt;N &amp;&amp; j&lt;N &amp;&amp; grid[i][j]==colour)</w:t>
      </w:r>
    </w:p>
    <w:p w:rsidR="00000000" w:rsidDel="00000000" w:rsidP="00000000" w:rsidRDefault="00000000" w:rsidRPr="00000000" w14:paraId="0000015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5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5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5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5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15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15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5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5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if(x&lt;N-1 &amp;&amp; y&gt;0)</w:t>
      </w:r>
    </w:p>
    <w:p w:rsidR="00000000" w:rsidDel="00000000" w:rsidP="00000000" w:rsidRDefault="00000000" w:rsidRPr="00000000" w14:paraId="0000016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6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6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6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6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if(i&lt;N &amp;&amp; j&gt;=0 &amp;&amp; grid[i][j]==colour)</w:t>
      </w:r>
    </w:p>
    <w:p w:rsidR="00000000" w:rsidDel="00000000" w:rsidP="00000000" w:rsidRDefault="00000000" w:rsidRPr="00000000" w14:paraId="0000016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i=x+1,j=y-1;</w:t>
      </w:r>
    </w:p>
    <w:p w:rsidR="00000000" w:rsidDel="00000000" w:rsidP="00000000" w:rsidRDefault="00000000" w:rsidRPr="00000000" w14:paraId="0000016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while(grid[i][j]==oppositeColour)</w:t>
      </w:r>
    </w:p>
    <w:p w:rsidR="00000000" w:rsidDel="00000000" w:rsidP="00000000" w:rsidRDefault="00000000" w:rsidRPr="00000000" w14:paraId="0000016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6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placeOneAtIndex(colour,i,j);</w:t>
      </w:r>
    </w:p>
    <w:p w:rsidR="00000000" w:rsidDel="00000000" w:rsidP="00000000" w:rsidRDefault="00000000" w:rsidRPr="00000000" w14:paraId="0000017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delay(coinDelay);</w:t>
      </w:r>
    </w:p>
    <w:p w:rsidR="00000000" w:rsidDel="00000000" w:rsidP="00000000" w:rsidRDefault="00000000" w:rsidRPr="00000000" w14:paraId="0000017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w:t>
      </w:r>
    </w:p>
    <w:p w:rsidR="00000000" w:rsidDel="00000000" w:rsidP="00000000" w:rsidRDefault="00000000" w:rsidRPr="00000000" w14:paraId="0000017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w:t>
      </w:r>
    </w:p>
    <w:p w:rsidR="00000000" w:rsidDel="00000000" w:rsidP="00000000" w:rsidRDefault="00000000" w:rsidRPr="00000000" w14:paraId="0000017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77">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checkGrid(int colour, int x, int y)</w:t>
      </w:r>
    </w:p>
    <w:p w:rsidR="00000000" w:rsidDel="00000000" w:rsidP="00000000" w:rsidRDefault="00000000" w:rsidRPr="00000000" w14:paraId="0000017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7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if(grid[x][y]!=WHITE &amp;&amp; grid[x][y]!=BLACK &amp;&amp; checkIncentives(colour,x,y))</w:t>
      </w:r>
    </w:p>
    <w:p w:rsidR="00000000" w:rsidDel="00000000" w:rsidP="00000000" w:rsidRDefault="00000000" w:rsidRPr="00000000" w14:paraId="0000017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1;</w:t>
      </w:r>
    </w:p>
    <w:p w:rsidR="00000000" w:rsidDel="00000000" w:rsidP="00000000" w:rsidRDefault="00000000" w:rsidRPr="00000000" w14:paraId="0000017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w:t>
      </w:r>
    </w:p>
    <w:p w:rsidR="00000000" w:rsidDel="00000000" w:rsidP="00000000" w:rsidRDefault="00000000" w:rsidRPr="00000000" w14:paraId="0000017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80">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oneTurn(int colour)</w:t>
      </w:r>
    </w:p>
    <w:p w:rsidR="00000000" w:rsidDel="00000000" w:rsidP="00000000" w:rsidRDefault="00000000" w:rsidRPr="00000000" w14:paraId="0000018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8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char xin;</w:t>
      </w:r>
    </w:p>
    <w:p w:rsidR="00000000" w:rsidDel="00000000" w:rsidP="00000000" w:rsidRDefault="00000000" w:rsidRPr="00000000" w14:paraId="0000018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yin,x,y;</w:t>
      </w:r>
    </w:p>
    <w:p w:rsidR="00000000" w:rsidDel="00000000" w:rsidP="00000000" w:rsidRDefault="00000000" w:rsidRPr="00000000" w14:paraId="0000018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if(colour==BLACK)</w:t>
      </w:r>
    </w:p>
    <w:p w:rsidR="00000000" w:rsidDel="00000000" w:rsidP="00000000" w:rsidRDefault="00000000" w:rsidRPr="00000000" w14:paraId="0000018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printf("black: ");</w:t>
      </w:r>
    </w:p>
    <w:p w:rsidR="00000000" w:rsidDel="00000000" w:rsidP="00000000" w:rsidRDefault="00000000" w:rsidRPr="00000000" w14:paraId="0000018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if(colour==WHITE)</w:t>
      </w:r>
    </w:p>
    <w:p w:rsidR="00000000" w:rsidDel="00000000" w:rsidP="00000000" w:rsidRDefault="00000000" w:rsidRPr="00000000" w14:paraId="0000018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printf("white: ");</w:t>
      </w:r>
    </w:p>
    <w:p w:rsidR="00000000" w:rsidDel="00000000" w:rsidP="00000000" w:rsidRDefault="00000000" w:rsidRPr="00000000" w14:paraId="0000018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scanf("%c%d",&amp;xin,&amp;yin);</w:t>
      </w:r>
    </w:p>
    <w:p w:rsidR="00000000" w:rsidDel="00000000" w:rsidP="00000000" w:rsidRDefault="00000000" w:rsidRPr="00000000" w14:paraId="0000018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x=(int)(xin)-(int)('a');</w:t>
      </w:r>
    </w:p>
    <w:p w:rsidR="00000000" w:rsidDel="00000000" w:rsidP="00000000" w:rsidRDefault="00000000" w:rsidRPr="00000000" w14:paraId="0000018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y=yin-1;</w:t>
      </w:r>
    </w:p>
    <w:p w:rsidR="00000000" w:rsidDel="00000000" w:rsidP="00000000" w:rsidRDefault="00000000" w:rsidRPr="00000000" w14:paraId="0000018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if(x&gt;=0 &amp;&amp; x&lt;N &amp;&amp; y&gt;=0 &amp;&amp; y&lt;N)</w:t>
      </w:r>
    </w:p>
    <w:p w:rsidR="00000000" w:rsidDel="00000000" w:rsidP="00000000" w:rsidRDefault="00000000" w:rsidRPr="00000000" w14:paraId="0000018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8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if(checkGrid(colour,x,y))</w:t>
      </w:r>
    </w:p>
    <w:p w:rsidR="00000000" w:rsidDel="00000000" w:rsidP="00000000" w:rsidRDefault="00000000" w:rsidRPr="00000000" w14:paraId="0000018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9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placeOneAtIndex(colour,x,y);</w:t>
      </w:r>
    </w:p>
    <w:p w:rsidR="00000000" w:rsidDel="00000000" w:rsidP="00000000" w:rsidRDefault="00000000" w:rsidRPr="00000000" w14:paraId="0000019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flipCoins(colour,x,y);</w:t>
      </w:r>
    </w:p>
    <w:p w:rsidR="00000000" w:rsidDel="00000000" w:rsidP="00000000" w:rsidRDefault="00000000" w:rsidRPr="00000000" w14:paraId="0000019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1;</w:t>
      </w:r>
    </w:p>
    <w:p w:rsidR="00000000" w:rsidDel="00000000" w:rsidP="00000000" w:rsidRDefault="00000000" w:rsidRPr="00000000" w14:paraId="0000019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9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9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printf("(invalid)\n");</w:t>
      </w:r>
    </w:p>
    <w:p w:rsidR="00000000" w:rsidDel="00000000" w:rsidP="00000000" w:rsidRDefault="00000000" w:rsidRPr="00000000" w14:paraId="0000019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w:t>
      </w:r>
    </w:p>
    <w:p w:rsidR="00000000" w:rsidDel="00000000" w:rsidP="00000000" w:rsidRDefault="00000000" w:rsidRPr="00000000" w14:paraId="0000019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98">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setupBoard()</w:t>
      </w:r>
    </w:p>
    <w:p w:rsidR="00000000" w:rsidDel="00000000" w:rsidP="00000000" w:rsidRDefault="00000000" w:rsidRPr="00000000" w14:paraId="0000019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9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i;</w:t>
      </w:r>
    </w:p>
    <w:p w:rsidR="00000000" w:rsidDel="00000000" w:rsidP="00000000" w:rsidRDefault="00000000" w:rsidRPr="00000000" w14:paraId="0000019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setbkcolor(BLACK);</w:t>
      </w:r>
    </w:p>
    <w:p w:rsidR="00000000" w:rsidDel="00000000" w:rsidP="00000000" w:rsidRDefault="00000000" w:rsidRPr="00000000" w14:paraId="0000019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line(X0,Y0+(N*H),X0+(N*W),Y0+(N*H));</w:t>
      </w:r>
    </w:p>
    <w:p w:rsidR="00000000" w:rsidDel="00000000" w:rsidP="00000000" w:rsidRDefault="00000000" w:rsidRPr="00000000" w14:paraId="0000019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line(X0+(N*W),Y0,X0+(N*W),Y0+(N*H));</w:t>
      </w:r>
    </w:p>
    <w:p w:rsidR="00000000" w:rsidDel="00000000" w:rsidP="00000000" w:rsidRDefault="00000000" w:rsidRPr="00000000" w14:paraId="0000019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line(X0,Y0,X0+(N*W),Y0);</w:t>
      </w:r>
    </w:p>
    <w:p w:rsidR="00000000" w:rsidDel="00000000" w:rsidP="00000000" w:rsidRDefault="00000000" w:rsidRPr="00000000" w14:paraId="000001A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line(X0,Y0,X0,Y0+(N*H));</w:t>
      </w:r>
    </w:p>
    <w:p w:rsidR="00000000" w:rsidDel="00000000" w:rsidP="00000000" w:rsidRDefault="00000000" w:rsidRPr="00000000" w14:paraId="000001A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flood(X0+(N*W)/2,Y0+(N*H)/2,GREEN,BLACK);</w:t>
      </w:r>
    </w:p>
    <w:p w:rsidR="00000000" w:rsidDel="00000000" w:rsidP="00000000" w:rsidRDefault="00000000" w:rsidRPr="00000000" w14:paraId="000001A2">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for(i=1; i&lt;N; i++)</w:t>
      </w:r>
    </w:p>
    <w:p w:rsidR="00000000" w:rsidDel="00000000" w:rsidP="00000000" w:rsidRDefault="00000000" w:rsidRPr="00000000" w14:paraId="000001A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A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line(X0,Y0+(i*H),X0+(N*W),Y0+(i*H));</w:t>
      </w:r>
    </w:p>
    <w:p w:rsidR="00000000" w:rsidDel="00000000" w:rsidP="00000000" w:rsidRDefault="00000000" w:rsidRPr="00000000" w14:paraId="000001A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line(X0+(i*W),Y0,X0+(i*W),Y0+(N*H));</w:t>
      </w:r>
    </w:p>
    <w:p w:rsidR="00000000" w:rsidDel="00000000" w:rsidP="00000000" w:rsidRDefault="00000000" w:rsidRPr="00000000" w14:paraId="000001A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char index[2],alpha[2];</w:t>
      </w:r>
    </w:p>
    <w:p w:rsidR="00000000" w:rsidDel="00000000" w:rsidP="00000000" w:rsidRDefault="00000000" w:rsidRPr="00000000" w14:paraId="000001A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sprintf(index, "%d", i);</w:t>
      </w:r>
    </w:p>
    <w:p w:rsidR="00000000" w:rsidDel="00000000" w:rsidP="00000000" w:rsidRDefault="00000000" w:rsidRPr="00000000" w14:paraId="000001A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sprintf(alpha, "%c", (int)('a')+i-1);</w:t>
      </w:r>
    </w:p>
    <w:p w:rsidR="00000000" w:rsidDel="00000000" w:rsidP="00000000" w:rsidRDefault="00000000" w:rsidRPr="00000000" w14:paraId="000001A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outtextxy(X0-15,Y0+(i*H)-H/2,index);</w:t>
      </w:r>
    </w:p>
    <w:p w:rsidR="00000000" w:rsidDel="00000000" w:rsidP="00000000" w:rsidRDefault="00000000" w:rsidRPr="00000000" w14:paraId="000001A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outtextxy(X0+(i*W)-W/2,Y0-15,alpha);</w:t>
      </w:r>
    </w:p>
    <w:p w:rsidR="00000000" w:rsidDel="00000000" w:rsidP="00000000" w:rsidRDefault="00000000" w:rsidRPr="00000000" w14:paraId="000001A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delay(500);</w:t>
      </w:r>
    </w:p>
    <w:p w:rsidR="00000000" w:rsidDel="00000000" w:rsidP="00000000" w:rsidRDefault="00000000" w:rsidRPr="00000000" w14:paraId="000001A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A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char index[2],alpha[2];</w:t>
      </w:r>
    </w:p>
    <w:p w:rsidR="00000000" w:rsidDel="00000000" w:rsidP="00000000" w:rsidRDefault="00000000" w:rsidRPr="00000000" w14:paraId="000001A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sprintf(index, "%d", N);</w:t>
      </w:r>
    </w:p>
    <w:p w:rsidR="00000000" w:rsidDel="00000000" w:rsidP="00000000" w:rsidRDefault="00000000" w:rsidRPr="00000000" w14:paraId="000001B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sprintf(alpha, "%c", (int)('a')+N-1);</w:t>
      </w:r>
    </w:p>
    <w:p w:rsidR="00000000" w:rsidDel="00000000" w:rsidP="00000000" w:rsidRDefault="00000000" w:rsidRPr="00000000" w14:paraId="000001B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outtextxy(X0-15,Y0+(N*H)-H/2,index);</w:t>
      </w:r>
    </w:p>
    <w:p w:rsidR="00000000" w:rsidDel="00000000" w:rsidP="00000000" w:rsidRDefault="00000000" w:rsidRPr="00000000" w14:paraId="000001B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outtextxy(X0+(N*W)-W/2,Y0-15,alpha);</w:t>
      </w:r>
    </w:p>
    <w:p w:rsidR="00000000" w:rsidDel="00000000" w:rsidP="00000000" w:rsidRDefault="00000000" w:rsidRPr="00000000" w14:paraId="000001B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B4">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main()</w:t>
      </w:r>
    </w:p>
    <w:p w:rsidR="00000000" w:rsidDel="00000000" w:rsidP="00000000" w:rsidRDefault="00000000" w:rsidRPr="00000000" w14:paraId="000001B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B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gd = DETECT, gm;</w:t>
      </w:r>
    </w:p>
    <w:p w:rsidR="00000000" w:rsidDel="00000000" w:rsidP="00000000" w:rsidRDefault="00000000" w:rsidRPr="00000000" w14:paraId="000001B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i=0,j=0;</w:t>
      </w:r>
    </w:p>
    <w:p w:rsidR="00000000" w:rsidDel="00000000" w:rsidP="00000000" w:rsidRDefault="00000000" w:rsidRPr="00000000" w14:paraId="000001B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for(i=0;i&lt;N;i++)</w:t>
      </w:r>
    </w:p>
    <w:p w:rsidR="00000000" w:rsidDel="00000000" w:rsidP="00000000" w:rsidRDefault="00000000" w:rsidRPr="00000000" w14:paraId="000001B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B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for(j=0;j&lt;N;j++)</w:t>
      </w:r>
    </w:p>
    <w:p w:rsidR="00000000" w:rsidDel="00000000" w:rsidP="00000000" w:rsidRDefault="00000000" w:rsidRPr="00000000" w14:paraId="000001B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B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grid[i][j]=1;</w:t>
      </w:r>
    </w:p>
    <w:p w:rsidR="00000000" w:rsidDel="00000000" w:rsidP="00000000" w:rsidRDefault="00000000" w:rsidRPr="00000000" w14:paraId="000001B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B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C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initgraph(&amp;gd,&amp;gm,"");</w:t>
      </w:r>
    </w:p>
    <w:p w:rsidR="00000000" w:rsidDel="00000000" w:rsidP="00000000" w:rsidRDefault="00000000" w:rsidRPr="00000000" w14:paraId="000001C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setupBoard();</w:t>
      </w:r>
    </w:p>
    <w:p w:rsidR="00000000" w:rsidDel="00000000" w:rsidP="00000000" w:rsidRDefault="00000000" w:rsidRPr="00000000" w14:paraId="000001C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placeOneAtIndex(WHITE,N/2-1,N/2-1);</w:t>
      </w:r>
    </w:p>
    <w:p w:rsidR="00000000" w:rsidDel="00000000" w:rsidP="00000000" w:rsidRDefault="00000000" w:rsidRPr="00000000" w14:paraId="000001C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delay(250);</w:t>
      </w:r>
    </w:p>
    <w:p w:rsidR="00000000" w:rsidDel="00000000" w:rsidP="00000000" w:rsidRDefault="00000000" w:rsidRPr="00000000" w14:paraId="000001C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placeOneAtIndex(WHITE,N/2,N/2);</w:t>
      </w:r>
    </w:p>
    <w:p w:rsidR="00000000" w:rsidDel="00000000" w:rsidP="00000000" w:rsidRDefault="00000000" w:rsidRPr="00000000" w14:paraId="000001C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delay(250);</w:t>
      </w:r>
    </w:p>
    <w:p w:rsidR="00000000" w:rsidDel="00000000" w:rsidP="00000000" w:rsidRDefault="00000000" w:rsidRPr="00000000" w14:paraId="000001C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placeOneAtIndex(BLACK,N/2,N/2-1);</w:t>
      </w:r>
    </w:p>
    <w:p w:rsidR="00000000" w:rsidDel="00000000" w:rsidP="00000000" w:rsidRDefault="00000000" w:rsidRPr="00000000" w14:paraId="000001C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delay(250);</w:t>
      </w:r>
    </w:p>
    <w:p w:rsidR="00000000" w:rsidDel="00000000" w:rsidP="00000000" w:rsidRDefault="00000000" w:rsidRPr="00000000" w14:paraId="000001C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placeOneAtIndex(BLACK,N/2-1,N/2);</w:t>
      </w:r>
    </w:p>
    <w:p w:rsidR="00000000" w:rsidDel="00000000" w:rsidP="00000000" w:rsidRDefault="00000000" w:rsidRPr="00000000" w14:paraId="000001C9">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count=0, success=0;</w:t>
      </w:r>
    </w:p>
    <w:p w:rsidR="00000000" w:rsidDel="00000000" w:rsidP="00000000" w:rsidRDefault="00000000" w:rsidRPr="00000000" w14:paraId="000001C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while(count&lt;N*N-4)</w:t>
      </w:r>
    </w:p>
    <w:p w:rsidR="00000000" w:rsidDel="00000000" w:rsidP="00000000" w:rsidRDefault="00000000" w:rsidRPr="00000000" w14:paraId="000001C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C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if(count%2)</w:t>
      </w:r>
    </w:p>
    <w:p w:rsidR="00000000" w:rsidDel="00000000" w:rsidP="00000000" w:rsidRDefault="00000000" w:rsidRPr="00000000" w14:paraId="000001C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C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success=oneTurn(BLACK);</w:t>
      </w:r>
    </w:p>
    <w:p w:rsidR="00000000" w:rsidDel="00000000" w:rsidP="00000000" w:rsidRDefault="00000000" w:rsidRPr="00000000" w14:paraId="000001D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D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else</w:t>
      </w:r>
    </w:p>
    <w:p w:rsidR="00000000" w:rsidDel="00000000" w:rsidP="00000000" w:rsidRDefault="00000000" w:rsidRPr="00000000" w14:paraId="000001D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D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success=oneTurn(WHITE);</w:t>
      </w:r>
    </w:p>
    <w:p w:rsidR="00000000" w:rsidDel="00000000" w:rsidP="00000000" w:rsidRDefault="00000000" w:rsidRPr="00000000" w14:paraId="000001D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D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if(success)</w:t>
      </w:r>
    </w:p>
    <w:p w:rsidR="00000000" w:rsidDel="00000000" w:rsidP="00000000" w:rsidRDefault="00000000" w:rsidRPr="00000000" w14:paraId="000001D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D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count++;</w:t>
      </w:r>
    </w:p>
    <w:p w:rsidR="00000000" w:rsidDel="00000000" w:rsidP="00000000" w:rsidRDefault="00000000" w:rsidRPr="00000000" w14:paraId="000001D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D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DA">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D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//display winner</w:t>
      </w:r>
    </w:p>
    <w:p w:rsidR="00000000" w:rsidDel="00000000" w:rsidP="00000000" w:rsidRDefault="00000000" w:rsidRPr="00000000" w14:paraId="000001D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bcnt=0, wcnt=0;</w:t>
      </w:r>
    </w:p>
    <w:p w:rsidR="00000000" w:rsidDel="00000000" w:rsidP="00000000" w:rsidRDefault="00000000" w:rsidRPr="00000000" w14:paraId="000001D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for(i=0;i&lt;N;i++)</w:t>
      </w:r>
    </w:p>
    <w:p w:rsidR="00000000" w:rsidDel="00000000" w:rsidP="00000000" w:rsidRDefault="00000000" w:rsidRPr="00000000" w14:paraId="000001D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D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for(j=0;j&lt;N;j++)</w:t>
      </w:r>
    </w:p>
    <w:p w:rsidR="00000000" w:rsidDel="00000000" w:rsidP="00000000" w:rsidRDefault="00000000" w:rsidRPr="00000000" w14:paraId="000001E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if(grid[i][j]==BLACK)</w:t>
      </w:r>
    </w:p>
    <w:p w:rsidR="00000000" w:rsidDel="00000000" w:rsidP="00000000" w:rsidRDefault="00000000" w:rsidRPr="00000000" w14:paraId="000001E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bcnt++;</w:t>
      </w:r>
    </w:p>
    <w:p w:rsidR="00000000" w:rsidDel="00000000" w:rsidP="00000000" w:rsidRDefault="00000000" w:rsidRPr="00000000" w14:paraId="000001E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else if(grid[i][j]==WHITE)</w:t>
      </w:r>
    </w:p>
    <w:p w:rsidR="00000000" w:rsidDel="00000000" w:rsidP="00000000" w:rsidRDefault="00000000" w:rsidRPr="00000000" w14:paraId="000001E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7">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wcnt++;</w:t>
      </w:r>
    </w:p>
    <w:p w:rsidR="00000000" w:rsidDel="00000000" w:rsidP="00000000" w:rsidRDefault="00000000" w:rsidRPr="00000000" w14:paraId="000001E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A">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B">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if(bcnt&gt;wcnt)</w:t>
      </w:r>
    </w:p>
    <w:p w:rsidR="00000000" w:rsidDel="00000000" w:rsidP="00000000" w:rsidRDefault="00000000" w:rsidRPr="00000000" w14:paraId="000001EC">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D">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outtextxy(X0+N/4*W, Y0/2-10, "Black Wins!");</w:t>
      </w:r>
    </w:p>
    <w:p w:rsidR="00000000" w:rsidDel="00000000" w:rsidP="00000000" w:rsidRDefault="00000000" w:rsidRPr="00000000" w14:paraId="000001EE">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EF">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else if(wcnt&gt;bcnt)</w:t>
      </w:r>
    </w:p>
    <w:p w:rsidR="00000000" w:rsidDel="00000000" w:rsidP="00000000" w:rsidRDefault="00000000" w:rsidRPr="00000000" w14:paraId="000001F0">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F1">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outtextxy(X0+N/4*W,Y0/2-10, "White Wins!");</w:t>
      </w:r>
    </w:p>
    <w:p w:rsidR="00000000" w:rsidDel="00000000" w:rsidP="00000000" w:rsidRDefault="00000000" w:rsidRPr="00000000" w14:paraId="000001F2">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F3">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else</w:t>
      </w:r>
    </w:p>
    <w:p w:rsidR="00000000" w:rsidDel="00000000" w:rsidP="00000000" w:rsidRDefault="00000000" w:rsidRPr="00000000" w14:paraId="000001F4">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F5">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outtextxy(X0+N/4*W,Y0/2-10, "It is a Tie!");</w:t>
      </w:r>
    </w:p>
    <w:p w:rsidR="00000000" w:rsidDel="00000000" w:rsidP="00000000" w:rsidRDefault="00000000" w:rsidRPr="00000000" w14:paraId="000001F6">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F7">
      <w:pPr>
        <w:spacing w:before="40" w:line="259.2000000000000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8">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wait_for_char();</w:t>
      </w:r>
    </w:p>
    <w:p w:rsidR="00000000" w:rsidDel="00000000" w:rsidP="00000000" w:rsidRDefault="00000000" w:rsidRPr="00000000" w14:paraId="000001F9">
      <w:pPr>
        <w:spacing w:before="40" w:line="259.2000000000000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closegraph();</w:t>
      </w:r>
    </w:p>
    <w:p w:rsidR="00000000" w:rsidDel="00000000" w:rsidP="00000000" w:rsidRDefault="00000000" w:rsidRPr="00000000" w14:paraId="000001FA">
      <w:pPr>
        <w:spacing w:before="40" w:line="259.20000000000005" w:lineRule="auto"/>
        <w:jc w:val="both"/>
        <w:rPr>
          <w:rFonts w:ascii="Times New Roman" w:cs="Times New Roman" w:eastAsia="Times New Roman" w:hAnsi="Times New Roman"/>
          <w:color w:val="000000"/>
        </w:rPr>
        <w:sectPr>
          <w:type w:val="continuous"/>
          <w:pgSz w:h="16838" w:w="11906"/>
          <w:pgMar w:bottom="720" w:top="720" w:left="1080" w:right="1080" w:header="720" w:footer="720"/>
          <w:cols w:equalWidth="0" w:num="2">
            <w:col w:space="720" w:w="4512.74"/>
            <w:col w:space="0" w:w="4512.74"/>
          </w:cols>
        </w:sect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FB">
      <w:pPr>
        <w:spacing w:line="259.20000000000005"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FC">
      <w:pPr>
        <w:spacing w:line="259.20000000000005"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Output:</w:t>
      </w:r>
    </w:p>
    <w:p w:rsidR="00000000" w:rsidDel="00000000" w:rsidP="00000000" w:rsidRDefault="00000000" w:rsidRPr="00000000" w14:paraId="000001FD">
      <w:pPr>
        <w:spacing w:line="259.20000000000005"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4119563" cy="2737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9563" cy="2737925"/>
                    </a:xfrm>
                    <a:prstGeom prst="rect"/>
                    <a:ln/>
                  </pic:spPr>
                </pic:pic>
              </a:graphicData>
            </a:graphic>
          </wp:inline>
        </w:drawing>
      </w:r>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4129741" cy="32908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29741" cy="3290888"/>
                    </a:xfrm>
                    <a:prstGeom prst="rect"/>
                    <a:ln/>
                  </pic:spPr>
                </pic:pic>
              </a:graphicData>
            </a:graphic>
          </wp:inline>
        </w:drawing>
      </w:r>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4165600" cy="33194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65600" cy="3319463"/>
                    </a:xfrm>
                    <a:prstGeom prst="rect"/>
                    <a:ln/>
                  </pic:spPr>
                </pic:pic>
              </a:graphicData>
            </a:graphic>
          </wp:inline>
        </w:drawing>
      </w:r>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4161286" cy="331946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61286"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line="259.20000000000005"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FF">
      <w:pPr>
        <w:spacing w:line="259.20000000000005"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Outcome of the Project:</w:t>
      </w:r>
    </w:p>
    <w:p w:rsidR="00000000" w:rsidDel="00000000" w:rsidP="00000000" w:rsidRDefault="00000000" w:rsidRPr="00000000" w14:paraId="00000200">
      <w:pPr>
        <w:spacing w:line="259.20000000000005"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project uses basic graphics library in C to create a super lightweight yet immersive game to provide entertainment. It is small enough to be ported to the internet as an in browser game or to play when there’s no internet available.</w:t>
      </w:r>
    </w:p>
    <w:p w:rsidR="00000000" w:rsidDel="00000000" w:rsidP="00000000" w:rsidRDefault="00000000" w:rsidRPr="00000000" w14:paraId="00000201">
      <w:pPr>
        <w:spacing w:line="259.20000000000005"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By:</w:t>
      </w:r>
    </w:p>
    <w:p w:rsidR="00000000" w:rsidDel="00000000" w:rsidP="00000000" w:rsidRDefault="00000000" w:rsidRPr="00000000" w14:paraId="00000202">
      <w:pPr>
        <w:spacing w:after="160" w:before="0" w:line="259"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Ananya Malik </w:t>
        <w:tab/>
        <w:tab/>
        <w:tab/>
        <w:t xml:space="preserve">SAP ID: 60004170009</w:t>
      </w:r>
    </w:p>
    <w:p w:rsidR="00000000" w:rsidDel="00000000" w:rsidP="00000000" w:rsidRDefault="00000000" w:rsidRPr="00000000" w14:paraId="00000203">
      <w:pPr>
        <w:spacing w:after="160" w:before="0" w:line="259"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Ankit Gupta</w:t>
        <w:tab/>
        <w:tab/>
        <w:tab/>
        <w:tab/>
        <w:t xml:space="preserve">SAP ID: 60004170012</w:t>
      </w:r>
    </w:p>
    <w:p w:rsidR="00000000" w:rsidDel="00000000" w:rsidP="00000000" w:rsidRDefault="00000000" w:rsidRPr="00000000" w14:paraId="00000204">
      <w:pPr>
        <w:spacing w:after="160" w:before="0" w:line="259"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Arnav Parekhji</w:t>
        <w:tab/>
        <w:tab/>
        <w:tab/>
        <w:t xml:space="preserve">SAP ID: 60004170014</w:t>
      </w:r>
      <w:r w:rsidDel="00000000" w:rsidR="00000000" w:rsidRPr="00000000">
        <w:rPr>
          <w:rtl w:val="0"/>
        </w:rPr>
      </w:r>
    </w:p>
    <w:p w:rsidR="00000000" w:rsidDel="00000000" w:rsidP="00000000" w:rsidRDefault="00000000" w:rsidRPr="00000000" w14:paraId="00000205">
      <w:pPr>
        <w:spacing w:line="259.20000000000005" w:lineRule="auto"/>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28"/>
          <w:szCs w:val="28"/>
          <w:rtl w:val="0"/>
        </w:rPr>
        <w:t xml:space="preserve">Date: 15th April, 2019</w:t>
      </w:r>
      <w:r w:rsidDel="00000000" w:rsidR="00000000" w:rsidRPr="00000000">
        <w:rPr>
          <w:rtl w:val="0"/>
        </w:rPr>
      </w:r>
    </w:p>
    <w:sectPr>
      <w:type w:val="continuous"/>
      <w:pgSz w:h="16838" w:w="11906"/>
      <w:pgMar w:bottom="720" w:top="72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Source Code Pro">
    <w:embedRegular w:fontKey="{00000000-0000-0000-0000-000000000000}" r:id="rId1" w:subsetted="0"/>
    <w:embedBold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lang w:val="en"/>
      </w:rPr>
    </w:rPrDefault>
    <w:pPrDefault>
      <w:pPr>
        <w:spacing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Oswald" w:cs="Oswald" w:eastAsia="Oswald" w:hAnsi="Oswald"/>
      <w:color w:val="424242"/>
      <w:sz w:val="48"/>
      <w:szCs w:val="48"/>
    </w:rPr>
  </w:style>
  <w:style w:type="paragraph" w:styleId="Heading2">
    <w:name w:val="heading 2"/>
    <w:basedOn w:val="Normal"/>
    <w:next w:val="Normal"/>
    <w:pPr>
      <w:keepNext w:val="1"/>
      <w:keepLines w:val="1"/>
      <w:spacing w:before="400" w:lineRule="auto"/>
    </w:pPr>
    <w:rPr>
      <w:rFonts w:ascii="Oswald" w:cs="Oswald" w:eastAsia="Oswald" w:hAnsi="Oswald"/>
      <w:color w:val="424242"/>
      <w:sz w:val="24"/>
      <w:szCs w:val="24"/>
    </w:rPr>
  </w:style>
  <w:style w:type="paragraph" w:styleId="Heading3">
    <w:name w:val="heading 3"/>
    <w:basedOn w:val="Normal"/>
    <w:next w:val="Normal"/>
    <w:pPr>
      <w:keepNext w:val="1"/>
      <w:keepLines w:val="1"/>
      <w:spacing w:before="200" w:lineRule="auto"/>
    </w:pPr>
    <w:rPr>
      <w:rFonts w:ascii="Source Code Pro" w:cs="Source Code Pro" w:eastAsia="Source Code Pro" w:hAnsi="Source Code Pro"/>
      <w:color w:val="e91d6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before="0" w:lineRule="auto"/>
    </w:pPr>
    <w:rPr>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RobotoCondensed-regular.ttf"/><Relationship Id="rId4" Type="http://schemas.openxmlformats.org/officeDocument/2006/relationships/font" Target="fonts/RobotoCondensed-bold.ttf"/><Relationship Id="rId5" Type="http://schemas.openxmlformats.org/officeDocument/2006/relationships/font" Target="fonts/RobotoCondensed-italic.ttf"/><Relationship Id="rId6" Type="http://schemas.openxmlformats.org/officeDocument/2006/relationships/font" Target="fonts/RobotoCondensed-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