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MVP</w:t>
      </w:r>
      <w:r>
        <w:t xml:space="preserve"> in Android</w:t>
      </w:r>
    </w:p>
    <w:p>
      <w: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M</w:t>
      </w:r>
      <w:r>
        <w:t>odel：</w:t>
      </w:r>
      <w:r>
        <w:rPr>
          <w:rFonts w:hint="eastAsia"/>
        </w:rPr>
        <w:t xml:space="preserve"> 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/>
    <w:p>
      <w:r>
        <w:t>View：</w:t>
      </w:r>
      <w:r>
        <w:rPr>
          <w:rFonts w:hint="eastAsia"/>
        </w:rPr>
        <w:t>xml布局</w:t>
      </w:r>
      <w:r>
        <w:t>文件以及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</w:p>
    <w:p>
      <w:r>
        <w:tab/>
      </w:r>
      <w:r>
        <w:t>Xml</w:t>
      </w:r>
      <w:r>
        <w:rPr>
          <w:rFonts w:hint="eastAsia"/>
        </w:rPr>
        <w:t>布局</w:t>
      </w:r>
      <w:r>
        <w:t>文件编写静态ui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>
      <w:r>
        <w:tab/>
      </w:r>
      <w:r>
        <w:t>Activity或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resenter的引用来调用。</w:t>
      </w:r>
    </w:p>
    <w:p/>
    <w:p>
      <w:r>
        <w:t>Presenter：业务层操作</w:t>
      </w:r>
    </w:p>
    <w:p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ragment的引用，也拥有</w:t>
      </w:r>
      <w:r>
        <w:rPr>
          <w:rFonts w:hint="eastAsia"/>
        </w:rPr>
        <w:t>M</w:t>
      </w:r>
      <w:r>
        <w:t>odel层的引用，先通过</w:t>
      </w:r>
      <w:r>
        <w:rPr>
          <w:rFonts w:hint="eastAsia"/>
        </w:rPr>
        <w:t>M</w:t>
      </w:r>
      <w:r>
        <w:t>odel层的引用获取数据后再通过</w:t>
      </w:r>
      <w:r>
        <w:rPr>
          <w:rFonts w:hint="eastAsia"/>
        </w:rPr>
        <w:t>A</w:t>
      </w:r>
      <w:r>
        <w:t>ctivity的引用来通知</w:t>
      </w:r>
      <w:r>
        <w:rPr>
          <w:rFonts w:hint="eastAsia"/>
        </w:rPr>
        <w:t>A</w:t>
      </w:r>
      <w:r>
        <w:t>ctivity该做出的反应。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RxJava</w:t>
      </w:r>
    </w:p>
    <w:p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Style w:val="13"/>
        </w:rPr>
        <w:t>http://gank.io/post/560e15be2dca930e00da1083</w:t>
      </w:r>
      <w:r>
        <w:rPr>
          <w:rStyle w:val="13"/>
        </w:rPr>
        <w:fldChar w:fldCharType="end"/>
      </w:r>
      <w:r>
        <w:t xml:space="preserve"> </w:t>
      </w:r>
    </w:p>
    <w:p>
      <w:pPr>
        <w:ind w:left="945" w:hanging="945" w:hangingChars="45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"https://github.com/ReactiveX/RxJava"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https://github.com/ReactiveX/RxJava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 w:type="textWrapping"/>
      </w:r>
      <w:r>
        <w:fldChar w:fldCharType="begin"/>
      </w:r>
      <w:r>
        <w:instrText xml:space="preserve"> HYPERLINK "https://github.com/ReactiveX/RxAndroid"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https://github.com/ReactiveX/RxAndroid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 xml:space="preserve">  </w:t>
      </w:r>
    </w:p>
    <w:p/>
    <w:p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什么？------异步，一个</w:t>
      </w:r>
      <w:r>
        <w:rPr>
          <w:rFonts w:hint="eastAsia"/>
        </w:rPr>
        <w:t>在JAVA VM上使用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/>
    <w:p>
      <w:r>
        <w:rPr>
          <w:rFonts w:hint="eastAsia"/>
        </w:rPr>
        <w:t>RxJava 有四个基本概念：Observable (可观察者，即被观察者)、 Observer (观察者)、 subscribe (订阅)、事件。Observable 和 Observer 通过 subscribe() 方法实现订阅关系，从而 Observable 可以在需要的时候发出事件来通知 Observer。</w:t>
      </w:r>
    </w:p>
    <w:p/>
    <w:p>
      <w:r>
        <w:rPr>
          <w:rFonts w:hint="eastAsia"/>
        </w:rPr>
        <w:t>与传统观察者模式不同， RxJava 的事件回调方法除了普通事件 onNext() （相当于 onClick() / onEvent()）之外，还定义了两个特殊的事件：onCompleted() 和 onError()。</w:t>
      </w:r>
    </w:p>
    <w:p/>
    <w:p>
      <w: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/>
    <w:p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>
      <w:pPr>
        <w:pStyle w:val="21"/>
        <w:numPr>
          <w:ilvl w:val="0"/>
          <w:numId w:val="1"/>
        </w:numPr>
        <w:ind w:firstLineChars="0"/>
      </w:pPr>
      <w:r>
        <w:t>创建被观察者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/>
    <w:p/>
    <w:p>
      <w:r>
        <w:rPr>
          <w:rFonts w:hint="eastAsia"/>
        </w:rPr>
        <w:t>代码</w:t>
      </w:r>
      <w:r>
        <w:t>示例：</w:t>
      </w:r>
    </w:p>
    <w:p>
      <w:r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</w:p>
    <w:p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/>
    <w:p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/订阅</w:t>
      </w:r>
      <w:r>
        <w:t>模式，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/>
    <w:p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ndroid</w:t>
      </w:r>
      <w:r>
        <w:rPr>
          <w:rFonts w:hint="eastAsia"/>
          <w:b/>
          <w:sz w:val="28"/>
        </w:rPr>
        <w:t>源码</w:t>
      </w:r>
      <w:r>
        <w:rPr>
          <w:b/>
          <w:sz w:val="28"/>
        </w:rPr>
        <w:t>里的例子</w:t>
      </w:r>
    </w:p>
    <w:p>
      <w:r>
        <w:t>O</w:t>
      </w:r>
      <w:r>
        <w:rPr>
          <w:rFonts w:hint="eastAsia"/>
        </w:rPr>
        <w:t>n</w:t>
      </w:r>
      <w:r>
        <w:t>ClickListener()</w:t>
      </w:r>
    </w:p>
    <w:p>
      <w:r>
        <w:rPr>
          <w:rFonts w:hint="eastAsia"/>
        </w:rPr>
        <w:t>-</w:t>
      </w:r>
      <w:r>
        <w:t>按钮的点击事件</w:t>
      </w:r>
    </w:p>
    <w:p/>
    <w:p>
      <w:r>
        <w:rPr>
          <w:rFonts w:hint="eastAsia"/>
        </w:rPr>
        <w:t>B</w:t>
      </w:r>
      <w:r>
        <w:t>utton-----被观察者</w:t>
      </w:r>
      <w:r>
        <w:rPr>
          <w:rFonts w:hint="eastAsia"/>
        </w:rPr>
        <w:t xml:space="preserve">   onClickListener-----观察者（观察B</w:t>
      </w:r>
      <w:r>
        <w:t>utton</w:t>
      </w:r>
      <w:r>
        <w:rPr>
          <w:rFonts w:hint="eastAsia"/>
        </w:rPr>
        <w:t>的onClick()状态）</w:t>
      </w:r>
    </w:p>
    <w:p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)来</w:t>
      </w:r>
      <w:r>
        <w:t>建立订阅关系</w:t>
      </w:r>
    </w:p>
    <w:p/>
    <w:p>
      <w: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VerticalGridView</w:t>
      </w:r>
    </w:p>
    <w:p/>
    <w:p/>
    <w:p>
      <w:r>
        <w:br w:type="page"/>
      </w:r>
    </w:p>
    <w:p>
      <w:pPr>
        <w:pStyle w:val="2"/>
      </w:pPr>
      <w:r>
        <w:t>PropertyValuesHolder</w:t>
      </w:r>
    </w:p>
    <w:p/>
    <w:p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view的</w:t>
      </w:r>
      <w:r>
        <w:t>抖动</w:t>
      </w:r>
    </w:p>
    <w:p/>
    <w:p>
      <w:r>
        <w:rPr>
          <w:rFonts w:hint="eastAsia"/>
        </w:rPr>
        <w:t>使用方法</w:t>
      </w:r>
      <w:r>
        <w:t>：</w:t>
      </w:r>
    </w:p>
    <w:p>
      <w:r>
        <w:rPr>
          <w:rFonts w:hint="eastAsia"/>
          <w:color w:val="333333"/>
          <w:szCs w:val="21"/>
          <w:shd w:val="clear" w:color="auto" w:fill="F9F9F9"/>
        </w:rPr>
        <w:t>第一步：生成Keyframe对象；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第二步：利用PropertyValuesHolder.ofKeyframe()生成PropertyValuesHolder对象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第三步：ObjectAnimator.ofPropertyValuesHolder()生成对应的Animator</w:t>
      </w:r>
    </w:p>
    <w:p/>
    <w:p>
      <w:r>
        <w:rPr>
          <w:rFonts w:hint="eastAsia"/>
        </w:rPr>
        <w:t>示例代码</w:t>
      </w:r>
      <w:r>
        <w:t>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frame0 = Keyframe.ofFloat(0f,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frame1 = Keyframe.ofFloat(0.1f, -20f);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frame2 = Keyframe.ofFloat(1,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animator.setDuration(1000);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animator.start();</w:t>
      </w:r>
    </w:p>
    <w:p/>
    <w:p>
      <w:r>
        <w:rPr>
          <w:rFonts w:hint="eastAsia"/>
          <w:color w:val="333333"/>
          <w:szCs w:val="21"/>
          <w:shd w:val="clear" w:color="auto" w:fill="F9F9F9"/>
        </w:rPr>
        <w:t>Keyframe.ofFloat(0, 0)表示动画进度为0时，动画所在的数值位置为0；Keyframe.ofFloat(0.25f, -20f)表示动画进度为25%时，动画所在的数值位置为-20；Keyframe.ofFloat(1f,0)表示动画结束时，动画所在的数值位置为0；</w:t>
      </w:r>
    </w:p>
    <w:p/>
    <w:p/>
    <w:p>
      <w:r>
        <w:br w:type="page"/>
      </w:r>
    </w:p>
    <w:p>
      <w:pPr>
        <w:pStyle w:val="2"/>
      </w:pPr>
      <w:r>
        <w:t>ViewStub</w:t>
      </w:r>
    </w:p>
    <w:p>
      <w:pPr>
        <w:pStyle w:val="8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，然后在代码中动态的更改它的可见性。这样的做法的优点是逻辑简单而且控制起来比较灵活。但是它的缺点就是，耗费资源。虽然把View的初始可见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但是在Inflate布局的时候View仍然会被Inflate，也就是说仍然会创建对象，会被实例化，会被设置属性。也就是说，会耗费内存等资源。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推荐的做法是使用</w:t>
      </w:r>
      <w:r>
        <w:fldChar w:fldCharType="begin"/>
      </w:r>
      <w:r>
        <w:instrText xml:space="preserve"> HYPERLINK "http://lib.csdn.net/base/15"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t>android</w:t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fldChar w:fldCharType="end"/>
      </w:r>
      <w:r>
        <w:rPr>
          <w:rStyle w:val="12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但ViewStub也不是万能的，下面总结下ViewStub能做的事儿和什么时候该用ViewStub，什么时候该用可见性的控制。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首先来说说ViewStub的一些特点：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ViewStub只能Inflate一次，之后ViewStub对象会被置为空。按句话说，某个被ViewStub指定的布局被Inflate后，就不会够再通过ViewStub来控制它了。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ViewStub只能用来Inflate一个布局文件，而不是某个具体的View，当然也可以把View写在某个布局文件中。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基于以上的特点，那么可以考虑使用ViewStub的情况有：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在程序的运行期间，某个布局在Inflate后，就不会有变化，除非重新启动。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2. 想要控制显示与隐藏的是一个布局文件，而非某个View。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因为设置给ViewStub的只能是某个布局文件的Id，所以无法让它来控制某个View。</w:t>
      </w:r>
    </w:p>
    <w:p/>
    <w:p/>
    <w:p>
      <w:r>
        <w:br w:type="page"/>
      </w:r>
    </w:p>
    <w:p>
      <w:pPr>
        <w:pStyle w:val="2"/>
      </w:pPr>
      <w:r>
        <w:t>android:drawableRight</w:t>
      </w:r>
    </w:p>
    <w:p>
      <w:pPr>
        <w:rPr>
          <w:b/>
          <w:sz w:val="28"/>
        </w:rPr>
      </w:pPr>
      <w:r>
        <w:rPr>
          <w:b/>
          <w:sz w:val="28"/>
        </w:rPr>
        <w:t>TextView的drawable属性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TextView有一些属性可以在Text的四周设置一个drawable对象，图片,shape等合法的drawable都可以用。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drawablePadding 用以设置drawable与text之间的空间</w:t>
      </w:r>
    </w:p>
    <w:p/>
    <w:p>
      <w:pPr>
        <w:rPr>
          <w:b/>
          <w:sz w:val="28"/>
        </w:rPr>
      </w:pPr>
      <w:r>
        <w:rPr>
          <w:b/>
          <w:sz w:val="28"/>
        </w:rPr>
        <w:t>TextView的drawable的一些注意事项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TextView的padding作用在drawable之外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TextView的高度或宽度为wrap_content时将是文字和drawable中较大的那一个，再加上padding和margin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gravity只对文字起作用，对drawable不起作用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drawable会在其所在的维度居中显示，比如drawableLeft是上下垂直居中的，以此类推</w:t>
      </w:r>
    </w:p>
    <w:p>
      <w:pPr>
        <w:rPr>
          <w:b/>
          <w:sz w:val="28"/>
        </w:rPr>
      </w:pPr>
      <w:r>
        <w:rPr>
          <w:b/>
          <w:sz w:val="28"/>
        </w:rPr>
        <w:t>局限性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 1. 当drawable本身没有高度时（比如shape），这个drawable高度就会依赖于文字，因为padding是加在drawable之外，所以只会依赖于文字的高度。有些时候这不是想要的结果。 2. 当Icon需要与文字分开单独控制时，很显示这要分成二个View。 3. 当需要对Icon进行特殊的个性化时，比如添加背景，特效等。 4. 其他一些造成无法使用的。 5. 除上述情况外，就要考虑使用drawable了。</w:t>
      </w:r>
    </w:p>
    <w:p/>
    <w:p>
      <w:r>
        <w:br w:type="page"/>
      </w:r>
    </w:p>
    <w:p>
      <w:pPr>
        <w:pStyle w:val="2"/>
      </w:pPr>
      <w:r>
        <w:t>android:nextFocusRight</w:t>
      </w:r>
    </w:p>
    <w:p>
      <w:r>
        <w:rPr>
          <w:rFonts w:hint="eastAsia"/>
        </w:rPr>
        <w:t>控制</w:t>
      </w:r>
      <w:r>
        <w:t>下一个焦点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TabHost、T</w:t>
      </w:r>
      <w:r>
        <w:t>abWidget</w:t>
      </w:r>
    </w:p>
    <w:p/>
    <w:p/>
    <w:p>
      <w:r>
        <w:br w:type="page"/>
      </w:r>
    </w:p>
    <w:p>
      <w:pPr>
        <w:pStyle w:val="2"/>
        <w:shd w:val="clear" w:color="auto" w:fill="FFFFFF"/>
        <w:spacing w:before="0" w:after="0"/>
        <w:rPr>
          <w:rFonts w:ascii="Microsoft YaHei UI" w:hAnsi="Microsoft YaHei UI" w:eastAsia="Microsoft YaHei UI"/>
          <w:b w:val="0"/>
          <w:bCs w:val="0"/>
          <w:color w:val="000000"/>
        </w:rPr>
      </w:pPr>
      <w:r>
        <w:rPr>
          <w:rFonts w:hint="eastAsia" w:ascii="Microsoft YaHei UI" w:hAnsi="Microsoft YaHei UI" w:eastAsia="Microsoft YaHei UI"/>
          <w:b w:val="0"/>
          <w:bCs w:val="0"/>
          <w:color w:val="000000"/>
        </w:rPr>
        <w:t>android:descendantFocusability——父容器和子控件的焦点获取问题</w:t>
      </w:r>
    </w:p>
    <w:p/>
    <w:p>
      <w:r>
        <w:rPr>
          <w:rFonts w:hint="eastAsia"/>
        </w:rPr>
        <w:t>通过android:descendantFocusability这个属性可以解决上面的问题。这个属性定义了当一个焦点要传递给父容器或者子控件时，父容器和子控件之间获得焦点的关系。具体值如下：</w:t>
      </w:r>
    </w:p>
    <w:p>
      <w:r>
        <w:rPr>
          <w:rFonts w:hint="eastAsia"/>
        </w:rPr>
        <w:t>beforeDescendants：父容器会比其子控件率先获得焦点。</w:t>
      </w:r>
    </w:p>
    <w:p>
      <w:r>
        <w:rPr>
          <w:rFonts w:hint="eastAsia"/>
        </w:rPr>
        <w:t>afterDescendants：如果没有任何子控件要获得焦点的话，那么父容器才会获得焦点。</w:t>
      </w:r>
    </w:p>
    <w:p>
      <w:r>
        <w:rPr>
          <w:rFonts w:hint="eastAsia"/>
        </w:rPr>
        <w:t>blocksDescendants：父容器会阻止其子控件获得焦点（也就是说焦点会由父容器获得）。</w:t>
      </w:r>
    </w:p>
    <w:p/>
    <w:p/>
    <w:p>
      <w:r>
        <w:br w:type="page"/>
      </w:r>
    </w:p>
    <w:p>
      <w:pPr>
        <w:pStyle w:val="2"/>
      </w:pPr>
      <w:r>
        <w:rPr>
          <w:shd w:val="clear" w:color="auto" w:fill="FFFFFF"/>
        </w:rPr>
        <w:t>android:duplicateParentState</w:t>
      </w:r>
    </w:p>
    <w:p/>
    <w:p>
      <w:r>
        <w:rPr>
          <w:rFonts w:hint="eastAsia"/>
        </w:rPr>
        <w:t>指的是当前控件是否跟随父控件的(点击、焦点等)状态</w:t>
      </w:r>
    </w:p>
    <w:p/>
    <w:p/>
    <w:p/>
    <w:p>
      <w:r>
        <w:br w:type="page"/>
      </w:r>
    </w:p>
    <w:p>
      <w:pPr>
        <w:pStyle w:val="2"/>
      </w:pPr>
      <w:r>
        <w:rPr>
          <w:shd w:val="clear" w:color="auto" w:fill="F5F5F5"/>
        </w:rPr>
        <w:t>textview.setMovementMethod(ScrollingMovementMethod.getInstance());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findFocus()、hasFocus()、isFocused()、getFocusChild()</w:t>
      </w:r>
    </w:p>
    <w:p>
      <w:r>
        <w:rPr>
          <w:rFonts w:hint="eastAsia"/>
        </w:rPr>
        <w:t>V</w:t>
      </w:r>
      <w:r>
        <w:t>iew的焦点状态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删除系统</w:t>
      </w:r>
      <w:r>
        <w:t>应用</w:t>
      </w:r>
    </w:p>
    <w:p>
      <w:r>
        <w:rPr>
          <w:rFonts w:hint="eastAsia"/>
        </w:rPr>
        <w:t>1、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/>
    <w:p>
      <w:r>
        <w:rPr>
          <w:rFonts w:hint="eastAsia"/>
        </w:rPr>
        <w:t>2、 后把 /system/app 和/data/data 下的相关文件删掉</w:t>
      </w:r>
    </w:p>
    <w:p/>
    <w:p>
      <w:r>
        <w:rPr>
          <w:rFonts w:hint="eastAsia"/>
        </w:rPr>
        <w:t xml:space="preserve">3、 </w:t>
      </w:r>
      <w:r>
        <w:t>reboot</w:t>
      </w:r>
      <w:r>
        <w:rPr>
          <w:rFonts w:hint="eastAsia"/>
        </w:rPr>
        <w:t>重启</w:t>
      </w:r>
      <w:r>
        <w:t>盒子</w:t>
      </w:r>
    </w:p>
    <w:p>
      <w:r>
        <w:rPr>
          <w:rFonts w:hint="eastAsia"/>
        </w:rPr>
        <w:t xml:space="preserve">4、 安装debug应用 </w:t>
      </w:r>
    </w:p>
    <w:p>
      <w:r>
        <w:rPr>
          <w:rFonts w:hint="eastAsia"/>
        </w:rPr>
        <w:t>添加一下、system目录的权限，就能删了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</w:t>
      </w:r>
      <w:r>
        <w:t>ileLock</w:t>
      </w:r>
      <w:r>
        <w:rPr>
          <w:rFonts w:hint="eastAsia"/>
        </w:rPr>
        <w:t>、FileChan</w:t>
      </w:r>
      <w:r>
        <w:t>n</w:t>
      </w:r>
      <w:r>
        <w:rPr>
          <w:rFonts w:hint="eastAsia"/>
        </w:rPr>
        <w:t>el多线程</w:t>
      </w:r>
      <w:r>
        <w:t>读写文件</w:t>
      </w:r>
    </w:p>
    <w:p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L</w:t>
      </w:r>
      <w:r>
        <w:t>oaders</w:t>
      </w:r>
      <w:r>
        <w:rPr>
          <w:rFonts w:hint="eastAsia"/>
        </w:rPr>
        <w:t>、LoadManager</w:t>
      </w:r>
    </w:p>
    <w:p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>
      <w:r>
        <w:t>TextPaint textPaint = textView.getPaint();</w:t>
      </w:r>
    </w:p>
    <w:p>
      <w:r>
        <w:t>float textPaintWidth = textPaint.measureText(text);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/>
    <w:p>
      <w:r>
        <w:t>getCompoundPadding****</w:t>
      </w:r>
    </w:p>
    <w:p>
      <w:r>
        <w:t>getCompoundDrawablePadding()</w:t>
      </w:r>
    </w:p>
    <w:p>
      <w:r>
        <w:t>getExtendedPaddingBottom/Top</w:t>
      </w:r>
    </w:p>
    <w:p>
      <w:r>
        <w:t>getMinWidth/Height</w:t>
      </w:r>
    </w:p>
    <w:p>
      <w:r>
        <w:rPr>
          <w:rFonts w:hint="eastAsia"/>
        </w:rPr>
        <w:t>getTotalPadding****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·D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extView的Left</w:t>
                            </w:r>
                            <w:r>
                              <w:rPr>
                                <w:rFonts w:hint="eastAsia"/>
                              </w:rPr>
                              <w:t>, Top, Right, Bottom四个</w:t>
                            </w:r>
                            <w:r>
                              <w:t>方向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表示left等值），如果有D</w:t>
                            </w:r>
                            <w:r>
                              <w:t>rawable区域的</w:t>
                            </w:r>
                            <w:r>
                              <w:rPr>
                                <w:rFonts w:hint="eastAsia"/>
                              </w:rPr>
                              <w:t>话C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长/宽 + D</w:t>
                            </w:r>
                            <w:r>
                              <w:t>rawablePadding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</w:t>
                            </w:r>
                            <w:r>
                              <w:t>otalPaddingLeft/Right = CompounPaddingLeft/Right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·TotalPaddingTop/Bottom = 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61.6pt;height:222.1pt;width:443.7pt;mso-position-horizontal:left;mso-position-horizontal-relative:margin;z-index:251681792;mso-width-relative:page;mso-height-relative:page;" filled="f" stroked="f" coordsize="21600,21600" o:gfxdata="UEsDBAoAAAAAAIdO4kAAAAAAAAAAAAAAAAAEAAAAZHJzL1BLAwQUAAAACACHTuJAbCMTI9oAAAAI&#10;AQAADwAAAGRycy9kb3ducmV2LnhtbE2PzU7DMBCE70i8g7WVuFGnKbRRyKZCkSokBIeWXrhtYjeJ&#10;aq9D7P7A02NO5TarWc18U6wu1oiTHn3vGGE2TUBobpzquUXYfazvMxA+ECsyjjXCt/awKm9vCsqV&#10;O/NGn7ahFTGEfU4IXQhDLqVvOm3JT92gOXp7N1oK8RxbqUY6x3BrZJokC2mp59jQ0aCrTjeH7dEi&#10;vFbrd9rUqc1+TPXytn8evnafj4h3k1nyBCLoS7g+wx9+RIcyMtXuyMoLgxCHBIR5Ok9BRDvLlg8g&#10;aoTlIgpZFvL/gPIXUEsDBBQAAAAIAIdO4kB8JXhmJgIAACcEAAAOAAAAZHJzL2Uyb0RvYy54bWyt&#10;U82O0zAQviPxDpbvNOkv3arpquyqCKliVyqIs+vYbSTbY2y3SXkAeIM9ceHOc/U5GDtttwJOiIsz&#10;45l8M/PN5+ltoxXZC+crMAXtdnJKhOFQVmZT0I8fFq/GlPjATMkUGFHQg/D0dvbyxbS2E9GDLahS&#10;OIIgxk9qW9BtCHaSZZ5vhWa+A1YYDEpwmgV03SYrHasRXausl+ejrAZXWgdceI+3922QzhK+lIKH&#10;Bym9CEQVFHsL6XTpXMczm03ZZOOY3Vb81Ab7hy40qwwWvUDds8DIzlV/QOmKO/AgQ4eDzkDKios0&#10;A07TzX+bZrVlVqRZkBxvLzT5/wfL3+8fHanKguKiDNO4ouPTt+P3n8cfX8k40lNbP8GslcW80LyB&#10;Btd8vvd4GadupNPxi/MQjCPRhwu5ogmE4+Vw1B+MB11KOMZ6417eH99EnOz5d+t8eCtAk2gU1OH2&#10;Eqlsv/ShTT2nxGoGFpVSaYPKkLqgo/4wTz9cIgiuTMwVSQsnmDhS23q0QrNuTnOuoTzgmA5anXjL&#10;FxW2smQ+PDKHwsDJUOzhAQ+pAEvCyaJkC+7L3+5jPu4Lo5TUKLSC+s875gQl6p3BTd50B4OozOQM&#10;hq976LjryPo6Ynb6DlDLyCN2l8yYH9TZlA70J3wT81gVQ8xwrF3QcDbvQit/fFNczOcpCbVoWVia&#10;leURuiV3vgsgq8R7pKnlBvcVHVRj2tzp5US5X/sp6/l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MTI9oAAAAIAQAADwAAAAAAAAABACAAAAAiAAAAZHJzL2Rvd25yZXYueG1sUEsBAhQAFAAA&#10;AAgAh07iQHwleGY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·D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extView的Left</w:t>
                      </w:r>
                      <w:r>
                        <w:rPr>
                          <w:rFonts w:hint="eastAsia"/>
                        </w:rPr>
                        <w:t>, Top, Right, Bottom四个</w:t>
                      </w:r>
                      <w:r>
                        <w:t>方向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表示left等值），如果有D</w:t>
                      </w:r>
                      <w:r>
                        <w:t>rawable区域的</w:t>
                      </w:r>
                      <w:r>
                        <w:rPr>
                          <w:rFonts w:hint="eastAsia"/>
                        </w:rPr>
                        <w:t>话C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长/宽 + D</w:t>
                      </w:r>
                      <w:r>
                        <w:t>rawablePadding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·T</w:t>
                      </w:r>
                      <w:r>
                        <w:t>otalPaddingLeft/Right = CompounPaddingLeft/Right</w:t>
                      </w:r>
                    </w:p>
                    <w:p>
                      <w:r>
                        <w:rPr>
                          <w:rFonts w:hint="eastAsia"/>
                        </w:rPr>
                        <w:t>·TotalPaddingTop/Bottom = 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extView上下端边界的距离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32.85pt;height:21pt;width:72pt;mso-wrap-style:none;z-index:251678720;mso-width-relative:page;mso-height-relative:page;" filled="f" stroked="f" coordsize="21600,21600" o:gfxdata="UEsDBAoAAAAAAIdO4kAAAAAAAAAAAAAAAAAEAAAAZHJzL1BLAwQUAAAACACHTuJApLW4NNwAAAAK&#10;AQAADwAAAGRycy9kb3ducmV2LnhtbE2PTUvDQBCG74L/YRnBi7S7jSSxMZuCgiJSlbYiPW6zYxKa&#10;3Q27m378e8eTHmfm4Z3nLRcn07MD+tA5K2E2FcDQ1k53tpHwuXma3AELUVmtemdRwhkDLKrLi1IV&#10;2h3tCg/r2DAKsaFQEtoYh4LzULdoVJi6AS3dvp03KtLoG669OlK46XkiRMaN6ix9aNWAjy3W+/Vo&#10;JOzb15sP8fz28JW9nP37ZnRbv9xKeX01E/fAIp7iHwy/+qQOFTnt3Gh1YL2EJE0TQiVkaQ6MgNv5&#10;nBY7IkWeA69K/r9C9QNQSwMEFAAAAAgAh07iQLpHLOMfAgAAJQQAAA4AAABkcnMvZTJvRG9jLnht&#10;bK1Ty47TMBTdI/EPlvc0ael0oGo6KjMqQhoxIxXE2nWcJpJfst0m5QPgD1ixYc939Ts4dtpOBawQ&#10;G+e+ch/nnju76ZQkO+F8Y3RBh4OcEqG5KRu9KejHD8sXryjxgemSSaNFQffC05v582ez1k7FyNRG&#10;lsIRJNF+2tqC1iHYaZZ5XgvF/MBYoeGsjFMsQHWbrHSsRXYls1GeT7LWuNI6w4X3sN71TjpP+atK&#10;8PBQVV4EIguK3kJ6XXrX8c3mMzbdOGbrhh/bYP/QhWKNRtFzqjsWGNm65o9UquHOeFOFATcqM1XV&#10;cJFmwDTD/LdpVjWzIs0CcLw9w+T/X1r+fvfoSFMWdIRNaaawo8O3r4fvPw8/vhDYAFBr/RRxK4vI&#10;0L0xHRZ9snsY49xd5VT8YiICP6Den+EVXSAcxtfD8TiHh8M1mkyuISN79vSzdT68FUaRKBTUYXsJ&#10;VLa796EPPYXEWtosGynTBqUmbUEnL6/y9MPZg+RSx1iRuHBMEwfqG49S6Nbdccq1KfcY0pmeJ97y&#10;ZYNW7pkPj8yBGOgeZA8PeCppUNIcJUpq4z7/zR7jsS94KWlBtIJqXAIl8p3GHhMm4GVSxlfXI1Rw&#10;l571pUdv1a0Bk4c4KsuTGOODPImVM+oTLmIRa8LFNEflgoaTeBt68uOiuFgsUhCYaFm41yvLY+oe&#10;2sU2mKpJqEeQemSwraiAi2lvx7uJZL/UU9TTd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1&#10;uDTcAAAACgEAAA8AAAAAAAAAAQAgAAAAIgAAAGRycy9kb3ducmV2LnhtbFBLAQIUABQAAAAIAIdO&#10;4kC6Ryzj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08.1pt;height:21pt;width:72pt;mso-wrap-style:none;z-index:251677696;mso-width-relative:page;mso-height-relative:page;" filled="f" stroked="f" coordsize="21600,21600" o:gfxdata="UEsDBAoAAAAAAIdO4kAAAAAAAAAAAAAAAAAEAAAAZHJzL1BLAwQUAAAACACHTuJA0IIdUNwAAAAL&#10;AQAADwAAAGRycy9kb3ducmV2LnhtbE2PS0/DMBCE70j8B2uRuKDWTlBDFeJUAgmEEA/RVqhHN17i&#10;qLEd2U4f/57tCW47u6PZb6rF0fZsjyF23knIpgIYusbrzrUS1qunyRxYTMpp1XuHEk4YYVFfXlSq&#10;1P7gvnC/TC2jEBdLJcGkNJScx8agVXHqB3R0+/HBqkQytFwHdaBw2/NciIJb1Tn6YNSAjwab3XK0&#10;Enbm9eZTPL8/fBcvp/CxGv0mvG2kvL7KxD2whMf0Z4YzPqFDTUxbPzodWU86u52RVUKeFTkwcuSz&#10;O9psz8M8B15X/H+H+hdQSwMEFAAAAAgAh07iQIjGzkcfAgAAJQQAAA4AAABkcnMvZTJvRG9jLnht&#10;bK1Ty47TMBTdI/EPlvc0aem0UDUdlRkVIVXMSAWxdh27jRQ/ZLtNygfAH7Biw57v6ndw7LSdClgh&#10;Ns595T7OPXd626qa7IXzldEF7fdySoTmpqz0pqAfPyxevKLEB6ZLVhstCnoQnt7Onj+bNnYiBmZr&#10;6lI4giTaTxpb0G0IdpJlnm+FYr5nrNBwSuMUC1DdJisda5Bd1dkgz0dZY1xpneHCe1jvOyedpfxS&#10;Ch4epPQikLqg6C2k16V3Hd9sNmWTjWN2W/FTG+wfulCs0ih6SXXPAiM7V/2RSlXcGW9k6HGjMiNl&#10;xUWaAdP089+mWW2ZFWkWgOPtBSb//9Ly9/tHR6qyoIMxJZop7Oj47evx+8/jjy8ENgDUWD9B3Moi&#10;MrRvTItFn+0exjh3K52KX0xE4AfUhwu8og2Ew/i6Pxzm8HC4BqPRGDKyZ08/W+fDW2EUiUJBHbaX&#10;QGX7pQ9d6Dkk1tJmUdV12mCtSVPQ0cubPP1w8SB5rWOsSFw4pYkDdY1HKbTr9jTl2pQHDOlMxxNv&#10;+aJCK0vmwyNzIAa6B9nDAx5ZG5Q0J4mSrXGf/2aP8dgXvJQ0IFpBNS6Bkvqdxh4TJuBlUoY34wEq&#10;uGvP+tqjd+rOgMl9HJXlSYzxoT6L0hn1CRcxjzXhYpqjckHDWbwLHflxUVzM5ykITLQsLPXK8pi6&#10;g3a+C0ZWCfUIUocMthUVcDHt7XQ3kezXeop6uu7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C&#10;HVDcAAAACwEAAA8AAAAAAAAAAQAgAAAAIgAAAGRycy9kb3ducmV2LnhtbFBLAQIUABQAAAAIAIdO&#10;4kCIxs5H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8.85pt;height:21pt;width:72pt;mso-position-horizontal-relative:margin;mso-wrap-style:none;z-index:251676672;mso-width-relative:page;mso-height-relative:page;" filled="f" stroked="f" coordsize="21600,21600" o:gfxdata="UEsDBAoAAAAAAIdO4kAAAAAAAAAAAAAAAAAEAAAAZHJzL1BLAwQUAAAACACHTuJAIoYw19gAAAAK&#10;AQAADwAAAGRycy9kb3ducmV2LnhtbE1P20rEMBB9F/yHMIIv4iYVbLU2XVBQRLzgrsg+ZpuxLdtM&#10;SpLu5e+dfdKnmTNzOJdqvneD2GKIvScN2UyBQGq87anV8LV8vLwBEZMhawZPqOGAEeb16UllSut3&#10;9InbRWoFi1AsjYYupbGUMjYdOhNnfkTi348PziSGoZU2mB2Lu0FeKZVLZ3pih86M+NBhs1lMTsOm&#10;e7n4UE9v99/58yG8Lye/Cq8rrc/PMnUHIuE+/ZHhGJ+jQ82Z1n4iG8XAOOcqiWdWFCCOhFzxZc3L&#10;9W0Bsq7k/wr1L1BLAwQUAAAACACHTuJAgUQ+7iACAAAlBAAADgAAAGRycy9lMm9Eb2MueG1srVPL&#10;jtMwFN0j8Q+W9zRp6XSgajoqMypCGjEjFcTadewmkmNbttukfAD8ASs27PmufgfHTtupgBVi49xX&#10;7uPcc2c3XaPITjhfG13Q4SCnRGhuylpvCvrxw/LFK0p8YLpkymhR0L3w9Gb+/NmstVMxMpVRpXAE&#10;SbSftragVQh2mmWeV6JhfmCs0HBK4xoWoLpNVjrWInujslGeT7LWuNI6w4X3sN71TjpP+aUUPDxI&#10;6UUgqqDoLaTXpXcd32w+Y9ONY7aq+bEN9g9dNKzWKHpOdccCI1tX/5Gqqbkz3sgw4KbJjJQ1F2kG&#10;TDPMf5tmVTEr0iwAx9szTP7/peXvd4+O1GVBRxNKNGuwo8O3r4fvPw8/vhDYAFBr/RRxK4vI0L0x&#10;HRZ9snsY49yddE38YiICP6Den+EVXSAcxtfD8TiHh8M1mkyuISN79vSzdT68FaYhUSiow/YSqGx3&#10;70MfegqJtbRZ1kqlDSpN2oJOXl7l6YezB8mVjrEiceGYJg7UNx6l0K2745RrU+4xpDM9T7zlyxqt&#10;3DMfHpkDMdA9yB4e8EhlUNIcJUoq4z7/zR7jsS94KWlBtIJqXAIl6p3GHhMm4GVSxlfXI1Rwl571&#10;pUdvm1sDJg9xVJYnMcYHdRKlM80nXMQi1oSLaY7KBQ0n8Tb05MdFcbFYpCAw0bJwr1eWx9Q9tItt&#10;MLJOqEeQemSwraiAi2lvx7uJZL/UU9TTd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GMNfY&#10;AAAACgEAAA8AAAAAAAAAAQAgAAAAIgAAAGRycy9kb3ducmV2LnhtbFBLAQIUABQAAAAIAIdO4kCB&#10;RD7uIAIAAC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3.15pt;height:72pt;width:72pt;mso-wrap-style:none;z-index:251664384;mso-width-relative:page;mso-height-relative:page;" filled="f" stroked="f" coordsize="21600,21600" o:gfxdata="UEsDBAoAAAAAAIdO4kAAAAAAAAAAAAAAAAAEAAAAZHJzL1BLAwQUAAAACACHTuJAUQ9xY9kAAAAI&#10;AQAADwAAAGRycy9kb3ducmV2LnhtbE2PT0vDQBDF74LfYRnBi9jdphhKzKagoIhoxVakx212TEKz&#10;s2F30z/f3ulJTzPDe7z5vXJxdL3YY4idJw3TiQKBVHvbUaPha/10OwcRkyFrek+o4YQRFtXlRWkK&#10;6w/0iftVagSHUCyMhjaloZAy1i06Eyd+QGLtxwdnEp+hkTaYA4e7XmZK5dKZjvhDawZ8bLHerUan&#10;Yde+3nyo5/eH7/zlFJbr0W/C20br66upugeR8Jj+zHDGZ3SomGnrR7JR9Brm2YydGnIeLGfZedmy&#10;707NQFal/F+g+gVQSwMEFAAAAAgAh07iQHqdntAbAgAAJQQAAA4AAABkcnMvZTJvRG9jLnhtbK1T&#10;y47TMBTdI/EPlvc0aaczQNV0VGZUhFQxIxXE2nXsNlL8kO02KR8Af8CKDXu+q9/BsZN2KmCF2Dj3&#10;lfs499zpbatqshfOV0YXdDjIKRGam7LSm4J+/LB48YoSH5guWW20KOhBeHo7e/5s2tiJGJmtqUvh&#10;CJJoP2lsQbch2EmWeb4VivmBsULDKY1TLEB1m6x0rEF2VWejPL/JGuNK6wwX3sN63znpLOWXUvDw&#10;IKUXgdQFRW8hvS696/hmsymbbByz24r3bbB/6EKxSqPoOdU9C4zsXPVHKlVxZ7yRYcCNyoyUFRdp&#10;BkwzzH+bZrVlVqRZAI63Z5j8/0vL3+8fHalK7O6KEs0UdnT89vX4/efxxxcCGwBqrJ8gbmURGdo3&#10;pkXwye5hjHO30qn4xUQEfkB9OMMr2kA4jK+H43EOD4erl5E9e/rZOh/eCqNIFArqsL0EKtsvfehC&#10;TyGxljaLqq7TBmtNmoLeXF3n6YezB8lrHWNF4kKfJg7UNR6l0K7bfsq1KQ8Y0pmOJ97yRYVWlsyH&#10;R+ZADHQPsocHPLI2KGl6iZKtcZ//Zo/x2Be8lDQgWkE1LoGS+p3GHhMO4GVSxtcvR6jgLj3rS4/e&#10;qTsDJg9xVJYnMcaH+iRKZ9QnXMQ81oSLaY7KBQ0n8S505MdFcTGfpyAw0bKw1CvLY+oO2vkuGFkl&#10;1CNIHTLYVlTAxbS3/m4i2S/1FPV03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Q9xY9kAAAAI&#10;AQAADwAAAAAAAAABACAAAAAiAAAAZHJzL2Rvd25yZXYueG1sUEsBAhQAFAAAAAgAh07iQHqdntAb&#10;AgAAJQ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16.05pt;height:21pt;width:72pt;mso-wrap-style:none;z-index:251679744;mso-width-relative:page;mso-height-relative:page;" filled="f" stroked="f" coordsize="21600,21600" o:gfxdata="UEsDBAoAAAAAAIdO4kAAAAAAAAAAAAAAAAAEAAAAZHJzL1BLAwQUAAAACACHTuJAs+g99N0AAAAL&#10;AQAADwAAAGRycy9kb3ducmV2LnhtbE2PS0/DMBCE70j8B2uRuCBqJ5S0CnEqgQRCiIfaItSjG5s4&#10;aryObKePf89yguPOjma+qRZH17O9CbHzKCGbCGAGG687bCV8rh+v58BiUqhV79FIOJkIi/r8rFKl&#10;9gdcmv0qtYxCMJZKgk1pKDmPjTVOxYkfDNLv2wenEp2h5TqoA4W7nudCFNypDqnBqsE8WNPsVqOT&#10;sLMvVx/i6e3+q3g+hff16DfhdSPl5UUm7oAlc0x/ZvjFJ3SoiWnrR9SR9RJu8yltSRLymzwDRo6i&#10;mJOyJWU2zYDXFf+/of4BUEsDBBQAAAAIAIdO4kCzxdxKIAIAACUEAAAOAAAAZHJzL2Uyb0RvYy54&#10;bWytU8uO0zAU3SPxD5b3NG3pdJiq6ajMqAipYkYqiLXr2E2k+CHbbVI+AP6A1WzY8139Do6dtlMB&#10;K8TGua/cx7nnTm9bVZOdcL4yOqeDXp8SobkpKr3J6aePi1dvKPGB6YLVRouc7oWnt7OXL6aNnYih&#10;KU1dCEeQRPtJY3NahmAnWeZ5KRTzPWOFhlMap1iA6jZZ4ViD7KrOhv3+OGuMK6wzXHgP633npLOU&#10;X0rBw4OUXgRS5xS9hfS69K7jm82mbLJxzJYVP7bB/qELxSqNoudU9ywwsnXVH6lUxZ3xRoYeNyoz&#10;UlZcpBkwzaD/2zSrklmRZgE43p5h8v8vLf+we3SkKnI6vKFEM4UdHb5/Ozz9PPz4SmADQI31E8St&#10;LCJD+9a0WPTJ7mGMc7fSqfjFRAR+QL0/wyvaQDiMN4PRqA8Ph2s4Hl9DRvbs+WfrfHgnjCJRyKnD&#10;9hKobLf0oQs9hcRa2iyquk4brDVpcjp+fdVPP5w9SF7rGCsSF45p4kBd41EK7bo9Trk2xR5DOtPx&#10;xFu+qNDKkvnwyByIge5B9vCAR9YGJc1RoqQ07svf7DEe+4KXkgZEy6nGJVBSv9fYY8IEvEzK6Op6&#10;iAru0rO+9OitujNg8gBHZXkSY3yoT6J0Rn3GRcxjTbiY5qic03AS70JHflwUF/N5CgITLQtLvbI8&#10;pu6gnW+DkVVCPYLUIYNtRQVcTHs73k0k+6Weop6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+g99N0AAAALAQAADwAAAAAAAAABACAAAAAiAAAAZHJzL2Rvd25yZXYueG1sUEsBAhQAFAAAAAgA&#10;h07iQLPF3Eo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3.2pt;height:40.5pt;width:72pt;mso-position-horizontal-relative:margin;mso-wrap-style:none;z-index:251674624;mso-width-relative:page;mso-height-relative:page;" filled="f" stroked="f" coordsize="21600,21600" o:gfxdata="UEsDBAoAAAAAAIdO4kAAAAAAAAAAAAAAAAAEAAAAZHJzL1BLAwQUAAAACACHTuJAffkxPNoAAAAI&#10;AQAADwAAAGRycy9kb3ducmV2LnhtbE2PX0vDMBTF3wW/Q7iCL+KSztmO2nSgoIhMxU1kj1lzbcqa&#10;m5Kk+/PtjU/6eDiHc36nWhxtz/boQ+dIQjYRwJAapztqJXyuH6/nwEJUpFXvCCWcMMCiPj+rVKnd&#10;gT5wv4otSyUUSiXBxDiUnIfGoFVh4gak5H07b1VM0rdce3VI5bbnUyFyblVHacGoAR8MNrvVaCXs&#10;zMvVu3h6vf/Kn0/+bT26jV9upLy8yMQdsIjH+BeGX/yEDnVi2rqRdGC9hJuiSOhRQj4DlvzbaZb0&#10;VsK8mAGvK/7/QP0DUEsDBBQAAAAIAIdO4kBwo/pgHQIAACUEAAAOAAAAZHJzL2Uyb0RvYy54bWyt&#10;U0mOEzEU3SNxB8t7UklIGohSaYVuBSG16JYCYu247FRJnmQ7qQoHgBuwYsOec+UcPDtDh2GF2Lj+&#10;VH94//3pdacV2QofGmtKOuj1KRGG26ox65J+eL949pKSEJmpmLJGlHQnAr2ePX0ybd1EDG1tVSU8&#10;QRITJq0raR2jmxRF4LXQLPSsEwZOab1mEapfF5VnLbJrVQz7/auitb5y3nIRAqy3Byed5fxSCh7v&#10;pQwiElVS9Bbz6/O7Sm8xm7LJ2jNXN/zYBvuHLjRrDIqeU92yyMjGN3+k0g33NlgZe9zqwkrZcJFn&#10;wDSD/m/TLGvmRJ4F4AR3hin8v7T83fbBk6Yq6XBEiWEaO9p//bL/9mP//TOBDQC1LkwQt3SIjN1r&#10;22HRJ3uAMc3dSa/TFxMR+AH17gyv6CLhML4ajEZ9eDhc48Ho+TjDXzz+7HyIb4TVJAkl9dheBpVt&#10;70JEIwg9haRaxi4apfIGlSFtSa9Syl88+EOZZBGZC8c0aaBD40mK3ao7Trmy1Q5DenvgSXB80aCV&#10;OxbiA/MgBroH2eM9HqksStqjRElt/ae/2VM89gUvJS2IVlKDS6BEvTXYY8YEvMzKaPxiiAr+0rO6&#10;9JiNvrFg8gBH5XgWU3xUJ1F6qz/iIuapJlzMcFQuaTyJN/FAflwUF/N5DgITHYt3Zul4Sn0AcL6J&#10;VjYZ9QTSARmsICngYl7G8W4S2S/1HPV43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fkxPNoA&#10;AAAIAQAADwAAAAAAAAABACAAAAAiAAAAZHJzL2Rvd25yZXYueG1sUEsBAhQAFAAAAAgAh07iQHCj&#10;+mAdAgAAJ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24.4pt;height:21pt;width:72pt;mso-wrap-style:none;z-index:251680768;mso-width-relative:page;mso-height-relative:page;" filled="f" stroked="f" coordsize="21600,21600" o:gfxdata="UEsDBAoAAAAAAIdO4kAAAAAAAAAAAAAAAAAEAAAAZHJzL1BLAwQUAAAACACHTuJA0gW65NsAAAAJ&#10;AQAADwAAAGRycy9kb3ducmV2LnhtbE2PTUsDMRCG74L/IYzgRdpktbbrutmCgiJFK7YiPaabuFm6&#10;mSxJth//3vGkx5l5eOd5y/nRdWxvQmw9SsjGApjB2usWGwmf66dRDiwmhVp1Ho2Ek4kwr87PSlVo&#10;f8APs1+lhlEIxkJJsCn1BeextsapOPa9Qbp9++BUojE0XAd1oHDX8WshptypFumDVb15tKberQYn&#10;YWcXV+/i+e3ha/pyCsv14DfhdSPl5UUm7oElc0x/MPzqkzpU5LT1A+rIOgm3s8kNoRImOVUgYJbl&#10;tNhKuBM58Krk/xtUP1BLAwQUAAAACACHTuJAEwyK1SECAAAlBAAADgAAAGRycy9lMm9Eb2MueG1s&#10;rVPNjtMwEL4j8Q6W7zRpt9uFqumq7KoIqWJXKoiz69htpPhHttukPAC8Aae9cOe5+hx8dtpuBZwQ&#10;F2fsmXwz8803k9tW1WQnnK+MLmi/l1MiNDdlpdcF/fRx/uo1JT4wXbLaaFHQvfD0dvryxaSxYzEw&#10;G1OXwhGAaD9ubEE3Idhxlnm+EYr5nrFCwymNUyzg6tZZ6VgDdFVngzwfZY1xpXWGC+/xet856TTh&#10;Syl4eJDSi0DqgqK2kE6XzlU8s+mEjdeO2U3Fj2Wwf6hCsUoj6RnqngVGtq76A0pV3BlvZOhxozIj&#10;ZcVF6gHd9PPfullumBWpF5Dj7Zkm//9g+YfdoyNVWdAr0KOZwowO378dnn4efnwleANBjfVjxC0t&#10;IkP71rQY9Ond4zH23Uqn4hcdEfiBtT/TK9pAOB7f9IfDHB4O12A0uoEN9Oz5Z+t8eCeMItEoqMP0&#10;Eqlst/ChCz2FxFzazKu6ThOsNWkKOrq6ztMPZw/Aax1jRdLCESY21BUerdCu2mOXK1Pu0aQznU68&#10;5fMKpSyYD4/MQRioHmIPDzhkbZDSHC1KNsZ9+dt7jMe84KWkgdAKqrEJlNTvNeaYOIEu02V4fTNA&#10;BnfpWV169FbdGSi5j6WyPJkxPtQnUzqjPmMjZjEnXExzZC5oOJl3oRM/NoqL2SwFQYmWhYVeWh6h&#10;O2pn22BklViPJHXMYFrxAi2muR33Jor98p6i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Bbrk2wAAAAkBAAAPAAAAAAAAAAEAIAAAACIAAABkcnMvZG93bnJldi54bWxQSwECFAAUAAAACACH&#10;TuJAEwyK1S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PaddingRight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71.05pt;height:50.25pt;width:72pt;mso-wrap-style:none;z-index:251675648;mso-width-relative:page;mso-height-relative:page;" filled="f" stroked="f" coordsize="21600,21600" o:gfxdata="UEsDBAoAAAAAAIdO4kAAAAAAAAAAAAAAAAAEAAAAZHJzL1BLAwQUAAAACACHTuJAoVz+QtsAAAAL&#10;AQAADwAAAGRycy9kb3ducmV2LnhtbE2PTUvEMBCG74L/IYzgRdykpZRamy4oKCJ+4K7IHrNNbMo2&#10;k5Kk+/HvHU96nHkf3nmmWR7dyPYmxMGjhGwhgBnsvB6wl/C5friugMWkUKvRo5FwMhGW7flZo2rt&#10;D/hh9qvUMyrBWCsJNqWp5jx21jgVF34ySNm3D04lGkPPdVAHKncjz4UouVMD0gWrJnNvTbdbzU7C&#10;zj5fvYvH17uv8ukU3taz34SXjZSXF5m4BZbMMf3B8KtP6tCS09bPqCMbJZSVuCGUgiLPgBFR5QVt&#10;thLyIi+Btw3//0P7A1BLAwQUAAAACACHTuJAvlZZviECAAAlBAAADgAAAGRycy9lMm9Eb2MueG1s&#10;rVNLjhMxEN0jcQfLe9KdkMwMUTqjMKMgpIgZKSDWjttOWmp/ZDvpDgeAG7CaDXvOlXPw7E4yEbBC&#10;bOxyVbk+r15NbltVk51wvjK6oP1eTonQ3JSVXhf008f5qxtKfGC6ZLXRoqB74ent9OWLSWPHYmA2&#10;pi6FIwii/bixBd2EYMdZ5vlGKOZ7xgoNozROsYCnW2elYw2iqzob5PlV1hhXWme48B7a+85Ipym+&#10;lIKHBym9CKQuKGoL6XTpXMUzm07YeO2Y3VT8WAb7hyoUqzSSnkPds8DI1lV/hFIVd8YbGXrcqMxI&#10;WXGRekA3/fy3bpYbZkXqBeB4e4bJ/7+w/MPu0ZGqLOhgRIlmCjM6fP92ePp5+PGVQAeAGuvH8Fta&#10;eIb2rWkx6JPeQxn7bqVT8UZHBHZAvT/DK9pAOJRv+sNhDguH6er1Tf86Rc+eP1vnwzthFIlCQR2m&#10;l0Blu4UPKASuJ5eYS5t5VddpgrUmTQw6ytOHswU/ah19ReLCMUxsqCs8SqFdtccuV6bco0lnOp54&#10;y+cVSlkwHx6ZAzFQPcgeHnDI2iClOUqUbIz78jd99Me8YKWkAdEKqrEJlNTvNeaYMAEv02M4uh4g&#10;g7u0rC4teqvuDJjcx1JZnsToH+qTKJ1Rn7ERs5gTJqY5Mhc0nMS70JEfG8XFbJacwETLwkIvLY+h&#10;O2hn22BklVCPIHXIYATxAS6mYRz3JpL98p28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XP5C2wAAAAsBAAAPAAAAAAAAAAEAIAAAACIAAABkcnMvZG93bnJldi54bWxQSwECFAAUAAAACACH&#10;TuJAvlZZvi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PaddingRight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36.3pt;height:21pt;width:72pt;mso-wrap-style:none;z-index:251673600;mso-width-relative:page;mso-height-relative:page;" filled="f" stroked="f" coordsize="21600,21600" o:gfxdata="UEsDBAoAAAAAAIdO4kAAAAAAAAAAAAAAAAAEAAAAZHJzL1BLAwQUAAAACACHTuJAStf40t0AAAAL&#10;AQAADwAAAGRycy9kb3ducmV2LnhtbE2Py07DMBBF90j8gzVIbBC1k7YpCnEqgQRCiIdoEerSjYc4&#10;amxHttPH3zOsYDlzj+6cqZZH27M9hth5JyGbCGDoGq8710r4XD9c3wCLSTmteu9QwgkjLOvzs0qV&#10;2h/cB+5XqWVU4mKpJJiUhpLz2Bi0Kk78gI6ybx+sSjSGluugDlRue54LUXCrOkcXjBrw3mCzW41W&#10;ws48X72Lx9e7r+LpFN7Wo9+El42UlxeZuAWW8Jj+YPjVJ3WoyWnrR6cj6yVMp9mcUAn5Ii+AETFb&#10;zGmzpSibFcDriv//of4BUEsDBBQAAAAIAIdO4kBvxJ+NIAIAACUEAAAOAAAAZHJzL2Uyb0RvYy54&#10;bWytU8uO0zAU3SPxD5b3NGmn04Gq6ajMqAipYkYqiLXr2G0kx7Zst0n5APgDVrNhz3f1Ozh22k4F&#10;rBAb575yH+eeO7lta0V2wvnK6IL2ezklQnNTVnpd0E8f569eU+ID0yVTRouC7oWnt9OXLyaNHYuB&#10;2RhVCkeQRPtxYwu6CcGOs8zzjaiZ7xkrNJzSuJoFqG6dlY41yF6rbJDno6wxrrTOcOE9rPedk05T&#10;fikFDw9SehGIKih6C+l16V3FN5tO2HjtmN1U/NgG+4cualZpFD2numeBka2r/khVV9wZb2TocVNn&#10;RsqKizQDpunnv02z3DAr0iwAx9szTP7/peUfdo+OVGVBB1eUaFZjR4fv3w5PPw8/vhLYAFBj/Rhx&#10;S4vI0L41LRZ9snsY49ytdHX8YiICP6Den+EVbSAcxjf94TCHh8M1GI1uICN79vyzdT68E6YmUSio&#10;w/YSqGy38KELPYXEWtrMK6XSBpUmTUFHV9d5+uHsQXKlY6xIXDimiQN1jUcptKv2OOXKlHsM6UzH&#10;E2/5vEIrC+bDI3MgBroH2cMDHqkMSpqjRMnGuC9/s8d47AteShoQraAal0CJeq+xx4QJeJmU4fXN&#10;ABXcpWd16dHb+s6AyX0cleVJjPFBnUTpTP0ZFzGLNeFimqNyQcNJvAsd+XFRXMxmKQhMtCws9NLy&#10;mLqDdrYNRlYJ9QhShwy2FRVwMe3teDeR7Jd6inq+7u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tf40t0AAAALAQAADwAAAAAAAAABACAAAAAiAAAAZHJzL2Rvd25yZXYueG1sUEsBAhQAFAAAAAgA&#10;h07iQG/En40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62.05pt;height:39pt;width:142.5pt;z-index:251663360;v-text-anchor:middle;mso-width-relative:page;mso-height-relative:page;" fillcolor="#70AD47 [3209]" filled="t" stroked="t" coordsize="21600,21600" o:gfxdata="UEsDBAoAAAAAAIdO4kAAAAAAAAAAAAAAAAAEAAAAZHJzL1BLAwQUAAAACACHTuJAYfa1ptkAAAAL&#10;AQAADwAAAGRycy9kb3ducmV2LnhtbE2PzU7DMBCE70i8g7VI3Kgdp0RRiNNDJQ49AaUXbm68JKH+&#10;iWI3aXl6lhMcd2Y0+029uTjLZpziELyCbCWAoW+DGXyn4PD+/FACi0l7o23wqOCKETbN7U2tKxMW&#10;/4bzPnWMSnystII+pbHiPLY9Oh1XYURP3meYnE50Th03k16o3FkuhSi404OnD70ecdtje9qfnYLv&#10;8WU+la9fy5xfpbSPuNt+pJ1S93eZeAKW8JL+wvCLT+jQENMxnL2JzCrIi5y2JDLkOgNGiWJdknJU&#10;IIXMgDc1/7+h+QFQSwMEFAAAAAgAh07iQNgamapxAgAA1AQAAA4AAABkcnMvZTJvRG9jLnhtbK1U&#10;zW4TMRC+I/EOlu90N2lC2qibKmooQqpopII4O15v1pL/sJ1syssgceMheBzEa/DZm7Qp5YTYg3fG&#10;M57P882MLy53WpGt8EFaU9HBSUmJMNzW0qwr+vHD9aszSkJkpmbKGlHRexHo5ezli4vOTcXQtlbV&#10;whMEMWHauYq2MbppUQTeCs3CiXXCwNhYr1mE6tdF7VmH6FoVw7J8XXTW185bLkLA7qI30lmO3zSC&#10;x9umCSISVVHcLebV53WV1mJ2waZrz1wr+f4a7B9uoZk0AH0ItWCRkY2Xz0Jpyb0Ntokn3OrCNo3k&#10;IueAbAblH9nctcyJnAvICe6BpvD/wvL326UnskbthpQYplGjX1+///zxjWAD7HQuTOF055Z+rwWI&#10;KdVd43X6Iwmyy4zePzAqdpFwbA7OyvPJGMRz2Ebn49MyU148nnY+xLfCapKEinpULBPJtjchAhGu&#10;B5cEFqyS9bVUKit+vbpSnmwZqjsp54vRJF0ZR564KUO6lN8E4IQzdFmjWISoHfIOZk0JU2u0L48+&#10;Yz85HY5BxuXkzemwd2pZLXrocYnvgNy7P79FymLBQtsfyRDpCJtqGTECSuqKnqVAh0jKIEiivyc8&#10;SXG32u2rsLL1PSrnbd/SwfFrCYQbFuKSefQwcsVcxlssjbIgwO4lSlrrv/xtP/mjtWClpMNMgJzP&#10;G+YFJeqdQdOdD0ajNERZGY0nQyj+2LI6tpiNvrIozAAvgONZTP5RHcTGW/0J4ztPqDAxw4Hdl2Gv&#10;XMV+VvEAcDGfZzcMjmPxxtw5noInCo2db6JtZG6YRFTPzp4/jE4ux37M02we69nr8TG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9rWm2QAAAAsBAAAPAAAAAAAAAAEAIAAAACIAAABkcnMvZG93&#10;bnJldi54bWxQSwECFAAUAAAACACHTuJA2BqZqnECAADUBAAADgAAAAAAAAABACAAAAAoAQAAZHJz&#10;L2Uyb0RvYy54bWxQSwUGAAAAAAYABgBZAQAAC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23.8pt;height:113.25pt;width:143.25pt;z-index:251662336;mso-width-relative:page;mso-height-relative:page;" fillcolor="#FFC000 [3207]" filled="t" stroked="t" coordsize="21600,21600" o:gfxdata="UEsDBAoAAAAAAIdO4kAAAAAAAAAAAAAAAAAEAAAAZHJzL1BLAwQUAAAACACHTuJAKiLzRdkAAAAK&#10;AQAADwAAAGRycy9kb3ducmV2LnhtbE2PPU/DMBCGdyT+g3VIbNRJCWkV4nQosAAdKCxsbnxJrMbn&#10;yHY/+PccEx1P9+h9n7dend0ojhii9aQgn2UgkFpvLPUKvj5f7pYgYtJk9OgJFfxghFVzfVXryvgT&#10;feBxm3rBIRQrrWBIaaqkjO2ATseZn5D41/ngdOIz9NIEfeJwN8p5lpXSaUvcMOgJ1wO2++3BKfju&#10;kn1+ei82ttuHvN+s3147GZS6vcmzRxAJz+kfhj99VoeGnXb+QCaKUcF9mT8wqqBYlCAYKIslj9sp&#10;mC+KHGRTy8sJzS9QSwMEFAAAAAgAh07iQF65Je5tAgAA0wQAAA4AAABkcnMvZTJvRG9jLnhtbK1U&#10;zW4TMRC+I/EOlu90syGladRNFRIFIVW0UkGcHa83a8l/2E425WWQuPEQPA7iNfjsTdMEOCEuzoxn&#10;9vs838zk6nqnFdkKH6Q1FS3PBpQIw20tzbqiH94vX4wpCZGZmilrREUfRKDX0+fPrjo3EUPbWlUL&#10;TwBiwqRzFW1jdJOiCLwVmoUz64RBsLFeswjXr4vasw7oWhXDweBV0VlfO2+5CAG3iz5Ipxm/aQSP&#10;t00TRCSqonhbzKfP5yqdxfSKTdaeuVby/TPYP7xCM2lAeoBasMjIxss/oLTk3gbbxDNudWGbRnKR&#10;a0A15eC3au5b5kSuBeIEd5Ap/D9Y/m5754ms0buSEsM0evTzy7cf378SXECdzoUJku7dnd97AWYq&#10;ddd4nX5RBNllRR8OiopdJByX5bi8HF6cU8IRK0cvx8kBTvH0ufMhvhFWk2RU1KNlWUm2vQmxT31M&#10;SWzBKlkvpVLZ8evVXHmyZWjvcjkfDHJHgX6SpgzpQD+8QJhwhjFrFIswtUPhwawpYWqN+eXRZ+6T&#10;r8Mxyev5GCx9Ustq0VOfg/jA3KfnGk9wUhULFtr+kxzqx0/LiB1QUld0nIAekZQBSNK/VzxZcbfa&#10;7duwsvUDWudtP9PB8aUEww0L8Y55DDFqxWLGWxyNshDA7i1KWus//+0+5WO2EKWkw1JAnE8b5gUl&#10;6q3B1F2Wo1HaouyMzi+GcPxxZHUcMRs9t2gMBguvy2bKj+rRbLzVH7G/s8SKEDMc3BVFa3pzHvtV&#10;xf5zMZvlJOyNY/HG3DueoNMYGDvbRNvIPC5Jpl6bvXrYnNyM/Zan1Tz2c9bTf9H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i80XZAAAACgEAAA8AAAAAAAAAAQAgAAAAIgAAAGRycy9kb3ducmV2&#10;LnhtbFBLAQIUABQAAAAIAIdO4kBeuSXu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rawable区域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4.55pt;height:111.75pt;width:93.75pt;z-index:251661312;v-text-anchor:middle;mso-width-relative:page;mso-height-relative:page;" fillcolor="#A5A5A5 [3206]" filled="t" stroked="t" coordsize="21600,21600" o:gfxdata="UEsDBAoAAAAAAIdO4kAAAAAAAAAAAAAAAAAEAAAAZHJzL1BLAwQUAAAACACHTuJAtKlnaNkAAAAK&#10;AQAADwAAAGRycy9kb3ducmV2LnhtbE2Py07DMBBF90j8gzVI7KiT9JES4nRRVLGABYS2azcenIh4&#10;HMXu6+8ZVrC8mqM755ari+vFCcfQeVKQThIQSI03HVkF28/NwxJEiJqM7j2hgisGWFW3N6UujD/T&#10;B57qaAWXUCi0gjbGoZAyNC06HSZ+QOLblx+djhxHK82oz1zuepklyUI63RF/aPWA6xab7/roFLyu&#10;Z3m9p25ztdPdsn57tuPL7l2p+7s0eQIR8RL/YPjVZ3Wo2Ongj2SC6Dln+ZxRBbPHFAQD03TO4w4K&#10;sjxbgKxK+X9C9QNQSwMEFAAAAAgAh07iQPBLh6JsAgAA1QQAAA4AAABkcnMvZTJvRG9jLnhtbK1U&#10;22obMRB9L/QfhN6b3TV2LibrYBJSCqEJpKXPslbrFehWSfY6/ZlC3/oR/ZzQ3+iRdp04bZ9KvSDP&#10;aEZnNGdmdH6x04pshQ/SmppWRyUlwnDbSLOu6ccP129OKQmRmYYpa0RNH0SgF4vXr857NxcT21nV&#10;CE8AYsK8dzXtYnTzogi8E5qFI+uEgbG1XrMI1a+LxrMe6FoVk7I8LnrrG+ctFyFg92ow0kXGb1vB&#10;423bBhGJqinuFvPq87pKa7E4Z/O1Z66TfLwG+4dbaCYNgj5BXbHIyMbLP6C05N4G28YjbnVh21Zy&#10;kXNANlX5Wzb3HXMi5wJygnuiKfw/WP5+e+eJbFA70GOYRo1+fv3++OMbwQbY6V2Yw+ne3flRCxBT&#10;qrvW6/SPJMguM/rwxKjYRcKxWVVn5fFkRgmHrZpWZxMowCmejzsf4lthNUlCTT1Klplk25sQB9e9&#10;S4oWrJLNtVQqK369ulSebBnKu5ylb0R/4aYM6RF+clIiR87QZq1iEaJ2SDyYNSVMrdG/PPoc+8Xp&#10;cBjk5DR9g1PHGjGEnpX47SMP7jnHFzgpiysWuuFINqUjbK5lxAwoqWt6moD2SMoAJPE/MJ6kuFvt&#10;xjKsbPOA0nk79HRw/Foiwg0L8Y55NDFyxWDGWyytsiDAjhIlnfVf/raf/NFbsFLSYyhAzucN84IS&#10;9c6g686q6TRNUVams5MJFH9oWR1azEZfWhSmwhPgeBaTf1R7sfVWf8L8LlNUmJjhiD2UYVQu4zCs&#10;eAG4WC6zGybHsXhj7h1P4IlCY5ebaFuZGyYRNbAz8ofZyeUY5zwN56GevZ5fo8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KlnaNkAAAAKAQAADwAAAAAAAAABACAAAAAiAAAAZHJzL2Rvd25yZXYu&#10;eG1sUEsBAhQAFAAAAAgAh07iQPBLh6JsAgAA1QQAAA4AAAAAAAAAAQAgAAAAK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rawable区域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2"/>
      </w:pPr>
      <w:r>
        <w:rPr>
          <w:rFonts w:hint="eastAsia"/>
        </w:rPr>
        <w:t>SharePreference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Dp和px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dip        ： Density independent pixels ，设备无关像素。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dp        ：就是dip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px        ： 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>
        <w:rPr>
          <w:rFonts w:ascii="Georgia" w:hAnsi="Georgia" w:eastAsia="宋体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：dots per inch ， 直接来说就是一英寸多少个像素点。常见取值 120，160，240。我一般称作像素密度，简称密度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 直接翻译的话貌似叫 密度。常见取值 1.5 ， 1.0 。和标准dpi的比例（160px/inc）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分辨率   ： 横纵2个方向的像素点的数量，常见取值 480X800 ，320X480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屏幕尺寸： 屏幕对角线的长度。电脑电视同理。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屏幕比例的问题。因为只确定了对角线长，2边长度还不一定。所以有了4：3、16：9这种，这样就可以算出屏幕边长了。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换算公式如下： 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/>
    <w:p/>
    <w:p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rPr>
          <w:rFonts w:hint="eastAsia"/>
        </w:rPr>
        <w:t>G</w:t>
      </w:r>
      <w:r>
        <w:t>radle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b/>
          <w:color w:val="666666"/>
          <w:kern w:val="0"/>
          <w:szCs w:val="21"/>
        </w:rPr>
      </w:pPr>
      <w:r>
        <w:rPr>
          <w:rFonts w:hint="eastAsia" w:ascii="Verdana" w:hAnsi="Verdana" w:eastAsia="宋体" w:cs="宋体"/>
          <w:b/>
          <w:color w:val="666666"/>
          <w:kern w:val="0"/>
          <w:szCs w:val="21"/>
        </w:rPr>
        <w:t>概念</w:t>
      </w:r>
      <w:r>
        <w:rPr>
          <w:rFonts w:ascii="Verdana" w:hAnsi="Verdana" w:eastAsia="宋体" w:cs="宋体"/>
          <w:b/>
          <w:color w:val="666666"/>
          <w:kern w:val="0"/>
          <w:szCs w:val="21"/>
        </w:rPr>
        <w:t>：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projects 和 tasks是 Gradle 中最重要的两个概念。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任何一个 Gradle 构建都是由一个或多个 projects 组成。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 project 都由多个 tasks 组成。每个 task 都代表了构建执行过程中的一个原子性操作。如编译，打包，生成 javadoc，发布到某个仓库等操作。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</w:p>
    <w:p>
      <w:pPr>
        <w:rPr>
          <w:b/>
        </w:rPr>
      </w:pPr>
      <w:r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hello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14"/>
          <w:rFonts w:hint="eastAsia" w:ascii="Consolas" w:hAnsi="Consolas" w:cs="Consolas"/>
          <w:color w:val="2D85CA"/>
          <w:sz w:val="21"/>
          <w:szCs w:val="21"/>
        </w:rPr>
        <w:t>或者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task0.dependsOn task2, task3</w:t>
      </w:r>
    </w:p>
    <w:p>
      <w:pPr>
        <w:rPr>
          <w:b/>
        </w:rPr>
      </w:pPr>
      <w:r>
        <w:rPr>
          <w:b/>
        </w:rPr>
        <w:t>为任务增加自定义属性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myTask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/>
    <w:p>
      <w:pPr>
        <w:rPr>
          <w:b/>
        </w:rPr>
      </w:pPr>
      <w:r>
        <w:rPr>
          <w:b/>
        </w:rPr>
        <w:t>依赖任务的不同输出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distribution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ab/>
      </w:r>
      <w:r>
        <w:rPr>
          <w:rStyle w:val="14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 else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distribution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release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release now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whenReady 会在已发布的任务之前影响到已发布任务的执行。即使已发布的任务不是主要任务(也就是说，即使这个任务不是通过命令行直接调用)</w:t>
      </w:r>
    </w:p>
    <w:p/>
    <w:p>
      <w: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"http://stormzhang.com/android/2016/03/13/gradle-config/" </w:instrText>
      </w:r>
      <w:r>
        <w:fldChar w:fldCharType="separate"/>
      </w:r>
      <w:r>
        <w:rPr>
          <w:rStyle w:val="13"/>
        </w:rPr>
        <w:t>http://stormzhang.com/android/2016/03/13/gradle-config/</w:t>
      </w:r>
      <w:r>
        <w:rPr>
          <w:rStyle w:val="13"/>
        </w:rPr>
        <w:fldChar w:fldCharType="end"/>
      </w:r>
    </w:p>
    <w:p>
      <w:r>
        <w:br w:type="page"/>
      </w:r>
    </w:p>
    <w:p>
      <w:pPr>
        <w:pStyle w:val="2"/>
      </w:pPr>
      <w:r>
        <w:rPr>
          <w:rFonts w:hint="eastAsia"/>
        </w:rPr>
        <w:t>Groovy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Groovy是一种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基于J</w:t>
      </w:r>
      <w:r>
        <w:rPr>
          <w:rFonts w:ascii="微软雅黑" w:hAnsi="微软雅黑"/>
          <w:color w:val="555555"/>
          <w:szCs w:val="21"/>
          <w:shd w:val="clear" w:color="auto" w:fill="FFFFFF"/>
        </w:rPr>
        <w:t>VM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动态语言，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说</w:t>
      </w:r>
      <w:r>
        <w:rPr>
          <w:rFonts w:ascii="微软雅黑" w:hAnsi="微软雅黑"/>
          <w:color w:val="555555"/>
          <w:szCs w:val="21"/>
          <w:shd w:val="clear" w:color="auto" w:fill="FFFFFF"/>
        </w:rPr>
        <w:t>简单点，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就是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J</w:t>
      </w:r>
      <w:r>
        <w:rPr>
          <w:rFonts w:ascii="微软雅黑" w:hAnsi="微软雅黑"/>
          <w:color w:val="555555"/>
          <w:szCs w:val="21"/>
          <w:shd w:val="clear" w:color="auto" w:fill="FFFFFF"/>
        </w:rPr>
        <w:t>ava虚拟机上运行的脚步语音。它和Java类似（算是Java的升级版，但是又具备脚本语言的特点），都在Java虚拟机中运行。当运行Groovy脚本时它会先被编译成Java类字节码，然后通过JVM虚拟机执行这个Java字节码类。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是G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roovy的核心所在，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ask是完成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roovy任务的最小执行单元。添加一个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ask很简单，指定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 task [task name]即可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 hello {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hAnsi="微软雅黑"/>
          <w:color w:val="555555"/>
          <w:szCs w:val="21"/>
          <w:shd w:val="clear" w:color="auto" w:fill="FFFFFF"/>
        </w:rPr>
        <w:t>println ‘hello world’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H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ello.enable = false 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关闭</w:t>
      </w:r>
      <w:r>
        <w:rPr>
          <w:rFonts w:ascii="微软雅黑" w:hAnsi="微软雅黑"/>
          <w:color w:val="555555"/>
          <w:szCs w:val="21"/>
          <w:shd w:val="clear" w:color="auto" w:fill="FFFFFF"/>
        </w:rPr>
        <w:t>或开启一个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复制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 testCopy(type: Copy){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From </w:t>
      </w:r>
      <w:r>
        <w:rPr>
          <w:rFonts w:ascii="微软雅黑" w:hAnsi="微软雅黑"/>
          <w:color w:val="555555"/>
          <w:szCs w:val="21"/>
          <w:shd w:val="clear" w:color="auto" w:fill="FFFFFF"/>
        </w:rPr>
        <w:t>‘src/man/res/layout’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I</w:t>
      </w:r>
      <w:r>
        <w:rPr>
          <w:rFonts w:ascii="微软雅黑" w:hAnsi="微软雅黑"/>
          <w:color w:val="555555"/>
          <w:szCs w:val="21"/>
          <w:shd w:val="clear" w:color="auto" w:fill="FFFFFF"/>
        </w:rPr>
        <w:t>nto ‘src/man/new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一个task编译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时打出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UP-TO-DATE表示</w:t>
      </w:r>
      <w:r>
        <w:rPr>
          <w:rFonts w:ascii="微软雅黑" w:hAnsi="微软雅黑"/>
          <w:color w:val="555555"/>
          <w:szCs w:val="21"/>
          <w:shd w:val="clear" w:color="auto" w:fill="FFFFFF"/>
        </w:rPr>
        <w:t>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之前</w:t>
      </w:r>
      <w:r>
        <w:rPr>
          <w:rFonts w:ascii="微软雅黑" w:hAnsi="微软雅黑"/>
          <w:color w:val="555555"/>
          <w:szCs w:val="21"/>
          <w:shd w:val="clear" w:color="auto" w:fill="FFFFFF"/>
        </w:rPr>
        <w:t>已经编译过了，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且</w:t>
      </w:r>
      <w:r>
        <w:rPr>
          <w:rFonts w:ascii="微软雅黑" w:hAnsi="微软雅黑"/>
          <w:color w:val="555555"/>
          <w:szCs w:val="21"/>
          <w:shd w:val="clear" w:color="auto" w:fill="FFFFFF"/>
        </w:rPr>
        <w:t>没有任何修改，所以跳过该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执行，也就是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radle的增量编译。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字符串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的定义：单引号，双引号，斜杠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三引号</w:t>
      </w:r>
    </w:p>
    <w:p>
      <w:pPr>
        <w:rPr>
          <w:rFonts w:hint="eastAsia" w:ascii="微软雅黑" w:hAnsi="微软雅黑"/>
          <w:color w:val="555555"/>
          <w:szCs w:val="21"/>
          <w:shd w:val="clear" w:color="auto" w:fill="FFFFFF"/>
        </w:rPr>
      </w:pPr>
    </w:p>
    <w:p>
      <w:r>
        <w:t xml:space="preserve">&gt; apply plugin: 'com.android.application'  </w:t>
      </w:r>
    </w:p>
    <w:p/>
    <w:p>
      <w:r>
        <w:rPr>
          <w:rFonts w:hint="eastAsia"/>
        </w:rPr>
        <w:t xml:space="preserve">常见的还有另一个就是 apply plugin: 'library'，作用也就是设置当前model是主程序还是库。  </w:t>
      </w:r>
    </w:p>
    <w:p>
      <w:r>
        <w:rPr>
          <w:rFonts w:hint="eastAsia"/>
        </w:rPr>
        <w:t>作用清楚了，下面来理解一下，为什么要这样设置。gradle是基于groovy语言的，</w:t>
      </w:r>
    </w:p>
    <w:p/>
    <w:p/>
    <w:p>
      <w:r>
        <w:rPr>
          <w:rFonts w:hint="eastAsia"/>
        </w:rPr>
        <w:t>参考文献：</w:t>
      </w:r>
    </w:p>
    <w:p>
      <w:r>
        <w:rPr>
          <w:rFonts w:hint="eastAsia"/>
        </w:rPr>
        <w:t>在AS中</w:t>
      </w:r>
      <w:r>
        <w:t>自定义</w:t>
      </w:r>
      <w:r>
        <w:rPr>
          <w:rFonts w:hint="eastAsia"/>
        </w:rPr>
        <w:t>G</w:t>
      </w:r>
      <w:r>
        <w:t>radle插件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"http://www.jianshu.com/p/d53399cd507b" </w:instrText>
      </w:r>
      <w:r>
        <w:fldChar w:fldCharType="separate"/>
      </w:r>
      <w:r>
        <w:rPr>
          <w:rStyle w:val="13"/>
          <w:rFonts w:hint="eastAsia"/>
        </w:rPr>
        <w:t>http://www.jianshu.com/p/d53399cd507b#</w:t>
      </w:r>
      <w:r>
        <w:rPr>
          <w:rStyle w:val="13"/>
          <w:rFonts w:hint="eastAsia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构建神器 </w:t>
      </w:r>
      <w:r>
        <w:fldChar w:fldCharType="begin"/>
      </w:r>
      <w:r>
        <w:instrText xml:space="preserve"> HYPERLINK "http://jiajixin.cn/2015/08/07/gradle-android/" </w:instrText>
      </w:r>
      <w:r>
        <w:fldChar w:fldCharType="separate"/>
      </w:r>
      <w:r>
        <w:rPr>
          <w:rStyle w:val="13"/>
          <w:rFonts w:hint="eastAsia"/>
        </w:rPr>
        <w:t>http://jiajixin.cn/2015/08/07/gradle-android/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Gradle tip </w:t>
      </w:r>
      <w:r>
        <w:fldChar w:fldCharType="begin"/>
      </w:r>
      <w:r>
        <w:instrText xml:space="preserve"> HYPERLINK "http://blog.csdn.net/lzyzsd/article/category/2795779" </w:instrText>
      </w:r>
      <w:r>
        <w:fldChar w:fldCharType="separate"/>
      </w:r>
      <w:r>
        <w:rPr>
          <w:rStyle w:val="13"/>
        </w:rPr>
        <w:t>http://blog.csdn.net/lzyzsd/article/category/2795779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Groovy探索GString </w:t>
      </w:r>
      <w:r>
        <w:fldChar w:fldCharType="begin"/>
      </w:r>
      <w:r>
        <w:instrText xml:space="preserve"> HYPERLINK "http://blog.csdn.net/hivon/article/details/2271000" </w:instrText>
      </w:r>
      <w:r>
        <w:fldChar w:fldCharType="separate"/>
      </w:r>
      <w:r>
        <w:rPr>
          <w:rStyle w:val="13"/>
          <w:rFonts w:hint="eastAsia"/>
        </w:rPr>
        <w:t>http://blog.csdn.net/hivon/article/details/2271000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Diff with Java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</w:rPr>
        <w:t>http://www.groovy-lang.org/differences.html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for Android </w:t>
      </w:r>
      <w:r>
        <w:fldChar w:fldCharType="begin"/>
      </w:r>
      <w:r>
        <w:instrText xml:space="preserve"> HYPERLINK "https://segmentfault.com/a/1190000004229002" </w:instrText>
      </w:r>
      <w:r>
        <w:fldChar w:fldCharType="separate"/>
      </w:r>
      <w:r>
        <w:rPr>
          <w:rStyle w:val="13"/>
        </w:rPr>
        <w:t>https://segmentfault.com/a/1190000004229002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Plugin User Guide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G</w:t>
      </w:r>
      <w:r>
        <w:t>roovy语言规范-语法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"http://ifeve.com/groovy-syntax/" </w:instrText>
      </w:r>
      <w:r>
        <w:fldChar w:fldCharType="separate"/>
      </w:r>
      <w:r>
        <w:rPr>
          <w:rStyle w:val="13"/>
        </w:rPr>
        <w:t>http://ifeve.com/groovy-syntax/</w:t>
      </w:r>
      <w:r>
        <w:rPr>
          <w:rStyle w:val="13"/>
        </w:rPr>
        <w:fldChar w:fldCharType="end"/>
      </w:r>
      <w:r>
        <w:t xml:space="preserve"> </w:t>
      </w:r>
    </w:p>
    <w:p/>
    <w:p>
      <w:r>
        <w:rPr>
          <w:rFonts w:hint="eastAsia"/>
        </w:rPr>
        <w:t>学习Gradle：</w:t>
      </w:r>
    </w:p>
    <w:p>
      <w:r>
        <w:rPr>
          <w:rFonts w:hint="eastAsia"/>
        </w:rPr>
        <w:t xml:space="preserve">    1.了解groovy基本语法</w:t>
      </w:r>
    </w:p>
    <w:p>
      <w:r>
        <w:rPr>
          <w:rFonts w:hint="eastAsia"/>
        </w:rPr>
        <w:t xml:space="preserve">    2.粗度 Gradle User Guide 和 Gradle Plugin User Guide</w:t>
      </w:r>
    </w:p>
    <w:p>
      <w:r>
        <w:t xml:space="preserve">    </w:t>
      </w:r>
      <w:r>
        <w:fldChar w:fldCharType="begin"/>
      </w:r>
      <w:r>
        <w:instrText xml:space="preserve"> HYPERLINK "https://docs.gradle.org/current/userguide/userguide.html" </w:instrText>
      </w:r>
      <w:r>
        <w:fldChar w:fldCharType="separate"/>
      </w:r>
      <w:r>
        <w:rPr>
          <w:rStyle w:val="13"/>
        </w:rPr>
        <w:t>https://docs.gradle.org/current/userguide/userguide.html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   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    3.实战</w:t>
      </w:r>
    </w:p>
    <w:p/>
    <w:p>
      <w:r>
        <w:rPr>
          <w:rFonts w:hint="eastAsia"/>
        </w:rPr>
        <w:t>Groovy学习：</w:t>
      </w:r>
    </w:p>
    <w:p>
      <w:r>
        <w:rPr>
          <w:rFonts w:hint="eastAsia"/>
        </w:rPr>
        <w:t xml:space="preserve">官方教程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  <w:rFonts w:hint="eastAsia"/>
        </w:rPr>
        <w:t>http://www.groovy-lang.org/differences.html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IMB 精通Groovy </w:t>
      </w:r>
      <w:r>
        <w:fldChar w:fldCharType="begin"/>
      </w:r>
      <w:r>
        <w:instrText xml:space="preserve"> HYPERLINK "http://www.ibm.com/developerworks/cn/education/java/j-groovy/j-groovy.html" </w:instrText>
      </w:r>
      <w:r>
        <w:fldChar w:fldCharType="separate"/>
      </w:r>
      <w:r>
        <w:rPr>
          <w:rStyle w:val="13"/>
          <w:rFonts w:hint="eastAsia"/>
        </w:rPr>
        <w:t>http://www.ibm.com/developerworks/cn/education/java/j-groovy/j-groovy.html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/>
    <w:p/>
    <w:p>
      <w:r>
        <w:rPr>
          <w:rFonts w:hint="eastAsia"/>
        </w:rPr>
        <w:t>//获取所有的task, 过滤掉某些task的执行</w:t>
      </w:r>
    </w:p>
    <w:p>
      <w:r>
        <w:t>tasks.whenTaskAdded{task -&gt;</w:t>
      </w:r>
    </w:p>
    <w:p>
      <w:r>
        <w:t xml:space="preserve">    if (task.name.contains('AndroidTest')) {</w:t>
      </w:r>
    </w:p>
    <w:p>
      <w:r>
        <w:t xml:space="preserve">        task.enabled = false;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gradle执行分三个阶段，初始化阶段（setting.gradle)，配置阶段(build.gradle生成Project和Gradle对象）</w:t>
      </w:r>
    </w:p>
    <w:p>
      <w:r>
        <w:rPr>
          <w:rFonts w:hint="eastAsia"/>
        </w:rPr>
        <w:t>执行阶段(执行各个task)。</w:t>
      </w:r>
    </w:p>
    <w:p/>
    <w:p>
      <w:r>
        <w:rPr>
          <w:rFonts w:hint="eastAsia"/>
        </w:rPr>
        <w:t>//afterEvaluate 会在gradle的配置阶段结束时执行</w:t>
      </w:r>
    </w:p>
    <w:p>
      <w:r>
        <w:t>aftertEvaluate {</w:t>
      </w:r>
    </w:p>
    <w:p>
      <w:r>
        <w:t xml:space="preserve">    android.applicationVariants.each { variant -&gt;</w:t>
      </w:r>
    </w:p>
    <w:p>
      <w:r>
        <w:t xml:space="preserve">        def dx = tasks.findByName("dex$variant.name.capitalize()}")</w:t>
      </w:r>
    </w:p>
    <w:p>
      <w:r>
        <w:t xml:space="preserve">        def hello = "hello$variant.name.capitalize()}"</w:t>
      </w:r>
    </w:p>
    <w:p>
      <w:r>
        <w:t xml:space="preserve">        task(hello) &lt;&lt; {</w:t>
      </w:r>
    </w:p>
    <w:p>
      <w:r>
        <w:t xml:space="preserve">            println "hello"</w:t>
      </w:r>
    </w:p>
    <w:p>
      <w:r>
        <w:t xml:space="preserve">        }</w:t>
      </w:r>
    </w:p>
    <w:p>
      <w:r>
        <w:t xml:space="preserve">        tasks.findByName(hello).dependsOn dx.taskDependencies.getDependencies(dx)</w:t>
      </w:r>
    </w:p>
    <w:p>
      <w:r>
        <w:t xml:space="preserve">        dx.dependsOn tasks.findByName(hello)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b/>
        </w:rPr>
      </w:pPr>
      <w:r>
        <w:rPr>
          <w:b/>
        </w:rPr>
        <w:t>Groovy里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>
      <w:r>
        <w:t>Groovy</w:t>
      </w:r>
      <w:r>
        <w:rPr>
          <w:rFonts w:hint="eastAsia"/>
        </w:rPr>
        <w:t>方法</w:t>
      </w:r>
      <w:r>
        <w:t>的括号可以省略</w:t>
      </w:r>
    </w:p>
    <w:p>
      <w: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第7行</w:t>
      </w:r>
    </w:p>
    <w:p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.2行</w:t>
      </w:r>
      <w:r>
        <w:t>代码</w:t>
      </w:r>
    </w:p>
    <w:p/>
    <w:p>
      <w: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 xml:space="preserve">是 </w:t>
      </w:r>
      <w:r>
        <w:t xml:space="preserve">方法名{} </w:t>
      </w:r>
      <w:r>
        <w:rPr>
          <w:rFonts w:hint="eastAsia"/>
        </w:rPr>
        <w:t>格式</w:t>
      </w:r>
      <w: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get,set方法</w:t>
      </w:r>
    </w:p>
    <w:p>
      <w: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</w:rPr>
      </w:pPr>
      <w:r>
        <w:br w:type="page"/>
      </w:r>
    </w:p>
    <w:p>
      <w:pPr>
        <w:pStyle w:val="2"/>
      </w:pPr>
      <w:r>
        <w:t>build.gradle</w:t>
      </w:r>
    </w:p>
    <w:p>
      <w:r>
        <w:rPr>
          <w:rFonts w:hint="eastAsia"/>
        </w:rPr>
        <w:t>查看android插件</w:t>
      </w:r>
      <w:r>
        <w:t>的各个标签作用</w:t>
      </w:r>
    </w:p>
    <w:p>
      <w:r>
        <w:fldChar w:fldCharType="begin"/>
      </w:r>
      <w:r>
        <w:instrText xml:space="preserve"> HYPERLINK "http://google.github.io/android-gradle-dsl/current/index.html" </w:instrText>
      </w:r>
      <w:r>
        <w:fldChar w:fldCharType="separate"/>
      </w:r>
      <w:r>
        <w:rPr>
          <w:rStyle w:val="13"/>
        </w:rPr>
        <w:t>http://google.github.io/android-gradle-dsl/current/index.html</w:t>
      </w:r>
      <w:r>
        <w:rPr>
          <w:rStyle w:val="13"/>
        </w:rPr>
        <w:fldChar w:fldCharType="end"/>
      </w:r>
      <w:r>
        <w:t xml:space="preserve"> </w:t>
      </w:r>
    </w:p>
    <w:p/>
    <w:p/>
    <w:p/>
    <w:p>
      <w:pPr>
        <w:rPr>
          <w:b/>
        </w:rPr>
      </w:pPr>
      <w:r>
        <w:rPr>
          <w:rFonts w:hint="eastAsia"/>
          <w:b/>
        </w:rPr>
        <w:t>读取local.properties里</w:t>
      </w:r>
      <w:r>
        <w:rPr>
          <w:b/>
        </w:rPr>
        <w:t>的变量时</w:t>
      </w:r>
    </w:p>
    <w:p>
      <w:pPr>
        <w:pStyle w:val="7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A9B7C6"/>
          <w:sz w:val="26"/>
          <w:szCs w:val="26"/>
        </w:rPr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 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读文件：</w:t>
      </w:r>
    </w:p>
    <w:p>
      <w: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</w:t>
      </w:r>
    </w:p>
    <w:p>
      <w: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遍历文件夹，包括文件和子文件夹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</w:t>
      </w:r>
    </w:p>
    <w:p>
      <w: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遍历文件夹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p/>
    <w:p>
      <w:r>
        <w:br w:type="page"/>
      </w:r>
    </w:p>
    <w:p>
      <w:pPr>
        <w:pStyle w:val="2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插件</w:t>
      </w:r>
    </w:p>
    <w:p/>
    <w:p>
      <w:r>
        <w:fldChar w:fldCharType="begin"/>
      </w:r>
      <w:r>
        <w:instrText xml:space="preserve"> HYPERLINK "http://stormzhang.com/devtools/2016/01/15/google-chrome-extension/" </w:instrText>
      </w:r>
      <w:r>
        <w:fldChar w:fldCharType="separate"/>
      </w:r>
      <w:r>
        <w:rPr>
          <w:rStyle w:val="13"/>
        </w:rPr>
        <w:t>http://stormzhang.com/devtools/2016/01/15/google-chrome-extension/</w:t>
      </w:r>
      <w:r>
        <w:rPr>
          <w:rStyle w:val="13"/>
        </w:rPr>
        <w:fldChar w:fldCharType="end"/>
      </w:r>
    </w:p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Su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20.05pt;height:52.5pt;width:57pt;z-index:251682816;v-text-anchor:middle;mso-width-relative:page;mso-height-relative:page;" fillcolor="#F7BDA4 [3536]" filled="t" stroked="t" coordsize="21600,21600" o:gfxdata="UEsDBAoAAAAAAIdO4kAAAAAAAAAAAAAAAAAEAAAAZHJzL1BLAwQUAAAACACHTuJAe+9YeNkAAAAK&#10;AQAADwAAAGRycy9kb3ducmV2LnhtbE2PTU/DMAyG70j8h8hIXBBLUrpplKY7DIHEAaGNcc8a01Zt&#10;nKrJPuDXY05wtP3o9fOWq7MfxBGn2AUyoGcKBFIdXEeNgd370+0SREyWnB0CoYEvjLCqLi9KW7hw&#10;og0et6kRHEKxsAbalMZCyli36G2chRGJb59h8jbxODXSTfbE4X6QmVIL6W1H/KG1I65brPvtwRvY&#10;pPvX3cfi8W1tx/6F+mf8VnRjzPWVVg8gEp7THwy/+qwOFTvtw4FcFIOBTOdzRg3kSoNg4C5b8mLP&#10;ZD7XIKtS/q9Q/QBQSwMEFAAAAAgAh07iQDMQ9szsAgAAXgYAAA4AAABkcnMvZTJvRG9jLnhtbK1V&#10;2W4TMRR9R+IfLL/TmcneqEmVNgQhFVqpoD47Hs+MJW/YzlJ+Bok3PoLPQfwG1/ZkKQ08IPowte/m&#10;c89dcnG5lQKtmXVcqwkuznKMmKK65Kqe4I8fFq9GGDlPVEmEVmyCH5nDl9OXLy42Zsw6utGiZBZB&#10;EOXGGzPBjfdmnGWONkwSd6YNU6CstJXEw9XWWWnJBqJLkXXyfJBttC2N1ZQ5B9J5UuJpjF9VjPrb&#10;qnLMIzHBgM3Hr43fZfhm0wsyri0xDactDPIPKCThCh7dh5oTT9DK8mehJKdWO135M6plpquKUxZz&#10;gGyK/Lds7htiWMwFyHFmT5P7f2Hp+/WdRbyc4G4XI0Uk1Ojnl28/vn9FIAB2NsaNweje3Nn25uAY&#10;Ut1WVob/kATaRkYf94yyrUcUhMNO9zwH3imoBoPBsB8Zzw7Oxjr/hmmJwmGCLRQs8kjWN87Dg2C6&#10;M2npLRdcCGS1f+C+iQxB3yXuHfhEK4eMBpLyKHa2Xl4Li9YEemAxvJrPelEuVvKdLpO4KHL4S93g&#10;iD/I8/5e7rnyyXowbIWAro0ekdbu+PXgeQpB/6o47z9HcPTSUwTdEwiGO+FfEcSkTkEYzfqjxNkT&#10;Ev4IAWrYknMgYRSiB8ZOQABRvSuG4AqRsA36PXAAF+QoEQw6bucN4xeLGsgTCm2gVbrQKIgSWAiV&#10;IB6O0oCDUzVGRNSwaai3qbha8L3zk0q/ng/n3WIH8NgsNNScuCYV0wVVqrzkHpaR4HKCRwlrSk8o&#10;yDIMQmr9cPLb5badh6UuH2GGoCPjEDhDFxxeuCHO3xEL2wRSgQ3pb+FTCQ3p6faEUaPt51PyYA9D&#10;DlqMNrCdIPdPK2IZRuKtgs4+L3o9COvjpdcfduBijzXLY41ayWsNzV8A94bGY7D3YnesrJYPsEhn&#10;4VVQEUXh7cRye7n2aWvCKqZsNotmsMIM8Tfq3tDdDCo9W3ld8Ti7gajETssfLLE0KGnhhi15fI9W&#10;h5+F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771h42QAAAAoBAAAPAAAAAAAAAAEAIAAAACIA&#10;AABkcnMvZG93bnJldi54bWxQSwECFAAUAAAACACHTuJAMxD2zOwCAABeBgAADgAAAAAAAAABACAA&#10;AAAo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Su  </w:t>
                      </w:r>
                    </w:p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2B1"/>
    <w:multiLevelType w:val="multilevel"/>
    <w:tmpl w:val="15AF0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577F97"/>
    <w:multiLevelType w:val="multilevel"/>
    <w:tmpl w:val="44577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21566D"/>
    <w:multiLevelType w:val="multilevel"/>
    <w:tmpl w:val="45215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5551E08"/>
    <w:multiLevelType w:val="multilevel"/>
    <w:tmpl w:val="75551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D0F4D"/>
    <w:rsid w:val="00BE1E3B"/>
    <w:rsid w:val="00CA5C6E"/>
    <w:rsid w:val="00CC29B8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  <w:rsid w:val="1EC378BC"/>
    <w:rsid w:val="6B4F2E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5EEE7-9544-4627-B1F5-8D750C7DDD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1624</Words>
  <Characters>9260</Characters>
  <Lines>77</Lines>
  <Paragraphs>21</Paragraphs>
  <TotalTime>0</TotalTime>
  <ScaleCrop>false</ScaleCrop>
  <LinksUpToDate>false</LinksUpToDate>
  <CharactersWithSpaces>10863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2017-03-06T02:00:00Z</dcterms:created>
  <dc:creator>苏晓强</dc:creator>
  <cp:lastModifiedBy>suxq</cp:lastModifiedBy>
  <dcterms:modified xsi:type="dcterms:W3CDTF">2017-03-31T09:06:45Z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