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6" w:after="0"/>
        <w:ind w:left="104" w:right="0" w:hanging="0"/>
        <w:rPr/>
      </w:pPr>
      <w:r>
        <w:rPr/>
        <w:t>Федеральное</w:t>
      </w:r>
      <w:r>
        <w:rPr>
          <w:spacing w:val="-8"/>
        </w:rPr>
        <w:t xml:space="preserve"> </w:t>
      </w:r>
      <w:r>
        <w:rPr/>
        <w:t>государственное</w:t>
      </w:r>
      <w:r>
        <w:rPr>
          <w:spacing w:val="-3"/>
        </w:rPr>
        <w:t xml:space="preserve"> </w:t>
      </w:r>
      <w:r>
        <w:rPr/>
        <w:t>бюджетное</w:t>
      </w:r>
      <w:r>
        <w:rPr>
          <w:spacing w:val="-12"/>
        </w:rPr>
        <w:t xml:space="preserve"> </w:t>
      </w:r>
      <w:r>
        <w:rPr/>
        <w:t>образовательное</w:t>
      </w:r>
      <w:r>
        <w:rPr>
          <w:spacing w:val="-3"/>
        </w:rPr>
        <w:t xml:space="preserve"> </w:t>
      </w:r>
      <w:r>
        <w:rPr/>
        <w:t>учреждение</w:t>
      </w:r>
      <w:r>
        <w:rPr>
          <w:spacing w:val="-3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TextBody"/>
        <w:spacing w:lineRule="auto" w:line="276" w:before="32" w:after="0"/>
        <w:ind w:left="1012" w:right="794" w:hanging="0"/>
        <w:jc w:val="center"/>
        <w:rPr/>
      </w:pPr>
      <w:r>
        <w:rPr/>
        <w:t>«Сибирский государственный университет телекоммуникаций и информатики»</w:t>
      </w:r>
      <w:r>
        <w:rPr>
          <w:spacing w:val="-57"/>
        </w:rPr>
        <w:t xml:space="preserve"> </w:t>
      </w:r>
      <w:bookmarkStart w:id="0" w:name="(СибГУТИ)"/>
      <w:bookmarkEnd w:id="0"/>
      <w:r>
        <w:rPr/>
        <w:t>(СибГУТИ)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TextBody"/>
        <w:ind w:left="6385" w:right="0" w:hanging="0"/>
        <w:rPr/>
      </w:pPr>
      <w:r>
        <w:rPr/>
        <w:t>Кафедра</w:t>
      </w:r>
      <w:r>
        <w:rPr>
          <w:spacing w:val="-2"/>
        </w:rPr>
        <w:t xml:space="preserve"> </w:t>
      </w:r>
      <w:r>
        <w:rPr/>
        <w:t>вычислительных</w:t>
      </w:r>
      <w:r>
        <w:rPr>
          <w:spacing w:val="-6"/>
        </w:rPr>
        <w:t xml:space="preserve"> </w:t>
      </w:r>
      <w:r>
        <w:rPr/>
        <w:t>систем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Heading2"/>
        <w:spacing w:before="1" w:after="0"/>
        <w:ind w:left="3115" w:right="2848" w:hanging="0"/>
        <w:jc w:val="center"/>
        <w:rPr>
          <w:rFonts w:ascii="Arial" w:hAnsi="Arial"/>
        </w:rPr>
      </w:pPr>
      <w:r>
        <w:rPr>
          <w:rFonts w:ascii="Arial" w:hAnsi="Arial"/>
        </w:rPr>
        <w:t>ОТЧЕТ</w:t>
      </w:r>
    </w:p>
    <w:p>
      <w:pPr>
        <w:pStyle w:val="TextBody"/>
        <w:spacing w:before="49" w:after="0"/>
        <w:ind w:left="3137" w:right="2794" w:hanging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практической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работе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1</w:t>
      </w:r>
    </w:p>
    <w:p>
      <w:pPr>
        <w:pStyle w:val="TextBody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</w:r>
    </w:p>
    <w:p>
      <w:pPr>
        <w:pStyle w:val="Normal"/>
        <w:spacing w:before="0" w:after="0"/>
        <w:ind w:left="3137" w:right="2848" w:hanging="0"/>
        <w:jc w:val="center"/>
        <w:rPr>
          <w:sz w:val="24"/>
        </w:rPr>
      </w:pPr>
      <w:bookmarkStart w:id="1" w:name="по_дисциплине_«Программирование»"/>
      <w:bookmarkEnd w:id="1"/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Программирование</w:t>
      </w:r>
      <w:r>
        <w:rPr>
          <w:sz w:val="24"/>
        </w:rPr>
        <w:t>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240" w:right="66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71" w:before="213" w:after="0"/>
        <w:ind w:left="555" w:right="38" w:hanging="0"/>
        <w:rPr>
          <w:sz w:val="20"/>
        </w:rPr>
      </w:pPr>
      <w:r>
        <w:rPr/>
        <w:t>Выполнил:</w:t>
      </w:r>
      <w:r>
        <w:rPr>
          <w:spacing w:val="1"/>
        </w:rPr>
        <w:t xml:space="preserve"> </w:t>
      </w:r>
      <w:r>
        <w:rPr/>
        <w:t>студент</w:t>
      </w:r>
      <w:r>
        <w:rPr>
          <w:spacing w:val="-5"/>
        </w:rPr>
        <w:t xml:space="preserve"> </w:t>
      </w:r>
      <w:r>
        <w:rPr/>
        <w:t>гр.</w:t>
      </w:r>
      <w:r>
        <w:rPr>
          <w:spacing w:val="-7"/>
        </w:rPr>
        <w:t xml:space="preserve"> </w:t>
      </w:r>
      <w:r>
        <w:rPr/>
        <w:t>ИС-242</w:t>
      </w:r>
    </w:p>
    <w:p>
      <w:pPr>
        <w:pStyle w:val="TextBody"/>
        <w:spacing w:before="5" w:after="0"/>
        <w:ind w:left="570" w:right="0" w:hanging="0"/>
        <w:rPr>
          <w:sz w:val="20"/>
        </w:rPr>
      </w:pPr>
      <w:r>
        <w:rPr/>
        <w:t>«8»</w:t>
      </w:r>
      <w:r>
        <w:rPr>
          <w:spacing w:val="-4"/>
        </w:rPr>
        <w:t xml:space="preserve"> </w:t>
      </w:r>
      <w:r>
        <w:rPr/>
        <w:t>марта 2023</w:t>
      </w:r>
      <w:r>
        <w:rPr>
          <w:spacing w:val="1"/>
        </w:rPr>
        <w:t xml:space="preserve"> </w:t>
      </w:r>
      <w:r>
        <w:rPr/>
        <w:t>г.</w:t>
      </w:r>
    </w:p>
    <w:p>
      <w:pPr>
        <w:pStyle w:val="TextBody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555" w:right="0" w:hanging="0"/>
        <w:rPr>
          <w:sz w:val="20"/>
        </w:rPr>
      </w:pPr>
      <w:r>
        <w:rPr/>
        <w:t>/Воркунов</w:t>
      </w:r>
      <w:r>
        <w:rPr>
          <w:spacing w:val="-1"/>
        </w:rPr>
        <w:t xml:space="preserve"> </w:t>
      </w:r>
      <w:r>
        <w:rPr/>
        <w:t>К.С./</w:t>
      </w:r>
    </w:p>
    <w:p>
      <w:pPr>
        <w:pStyle w:val="TextBody"/>
        <w:spacing w:lineRule="exact" w:line="20"/>
        <w:ind w:left="-2024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915035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71.95pt;height:0pt" coordorigin="0,-1" coordsize="1439,0">
                <v:line id="shape_0" from="0,-1" to="1439,-1" stroked="t" style="position:absolute;mso-position-vertical:top">
                  <v:stroke color="black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1240" w:right="660" w:header="0" w:top="1040" w:footer="0" w:bottom="280" w:gutter="0"/>
          <w:cols w:num="2" w:equalWidth="false" w:sep="false">
            <w:col w:w="2562" w:space="4892"/>
            <w:col w:w="255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sectPr>
          <w:type w:val="continuous"/>
          <w:pgSz w:w="11906" w:h="16838"/>
          <w:pgMar w:left="1240" w:right="660" w:header="0" w:top="10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90" w:after="0"/>
        <w:ind w:left="555" w:right="0" w:hanging="0"/>
        <w:rPr>
          <w:sz w:val="27"/>
        </w:rPr>
      </w:pPr>
      <w:r>
        <w:rPr/>
        <w:t>Проверил:</w:t>
      </w:r>
    </w:p>
    <w:p>
      <w:pPr>
        <w:pStyle w:val="TextBody"/>
        <w:spacing w:lineRule="auto" w:line="271" w:before="41" w:after="0"/>
        <w:ind w:left="555" w:right="29" w:hanging="0"/>
        <w:rPr>
          <w:sz w:val="27"/>
        </w:rPr>
      </w:pPr>
      <w:r>
        <w:rPr/>
        <w:t>Старший</w:t>
      </w:r>
      <w:r>
        <w:rPr>
          <w:spacing w:val="-6"/>
        </w:rPr>
        <w:t xml:space="preserve"> </w:t>
      </w:r>
      <w:r>
        <w:rPr/>
        <w:t>Преподаватель</w:t>
      </w:r>
      <w:r>
        <w:rPr>
          <w:spacing w:val="-6"/>
        </w:rPr>
        <w:t xml:space="preserve"> </w:t>
      </w:r>
      <w:r>
        <w:rPr/>
        <w:t>Кафедры</w:t>
      </w:r>
      <w:r>
        <w:rPr>
          <w:spacing w:val="-57"/>
        </w:rPr>
        <w:t xml:space="preserve"> </w:t>
      </w:r>
      <w:r>
        <w:rPr/>
        <w:t>ВС</w:t>
      </w:r>
    </w:p>
    <w:p>
      <w:pPr>
        <w:pStyle w:val="TextBody"/>
        <w:spacing w:before="5" w:after="0"/>
        <w:ind w:left="507" w:right="0" w:hanging="0"/>
        <w:rPr>
          <w:sz w:val="27"/>
        </w:rPr>
      </w:pPr>
      <w:r>
        <w:rPr/>
        <w:t>«10»</w:t>
      </w:r>
      <w:r>
        <w:rPr>
          <w:spacing w:val="-4"/>
        </w:rPr>
        <w:t xml:space="preserve"> </w:t>
      </w:r>
      <w:r>
        <w:rPr/>
        <w:t>марта 2023</w:t>
      </w:r>
      <w:r>
        <w:rPr>
          <w:spacing w:val="1"/>
        </w:rPr>
        <w:t xml:space="preserve"> </w:t>
      </w:r>
      <w:r>
        <w:rPr/>
        <w:t>г.</w:t>
      </w:r>
    </w:p>
    <w:p>
      <w:pPr>
        <w:pStyle w:val="TextBody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8"/>
        </w:rPr>
      </w:pPr>
      <w:r>
        <w:rPr>
          <w:sz w:val="38"/>
        </w:rPr>
      </w:r>
    </w:p>
    <w:p>
      <w:pPr>
        <w:pStyle w:val="TextBody"/>
        <w:ind w:left="507" w:right="0" w:hanging="0"/>
        <w:rPr>
          <w:sz w:val="27"/>
        </w:rPr>
      </w:pPr>
      <w:r>
        <w:rPr/>
        <w:t>/Фульман</w:t>
      </w:r>
      <w:r>
        <w:rPr>
          <w:spacing w:val="-1"/>
        </w:rPr>
        <w:t xml:space="preserve"> </w:t>
      </w:r>
      <w:r>
        <w:rPr/>
        <w:t>В.О./</w:t>
      </w:r>
    </w:p>
    <w:p>
      <w:pPr>
        <w:sectPr>
          <w:type w:val="continuous"/>
          <w:pgSz w:w="11906" w:h="16838"/>
          <w:pgMar w:left="1240" w:right="660" w:header="0" w:top="1040" w:footer="0" w:bottom="280" w:gutter="0"/>
          <w:cols w:num="2" w:equalWidth="false" w:sep="false">
            <w:col w:w="4113" w:space="3514"/>
            <w:col w:w="237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exact" w:line="20"/>
        <w:ind w:left="5434" w:right="0" w:hanging="0"/>
        <w:rPr>
          <w:sz w:val="2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2964" w:leader="none"/>
        </w:tabs>
        <w:spacing w:before="90" w:after="0"/>
        <w:ind w:left="464" w:right="0" w:hanging="0"/>
        <w:rPr>
          <w:sz w:val="27"/>
        </w:rPr>
      </w:pPr>
      <w:r>
        <w:rPr/>
        <w:t>Оценка</w:t>
      </w:r>
      <w:r>
        <w:rPr>
          <w:spacing w:val="-2"/>
        </w:rPr>
        <w:t xml:space="preserve"> </w:t>
      </w:r>
      <w:r>
        <w:rPr/>
        <w:t>«</w:t>
      </w:r>
      <w:r>
        <w:rPr>
          <w:u w:val="single"/>
        </w:rPr>
        <w:tab/>
      </w:r>
      <w:r>
        <w:rPr/>
        <w:t>»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</w:r>
    </w:p>
    <w:p>
      <w:pPr>
        <w:pStyle w:val="TextBody"/>
        <w:spacing w:before="1" w:after="0"/>
        <w:ind w:left="3125" w:right="2848" w:hanging="0"/>
        <w:jc w:val="center"/>
        <w:rPr>
          <w:sz w:val="27"/>
        </w:rPr>
      </w:pPr>
      <w:r>
        <w:rPr/>
        <w:t>Новосибирск</w:t>
      </w:r>
      <w:r>
        <w:rPr>
          <w:spacing w:val="-1"/>
        </w:rPr>
        <w:t xml:space="preserve"> </w:t>
      </w:r>
      <w:r>
        <w:rPr/>
        <w:t>2023</w:t>
      </w:r>
    </w:p>
    <w:p>
      <w:pPr>
        <w:pStyle w:val="Heading1"/>
        <w:spacing w:before="32" w:after="0"/>
        <w:ind w:left="3124" w:right="2848" w:hanging="0"/>
        <w:rPr>
          <w:sz w:val="27"/>
        </w:rPr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799" w:leader="dot"/>
            </w:tabs>
            <w:rPr>
              <w:sz w:val="27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"1-1" \u </w:instrText>
          </w:r>
          <w:r>
            <w:rPr>
              <w:webHidden/>
              <w:rStyle w:val="IndexLink"/>
            </w:rPr>
            <w:fldChar w:fldCharType="separate"/>
          </w:r>
          <w:hyperlink w:anchor="_bookmark0">
            <w:r>
              <w:rPr>
                <w:webHidden/>
                <w:rStyle w:val="IndexLink"/>
              </w:rPr>
              <w:t>ОГЛАВЛЕНИЕ</w:t>
              <w:tab/>
              <w:t>1</w:t>
            </w:r>
          </w:hyperlink>
        </w:p>
        <w:p>
          <w:pPr>
            <w:pStyle w:val="Contents1"/>
            <w:tabs>
              <w:tab w:val="clear" w:pos="720"/>
              <w:tab w:val="right" w:pos="9799" w:leader="dot"/>
            </w:tabs>
            <w:spacing w:before="86" w:after="0"/>
            <w:rPr>
              <w:sz w:val="27"/>
            </w:rPr>
          </w:pPr>
          <w:hyperlink w:anchor="_bookmark1">
            <w:r>
              <w:rPr>
                <w:webHidden/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799" w:leader="dot"/>
            </w:tabs>
            <w:spacing w:before="87" w:after="0"/>
            <w:rPr>
              <w:sz w:val="27"/>
            </w:rPr>
          </w:pPr>
          <w:hyperlink w:anchor="_bookmark2">
            <w:r>
              <w:rPr>
                <w:webHidden/>
                <w:rStyle w:val="IndexLink"/>
              </w:rPr>
              <w:t>ПРИЛОЖЕНИЕ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sectPr>
          <w:type w:val="continuous"/>
          <w:pgSz w:w="11906" w:h="16838"/>
          <w:pgMar w:left="1240" w:right="660" w:header="0" w:top="104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ind w:left="464" w:right="0" w:hanging="0"/>
        <w:jc w:val="left"/>
        <w:rPr/>
      </w:pPr>
      <w:bookmarkStart w:id="2" w:name="_bookmark1"/>
      <w:bookmarkStart w:id="3" w:name="ЗАДАНИЕ"/>
      <w:bookmarkEnd w:id="2"/>
      <w:bookmarkEnd w:id="3"/>
      <w:r>
        <w:rPr/>
        <w:t>ЗАДАНИЕ</w:t>
      </w:r>
    </w:p>
    <w:p>
      <w:pPr>
        <w:pStyle w:val="TextBody"/>
        <w:spacing w:lineRule="auto" w:line="264" w:before="80" w:after="0"/>
        <w:ind w:left="459" w:right="353" w:hanging="10"/>
        <w:rPr/>
      </w:pPr>
      <w:r>
        <w:rPr>
          <w:color w:val="171A17"/>
        </w:rPr>
        <w:t xml:space="preserve">В лабораторной работе представлены задачи с кодом. Необходимо </w:t>
      </w:r>
      <w:r>
        <w:rPr/>
        <w:t>с помощью отладчика</w:t>
      </w:r>
      <w:r>
        <w:rPr>
          <w:spacing w:val="-57"/>
        </w:rPr>
        <w:t xml:space="preserve"> </w:t>
      </w:r>
      <w:r>
        <w:rPr/>
        <w:t>локализовать</w:t>
      </w:r>
      <w:r>
        <w:rPr>
          <w:spacing w:val="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исправить</w:t>
      </w:r>
      <w:r>
        <w:rPr>
          <w:spacing w:val="-6"/>
        </w:rPr>
        <w:t xml:space="preserve"> </w:t>
      </w:r>
      <w:r>
        <w:rPr/>
        <w:t>ошибки.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49"/>
        <w:ind w:left="450" w:right="0" w:hanging="0"/>
        <w:rPr/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1:</w:t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tbl>
      <w:tblPr>
        <w:tblW w:w="435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39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20</w:t>
            </w:r>
          </w:p>
        </w:tc>
        <w:tc>
          <w:tcPr>
            <w:tcW w:w="399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arr[i]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init(arr, n);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color w:val="171A17"/>
        </w:rPr>
      </w:pPr>
      <w:r>
        <w:rPr/>
      </w:r>
    </w:p>
    <w:p>
      <w:pPr>
        <w:pStyle w:val="TextBody"/>
        <w:spacing w:before="0" w:after="49"/>
        <w:ind w:left="450" w:right="0" w:hanging="0"/>
        <w:rPr/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2:</w:t>
      </w:r>
    </w:p>
    <w:p>
      <w:pPr>
        <w:pStyle w:val="TextBody"/>
        <w:spacing w:before="0" w:after="49"/>
        <w:ind w:left="450" w:right="0" w:hanging="0"/>
        <w:rPr/>
      </w:pPr>
      <w:r>
        <w:rPr/>
      </w:r>
    </w:p>
    <w:tbl>
      <w:tblPr>
        <w:tblW w:w="975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93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13</w:t>
            </w:r>
          </w:p>
        </w:tc>
        <w:tc>
          <w:tcPr>
            <w:tcW w:w="939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str[</w:t>
            </w:r>
            <w:r>
              <w:rPr>
                <w:b/>
                <w:color w:val="0000DD"/>
              </w:rPr>
              <w:t>3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 NumberRepr;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format</w:t>
            </w:r>
            <w:r>
              <w:rPr/>
              <w:t xml:space="preserve">(NumberRepr </w:t>
            </w:r>
            <w:r>
              <w:rPr>
                <w:color w:val="333333"/>
              </w:rPr>
              <w:t>*</w:t>
            </w:r>
            <w:r>
              <w:rPr/>
              <w:t>number) { sprintf(number</w:t>
            </w:r>
            <w:r>
              <w:rPr>
                <w:color w:val="333333"/>
              </w:rPr>
              <w:t>-&gt;</w:t>
            </w:r>
            <w:r>
              <w:rPr/>
              <w:t xml:space="preserve">str, </w:t>
            </w:r>
            <w:r>
              <w:rPr>
                <w:highlight w:val="red"/>
              </w:rPr>
              <w:t>"%3d"</w:t>
            </w:r>
            <w:r>
              <w:rPr/>
              <w:t>, number</w:t>
            </w:r>
            <w:r>
              <w:rPr>
                <w:color w:val="333333"/>
              </w:rPr>
              <w:t>-&gt;</w:t>
            </w:r>
            <w:r>
              <w:rPr/>
              <w:t>num); 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NumberRepr number </w:t>
            </w:r>
            <w:r>
              <w:rPr>
                <w:color w:val="333333"/>
              </w:rPr>
              <w:t>=</w:t>
            </w:r>
            <w:r>
              <w:rPr/>
              <w:t xml:space="preserve"> {.num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1025</w:t>
            </w: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format(</w:t>
            </w:r>
            <w:r>
              <w:rPr>
                <w:color w:val="333333"/>
              </w:rPr>
              <w:t>&amp;</w:t>
            </w:r>
            <w:r>
              <w:rPr/>
              <w:t>number);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"str: %s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number.str);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"num: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number.num);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64" w:after="49"/>
        <w:ind w:left="0" w:right="0" w:hanging="0"/>
        <w:rPr>
          <w:sz w:val="20"/>
        </w:rPr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3:</w:t>
      </w:r>
    </w:p>
    <w:p>
      <w:pPr>
        <w:pStyle w:val="TextBody"/>
        <w:spacing w:before="64" w:after="49"/>
        <w:ind w:left="450" w:right="0" w:hanging="0"/>
        <w:rPr>
          <w:sz w:val="20"/>
        </w:rPr>
      </w:pPr>
      <w:r>
        <w:rPr/>
      </w:r>
    </w:p>
    <w:tbl>
      <w:tblPr>
        <w:tblW w:w="32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3031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8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9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SQR(x) x *x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z </w:t>
            </w:r>
            <w:r>
              <w:rPr>
                <w:color w:val="333333"/>
              </w:rPr>
              <w:t>=</w:t>
            </w:r>
            <w:r>
              <w:rPr/>
              <w:t xml:space="preserve"> SQR(y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"z =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z);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64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4:</w:t>
      </w:r>
    </w:p>
    <w:p>
      <w:p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tbl>
      <w:tblPr>
        <w:tblW w:w="54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50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26</w:t>
            </w:r>
          </w:p>
        </w:tc>
        <w:tc>
          <w:tcPr>
            <w:tcW w:w="507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swap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tmp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333333"/>
              </w:rPr>
              <w:t>*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333333"/>
              </w:rPr>
              <w:t>*</w:t>
            </w: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tmp;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bubble_sort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array,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size)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i, j;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(j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j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i; </w:t>
            </w:r>
            <w:r>
              <w:rPr>
                <w:color w:val="333333"/>
              </w:rPr>
              <w:t>++</w:t>
            </w:r>
            <w:r>
              <w:rPr/>
              <w:t>j)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(array[j] </w:t>
            </w:r>
            <w:r>
              <w:rPr>
                <w:color w:val="333333"/>
              </w:rPr>
              <w:t>&gt;</w:t>
            </w:r>
            <w:r>
              <w:rPr/>
              <w:t xml:space="preserve"> 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swap(</w:t>
            </w:r>
            <w:r>
              <w:rPr>
                <w:color w:val="333333"/>
              </w:rPr>
              <w:t>&amp;</w:t>
            </w:r>
            <w:r>
              <w:rPr/>
              <w:t xml:space="preserve">array[j], </w:t>
            </w:r>
            <w:r>
              <w:rPr>
                <w:color w:val="333333"/>
              </w:rPr>
              <w:t>&amp;</w:t>
            </w:r>
            <w:r>
              <w:rPr/>
              <w:t xml:space="preserve">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array[</w:t>
            </w:r>
            <w:r>
              <w:rPr>
                <w:b/>
                <w:color w:val="0000DD"/>
              </w:rPr>
              <w:t>100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  <w:r>
              <w:rPr>
                <w:b/>
                <w:color w:val="0000DD"/>
              </w:rPr>
              <w:t>10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21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7</w:t>
            </w: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bubble_sort(array, </w:t>
            </w:r>
            <w:r>
              <w:rPr>
                <w:b/>
                <w:color w:val="0000DD"/>
              </w:rPr>
              <w:t>6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highlight w:val="red"/>
              </w:rPr>
              <w:t>"%d "</w:t>
            </w:r>
            <w:r>
              <w:rPr/>
              <w:t>, array[i]);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sectPr>
          <w:footerReference w:type="even" r:id="rId2"/>
          <w:footerReference w:type="default" r:id="rId3"/>
          <w:type w:val="nextPage"/>
          <w:pgSz w:w="11906" w:h="16838"/>
          <w:pgMar w:left="1240" w:right="660" w:header="0" w:top="1040" w:footer="854" w:bottom="10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0" w:after="49"/>
        <w:ind w:left="450" w:right="0" w:hanging="0"/>
        <w:rPr>
          <w:sz w:val="20"/>
        </w:rPr>
      </w:pPr>
      <w:r>
        <w:rPr/>
      </w:r>
    </w:p>
    <w:p>
      <w:pPr>
        <w:pStyle w:val="Normal"/>
        <w:spacing w:before="75" w:after="0"/>
        <w:ind w:left="3118" w:right="2848" w:hanging="0"/>
        <w:jc w:val="center"/>
        <w:rPr>
          <w:rFonts w:ascii="Cambria" w:hAnsi="Cambria"/>
          <w:b/>
          <w:b/>
          <w:sz w:val="28"/>
        </w:rPr>
      </w:pPr>
      <w:r>
        <w:rPr>
          <w:rFonts w:ascii="Cambria" w:hAnsi="Cambria"/>
          <w:b/>
          <w:sz w:val="28"/>
        </w:rPr>
        <w:t>ВЫПОЛНЕНИЕ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РАБОТЫ</w:t>
      </w:r>
    </w:p>
    <w:p>
      <w:pPr>
        <w:pStyle w:val="TextBody"/>
        <w:spacing w:before="2" w:after="0"/>
        <w:rPr>
          <w:rFonts w:ascii="Cambria" w:hAnsi="Cambria"/>
          <w:b/>
          <w:b/>
          <w:sz w:val="27"/>
        </w:rPr>
      </w:pPr>
      <w:r>
        <w:rPr>
          <w:rFonts w:ascii="Cambria" w:hAnsi="Cambria"/>
          <w:b/>
          <w:sz w:val="27"/>
        </w:rPr>
      </w:r>
    </w:p>
    <w:p>
      <w:pPr>
        <w:pStyle w:val="TextBody"/>
        <w:ind w:left="450" w:right="0" w:hanging="0"/>
        <w:rPr>
          <w:sz w:val="20"/>
        </w:rPr>
      </w:pPr>
      <w:r>
        <w:rPr>
          <w:color w:val="171A17"/>
        </w:rPr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1:</w:t>
      </w:r>
    </w:p>
    <w:p>
      <w:pPr>
        <w:pStyle w:val="TextBody"/>
        <w:spacing w:before="224" w:after="0"/>
        <w:ind w:left="450" w:right="0" w:hanging="0"/>
        <w:rPr>
          <w:sz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1071245</wp:posOffset>
            </wp:positionH>
            <wp:positionV relativeFrom="paragraph">
              <wp:posOffset>396875</wp:posOffset>
            </wp:positionV>
            <wp:extent cx="3705225" cy="495300"/>
            <wp:effectExtent l="0" t="0" r="0" b="0"/>
            <wp:wrapTopAndBottom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К</w:t>
      </w:r>
      <w:r>
        <w:rPr>
          <w:color w:val="171A17"/>
        </w:rPr>
        <w:t>омпилируем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запускаем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программу,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получаем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ошибку</w:t>
      </w:r>
      <w:r>
        <w:rPr>
          <w:color w:val="171A17"/>
          <w:spacing w:val="-12"/>
        </w:rPr>
        <w:t xml:space="preserve"> </w:t>
      </w:r>
      <w:r>
        <w:rPr>
          <w:color w:val="171A17"/>
        </w:rPr>
        <w:t>сегментирования.</w:t>
      </w:r>
    </w:p>
    <w:p>
      <w:pPr>
        <w:pStyle w:val="TextBody"/>
        <w:spacing w:before="90" w:after="0"/>
        <w:ind w:left="450" w:right="0" w:hanging="0"/>
        <w:rPr>
          <w:sz w:val="20"/>
        </w:rPr>
      </w:pPr>
      <w:r>
        <w:rPr>
          <w:color w:val="171A17"/>
        </w:rPr>
        <w:t>Рассмотрим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адреса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переменных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функциях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main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init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c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помощью</w:t>
      </w:r>
      <w:r>
        <w:rPr>
          <w:color w:val="171A17"/>
          <w:spacing w:val="-9"/>
        </w:rPr>
        <w:t xml:space="preserve"> </w:t>
      </w:r>
      <w:r>
        <w:rPr>
          <w:color w:val="171A17"/>
        </w:rPr>
        <w:t>отладчика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gdb.</w:t>
      </w:r>
    </w:p>
    <w:p>
      <w:pPr>
        <w:pStyle w:val="TextBody"/>
        <w:spacing w:before="8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1071245</wp:posOffset>
            </wp:positionH>
            <wp:positionV relativeFrom="paragraph">
              <wp:posOffset>88265</wp:posOffset>
            </wp:positionV>
            <wp:extent cx="5162550" cy="2628900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12" w:before="102" w:after="9"/>
        <w:ind w:left="464" w:right="178" w:hanging="0"/>
        <w:jc w:val="both"/>
        <w:rPr>
          <w:sz w:val="20"/>
        </w:rPr>
      </w:pPr>
      <w:r>
        <w:rPr>
          <w:color w:val="171A17"/>
        </w:rPr>
        <w:t>В функции init выделяется память под массив и инициализируются его элементы. Как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можно увидеть на скриншоте выше, после выполнения функции init, в переменной arr 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функции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main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остается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нулевую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память,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приводит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ошибке.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происходит из-за того, что в локальной переменной arr в функции init сохранен 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 выделенную память, но указатель не возвращается в функцию main. Для исправления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ошибки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нужно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возвращать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 выделенную память.</w:t>
      </w:r>
    </w:p>
    <w:p>
      <w:pPr>
        <w:pStyle w:val="TextBody"/>
        <w:ind w:left="462" w:right="0" w:hanging="0"/>
        <w:rPr>
          <w:sz w:val="20"/>
        </w:rPr>
      </w:pPr>
      <w:r>
        <w:rPr/>
        <w:drawing>
          <wp:inline distT="0" distB="0" distL="0" distR="0">
            <wp:extent cx="2362200" cy="85725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9" w:after="0"/>
        <w:ind w:left="450" w:right="0" w:hanging="0"/>
        <w:rPr>
          <w:sz w:val="20"/>
        </w:rPr>
      </w:pPr>
      <w:r>
        <w:rPr>
          <w:color w:val="171A17"/>
        </w:rPr>
        <w:t>Посмотрим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результат 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ошибки.</w:t>
      </w:r>
    </w:p>
    <w:p>
      <w:pPr>
        <w:sectPr>
          <w:footerReference w:type="even" r:id="rId8"/>
          <w:footerReference w:type="default" r:id="rId9"/>
          <w:type w:val="nextPage"/>
          <w:pgSz w:w="11906" w:h="16838"/>
          <w:pgMar w:left="1240" w:right="660" w:header="0" w:top="1340" w:footer="854" w:bottom="10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1071245</wp:posOffset>
            </wp:positionH>
            <wp:positionV relativeFrom="paragraph">
              <wp:posOffset>88265</wp:posOffset>
            </wp:positionV>
            <wp:extent cx="2524125" cy="1819275"/>
            <wp:effectExtent l="0" t="0" r="0" b="0"/>
            <wp:wrapTopAndBottom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6" w:after="0"/>
        <w:ind w:left="450" w:right="0" w:hanging="0"/>
        <w:rPr>
          <w:sz w:val="8"/>
        </w:rPr>
      </w:pPr>
      <w:r>
        <w:rPr>
          <w:color w:val="171A17"/>
        </w:rPr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2:</w:t>
      </w:r>
    </w:p>
    <w:p>
      <w:pPr>
        <w:pStyle w:val="TextBody"/>
        <w:spacing w:before="5" w:after="0"/>
        <w:rPr>
          <w:sz w:val="8"/>
        </w:rPr>
      </w:pPr>
      <w:r>
        <w:rPr/>
      </w:r>
    </w:p>
    <w:p>
      <w:pPr>
        <w:pStyle w:val="TextBody"/>
        <w:spacing w:lineRule="auto" w:line="266" w:before="0" w:after="17"/>
        <w:ind w:left="459" w:right="439" w:hanging="10"/>
        <w:rPr>
          <w:sz w:val="8"/>
        </w:rPr>
      </w:pPr>
      <w:r>
        <w:rPr>
          <w:color w:val="171A17"/>
        </w:rPr>
        <w:t>Компилируем и запускаем программу, после выполнения программы элемент num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структуры number меняет свое значение на 1024, хотя напрямую мы не меняли значение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элемента num.</w:t>
      </w:r>
    </w:p>
    <w:p>
      <w:pPr>
        <w:pStyle w:val="TextBody"/>
        <w:ind w:left="447" w:right="0" w:hanging="0"/>
        <w:rPr>
          <w:sz w:val="20"/>
        </w:rPr>
      </w:pPr>
      <w:r>
        <w:rPr/>
        <w:drawing>
          <wp:inline distT="0" distB="0" distL="0" distR="0">
            <wp:extent cx="2718435" cy="54292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1" w:before="45" w:after="0"/>
        <w:ind w:left="459" w:right="0" w:hanging="10"/>
        <w:rPr>
          <w:sz w:val="8"/>
        </w:rPr>
      </w:pPr>
      <w:r>
        <w:rPr>
          <w:color w:val="171A17"/>
        </w:rPr>
        <w:t>Вызвано это тем, что мы пытаемся записать в массив char str[3], состоящий из трех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элементов, четырехзначное число и символ конца строки. Из чего делаем вывод, что нам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нужно увеличить массив str в структуре на 2 ячейки, т.к.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массив Char является строчкой с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завещающим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нулевым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символом,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которого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требуется еще один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байт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(ячейка).</w:t>
      </w:r>
    </w:p>
    <w:p>
      <w:pPr>
        <w:pStyle w:val="TextBody"/>
        <w:spacing w:before="7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1071245</wp:posOffset>
            </wp:positionH>
            <wp:positionV relativeFrom="paragraph">
              <wp:posOffset>124460</wp:posOffset>
            </wp:positionV>
            <wp:extent cx="5467350" cy="2790825"/>
            <wp:effectExtent l="0" t="0" r="0" b="0"/>
            <wp:wrapTopAndBottom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37"/>
        </w:rPr>
      </w:pPr>
      <w:r>
        <w:rPr>
          <w:sz w:val="37"/>
        </w:rPr>
      </w:r>
    </w:p>
    <w:p>
      <w:pPr>
        <w:pStyle w:val="TextBody"/>
        <w:ind w:left="450" w:right="0" w:hanging="0"/>
        <w:rPr>
          <w:sz w:val="8"/>
        </w:rPr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внесенных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изменений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получаем такой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результат:</w:t>
      </w:r>
    </w:p>
    <w:p>
      <w:pPr>
        <w:pStyle w:val="TextBody"/>
        <w:spacing w:before="11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1071245</wp:posOffset>
            </wp:positionH>
            <wp:positionV relativeFrom="paragraph">
              <wp:posOffset>148590</wp:posOffset>
            </wp:positionV>
            <wp:extent cx="4733925" cy="666750"/>
            <wp:effectExtent l="0" t="0" r="0" b="0"/>
            <wp:wrapTopAndBottom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ind w:left="450" w:right="0" w:hanging="0"/>
        <w:rPr>
          <w:sz w:val="8"/>
        </w:rPr>
      </w:pPr>
      <w:r>
        <w:rPr>
          <w:color w:val="171A17"/>
        </w:rPr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3:</w:t>
      </w:r>
    </w:p>
    <w:p>
      <w:pPr>
        <w:pStyle w:val="TextBody"/>
        <w:spacing w:before="9" w:after="0"/>
        <w:rPr>
          <w:sz w:val="8"/>
        </w:rPr>
      </w:pPr>
      <w:r>
        <w:rPr/>
      </w:r>
    </w:p>
    <w:p>
      <w:pPr>
        <w:pStyle w:val="TextBody"/>
        <w:ind w:left="450" w:right="0" w:hanging="0"/>
        <w:rPr>
          <w:sz w:val="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1071245</wp:posOffset>
            </wp:positionH>
            <wp:positionV relativeFrom="paragraph">
              <wp:posOffset>201295</wp:posOffset>
            </wp:positionV>
            <wp:extent cx="4076700" cy="504825"/>
            <wp:effectExtent l="0" t="0" r="0" b="0"/>
            <wp:wrapTopAndBottom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ходе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выполнения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ошибка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вычислении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квадрата.</w:t>
      </w:r>
    </w:p>
    <w:p>
      <w:pPr>
        <w:sectPr>
          <w:footerReference w:type="even" r:id="rId14"/>
          <w:footerReference w:type="default" r:id="rId15"/>
          <w:type w:val="nextPage"/>
          <w:pgSz w:w="11906" w:h="16838"/>
          <w:pgMar w:left="1240" w:right="660" w:header="0" w:top="1040" w:footer="1157" w:bottom="13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1" w:after="0"/>
        <w:ind w:left="474" w:right="353" w:hanging="10"/>
        <w:rPr>
          <w:sz w:val="8"/>
        </w:rPr>
      </w:pPr>
      <w:r>
        <w:rPr>
          <w:color w:val="171A17"/>
        </w:rPr>
        <w:t>Посмотрим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во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будет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развернут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макрос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SQR.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этого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необходимо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скомпилировать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программу с ключом –g3. Запустим отладчик и введём команду macro expand + имя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макроса 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значение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проверки.</w:t>
      </w:r>
    </w:p>
    <w:p>
      <w:pPr>
        <w:pStyle w:val="TextBody"/>
        <w:spacing w:before="4" w:after="0"/>
        <w:rPr>
          <w:sz w:val="6"/>
        </w:rPr>
      </w:pPr>
      <w:r>
        <w:rPr>
          <w:sz w:val="6"/>
        </w:rPr>
      </w:r>
    </w:p>
    <w:p>
      <w:pPr>
        <w:pStyle w:val="TextBody"/>
        <w:ind w:left="447" w:right="0" w:hanging="0"/>
        <w:rPr>
          <w:sz w:val="20"/>
        </w:rPr>
      </w:pPr>
      <w:r>
        <w:rPr/>
        <w:drawing>
          <wp:inline distT="0" distB="0" distL="0" distR="0">
            <wp:extent cx="5372100" cy="5867400"/>
            <wp:effectExtent l="0" t="0" r="0" b="0"/>
            <wp:docPr id="1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15"/>
        </w:rPr>
      </w:pPr>
      <w:r>
        <w:rPr>
          <w:sz w:val="15"/>
        </w:rPr>
      </w:r>
    </w:p>
    <w:p>
      <w:pPr>
        <w:pStyle w:val="TextBody"/>
        <w:spacing w:lineRule="auto" w:line="276" w:before="90" w:after="0"/>
        <w:ind w:left="459" w:right="261" w:hanging="10"/>
        <w:rPr>
          <w:sz w:val="8"/>
        </w:rPr>
      </w:pPr>
      <w:r>
        <w:rPr>
          <w:color w:val="171A17"/>
        </w:rPr>
        <w:t>Ошибка происходит из-за неправильного порядка выполнения арифметических операций.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решения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предлагаю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расставить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скобки,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чтобы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порядок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стал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правильным.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TextBody"/>
        <w:ind w:left="450" w:right="0" w:hanging="0"/>
        <w:rPr>
          <w:sz w:val="8"/>
        </w:rPr>
      </w:pPr>
      <w:r>
        <w:rPr>
          <w:color w:val="171A17"/>
        </w:rPr>
        <w:t>Посмотрим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результат 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ошибки.</w:t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1071245</wp:posOffset>
            </wp:positionH>
            <wp:positionV relativeFrom="paragraph">
              <wp:posOffset>146685</wp:posOffset>
            </wp:positionV>
            <wp:extent cx="4838700" cy="552450"/>
            <wp:effectExtent l="0" t="0" r="0" b="0"/>
            <wp:wrapTopAndBottom/>
            <wp:docPr id="1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0" w:after="0"/>
        <w:ind w:left="9559" w:right="0" w:hanging="0"/>
        <w:rPr>
          <w:sz w:val="8"/>
        </w:rPr>
      </w:pPr>
      <w:r>
        <w:rPr>
          <w:color w:val="171A17"/>
        </w:rPr>
        <w:t>gcc</w:t>
      </w:r>
    </w:p>
    <w:p>
      <w:pPr>
        <w:pStyle w:val="TextBody"/>
        <w:spacing w:before="26" w:after="0"/>
        <w:ind w:left="450" w:right="0" w:hanging="0"/>
        <w:rPr>
          <w:sz w:val="8"/>
        </w:rPr>
      </w:pPr>
      <w:r>
        <w:rPr>
          <w:color w:val="171A17"/>
        </w:rPr>
        <w:t>Задача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4:</w:t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18"/>
          <w:footerReference w:type="default" r:id="rId19"/>
          <w:type w:val="nextPage"/>
          <w:pgSz w:w="11906" w:h="16838"/>
          <w:pgMar w:left="1240" w:right="660" w:header="0" w:top="1580" w:footer="854" w:bottom="10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64" w:before="90" w:after="0"/>
        <w:ind w:left="459" w:right="353" w:hanging="10"/>
        <w:rPr>
          <w:sz w:val="8"/>
        </w:rPr>
      </w:pPr>
      <w:r>
        <w:rPr>
          <w:color w:val="171A17"/>
        </w:rPr>
        <w:t>После выполнения программы мы видим неправильно отсортированный массив, а так же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элементы,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которых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не было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исходном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массиве.</w:t>
      </w:r>
    </w:p>
    <w:p>
      <w:pPr>
        <w:pStyle w:val="TextBody"/>
        <w:ind w:left="447" w:right="0" w:hanging="0"/>
        <w:rPr>
          <w:sz w:val="20"/>
        </w:rPr>
      </w:pPr>
      <w:r>
        <w:rPr/>
        <w:drawing>
          <wp:inline distT="0" distB="0" distL="0" distR="0">
            <wp:extent cx="4053840" cy="499745"/>
            <wp:effectExtent l="0" t="0" r="0" b="0"/>
            <wp:docPr id="2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rPr>
          <w:sz w:val="11"/>
        </w:rPr>
      </w:pPr>
      <w:r>
        <w:rPr>
          <w:sz w:val="11"/>
        </w:rPr>
      </w:r>
    </w:p>
    <w:p>
      <w:pPr>
        <w:pStyle w:val="TextBody"/>
        <w:spacing w:lineRule="auto" w:line="276" w:before="90" w:after="3"/>
        <w:ind w:left="450" w:right="2058" w:hanging="0"/>
        <w:rPr>
          <w:sz w:val="8"/>
        </w:rPr>
      </w:pPr>
      <w:r>
        <w:rPr>
          <w:color w:val="171A17"/>
        </w:rPr>
        <w:t>Попробуем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проследить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процессом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сортировки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найти</w:t>
      </w:r>
      <w:r>
        <w:rPr>
          <w:color w:val="171A17"/>
          <w:spacing w:val="-10"/>
        </w:rPr>
        <w:t xml:space="preserve"> </w:t>
      </w:r>
      <w:r>
        <w:rPr>
          <w:color w:val="171A17"/>
        </w:rPr>
        <w:t>ошибку.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Узнаем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адрес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последнего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элемента.</w:t>
      </w:r>
    </w:p>
    <w:p>
      <w:pPr>
        <w:pStyle w:val="TextBody"/>
        <w:ind w:left="447" w:right="0" w:hanging="0"/>
        <w:rPr>
          <w:sz w:val="20"/>
        </w:rPr>
      </w:pPr>
      <w:r>
        <w:rPr/>
        <w:drawing>
          <wp:inline distT="0" distB="0" distL="0" distR="0">
            <wp:extent cx="3362325" cy="1704975"/>
            <wp:effectExtent l="0" t="0" r="0" b="0"/>
            <wp:docPr id="2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66" w:before="48" w:after="13"/>
        <w:ind w:left="459" w:right="353" w:hanging="10"/>
        <w:rPr>
          <w:sz w:val="8"/>
        </w:rPr>
      </w:pPr>
      <w:r>
        <w:rPr>
          <w:color w:val="171A17"/>
        </w:rPr>
        <w:t>Проходим по сортировке и видим, что сортировка сравнивает следующий элемент, после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инициализированного</w:t>
      </w:r>
      <w:r>
        <w:rPr>
          <w:color w:val="171A17"/>
          <w:spacing w:val="4"/>
        </w:rPr>
        <w:t xml:space="preserve"> </w:t>
      </w:r>
      <w:r>
        <w:rPr>
          <w:color w:val="171A17"/>
        </w:rPr>
        <w:t>элемента массива,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который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равен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нулю.</w:t>
      </w:r>
    </w:p>
    <w:p>
      <w:pPr>
        <w:pStyle w:val="TextBody"/>
        <w:ind w:left="447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801110" cy="421005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520" cy="42094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3800520" cy="133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1356480"/>
                            <a:ext cx="2933640" cy="9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2370960"/>
                            <a:ext cx="2828880" cy="183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31.5pt;width:299.25pt;height:331.45pt" coordorigin="0,-6630" coordsize="5985,662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6630;width:5984;height:2098;mso-position-vertical:top" type="shapetype_75">
                  <v:imagedata r:id="rId22" o:detectmouseclick="t"/>
                  <w10:wrap type="none"/>
                  <v:stroke color="#3465a4" joinstyle="round" endcap="flat"/>
                </v:shape>
                <v:shape id="shape_0" stroked="f" style="position:absolute;left:0;top:-4494;width:4619;height:1544;mso-position-vertical:top" type="shapetype_75">
                  <v:imagedata r:id="rId23" o:detectmouseclick="t"/>
                  <w10:wrap type="none"/>
                  <v:stroke color="#3465a4" joinstyle="round" endcap="flat"/>
                </v:shape>
                <v:shape id="shape_0" stroked="f" style="position:absolute;left:0;top:-2896;width:4454;height:2894;mso-position-vertical:top" type="shapetype_75">
                  <v:imagedata r:id="rId2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37" w:after="0"/>
        <w:ind w:left="450" w:right="0" w:hanging="0"/>
        <w:rPr>
          <w:sz w:val="8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1071245</wp:posOffset>
            </wp:positionH>
            <wp:positionV relativeFrom="paragraph">
              <wp:posOffset>227330</wp:posOffset>
            </wp:positionV>
            <wp:extent cx="2712085" cy="190500"/>
            <wp:effectExtent l="0" t="0" r="0" b="0"/>
            <wp:wrapTopAndBottom/>
            <wp:docPr id="2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Ч</w:t>
      </w:r>
      <w:r>
        <w:rPr>
          <w:color w:val="171A17"/>
        </w:rPr>
        <w:t>то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бы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этого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избежать,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мы добавим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-1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size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footerReference w:type="even" r:id="rId26"/>
          <w:footerReference w:type="default" r:id="rId27"/>
          <w:type w:val="nextPage"/>
          <w:pgSz w:w="11906" w:h="16838"/>
          <w:pgMar w:left="1240" w:right="660" w:header="0" w:top="1120" w:footer="1157" w:bottom="13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1" w:before="231" w:after="0"/>
        <w:ind w:left="459" w:right="0" w:hanging="10"/>
        <w:rPr>
          <w:sz w:val="8"/>
        </w:rPr>
      </w:pPr>
      <w:r>
        <w:rPr>
          <w:color w:val="171A17"/>
        </w:rPr>
        <w:t>Ошибка происходит из-за того, что совершается лишняя итерация внутреннего цикла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пузырьковой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сортировки.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решения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необходимо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добавить</w:t>
      </w:r>
      <w:r>
        <w:rPr>
          <w:color w:val="171A17"/>
          <w:spacing w:val="6"/>
        </w:rPr>
        <w:t xml:space="preserve"> </w:t>
      </w:r>
      <w:r>
        <w:rPr>
          <w:color w:val="171A17"/>
        </w:rPr>
        <w:t>-1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условии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цикла.</w:t>
      </w:r>
    </w:p>
    <w:p>
      <w:pPr>
        <w:pStyle w:val="TextBody"/>
        <w:spacing w:before="66" w:after="0"/>
        <w:ind w:left="450" w:right="0" w:hanging="0"/>
        <w:rPr>
          <w:sz w:val="8"/>
        </w:rPr>
      </w:pPr>
      <w:r>
        <w:rPr>
          <w:color w:val="171A17"/>
        </w:rPr>
        <w:t>После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исправления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ошибки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программа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правильно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сортирует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массив.</w:t>
      </w:r>
    </w:p>
    <w:p>
      <w:pPr>
        <w:sectPr>
          <w:footerReference w:type="even" r:id="rId29"/>
          <w:footerReference w:type="default" r:id="rId30"/>
          <w:type w:val="nextPage"/>
          <w:pgSz w:w="11906" w:h="16838"/>
          <w:pgMar w:left="1240" w:right="660" w:header="0" w:top="1040" w:footer="854" w:bottom="10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1071245</wp:posOffset>
            </wp:positionH>
            <wp:positionV relativeFrom="paragraph">
              <wp:posOffset>156210</wp:posOffset>
            </wp:positionV>
            <wp:extent cx="4743450" cy="485775"/>
            <wp:effectExtent l="0" t="0" r="0" b="0"/>
            <wp:wrapTopAndBottom/>
            <wp:docPr id="2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3137" w:right="2842" w:hanging="0"/>
        <w:rPr>
          <w:sz w:val="18"/>
        </w:rPr>
      </w:pPr>
      <w:bookmarkStart w:id="4" w:name="_bookmark2"/>
      <w:bookmarkStart w:id="5" w:name="ПРИЛОЖЕНИЕ"/>
      <w:bookmarkEnd w:id="4"/>
      <w:bookmarkEnd w:id="5"/>
      <w:r>
        <w:rPr/>
        <w:t>ПРИЛОЖЕНИЕ</w:t>
      </w:r>
    </w:p>
    <w:p>
      <w:pPr>
        <w:pStyle w:val="TextBody"/>
        <w:spacing w:before="8" w:after="0"/>
        <w:rPr>
          <w:b/>
          <w:b/>
          <w:sz w:val="21"/>
        </w:rPr>
      </w:pPr>
      <w:r>
        <w:rPr/>
        <w:t>ex1.corected</w:t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tbl>
      <w:tblPr>
        <w:tblW w:w="435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39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21</w:t>
            </w:r>
          </w:p>
        </w:tc>
        <w:tc>
          <w:tcPr>
            <w:tcW w:w="399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>
                <w:b/>
                <w:color w:val="0066BB"/>
              </w:rPr>
              <w:t>init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malloc(n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sizeof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arr[i] </w:t>
            </w:r>
            <w:r>
              <w:rPr>
                <w:color w:val="333333"/>
              </w:rPr>
              <w:t>=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arr;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arr </w:t>
            </w:r>
            <w:r>
              <w:rPr>
                <w:color w:val="333333"/>
              </w:rPr>
              <w:t>=</w:t>
            </w:r>
            <w:r>
              <w:rPr/>
              <w:t xml:space="preserve"> init(arr, n);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highlight w:val="red"/>
              </w:rPr>
              <w:t>"%d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arr[i]);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  <w:t>ex2.corected</w:t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tbl>
      <w:tblPr>
        <w:tblW w:w="975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93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13</w:t>
            </w:r>
          </w:p>
        </w:tc>
        <w:tc>
          <w:tcPr>
            <w:tcW w:w="939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str[</w:t>
            </w:r>
            <w:r>
              <w:rPr>
                <w:b/>
                <w:color w:val="0000DD"/>
              </w:rPr>
              <w:t>5</w:t>
            </w:r>
            <w:r>
              <w:rPr/>
              <w:t>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 NumberRepr;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format</w:t>
            </w:r>
            <w:r>
              <w:rPr/>
              <w:t xml:space="preserve">(NumberRepr </w:t>
            </w:r>
            <w:r>
              <w:rPr>
                <w:color w:val="333333"/>
              </w:rPr>
              <w:t>*</w:t>
            </w:r>
            <w:r>
              <w:rPr/>
              <w:t>number) { sprintf(number</w:t>
            </w:r>
            <w:r>
              <w:rPr>
                <w:color w:val="333333"/>
              </w:rPr>
              <w:t>-&gt;</w:t>
            </w:r>
            <w:r>
              <w:rPr/>
              <w:t xml:space="preserve">str, </w:t>
            </w:r>
            <w:r>
              <w:rPr>
                <w:highlight w:val="red"/>
              </w:rPr>
              <w:t>"%3d"</w:t>
            </w:r>
            <w:r>
              <w:rPr/>
              <w:t>, number</w:t>
            </w:r>
            <w:r>
              <w:rPr>
                <w:color w:val="333333"/>
              </w:rPr>
              <w:t>-&gt;</w:t>
            </w:r>
            <w:r>
              <w:rPr/>
              <w:t>num); 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NumberRepr number </w:t>
            </w:r>
            <w:r>
              <w:rPr>
                <w:color w:val="333333"/>
              </w:rPr>
              <w:t>=</w:t>
            </w:r>
            <w:r>
              <w:rPr/>
              <w:t xml:space="preserve"> {.num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1025</w:t>
            </w: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format(</w:t>
            </w:r>
            <w:r>
              <w:rPr>
                <w:color w:val="333333"/>
              </w:rPr>
              <w:t>&amp;</w:t>
            </w:r>
            <w:r>
              <w:rPr/>
              <w:t>number);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"str: %s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number.str);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"num: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number.num);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  <w:t>ex3.corected</w:t>
      </w:r>
    </w:p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tbl>
      <w:tblPr>
        <w:tblW w:w="351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3271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8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9</w:t>
            </w:r>
          </w:p>
        </w:tc>
        <w:tc>
          <w:tcPr>
            <w:tcW w:w="327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#define SQR(x) ((x) * (x))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y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z </w:t>
            </w:r>
            <w:r>
              <w:rPr>
                <w:color w:val="333333"/>
              </w:rPr>
              <w:t>=</w:t>
            </w:r>
            <w:r>
              <w:rPr/>
              <w:t xml:space="preserve"> SQR(y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"z =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z);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spacing w:before="8" w:after="0"/>
        <w:rPr>
          <w:b/>
          <w:b/>
          <w:sz w:val="21"/>
        </w:rPr>
      </w:pPr>
      <w:r>
        <w:rPr/>
        <w:t>ex4.corected</w:t>
      </w:r>
    </w:p>
    <w:tbl>
      <w:tblPr>
        <w:tblW w:w="543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507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16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17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18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19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20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23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24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25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26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27</w:t>
            </w:r>
          </w:p>
        </w:tc>
        <w:tc>
          <w:tcPr>
            <w:tcW w:w="5071" w:type="dxa"/>
            <w:tcBorders/>
            <w:vAlign w:val="cente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swap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tmp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a;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333333"/>
              </w:rPr>
              <w:t>*</w:t>
            </w: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b;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333333"/>
              </w:rPr>
              <w:t>*</w:t>
            </w: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tmp;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bubble_sort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array,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size)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i, j;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(j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j </w:t>
            </w:r>
            <w:r>
              <w:rPr>
                <w:color w:val="333333"/>
              </w:rPr>
              <w:t>&lt;</w:t>
            </w:r>
            <w:r>
              <w:rPr/>
              <w:t xml:space="preserve"> size </w:t>
            </w:r>
            <w:r>
              <w:rPr>
                <w:color w:val="333333"/>
              </w:rPr>
              <w:t>-</w:t>
            </w:r>
            <w:r>
              <w:rPr/>
              <w:t xml:space="preserve"> i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j)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(array[j] </w:t>
            </w:r>
            <w:r>
              <w:rPr>
                <w:color w:val="333333"/>
              </w:rPr>
              <w:t>&gt;</w:t>
            </w:r>
            <w:r>
              <w:rPr/>
              <w:t xml:space="preserve"> 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swap(</w:t>
            </w:r>
            <w:r>
              <w:rPr>
                <w:color w:val="333333"/>
              </w:rPr>
              <w:t>&amp;</w:t>
            </w:r>
            <w:r>
              <w:rPr/>
              <w:t xml:space="preserve">array[j], </w:t>
            </w:r>
            <w:r>
              <w:rPr>
                <w:color w:val="333333"/>
              </w:rPr>
              <w:t>&amp;</w:t>
            </w:r>
            <w:r>
              <w:rPr/>
              <w:t xml:space="preserve">array[j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array[</w:t>
            </w:r>
            <w:r>
              <w:rPr>
                <w:b/>
                <w:color w:val="0000DD"/>
              </w:rPr>
              <w:t>100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{</w:t>
            </w:r>
            <w:r>
              <w:rPr>
                <w:b/>
                <w:color w:val="0000DD"/>
              </w:rPr>
              <w:t>10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15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4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21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7</w:t>
            </w: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bubble_sort(array, </w:t>
            </w:r>
            <w:r>
              <w:rPr>
                <w:b/>
                <w:color w:val="0000DD"/>
              </w:rPr>
              <w:t>6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</w:t>
            </w:r>
            <w:r>
              <w:rPr/>
              <w:t xml:space="preserve">; </w:t>
            </w:r>
            <w:r>
              <w:rPr>
                <w:color w:val="333333"/>
              </w:rPr>
              <w:t>++</w:t>
            </w:r>
            <w:r>
              <w:rPr/>
              <w:t>i)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highlight w:val="red"/>
              </w:rPr>
              <w:t>"%d "</w:t>
            </w:r>
            <w:r>
              <w:rPr/>
              <w:t>, array[i]);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sectPr>
          <w:footerReference w:type="even" r:id="rId31"/>
          <w:footerReference w:type="default" r:id="rId32"/>
          <w:type w:val="nextPage"/>
          <w:pgSz w:w="11906" w:h="16838"/>
          <w:pgMar w:left="1240" w:right="660" w:header="0" w:top="1040" w:footer="1157" w:bottom="13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b/>
          <w:b/>
          <w:sz w:val="21"/>
        </w:rPr>
      </w:pPr>
      <w:r>
        <w:rPr/>
      </w:r>
    </w:p>
    <w:p>
      <w:pPr>
        <w:pStyle w:val="TextBody"/>
        <w:rPr>
          <w:b/>
          <w:b/>
          <w:sz w:val="20"/>
        </w:rPr>
      </w:pPr>
      <w:r>
        <w:rPr/>
      </w:r>
    </w:p>
    <w:sectPr>
      <w:footerReference w:type="even" r:id="rId33"/>
      <w:footerReference w:type="default" r:id="rId34"/>
      <w:type w:val="nextPage"/>
      <w:pgSz w:w="11906" w:h="16838"/>
      <w:pgMar w:left="1240" w:right="660" w:header="0" w:top="1120" w:footer="1157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25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7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28" name="Frame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9" name="Frame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0" name="Frame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31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2" name="Frame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8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9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14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15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18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3925570</wp:posOffset>
              </wp:positionH>
              <wp:positionV relativeFrom="page">
                <wp:posOffset>9817735</wp:posOffset>
              </wp:positionV>
              <wp:extent cx="253365" cy="221615"/>
              <wp:effectExtent l="0" t="0" r="0" b="0"/>
              <wp:wrapNone/>
              <wp:docPr id="19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73.05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3925570</wp:posOffset>
              </wp:positionH>
              <wp:positionV relativeFrom="page">
                <wp:posOffset>10010140</wp:posOffset>
              </wp:positionV>
              <wp:extent cx="253365" cy="221615"/>
              <wp:effectExtent l="0" t="0" r="0" b="0"/>
              <wp:wrapNone/>
              <wp:docPr id="24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365" cy="2216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6" w:after="0"/>
                            <w:ind w:left="60" w:right="0" w:hanging="0"/>
                            <w:jc w:val="left"/>
                            <w:rPr>
                              <w:sz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95pt;height:17.45pt;mso-wrap-distance-left:9pt;mso-wrap-distance-right:9pt;mso-wrap-distance-top:0pt;mso-wrap-distance-bottom:0pt;margin-top:788.2pt;mso-position-vertical-relative:page;margin-left:309.1pt;mso-position-horizontal-relative:page">
              <v:textbox inset="0in,0in,0in,0in">
                <w:txbxContent>
                  <w:p>
                    <w:pPr>
                      <w:pStyle w:val="FrameContents"/>
                      <w:spacing w:before="6" w:after="0"/>
                      <w:ind w:left="60" w:right="0" w:hanging="0"/>
                      <w:jc w:val="left"/>
                      <w:rPr>
                        <w:sz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464" w:right="2848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45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33" w:after="0"/>
      <w:ind w:left="478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8" w:after="0"/>
    </w:pPr>
    <w:rPr>
      <w:rFonts w:ascii="Courier New" w:hAnsi="Courier New" w:eastAsia="Courier New" w:cs="Courier New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image" Target="media/image17.png"/><Relationship Id="rId29" Type="http://schemas.openxmlformats.org/officeDocument/2006/relationships/footer" Target="footer11.xm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14</Pages>
  <Words>1036</Words>
  <Characters>4744</Characters>
  <CharactersWithSpaces>5712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2023-03-10T03:30:47Z</dcterms:created>
  <dc:creator>user</dc:creator>
  <dc:description/>
  <dc:language>ru-RU</dc:language>
  <cp:lastModifiedBy/>
  <dcterms:modified xsi:type="dcterms:W3CDTF">2023-03-10T11:25:50Z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2023-03-09T00:00:00Z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2023-03-10T00:00:00Z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