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A86EF" w14:textId="77777777" w:rsidR="00BD343B" w:rsidRDefault="00000000">
      <w:pPr>
        <w:spacing w:after="30"/>
      </w:pPr>
      <w:r>
        <w:rPr>
          <w:rFonts w:ascii="Calibri" w:eastAsia="Calibri" w:hAnsi="Calibri" w:cs="Calibri"/>
          <w:b/>
          <w:bCs/>
          <w:color w:val="1F3A5F"/>
          <w:sz w:val="40"/>
          <w:szCs w:val="40"/>
        </w:rPr>
        <w:t>OLADITI ADEWALE JOHN</w:t>
      </w:r>
    </w:p>
    <w:p w14:paraId="7B57670C" w14:textId="77777777" w:rsidR="00BD343B" w:rsidRDefault="00000000">
      <w:pPr>
        <w:spacing w:after="6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Technology Graduate — Software Engineering (CGPA 4.70) · Fintech &amp; Digital Payments · MBA in Progress</w:t>
      </w:r>
    </w:p>
    <w:p w14:paraId="63192A99" w14:textId="77777777" w:rsidR="00BD343B" w:rsidRDefault="00000000">
      <w:pPr>
        <w:spacing w:after="30"/>
        <w:rPr>
          <w:rFonts w:ascii="Calibri" w:eastAsia="Calibri" w:hAnsi="Calibri" w:cs="Calibri"/>
          <w:color w:val="555555"/>
          <w:sz w:val="18"/>
          <w:szCs w:val="18"/>
        </w:rPr>
      </w:pPr>
      <w:r>
        <w:rPr>
          <w:rFonts w:ascii="Calibri" w:eastAsia="Calibri" w:hAnsi="Calibri" w:cs="Calibri"/>
          <w:color w:val="555555"/>
          <w:sz w:val="18"/>
          <w:szCs w:val="18"/>
        </w:rPr>
        <w:t>Ibadan, Nigeria — Open to Remote / International Opportunities   |   adewale.oladiti28@gmail.com   |   +234 706 760 2193</w:t>
      </w:r>
    </w:p>
    <w:p w14:paraId="02A8D12F" w14:textId="77777777" w:rsidR="006B20B3" w:rsidRDefault="006B20B3" w:rsidP="006B20B3">
      <w:pPr>
        <w:pBdr>
          <w:bottom w:val="single" w:sz="6" w:space="4" w:color="CCCCCC"/>
        </w:pBdr>
        <w:spacing w:after="1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LinkedIn: </w:t>
      </w:r>
      <w:hyperlink r:id="rId5" w:history="1">
        <w:r>
          <w:rPr>
            <w:rStyle w:val="Hyperlink"/>
            <w:rFonts w:ascii="Calibri" w:eastAsia="Calibri" w:hAnsi="Calibri" w:cs="Calibri"/>
            <w:i/>
            <w:iCs/>
            <w:sz w:val="18"/>
            <w:szCs w:val="18"/>
          </w:rPr>
          <w:t>Click to open</w:t>
        </w:r>
      </w:hyperlink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 |   GitHub: </w:t>
      </w:r>
      <w:hyperlink r:id="rId6" w:history="1">
        <w:r>
          <w:rPr>
            <w:rStyle w:val="Hyperlink"/>
            <w:rFonts w:ascii="Calibri" w:eastAsia="Calibri" w:hAnsi="Calibri" w:cs="Calibri"/>
            <w:i/>
            <w:iCs/>
            <w:sz w:val="18"/>
            <w:szCs w:val="18"/>
          </w:rPr>
          <w:t>Click to open</w:t>
        </w:r>
      </w:hyperlink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 |   Portfolio: </w:t>
      </w:r>
      <w:hyperlink r:id="rId7" w:history="1">
        <w:r>
          <w:rPr>
            <w:rStyle w:val="Hyperlink"/>
            <w:rFonts w:ascii="Calibri" w:eastAsia="Calibri" w:hAnsi="Calibri" w:cs="Calibri"/>
            <w:i/>
            <w:iCs/>
            <w:sz w:val="18"/>
            <w:szCs w:val="18"/>
          </w:rPr>
          <w:t>Click to open</w:t>
        </w:r>
      </w:hyperlink>
    </w:p>
    <w:p w14:paraId="0186AD99" w14:textId="77777777" w:rsidR="00BD343B" w:rsidRDefault="00000000">
      <w:pPr>
        <w:pBdr>
          <w:bottom w:val="single" w:sz="4" w:space="2" w:color="CCCCCC"/>
        </w:pBdr>
        <w:spacing w:before="110" w:after="55"/>
      </w:pPr>
      <w:r>
        <w:rPr>
          <w:rFonts w:ascii="Calibri" w:eastAsia="Calibri" w:hAnsi="Calibri" w:cs="Calibri"/>
          <w:b/>
          <w:bCs/>
          <w:color w:val="1F3A5F"/>
        </w:rPr>
        <w:t>PROFILE</w:t>
      </w:r>
    </w:p>
    <w:p w14:paraId="26BE721E" w14:textId="77777777" w:rsidR="00BD343B" w:rsidRDefault="00000000">
      <w:pPr>
        <w:spacing w:after="70"/>
      </w:pPr>
      <w:r>
        <w:rPr>
          <w:rFonts w:ascii="Calibri" w:eastAsia="Calibri" w:hAnsi="Calibri" w:cs="Calibri"/>
          <w:sz w:val="19"/>
          <w:szCs w:val="19"/>
        </w:rPr>
        <w:t>Recent Software Engineering graduate (CGPA 4.70) with hands-on experience building fintech and payment systems — including live integrations with Paystack and Flutterwave, an in-app digital wallet, and role-based access control protecting sensitive personal data. Comfortable across full-stack development, cloud deployment, and data-sensitive system design in regulated domains such as healthcare and financial services. Currently pursuing an MBA at the University of Ibadan, adding business and risk-aware thinking to technical work, and looking to bring that foundation into a structured graduate or technology programme in banking or financial services.</w:t>
      </w:r>
    </w:p>
    <w:p w14:paraId="732CB0D4" w14:textId="77777777" w:rsidR="00BD343B" w:rsidRDefault="00000000">
      <w:pPr>
        <w:pBdr>
          <w:bottom w:val="single" w:sz="4" w:space="2" w:color="CCCCCC"/>
        </w:pBdr>
        <w:spacing w:before="110" w:after="55"/>
      </w:pPr>
      <w:r>
        <w:rPr>
          <w:rFonts w:ascii="Calibri" w:eastAsia="Calibri" w:hAnsi="Calibri" w:cs="Calibri"/>
          <w:b/>
          <w:bCs/>
          <w:color w:val="1F3A5F"/>
        </w:rPr>
        <w:t>EDUCATION</w:t>
      </w:r>
    </w:p>
    <w:p w14:paraId="1488A8BF" w14:textId="77777777" w:rsidR="00BD343B" w:rsidRDefault="00000000">
      <w:pPr>
        <w:spacing w:after="100"/>
      </w:pPr>
      <w:r>
        <w:rPr>
          <w:rFonts w:ascii="Calibri" w:eastAsia="Calibri" w:hAnsi="Calibri" w:cs="Calibri"/>
          <w:b/>
          <w:bCs/>
          <w:color w:val="1F3A5F"/>
        </w:rPr>
        <w:t>B.Sc. Software Engineering</w:t>
      </w:r>
      <w:r>
        <w:rPr>
          <w:rFonts w:ascii="Calibri" w:eastAsia="Calibri" w:hAnsi="Calibri" w:cs="Calibri"/>
        </w:rPr>
        <w:t xml:space="preserve"> — First Technical University, Ibadan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Dec 2019 – Aug 2023 · CGPA: 4.70 / 5.00</w:t>
      </w:r>
    </w:p>
    <w:p w14:paraId="59BE5CA9" w14:textId="77777777" w:rsidR="00BD343B" w:rsidRDefault="00000000">
      <w:pPr>
        <w:spacing w:after="100"/>
      </w:pPr>
      <w:r>
        <w:rPr>
          <w:rFonts w:ascii="Calibri" w:eastAsia="Calibri" w:hAnsi="Calibri" w:cs="Calibri"/>
          <w:b/>
          <w:bCs/>
          <w:color w:val="1F3A5F"/>
        </w:rPr>
        <w:t>Master of Business Administration (MBA)</w:t>
      </w:r>
      <w:r>
        <w:rPr>
          <w:rFonts w:ascii="Calibri" w:eastAsia="Calibri" w:hAnsi="Calibri" w:cs="Calibri"/>
        </w:rPr>
        <w:t xml:space="preserve"> — University of Ibadan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Ongoing</w:t>
      </w:r>
    </w:p>
    <w:p w14:paraId="76F59EDA" w14:textId="77777777" w:rsidR="00BD343B" w:rsidRDefault="00000000">
      <w:pPr>
        <w:pBdr>
          <w:bottom w:val="single" w:sz="4" w:space="2" w:color="CCCCCC"/>
        </w:pBdr>
        <w:spacing w:before="110" w:after="55"/>
      </w:pPr>
      <w:r>
        <w:rPr>
          <w:rFonts w:ascii="Calibri" w:eastAsia="Calibri" w:hAnsi="Calibri" w:cs="Calibri"/>
          <w:b/>
          <w:bCs/>
          <w:color w:val="1F3A5F"/>
        </w:rPr>
        <w:t>CORE SKILLS</w:t>
      </w:r>
    </w:p>
    <w:p w14:paraId="47DBFAC5" w14:textId="77777777" w:rsidR="00BD343B" w:rsidRDefault="00000000">
      <w:pPr>
        <w:spacing w:after="40"/>
      </w:pPr>
      <w:r>
        <w:rPr>
          <w:rFonts w:ascii="Calibri" w:eastAsia="Calibri" w:hAnsi="Calibri" w:cs="Calibri"/>
          <w:b/>
          <w:bCs/>
          <w:color w:val="1F3A5F"/>
        </w:rPr>
        <w:t xml:space="preserve">Fintech &amp; Payments: </w:t>
      </w:r>
      <w:r>
        <w:rPr>
          <w:rFonts w:ascii="Calibri" w:eastAsia="Calibri" w:hAnsi="Calibri" w:cs="Calibri"/>
        </w:rPr>
        <w:t>Paystack &amp; Flutterwave Integration, Digital Wallets, Transaction Processing</w:t>
      </w:r>
    </w:p>
    <w:p w14:paraId="5D302EDB" w14:textId="77777777" w:rsidR="00BD343B" w:rsidRDefault="00000000">
      <w:pPr>
        <w:spacing w:after="40"/>
      </w:pPr>
      <w:r>
        <w:rPr>
          <w:rFonts w:ascii="Calibri" w:eastAsia="Calibri" w:hAnsi="Calibri" w:cs="Calibri"/>
          <w:b/>
          <w:bCs/>
          <w:color w:val="1F3A5F"/>
        </w:rPr>
        <w:t xml:space="preserve">Data &amp; Security: </w:t>
      </w:r>
      <w:r>
        <w:rPr>
          <w:rFonts w:ascii="Calibri" w:eastAsia="Calibri" w:hAnsi="Calibri" w:cs="Calibri"/>
        </w:rPr>
        <w:t>Authentication &amp; Access Control (RBAC), PostgreSQL, MySQL, SQL, NoSQL, Data Integrity</w:t>
      </w:r>
    </w:p>
    <w:p w14:paraId="1C8278DA" w14:textId="77777777" w:rsidR="00BD343B" w:rsidRDefault="00000000">
      <w:pPr>
        <w:spacing w:after="40"/>
      </w:pPr>
      <w:r>
        <w:rPr>
          <w:rFonts w:ascii="Calibri" w:eastAsia="Calibri" w:hAnsi="Calibri" w:cs="Calibri"/>
          <w:b/>
          <w:bCs/>
          <w:color w:val="1F3A5F"/>
        </w:rPr>
        <w:t xml:space="preserve">Backend &amp; Frontend: </w:t>
      </w:r>
      <w:r>
        <w:rPr>
          <w:rFonts w:ascii="Calibri" w:eastAsia="Calibri" w:hAnsi="Calibri" w:cs="Calibri"/>
        </w:rPr>
        <w:t>Python, Django, Django REST Framework, Node.js, React, TypeScript, RESTful APIs</w:t>
      </w:r>
    </w:p>
    <w:p w14:paraId="54630F3F" w14:textId="77777777" w:rsidR="00BD343B" w:rsidRDefault="00000000">
      <w:pPr>
        <w:spacing w:after="40"/>
      </w:pPr>
      <w:r>
        <w:rPr>
          <w:rFonts w:ascii="Calibri" w:eastAsia="Calibri" w:hAnsi="Calibri" w:cs="Calibri"/>
          <w:b/>
          <w:bCs/>
          <w:color w:val="1F3A5F"/>
        </w:rPr>
        <w:t xml:space="preserve">Tools &amp; Practices: </w:t>
      </w:r>
      <w:r>
        <w:rPr>
          <w:rFonts w:ascii="Calibri" w:eastAsia="Calibri" w:hAnsi="Calibri" w:cs="Calibri"/>
        </w:rPr>
        <w:t>Git, GitHub, Docker, CI/CD (GitHub Actions), AWS, Agile/Scrum</w:t>
      </w:r>
    </w:p>
    <w:p w14:paraId="774CCBBC" w14:textId="77777777" w:rsidR="00BD343B" w:rsidRDefault="00000000">
      <w:pPr>
        <w:pBdr>
          <w:bottom w:val="single" w:sz="4" w:space="2" w:color="CCCCCC"/>
        </w:pBdr>
        <w:spacing w:before="110" w:after="55"/>
      </w:pPr>
      <w:r>
        <w:rPr>
          <w:rFonts w:ascii="Calibri" w:eastAsia="Calibri" w:hAnsi="Calibri" w:cs="Calibri"/>
          <w:b/>
          <w:bCs/>
          <w:color w:val="1F3A5F"/>
        </w:rPr>
        <w:t>PRACTICAL EXPERIENCE</w:t>
      </w:r>
    </w:p>
    <w:p w14:paraId="5830E20F" w14:textId="77777777" w:rsidR="00BD343B" w:rsidRDefault="00000000">
      <w:pPr>
        <w:tabs>
          <w:tab w:val="right" w:pos="9360"/>
        </w:tabs>
        <w:spacing w:before="70" w:after="1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Full-Stack Developer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May 2024 – Present</w:t>
      </w:r>
    </w:p>
    <w:p w14:paraId="665D2F8A" w14:textId="77777777" w:rsidR="00BD343B" w:rsidRDefault="00000000">
      <w:pPr>
        <w:spacing w:after="4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Xpress Access Data Solutions — Lagos, Nigeria (Remote)</w:t>
      </w:r>
    </w:p>
    <w:p w14:paraId="1FF5B606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Contribute to a production platform handling sensitive personal and financial data, implementing JWT authentication and role-based access control (RBAC) across four user types to protect patient records.</w:t>
      </w:r>
    </w:p>
    <w:p w14:paraId="3054C572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Built and integrated a Paystack-based payment feature, including an in-app digital wallet, generating and processing payment links for end users.</w:t>
      </w:r>
    </w:p>
    <w:p w14:paraId="3F2761E8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Collaborate with a co-developer to divide ownership of application modules within a structured, team-based delivery process.</w:t>
      </w:r>
    </w:p>
    <w:p w14:paraId="64E3E3A9" w14:textId="77777777" w:rsidR="00BD343B" w:rsidRDefault="00000000">
      <w:pPr>
        <w:tabs>
          <w:tab w:val="right" w:pos="9360"/>
        </w:tabs>
        <w:spacing w:before="70" w:after="1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Software Engineer (Contract)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2025 – 2026</w:t>
      </w:r>
    </w:p>
    <w:p w14:paraId="15A1B731" w14:textId="77777777" w:rsidR="00BD343B" w:rsidRDefault="00000000">
      <w:pPr>
        <w:spacing w:after="4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Flourish Prime Technologies — Enugu, Nigeria (Remote)</w:t>
      </w:r>
    </w:p>
    <w:p w14:paraId="77FDA2BF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Contributed to a multi-tenant platform, configuring organization-specific access control (RBAC) to keep each client organization's data properly separated.</w:t>
      </w:r>
    </w:p>
    <w:p w14:paraId="58597252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Gained hands-on experience with deployment infrastructure — Docker, CI/CD via GitHub Actions, AWS — supporting reliable, repeatable software delivery.</w:t>
      </w:r>
    </w:p>
    <w:p w14:paraId="7A839438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Learned to diagnose and resolve logic issues in an existing codebase, developing attention to detail under delivery pressure.</w:t>
      </w:r>
    </w:p>
    <w:p w14:paraId="24DA1FC8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Contributed to onboarding flow development (CV parsing, automated course generation) for new organizations joining the platform.</w:t>
      </w:r>
    </w:p>
    <w:p w14:paraId="5F0203D0" w14:textId="77777777" w:rsidR="00BD343B" w:rsidRDefault="00000000">
      <w:pPr>
        <w:tabs>
          <w:tab w:val="right" w:pos="9360"/>
        </w:tabs>
        <w:spacing w:before="70" w:after="1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Software Engineer (Contract / Freelance)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2025 – 2026</w:t>
      </w:r>
    </w:p>
    <w:p w14:paraId="6B591954" w14:textId="77777777" w:rsidR="00BD343B" w:rsidRDefault="00000000">
      <w:pPr>
        <w:spacing w:after="4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Grazconcepts Limited — Remote (Africa Market)</w:t>
      </w:r>
    </w:p>
    <w:p w14:paraId="542D9264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Built and deployed a platform integrating two payment providers, Paystack and Flutterwave, to process live client transactions.</w:t>
      </w:r>
    </w:p>
    <w:p w14:paraId="7355EF4D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Acted as primary developer and direct client point of contact, translating business requirements into a working travel and reservations platform.</w:t>
      </w:r>
    </w:p>
    <w:p w14:paraId="42CA492B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Managed production deployment independently — backend on Render, frontend on Vercel.</w:t>
      </w:r>
    </w:p>
    <w:p w14:paraId="6565DB8C" w14:textId="77777777" w:rsidR="00BD343B" w:rsidRDefault="00000000">
      <w:pPr>
        <w:pBdr>
          <w:bottom w:val="single" w:sz="4" w:space="2" w:color="CCCCCC"/>
        </w:pBdr>
        <w:spacing w:before="110" w:after="55"/>
      </w:pPr>
      <w:r>
        <w:rPr>
          <w:rFonts w:ascii="Calibri" w:eastAsia="Calibri" w:hAnsi="Calibri" w:cs="Calibri"/>
          <w:b/>
          <w:bCs/>
          <w:color w:val="1F3A5F"/>
        </w:rPr>
        <w:t>ADDITIONAL EXPERIENCE</w:t>
      </w:r>
    </w:p>
    <w:p w14:paraId="0FA47D67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Software Engineering Intern, First Technical University ICT Department (2022) — Debugging, feature development, and technical documentation under senior engineer supervision.</w:t>
      </w:r>
    </w:p>
    <w:p w14:paraId="346B8F57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Frontend Developer (Contract / Freelance), Adutem Innovation (2024–2025) — UI components for a Node.js-backed product; refined API contracts with backend engineers.</w:t>
      </w:r>
    </w:p>
    <w:p w14:paraId="1D66DBEB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Full-Stack Developer, World Wide Web 2geda Technology Limited (Jul–Dec 2023) — Cross-platform mobile apps (Flutter/React Native) with a Django backend; App Store/Google Play releases.</w:t>
      </w:r>
    </w:p>
    <w:p w14:paraId="0E0F7BA6" w14:textId="77777777" w:rsidR="00BD343B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sz w:val="19"/>
          <w:szCs w:val="19"/>
        </w:rPr>
        <w:t>UI/UX Designer (Volunteer), Semaver, Inc. (2022–2023) — Wireframes, prototypes, and user research for web and mobile products.</w:t>
      </w:r>
    </w:p>
    <w:p w14:paraId="03074867" w14:textId="77777777" w:rsidR="00BD343B" w:rsidRDefault="00000000">
      <w:pPr>
        <w:pBdr>
          <w:bottom w:val="single" w:sz="4" w:space="2" w:color="CCCCCC"/>
        </w:pBdr>
        <w:spacing w:before="110" w:after="55"/>
      </w:pPr>
      <w:r>
        <w:rPr>
          <w:rFonts w:ascii="Calibri" w:eastAsia="Calibri" w:hAnsi="Calibri" w:cs="Calibri"/>
          <w:b/>
          <w:bCs/>
          <w:color w:val="1F3A5F"/>
        </w:rPr>
        <w:t>LEADERSHIP, MENTORING &amp; ADDITIONAL CREDENTIALS</w:t>
      </w:r>
    </w:p>
    <w:p w14:paraId="49715AA1" w14:textId="77777777" w:rsidR="00BD343B" w:rsidRDefault="00000000">
      <w:pPr>
        <w:spacing w:after="70"/>
      </w:pPr>
      <w:r>
        <w:rPr>
          <w:rFonts w:ascii="Calibri" w:eastAsia="Calibri" w:hAnsi="Calibri" w:cs="Calibri"/>
          <w:sz w:val="19"/>
          <w:szCs w:val="19"/>
        </w:rPr>
        <w:lastRenderedPageBreak/>
        <w:t>Python &amp; Computer Science Tutor/Mentor across three institutions (2024–2026) — AppClick ICT Academy, Erudite Group of Schools, Great Messiah International School  ·  Google Developer Student Club — Web Lead  ·  NCDMB Certification</w:t>
      </w:r>
    </w:p>
    <w:sectPr w:rsidR="00BD343B">
      <w:pgSz w:w="12240" w:h="15840"/>
      <w:pgMar w:top="560" w:right="680" w:bottom="560" w:left="6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033E22"/>
    <w:multiLevelType w:val="hybridMultilevel"/>
    <w:tmpl w:val="B0D200A4"/>
    <w:lvl w:ilvl="0" w:tplc="D9287E6E">
      <w:start w:val="1"/>
      <w:numFmt w:val="bullet"/>
      <w:lvlText w:val="•"/>
      <w:lvlJc w:val="left"/>
      <w:pPr>
        <w:ind w:left="360" w:hanging="215"/>
      </w:pPr>
    </w:lvl>
    <w:lvl w:ilvl="1" w:tplc="DAEC0DF6">
      <w:numFmt w:val="decimal"/>
      <w:lvlText w:val=""/>
      <w:lvlJc w:val="left"/>
    </w:lvl>
    <w:lvl w:ilvl="2" w:tplc="F27C1492">
      <w:numFmt w:val="decimal"/>
      <w:lvlText w:val=""/>
      <w:lvlJc w:val="left"/>
    </w:lvl>
    <w:lvl w:ilvl="3" w:tplc="9672F75A">
      <w:numFmt w:val="decimal"/>
      <w:lvlText w:val=""/>
      <w:lvlJc w:val="left"/>
    </w:lvl>
    <w:lvl w:ilvl="4" w:tplc="BE707892">
      <w:numFmt w:val="decimal"/>
      <w:lvlText w:val=""/>
      <w:lvlJc w:val="left"/>
    </w:lvl>
    <w:lvl w:ilvl="5" w:tplc="D82CA150">
      <w:numFmt w:val="decimal"/>
      <w:lvlText w:val=""/>
      <w:lvlJc w:val="left"/>
    </w:lvl>
    <w:lvl w:ilvl="6" w:tplc="FD80E15A">
      <w:numFmt w:val="decimal"/>
      <w:lvlText w:val=""/>
      <w:lvlJc w:val="left"/>
    </w:lvl>
    <w:lvl w:ilvl="7" w:tplc="EF4007C0">
      <w:numFmt w:val="decimal"/>
      <w:lvlText w:val=""/>
      <w:lvlJc w:val="left"/>
    </w:lvl>
    <w:lvl w:ilvl="8" w:tplc="CBDA145C">
      <w:numFmt w:val="decimal"/>
      <w:lvlText w:val=""/>
      <w:lvlJc w:val="left"/>
    </w:lvl>
  </w:abstractNum>
  <w:abstractNum w:abstractNumId="1" w15:restartNumberingAfterBreak="0">
    <w:nsid w:val="76AE31BD"/>
    <w:multiLevelType w:val="hybridMultilevel"/>
    <w:tmpl w:val="B9D6E652"/>
    <w:lvl w:ilvl="0" w:tplc="903CB538">
      <w:start w:val="1"/>
      <w:numFmt w:val="bullet"/>
      <w:lvlText w:val="●"/>
      <w:lvlJc w:val="left"/>
      <w:pPr>
        <w:ind w:left="720" w:hanging="360"/>
      </w:pPr>
    </w:lvl>
    <w:lvl w:ilvl="1" w:tplc="94CE4194">
      <w:start w:val="1"/>
      <w:numFmt w:val="bullet"/>
      <w:lvlText w:val="○"/>
      <w:lvlJc w:val="left"/>
      <w:pPr>
        <w:ind w:left="1440" w:hanging="360"/>
      </w:pPr>
    </w:lvl>
    <w:lvl w:ilvl="2" w:tplc="44168BF8">
      <w:start w:val="1"/>
      <w:numFmt w:val="bullet"/>
      <w:lvlText w:val="■"/>
      <w:lvlJc w:val="left"/>
      <w:pPr>
        <w:ind w:left="2160" w:hanging="360"/>
      </w:pPr>
    </w:lvl>
    <w:lvl w:ilvl="3" w:tplc="1FD0DFA2">
      <w:start w:val="1"/>
      <w:numFmt w:val="bullet"/>
      <w:lvlText w:val="●"/>
      <w:lvlJc w:val="left"/>
      <w:pPr>
        <w:ind w:left="2880" w:hanging="360"/>
      </w:pPr>
    </w:lvl>
    <w:lvl w:ilvl="4" w:tplc="C922D254">
      <w:start w:val="1"/>
      <w:numFmt w:val="bullet"/>
      <w:lvlText w:val="○"/>
      <w:lvlJc w:val="left"/>
      <w:pPr>
        <w:ind w:left="3600" w:hanging="360"/>
      </w:pPr>
    </w:lvl>
    <w:lvl w:ilvl="5" w:tplc="88A0DC0E">
      <w:start w:val="1"/>
      <w:numFmt w:val="bullet"/>
      <w:lvlText w:val="■"/>
      <w:lvlJc w:val="left"/>
      <w:pPr>
        <w:ind w:left="4320" w:hanging="360"/>
      </w:pPr>
    </w:lvl>
    <w:lvl w:ilvl="6" w:tplc="9C061C24">
      <w:start w:val="1"/>
      <w:numFmt w:val="bullet"/>
      <w:lvlText w:val="●"/>
      <w:lvlJc w:val="left"/>
      <w:pPr>
        <w:ind w:left="5040" w:hanging="360"/>
      </w:pPr>
    </w:lvl>
    <w:lvl w:ilvl="7" w:tplc="E50CAEC0">
      <w:start w:val="1"/>
      <w:numFmt w:val="bullet"/>
      <w:lvlText w:val="●"/>
      <w:lvlJc w:val="left"/>
      <w:pPr>
        <w:ind w:left="5760" w:hanging="360"/>
      </w:pPr>
    </w:lvl>
    <w:lvl w:ilvl="8" w:tplc="A3B61C4C">
      <w:start w:val="1"/>
      <w:numFmt w:val="bullet"/>
      <w:lvlText w:val="●"/>
      <w:lvlJc w:val="left"/>
      <w:pPr>
        <w:ind w:left="6480" w:hanging="360"/>
      </w:pPr>
    </w:lvl>
  </w:abstractNum>
  <w:num w:numId="1" w16cid:durableId="1542396748">
    <w:abstractNumId w:val="1"/>
    <w:lvlOverride w:ilvl="0">
      <w:startOverride w:val="1"/>
    </w:lvlOverride>
  </w:num>
  <w:num w:numId="2" w16cid:durableId="8064367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43B"/>
    <w:rsid w:val="006B20B3"/>
    <w:rsid w:val="007B4AFE"/>
    <w:rsid w:val="00BD3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79917"/>
  <w15:docId w15:val="{01B9CCE1-1FEE-4B94-8547-7E649B563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dewaleoladiti.onrender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Wizard-Fingerz/" TargetMode="External"/><Relationship Id="rId5" Type="http://schemas.openxmlformats.org/officeDocument/2006/relationships/hyperlink" Target="https://www.linkedin.com/in/adewale-oladiti-24207021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656</Words>
  <Characters>3743</Characters>
  <Application>Microsoft Office Word</Application>
  <DocSecurity>0</DocSecurity>
  <Lines>31</Lines>
  <Paragraphs>8</Paragraphs>
  <ScaleCrop>false</ScaleCrop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Adewale Oladiti</cp:lastModifiedBy>
  <cp:revision>2</cp:revision>
  <dcterms:created xsi:type="dcterms:W3CDTF">2026-09-22T19:27:00Z</dcterms:created>
  <dcterms:modified xsi:type="dcterms:W3CDTF">2026-09-29T08:33:00Z</dcterms:modified>
</cp:coreProperties>
</file>