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CF05B" w14:textId="77777777" w:rsidR="003B5D20" w:rsidRDefault="00000000">
      <w:pPr>
        <w:spacing w:after="40"/>
      </w:pPr>
      <w:r>
        <w:rPr>
          <w:rFonts w:ascii="Calibri" w:eastAsia="Calibri" w:hAnsi="Calibri" w:cs="Calibri"/>
          <w:b/>
          <w:bCs/>
          <w:color w:val="1F3A5F"/>
          <w:sz w:val="40"/>
          <w:szCs w:val="40"/>
        </w:rPr>
        <w:t>OLADITI ADEWALE JOHN</w:t>
      </w:r>
    </w:p>
    <w:p w14:paraId="376D97FE" w14:textId="77777777" w:rsidR="003B5D20" w:rsidRDefault="00000000">
      <w:pPr>
        <w:spacing w:after="8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Technical / Product Operations — Full-Stack Engineering Background · Platform Reliability &amp; Delivery</w:t>
      </w:r>
    </w:p>
    <w:p w14:paraId="026CC950" w14:textId="77777777" w:rsidR="003B5D20" w:rsidRDefault="00000000">
      <w:pPr>
        <w:spacing w:after="40"/>
        <w:rPr>
          <w:rFonts w:ascii="Calibri" w:eastAsia="Calibri" w:hAnsi="Calibri" w:cs="Calibri"/>
          <w:color w:val="555555"/>
          <w:sz w:val="18"/>
          <w:szCs w:val="18"/>
        </w:rPr>
      </w:pPr>
      <w:r>
        <w:rPr>
          <w:rFonts w:ascii="Calibri" w:eastAsia="Calibri" w:hAnsi="Calibri" w:cs="Calibri"/>
          <w:color w:val="555555"/>
          <w:sz w:val="18"/>
          <w:szCs w:val="18"/>
        </w:rPr>
        <w:t>Ibadan, Nigeria — Open to Remote / International Opportunities   |   adewale.oladiti28@gmail.com   |   +234 706 760 2193</w:t>
      </w:r>
    </w:p>
    <w:p w14:paraId="7DD7BC82" w14:textId="77777777" w:rsidR="00315C91" w:rsidRDefault="00315C91" w:rsidP="00315C91">
      <w:pPr>
        <w:pBdr>
          <w:bottom w:val="single" w:sz="6" w:space="4" w:color="CCCCCC"/>
        </w:pBdr>
        <w:spacing w:after="1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LinkedIn: </w:t>
      </w:r>
      <w:hyperlink r:id="rId5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 |   GitHub: </w:t>
      </w:r>
      <w:hyperlink r:id="rId6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 |   Portfolio: </w:t>
      </w:r>
      <w:hyperlink r:id="rId7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</w:p>
    <w:p w14:paraId="4BCBE386" w14:textId="77777777" w:rsidR="003B5D20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PROFESSIONAL SUMMARY</w:t>
      </w:r>
    </w:p>
    <w:p w14:paraId="67E45F86" w14:textId="77777777" w:rsidR="003B5D20" w:rsidRDefault="00000000">
      <w:pPr>
        <w:spacing w:after="100"/>
      </w:pPr>
      <w:r>
        <w:rPr>
          <w:rFonts w:ascii="Calibri" w:eastAsia="Calibri" w:hAnsi="Calibri" w:cs="Calibri"/>
        </w:rPr>
        <w:t>Technical/Product Operations professional with a full-stack engineering background, experienced operating and maintaining production platforms across healthcare, education, and fintech — including deployment pipelines, cloud infrastructure, third-party service integrations, and access administration. Has owned platform reliability and delivery end-to-end, from CI/CD and cloud configuration through production issue resolution and cross-functional coordination. Pursuing an MBA, adding process and business fluency to technical operations work.</w:t>
      </w:r>
    </w:p>
    <w:p w14:paraId="3F317B56" w14:textId="77777777" w:rsidR="003B5D20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CORE SKILLS</w:t>
      </w:r>
    </w:p>
    <w:p w14:paraId="68555C0B" w14:textId="77777777" w:rsidR="003B5D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</w:rPr>
        <w:t xml:space="preserve">Platform &amp; Release Operations: </w:t>
      </w:r>
      <w:r>
        <w:rPr>
          <w:rFonts w:ascii="Calibri" w:eastAsia="Calibri" w:hAnsi="Calibri" w:cs="Calibri"/>
        </w:rPr>
        <w:t xml:space="preserve">CI/CD Pipelines (GitHub Actions), Docker Containerization, Cloud Infrastructure (AWS, Cloudflare, Render, </w:t>
      </w:r>
      <w:proofErr w:type="spellStart"/>
      <w:r>
        <w:rPr>
          <w:rFonts w:ascii="Calibri" w:eastAsia="Calibri" w:hAnsi="Calibri" w:cs="Calibri"/>
        </w:rPr>
        <w:t>Vercel</w:t>
      </w:r>
      <w:proofErr w:type="spellEnd"/>
      <w:r>
        <w:rPr>
          <w:rFonts w:ascii="Calibri" w:eastAsia="Calibri" w:hAnsi="Calibri" w:cs="Calibri"/>
        </w:rPr>
        <w:t>), Deployment &amp; Release Management, Environment Configuration</w:t>
      </w:r>
    </w:p>
    <w:p w14:paraId="2DB90EFA" w14:textId="77777777" w:rsidR="003B5D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</w:rPr>
        <w:t xml:space="preserve">Operations &amp; Administration: </w:t>
      </w:r>
      <w:r>
        <w:rPr>
          <w:rFonts w:ascii="Calibri" w:eastAsia="Calibri" w:hAnsi="Calibri" w:cs="Calibri"/>
        </w:rPr>
        <w:t>Access Control Administration (RBAC), Multi-Tenant Platform Configuration, Third-Party/Vendor Integration Management (</w:t>
      </w:r>
      <w:proofErr w:type="spellStart"/>
      <w:r>
        <w:rPr>
          <w:rFonts w:ascii="Calibri" w:eastAsia="Calibri" w:hAnsi="Calibri" w:cs="Calibri"/>
        </w:rPr>
        <w:t>Paystack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Flutterwave</w:t>
      </w:r>
      <w:proofErr w:type="spellEnd"/>
      <w:r>
        <w:rPr>
          <w:rFonts w:ascii="Calibri" w:eastAsia="Calibri" w:hAnsi="Calibri" w:cs="Calibri"/>
        </w:rPr>
        <w:t>), Production Issue Troubleshooting &amp; Resolution</w:t>
      </w:r>
    </w:p>
    <w:p w14:paraId="2F8065C3" w14:textId="77777777" w:rsidR="003B5D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</w:rPr>
        <w:t xml:space="preserve">Technical Fluency: </w:t>
      </w:r>
      <w:r>
        <w:rPr>
          <w:rFonts w:ascii="Calibri" w:eastAsia="Calibri" w:hAnsi="Calibri" w:cs="Calibri"/>
        </w:rPr>
        <w:t>Python, Django, React, RESTful APIs, SQL, PostgreSQL/MySQL, System Design</w:t>
      </w:r>
    </w:p>
    <w:p w14:paraId="6BCCB49E" w14:textId="77777777" w:rsidR="003B5D2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</w:rPr>
        <w:t xml:space="preserve">Cross-Functional &amp; Process: </w:t>
      </w:r>
      <w:r>
        <w:rPr>
          <w:rFonts w:ascii="Calibri" w:eastAsia="Calibri" w:hAnsi="Calibri" w:cs="Calibri"/>
        </w:rPr>
        <w:t>Stakeholder Coordination, Process &amp; Workflow Documentation, Agile/Scrum</w:t>
      </w:r>
    </w:p>
    <w:p w14:paraId="2739F5E1" w14:textId="77777777" w:rsidR="003B5D20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PROFESSIONAL EXPERIENCE</w:t>
      </w:r>
    </w:p>
    <w:p w14:paraId="759A828A" w14:textId="77777777" w:rsidR="003B5D20" w:rsidRDefault="00000000">
      <w:pPr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Full-Stack Developer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May 2024 – Present</w:t>
      </w:r>
    </w:p>
    <w:p w14:paraId="438EE51D" w14:textId="77777777" w:rsidR="003B5D20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Xpress Access Data Solutions — Lagos, Nigeria (Remote)</w:t>
      </w:r>
    </w:p>
    <w:p w14:paraId="5BF86279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Build and maintain a production Electronic Health Record (EHR) platform, holding ongoing operational ownership of the API and database layers.</w:t>
      </w:r>
    </w:p>
    <w:p w14:paraId="62E6AD19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Administer role-based access control (RBAC) for four clinical user types — doctor, nurse, receptionist, and patient — managing platform access as an operational function.</w:t>
      </w:r>
    </w:p>
    <w:p w14:paraId="468B7C90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 xml:space="preserve">Operate an integrated payment workflow — an in-app wallet connected to the </w:t>
      </w:r>
      <w:proofErr w:type="spellStart"/>
      <w:r>
        <w:rPr>
          <w:rFonts w:ascii="Calibri" w:eastAsia="Calibri" w:hAnsi="Calibri" w:cs="Calibri"/>
        </w:rPr>
        <w:t>Paystack</w:t>
      </w:r>
      <w:proofErr w:type="spellEnd"/>
      <w:r>
        <w:rPr>
          <w:rFonts w:ascii="Calibri" w:eastAsia="Calibri" w:hAnsi="Calibri" w:cs="Calibri"/>
        </w:rPr>
        <w:t xml:space="preserve"> API — generating and delivering payment links to patients in production.</w:t>
      </w:r>
    </w:p>
    <w:p w14:paraId="70366A0A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Coordinate with a co-developer to divide ownership of application modules, ensuring consistent operational coverage across the platform.</w:t>
      </w:r>
    </w:p>
    <w:p w14:paraId="728EF7A4" w14:textId="77777777" w:rsidR="003B5D20" w:rsidRDefault="00000000">
      <w:pPr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Senior Software Engineer (Contract)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2025 – 2026</w:t>
      </w:r>
    </w:p>
    <w:p w14:paraId="71BF5213" w14:textId="77777777" w:rsidR="003B5D20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Flourish Prime Technologies — Enugu, Nigeria (Remote)</w:t>
      </w:r>
    </w:p>
    <w:p w14:paraId="53BC9AB6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Owned the technical deployment pipeline for a multi-organization LMS: containerized the application with Docker, built CI/CD via GitHub Actions, and deployed to AWS.</w:t>
      </w:r>
    </w:p>
    <w:p w14:paraId="0588230B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Managed supporting cloud infrastructure, including Cloudflare configuration, for a platform serving multiple client organizations from a single deployment.</w:t>
      </w:r>
    </w:p>
    <w:p w14:paraId="52B51830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Diagnosed and resolved production flow and logic issues introduced by other developers, restoring intended system behavior.</w:t>
      </w:r>
    </w:p>
    <w:p w14:paraId="086DD650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Configured multi-tenant access (organization-specific RBAC) to operationally support multiple client organizations on one platform.</w:t>
      </w:r>
    </w:p>
    <w:p w14:paraId="78C36B9D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Coordinated delivery and operational priorities across a cross-functional team that scaled up to four developers and three designers at peak workload.</w:t>
      </w:r>
    </w:p>
    <w:p w14:paraId="7C045AD8" w14:textId="77777777" w:rsidR="003B5D20" w:rsidRDefault="00000000">
      <w:pPr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Software Engineer (Contract / Freelance)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2025 – 2026</w:t>
      </w:r>
    </w:p>
    <w:p w14:paraId="4E1E1790" w14:textId="77777777" w:rsidR="003B5D20" w:rsidRDefault="00000000">
      <w:pPr>
        <w:spacing w:after="60"/>
      </w:pPr>
      <w:proofErr w:type="spellStart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Grazconcepts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Limited — Remote (Africa Market)</w:t>
      </w:r>
    </w:p>
    <w:p w14:paraId="737ADC55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Owned full production operations for a client platform as the sole developer, from build through live deployment.</w:t>
      </w:r>
    </w:p>
    <w:p w14:paraId="4B638DBB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Managed two third-party payment integrations (</w:t>
      </w:r>
      <w:proofErr w:type="spellStart"/>
      <w:r>
        <w:rPr>
          <w:rFonts w:ascii="Calibri" w:eastAsia="Calibri" w:hAnsi="Calibri" w:cs="Calibri"/>
        </w:rPr>
        <w:t>Paystack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Flutterwave</w:t>
      </w:r>
      <w:proofErr w:type="spellEnd"/>
      <w:r>
        <w:rPr>
          <w:rFonts w:ascii="Calibri" w:eastAsia="Calibri" w:hAnsi="Calibri" w:cs="Calibri"/>
        </w:rPr>
        <w:t>) in production.</w:t>
      </w:r>
    </w:p>
    <w:p w14:paraId="45412BA8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 xml:space="preserve">Deployed and operated the platform independently — backend on Render, frontend on </w:t>
      </w:r>
      <w:proofErr w:type="spellStart"/>
      <w:r>
        <w:rPr>
          <w:rFonts w:ascii="Calibri" w:eastAsia="Calibri" w:hAnsi="Calibri" w:cs="Calibri"/>
        </w:rPr>
        <w:t>Vercel</w:t>
      </w:r>
      <w:proofErr w:type="spellEnd"/>
      <w:r>
        <w:rPr>
          <w:rFonts w:ascii="Calibri" w:eastAsia="Calibri" w:hAnsi="Calibri" w:cs="Calibri"/>
        </w:rPr>
        <w:t>.</w:t>
      </w:r>
    </w:p>
    <w:p w14:paraId="70349502" w14:textId="77777777" w:rsidR="003B5D20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SELECTED PROJECTS</w:t>
      </w:r>
    </w:p>
    <w:p w14:paraId="2C456AC9" w14:textId="77777777" w:rsidR="003B5D20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Learning Management System — Deployment &amp; Infrastructure Operations</w:t>
      </w:r>
    </w:p>
    <w:p w14:paraId="7E1E5AA3" w14:textId="77777777" w:rsidR="003B5D20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lastRenderedPageBreak/>
        <w:t>Django · React · Docker · GitHub Actions · AWS · Cloudflare</w:t>
      </w:r>
    </w:p>
    <w:p w14:paraId="6D881334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Owned deployment and infrastructure operations (Docker, CI/CD, AWS, Cloudflare) for a multi-organization platform; configured multi-tenant access and resolved production logic issues.</w:t>
      </w:r>
    </w:p>
    <w:p w14:paraId="185592A0" w14:textId="77777777" w:rsidR="003B5D20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Electronic Health Record (EHR) Platform — Production Access &amp; Payment Operations</w:t>
      </w:r>
    </w:p>
    <w:p w14:paraId="25E6CAC9" w14:textId="77777777" w:rsidR="003B5D20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Django/Python · React ·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Paystack</w:t>
      </w:r>
      <w:proofErr w:type="spellEnd"/>
    </w:p>
    <w:p w14:paraId="21FE3F83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Operated production RBAC and an integrated payment workflow (</w:t>
      </w:r>
      <w:proofErr w:type="spellStart"/>
      <w:r>
        <w:rPr>
          <w:rFonts w:ascii="Calibri" w:eastAsia="Calibri" w:hAnsi="Calibri" w:cs="Calibri"/>
        </w:rPr>
        <w:t>Paystack</w:t>
      </w:r>
      <w:proofErr w:type="spellEnd"/>
      <w:r>
        <w:rPr>
          <w:rFonts w:ascii="Calibri" w:eastAsia="Calibri" w:hAnsi="Calibri" w:cs="Calibri"/>
        </w:rPr>
        <w:t>) for a live clinical platform.</w:t>
      </w:r>
    </w:p>
    <w:p w14:paraId="31D74ACD" w14:textId="77777777" w:rsidR="003B5D20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Travel &amp; FinTech Platform — Independent Production Ownership</w:t>
      </w:r>
    </w:p>
    <w:p w14:paraId="2B5D5585" w14:textId="77777777" w:rsidR="003B5D20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 · React ·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Paystack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·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Flutterwave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· Render ·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Vercel</w:t>
      </w:r>
      <w:proofErr w:type="spellEnd"/>
    </w:p>
    <w:p w14:paraId="36A687E3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 xml:space="preserve">Independently operated full production deployment (Render, </w:t>
      </w:r>
      <w:proofErr w:type="spellStart"/>
      <w:r>
        <w:rPr>
          <w:rFonts w:ascii="Calibri" w:eastAsia="Calibri" w:hAnsi="Calibri" w:cs="Calibri"/>
        </w:rPr>
        <w:t>Vercel</w:t>
      </w:r>
      <w:proofErr w:type="spellEnd"/>
      <w:r>
        <w:rPr>
          <w:rFonts w:ascii="Calibri" w:eastAsia="Calibri" w:hAnsi="Calibri" w:cs="Calibri"/>
        </w:rPr>
        <w:t>) with two integrated payment providers.</w:t>
      </w:r>
    </w:p>
    <w:p w14:paraId="2DB7EEA0" w14:textId="77777777" w:rsidR="003B5D20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ADDITIONAL EXPERIENCE</w:t>
      </w:r>
    </w:p>
    <w:p w14:paraId="044A3DD4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Full-Stack Developer, World Wide Web 2geda Technology Limited (Jul–Dec 2023) — Built cross-platform mobile apps (Flutter/React Native) with a Django backend; managed end-to-end release deployment to the Apple App Store and Google Play.</w:t>
      </w:r>
    </w:p>
    <w:p w14:paraId="2F32AF5B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 xml:space="preserve">Frontend Developer (Contract / Freelance), </w:t>
      </w:r>
      <w:proofErr w:type="spellStart"/>
      <w:r>
        <w:rPr>
          <w:rFonts w:ascii="Calibri" w:eastAsia="Calibri" w:hAnsi="Calibri" w:cs="Calibri"/>
        </w:rPr>
        <w:t>Adutem</w:t>
      </w:r>
      <w:proofErr w:type="spellEnd"/>
      <w:r>
        <w:rPr>
          <w:rFonts w:ascii="Calibri" w:eastAsia="Calibri" w:hAnsi="Calibri" w:cs="Calibri"/>
        </w:rPr>
        <w:t xml:space="preserve"> Innovation (2024–2025) — Refined API contracts and requirements with backend engineers on a Node.js-backed product, reducing integration gaps.</w:t>
      </w:r>
    </w:p>
    <w:p w14:paraId="467DF885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 xml:space="preserve">UI/UX Designer (Volunteer), </w:t>
      </w:r>
      <w:proofErr w:type="spellStart"/>
      <w:r>
        <w:rPr>
          <w:rFonts w:ascii="Calibri" w:eastAsia="Calibri" w:hAnsi="Calibri" w:cs="Calibri"/>
        </w:rPr>
        <w:t>Semaver</w:t>
      </w:r>
      <w:proofErr w:type="spellEnd"/>
      <w:r>
        <w:rPr>
          <w:rFonts w:ascii="Calibri" w:eastAsia="Calibri" w:hAnsi="Calibri" w:cs="Calibri"/>
        </w:rPr>
        <w:t>, Inc. (2022–2023) — Conducted user research and translated findings into interface requirements for web and mobile products.</w:t>
      </w:r>
    </w:p>
    <w:p w14:paraId="69B3E493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Software Engineering Intern, First Technical University ICT Department (2022) — Contributed to debugging, feature development, and technical documentation under senior engineer supervision.</w:t>
      </w:r>
    </w:p>
    <w:p w14:paraId="3554C893" w14:textId="77777777" w:rsidR="003B5D20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TRAINING &amp; MENTORING</w:t>
      </w:r>
    </w:p>
    <w:p w14:paraId="109F7BD5" w14:textId="77777777" w:rsidR="003B5D2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 xml:space="preserve">Python &amp; Computer Science Tutor / Mentor — </w:t>
      </w:r>
      <w:proofErr w:type="spellStart"/>
      <w:r>
        <w:rPr>
          <w:rFonts w:ascii="Calibri" w:eastAsia="Calibri" w:hAnsi="Calibri" w:cs="Calibri"/>
        </w:rPr>
        <w:t>AppClick</w:t>
      </w:r>
      <w:proofErr w:type="spellEnd"/>
      <w:r>
        <w:rPr>
          <w:rFonts w:ascii="Calibri" w:eastAsia="Calibri" w:hAnsi="Calibri" w:cs="Calibri"/>
        </w:rPr>
        <w:t xml:space="preserve"> ICT Academy, Erudite Group of Schools, Great Messiah International School (2024–2026): Delivered structured technical training and documentation to learners across three institutions.</w:t>
      </w:r>
    </w:p>
    <w:p w14:paraId="515E5858" w14:textId="77777777" w:rsidR="003B5D20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EDUCATION</w:t>
      </w:r>
    </w:p>
    <w:p w14:paraId="2B700A20" w14:textId="77777777" w:rsidR="003B5D20" w:rsidRDefault="00000000">
      <w:pPr>
        <w:spacing w:after="100"/>
      </w:pPr>
      <w:r>
        <w:rPr>
          <w:rFonts w:ascii="Calibri" w:eastAsia="Calibri" w:hAnsi="Calibri" w:cs="Calibri"/>
        </w:rPr>
        <w:t>B.Sc. Software Engineering — First Technical University, Ibadan | Dec 2019 – Aug 2023 | CGPA: 4.70</w:t>
      </w:r>
    </w:p>
    <w:p w14:paraId="04414585" w14:textId="77777777" w:rsidR="003B5D20" w:rsidRDefault="00000000">
      <w:pPr>
        <w:spacing w:after="100"/>
      </w:pPr>
      <w:r>
        <w:rPr>
          <w:rFonts w:ascii="Calibri" w:eastAsia="Calibri" w:hAnsi="Calibri" w:cs="Calibri"/>
        </w:rPr>
        <w:t>Master of Business Administration (MBA) — University of Ibadan | Ongoing</w:t>
      </w:r>
    </w:p>
    <w:p w14:paraId="5714B544" w14:textId="77777777" w:rsidR="003B5D20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LEADERSHIP &amp; ADDITIONAL CREDENTIALS</w:t>
      </w:r>
    </w:p>
    <w:p w14:paraId="507AC326" w14:textId="77777777" w:rsidR="003B5D20" w:rsidRDefault="00000000">
      <w:pPr>
        <w:spacing w:after="100"/>
      </w:pPr>
      <w:r>
        <w:rPr>
          <w:rFonts w:ascii="Calibri" w:eastAsia="Calibri" w:hAnsi="Calibri" w:cs="Calibri"/>
        </w:rPr>
        <w:t>Google Developer Student Club — Web Lead  ·  Nigeria Content Development and Monitoring Board (NCDMB) Certification</w:t>
      </w:r>
    </w:p>
    <w:sectPr w:rsidR="003B5D20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235F2"/>
    <w:multiLevelType w:val="hybridMultilevel"/>
    <w:tmpl w:val="6B147160"/>
    <w:lvl w:ilvl="0" w:tplc="C8284F4C">
      <w:start w:val="1"/>
      <w:numFmt w:val="bullet"/>
      <w:lvlText w:val="●"/>
      <w:lvlJc w:val="left"/>
      <w:pPr>
        <w:ind w:left="720" w:hanging="360"/>
      </w:pPr>
    </w:lvl>
    <w:lvl w:ilvl="1" w:tplc="773469EA">
      <w:start w:val="1"/>
      <w:numFmt w:val="bullet"/>
      <w:lvlText w:val="○"/>
      <w:lvlJc w:val="left"/>
      <w:pPr>
        <w:ind w:left="1440" w:hanging="360"/>
      </w:pPr>
    </w:lvl>
    <w:lvl w:ilvl="2" w:tplc="D6D64DB0">
      <w:start w:val="1"/>
      <w:numFmt w:val="bullet"/>
      <w:lvlText w:val="■"/>
      <w:lvlJc w:val="left"/>
      <w:pPr>
        <w:ind w:left="2160" w:hanging="360"/>
      </w:pPr>
    </w:lvl>
    <w:lvl w:ilvl="3" w:tplc="AF9C9D02">
      <w:start w:val="1"/>
      <w:numFmt w:val="bullet"/>
      <w:lvlText w:val="●"/>
      <w:lvlJc w:val="left"/>
      <w:pPr>
        <w:ind w:left="2880" w:hanging="360"/>
      </w:pPr>
    </w:lvl>
    <w:lvl w:ilvl="4" w:tplc="F3163AF2">
      <w:start w:val="1"/>
      <w:numFmt w:val="bullet"/>
      <w:lvlText w:val="○"/>
      <w:lvlJc w:val="left"/>
      <w:pPr>
        <w:ind w:left="3600" w:hanging="360"/>
      </w:pPr>
    </w:lvl>
    <w:lvl w:ilvl="5" w:tplc="A4AE50A2">
      <w:start w:val="1"/>
      <w:numFmt w:val="bullet"/>
      <w:lvlText w:val="■"/>
      <w:lvlJc w:val="left"/>
      <w:pPr>
        <w:ind w:left="4320" w:hanging="360"/>
      </w:pPr>
    </w:lvl>
    <w:lvl w:ilvl="6" w:tplc="B740B168">
      <w:start w:val="1"/>
      <w:numFmt w:val="bullet"/>
      <w:lvlText w:val="●"/>
      <w:lvlJc w:val="left"/>
      <w:pPr>
        <w:ind w:left="5040" w:hanging="360"/>
      </w:pPr>
    </w:lvl>
    <w:lvl w:ilvl="7" w:tplc="62980078">
      <w:start w:val="1"/>
      <w:numFmt w:val="bullet"/>
      <w:lvlText w:val="●"/>
      <w:lvlJc w:val="left"/>
      <w:pPr>
        <w:ind w:left="5760" w:hanging="360"/>
      </w:pPr>
    </w:lvl>
    <w:lvl w:ilvl="8" w:tplc="56A466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993B03"/>
    <w:multiLevelType w:val="hybridMultilevel"/>
    <w:tmpl w:val="38C2E816"/>
    <w:lvl w:ilvl="0" w:tplc="3140C140">
      <w:start w:val="1"/>
      <w:numFmt w:val="bullet"/>
      <w:lvlText w:val="•"/>
      <w:lvlJc w:val="left"/>
      <w:pPr>
        <w:ind w:left="360" w:hanging="215"/>
      </w:pPr>
    </w:lvl>
    <w:lvl w:ilvl="1" w:tplc="62D63BBC">
      <w:numFmt w:val="decimal"/>
      <w:lvlText w:val=""/>
      <w:lvlJc w:val="left"/>
    </w:lvl>
    <w:lvl w:ilvl="2" w:tplc="17AA2FB0">
      <w:numFmt w:val="decimal"/>
      <w:lvlText w:val=""/>
      <w:lvlJc w:val="left"/>
    </w:lvl>
    <w:lvl w:ilvl="3" w:tplc="D3CCF9FC">
      <w:numFmt w:val="decimal"/>
      <w:lvlText w:val=""/>
      <w:lvlJc w:val="left"/>
    </w:lvl>
    <w:lvl w:ilvl="4" w:tplc="CE0E674C">
      <w:numFmt w:val="decimal"/>
      <w:lvlText w:val=""/>
      <w:lvlJc w:val="left"/>
    </w:lvl>
    <w:lvl w:ilvl="5" w:tplc="5C9C63AC">
      <w:numFmt w:val="decimal"/>
      <w:lvlText w:val=""/>
      <w:lvlJc w:val="left"/>
    </w:lvl>
    <w:lvl w:ilvl="6" w:tplc="3776F836">
      <w:numFmt w:val="decimal"/>
      <w:lvlText w:val=""/>
      <w:lvlJc w:val="left"/>
    </w:lvl>
    <w:lvl w:ilvl="7" w:tplc="B20E7664">
      <w:numFmt w:val="decimal"/>
      <w:lvlText w:val=""/>
      <w:lvlJc w:val="left"/>
    </w:lvl>
    <w:lvl w:ilvl="8" w:tplc="6E2613E2">
      <w:numFmt w:val="decimal"/>
      <w:lvlText w:val=""/>
      <w:lvlJc w:val="left"/>
    </w:lvl>
  </w:abstractNum>
  <w:num w:numId="1" w16cid:durableId="673217730">
    <w:abstractNumId w:val="0"/>
    <w:lvlOverride w:ilvl="0">
      <w:startOverride w:val="1"/>
    </w:lvlOverride>
  </w:num>
  <w:num w:numId="2" w16cid:durableId="12258694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D20"/>
    <w:rsid w:val="00315C91"/>
    <w:rsid w:val="003B5D20"/>
    <w:rsid w:val="006309E0"/>
    <w:rsid w:val="00731EAE"/>
    <w:rsid w:val="007B4AFE"/>
    <w:rsid w:val="00F8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4C784"/>
  <w15:docId w15:val="{ABD52057-F4C0-4D94-A667-6020D1808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dewaleoladiti.onrender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Wizard-Fingerz/" TargetMode="External"/><Relationship Id="rId5" Type="http://schemas.openxmlformats.org/officeDocument/2006/relationships/hyperlink" Target="https://www.linkedin.com/in/adewale-oladiti-24207021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2</Pages>
  <Words>865</Words>
  <Characters>4936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Adewale Oladiti</cp:lastModifiedBy>
  <cp:revision>4</cp:revision>
  <dcterms:created xsi:type="dcterms:W3CDTF">2026-09-15T17:58:00Z</dcterms:created>
  <dcterms:modified xsi:type="dcterms:W3CDTF">2026-09-29T08:39:00Z</dcterms:modified>
</cp:coreProperties>
</file>