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0B59A">
      <w:pPr>
        <w:keepNext w:val="0"/>
        <w:keepLines w:val="0"/>
        <w:widowControl/>
        <w:numPr>
          <w:numId w:val="0"/>
        </w:numPr>
        <w:suppressLineNumbers w:val="0"/>
        <w:spacing w:before="0" w:beforeAutospacing="1" w:after="0" w:afterAutospacing="1"/>
      </w:pPr>
      <w:r>
        <w:rPr>
          <w:rStyle w:val="7"/>
        </w:rPr>
        <w:t>Q1</w:t>
      </w:r>
      <w:r>
        <w:t>: Explain how </w:t>
      </w:r>
      <w:r>
        <w:rPr>
          <w:rStyle w:val="7"/>
        </w:rPr>
        <w:t>Edge AI</w:t>
      </w:r>
      <w:r>
        <w:t> reduces latency and enhances privacy compared to cloud-based AI. Provide a real-world example (e.g., autonomous drones).</w:t>
      </w:r>
    </w:p>
    <w:p w14:paraId="43236BDA">
      <w:pPr>
        <w:pStyle w:val="3"/>
        <w:keepNext w:val="0"/>
        <w:keepLines w:val="0"/>
        <w:widowControl/>
        <w:suppressLineNumbers w:val="0"/>
        <w:rPr>
          <w:rStyle w:val="7"/>
          <w:b/>
          <w:bCs/>
          <w:sz w:val="21"/>
          <w:szCs w:val="21"/>
        </w:rPr>
      </w:pPr>
      <w:r>
        <w:rPr>
          <w:rStyle w:val="7"/>
          <w:b/>
          <w:bCs/>
        </w:rPr>
        <w:t>R</w:t>
      </w:r>
      <w:r>
        <w:rPr>
          <w:rStyle w:val="7"/>
          <w:b/>
          <w:bCs/>
          <w:sz w:val="21"/>
          <w:szCs w:val="21"/>
        </w:rPr>
        <w:t>educed Latency</w:t>
      </w:r>
    </w:p>
    <w:p w14:paraId="652DCAA4">
      <w:pPr>
        <w:pStyle w:val="3"/>
        <w:keepNext w:val="0"/>
        <w:keepLines w:val="0"/>
        <w:widowControl/>
        <w:suppressLineNumbers w:val="0"/>
        <w:rPr>
          <w:rFonts w:hint="default" w:ascii="Times New Roman" w:hAnsi="Times New Roman" w:cs="Times New Roman"/>
          <w:b w:val="0"/>
          <w:bCs w:val="0"/>
          <w:sz w:val="21"/>
          <w:szCs w:val="21"/>
        </w:rPr>
      </w:pPr>
      <w:r>
        <w:rPr>
          <w:rStyle w:val="7"/>
          <w:rFonts w:hint="default" w:ascii="Times New Roman" w:hAnsi="Times New Roman" w:cs="Times New Roman"/>
          <w:b w:val="0"/>
          <w:bCs w:val="0"/>
          <w:sz w:val="21"/>
          <w:szCs w:val="21"/>
        </w:rPr>
        <w:t>Edge AI</w:t>
      </w:r>
      <w:r>
        <w:rPr>
          <w:rFonts w:hint="default" w:ascii="Times New Roman" w:hAnsi="Times New Roman" w:cs="Times New Roman"/>
          <w:b w:val="0"/>
          <w:bCs w:val="0"/>
          <w:sz w:val="21"/>
          <w:szCs w:val="21"/>
        </w:rPr>
        <w:t xml:space="preserve"> eliminates the need to transmit data back and forth to a cloud server.This enables </w:t>
      </w:r>
      <w:r>
        <w:rPr>
          <w:rStyle w:val="7"/>
          <w:rFonts w:hint="default" w:ascii="Times New Roman" w:hAnsi="Times New Roman" w:cs="Times New Roman"/>
          <w:b w:val="0"/>
          <w:bCs w:val="0"/>
          <w:sz w:val="21"/>
          <w:szCs w:val="21"/>
        </w:rPr>
        <w:t>real-time decision-making</w:t>
      </w:r>
      <w:r>
        <w:rPr>
          <w:rFonts w:hint="default" w:ascii="Times New Roman" w:hAnsi="Times New Roman" w:cs="Times New Roman"/>
          <w:b w:val="0"/>
          <w:bCs w:val="0"/>
          <w:sz w:val="21"/>
          <w:szCs w:val="21"/>
        </w:rPr>
        <w:t>, which is critical in applications like autonomous vehicles or drones where delays can be dangerous.</w:t>
      </w:r>
    </w:p>
    <w:p w14:paraId="1D4A04C8">
      <w:pPr>
        <w:pStyle w:val="6"/>
        <w:keepNext w:val="0"/>
        <w:keepLines w:val="0"/>
        <w:widowControl/>
        <w:suppressLineNumbers w:val="0"/>
        <w:rPr>
          <w:sz w:val="21"/>
          <w:szCs w:val="21"/>
        </w:rPr>
      </w:pPr>
      <w:r>
        <w:rPr>
          <w:b/>
          <w:bCs/>
          <w:sz w:val="21"/>
          <w:szCs w:val="21"/>
        </w:rPr>
        <w:t>Example</w:t>
      </w:r>
      <w:r>
        <w:rPr>
          <w:sz w:val="21"/>
          <w:szCs w:val="21"/>
        </w:rPr>
        <w:t xml:space="preserve">: An </w:t>
      </w:r>
      <w:r>
        <w:rPr>
          <w:rStyle w:val="7"/>
          <w:sz w:val="21"/>
          <w:szCs w:val="21"/>
        </w:rPr>
        <w:t>autonomous drone</w:t>
      </w:r>
      <w:r>
        <w:rPr>
          <w:sz w:val="21"/>
          <w:szCs w:val="21"/>
        </w:rPr>
        <w:t xml:space="preserve"> navigating a disaster zone can detect obstacles and adjust its flight path instantly using onboard AI. If it relied on cloud processing, even minor network delays could result in crashes or missed targets.</w:t>
      </w:r>
    </w:p>
    <w:p w14:paraId="56972BB1">
      <w:pPr>
        <w:pStyle w:val="3"/>
        <w:keepNext w:val="0"/>
        <w:keepLines w:val="0"/>
        <w:widowControl/>
        <w:suppressLineNumbers w:val="0"/>
        <w:rPr>
          <w:rStyle w:val="7"/>
          <w:rFonts w:hint="default" w:ascii="Times New Roman" w:hAnsi="Times New Roman" w:cs="Times New Roman"/>
          <w:b/>
          <w:bCs/>
          <w:sz w:val="21"/>
          <w:szCs w:val="21"/>
        </w:rPr>
      </w:pPr>
      <w:r>
        <w:rPr>
          <w:rStyle w:val="7"/>
          <w:rFonts w:hint="default" w:ascii="Times New Roman" w:hAnsi="Times New Roman" w:cs="Times New Roman"/>
          <w:b/>
          <w:bCs/>
          <w:sz w:val="21"/>
          <w:szCs w:val="21"/>
        </w:rPr>
        <w:t>Enhanced Privacy</w:t>
      </w:r>
    </w:p>
    <w:p w14:paraId="0F8BF612">
      <w:pPr>
        <w:pStyle w:val="3"/>
        <w:keepNext w:val="0"/>
        <w:keepLines w:val="0"/>
        <w:widowControl/>
        <w:suppressLineNumbers w:val="0"/>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Sensitive data is processed locally and doesn’t leave the device.This significantly reduces the risk of </w:t>
      </w:r>
      <w:r>
        <w:rPr>
          <w:rStyle w:val="7"/>
          <w:rFonts w:hint="default" w:ascii="Times New Roman" w:hAnsi="Times New Roman" w:cs="Times New Roman"/>
          <w:b w:val="0"/>
          <w:bCs w:val="0"/>
          <w:sz w:val="21"/>
          <w:szCs w:val="21"/>
        </w:rPr>
        <w:t>data breaches</w:t>
      </w:r>
      <w:r>
        <w:rPr>
          <w:rFonts w:hint="default" w:ascii="Times New Roman" w:hAnsi="Times New Roman" w:cs="Times New Roman"/>
          <w:b w:val="0"/>
          <w:bCs w:val="0"/>
          <w:sz w:val="21"/>
          <w:szCs w:val="21"/>
        </w:rPr>
        <w:t xml:space="preserve"> or </w:t>
      </w:r>
      <w:r>
        <w:rPr>
          <w:rStyle w:val="7"/>
          <w:rFonts w:hint="default" w:ascii="Times New Roman" w:hAnsi="Times New Roman" w:cs="Times New Roman"/>
          <w:b w:val="0"/>
          <w:bCs w:val="0"/>
          <w:sz w:val="21"/>
          <w:szCs w:val="21"/>
        </w:rPr>
        <w:t>unauthorized access</w:t>
      </w:r>
      <w:r>
        <w:rPr>
          <w:rFonts w:hint="default" w:ascii="Times New Roman" w:hAnsi="Times New Roman" w:cs="Times New Roman"/>
          <w:b w:val="0"/>
          <w:bCs w:val="0"/>
          <w:sz w:val="21"/>
          <w:szCs w:val="21"/>
        </w:rPr>
        <w:t>, especially in industries like healthcare or finance.</w:t>
      </w:r>
    </w:p>
    <w:p w14:paraId="545F1AEF">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bCs/>
          <w:sz w:val="21"/>
          <w:szCs w:val="21"/>
        </w:rPr>
        <w:t>Real-World Example:</w:t>
      </w:r>
    </w:p>
    <w:p w14:paraId="1B17F5EF">
      <w:pPr>
        <w:pStyle w:val="6"/>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DJI drones</w:t>
      </w:r>
      <w:r>
        <w:rPr>
          <w:rFonts w:hint="default" w:ascii="Times New Roman" w:hAnsi="Times New Roman" w:cs="Times New Roman"/>
          <w:sz w:val="21"/>
          <w:szCs w:val="21"/>
        </w:rPr>
        <w:t xml:space="preserve"> with onboard AI can identify and track objects without needing internet accessThis capability is vital in </w:t>
      </w:r>
      <w:r>
        <w:rPr>
          <w:rStyle w:val="7"/>
          <w:rFonts w:hint="default" w:ascii="Times New Roman" w:hAnsi="Times New Roman" w:cs="Times New Roman"/>
          <w:b w:val="0"/>
          <w:bCs w:val="0"/>
          <w:sz w:val="21"/>
          <w:szCs w:val="21"/>
        </w:rPr>
        <w:t>search-and-rescue missions</w:t>
      </w:r>
      <w:r>
        <w:rPr>
          <w:rFonts w:hint="default" w:ascii="Times New Roman" w:hAnsi="Times New Roman" w:cs="Times New Roman"/>
          <w:b w:val="0"/>
          <w:bCs w:val="0"/>
          <w:sz w:val="21"/>
          <w:szCs w:val="21"/>
        </w:rPr>
        <w:t xml:space="preserve">, </w:t>
      </w:r>
      <w:r>
        <w:rPr>
          <w:rFonts w:hint="default" w:ascii="Times New Roman" w:hAnsi="Times New Roman" w:cs="Times New Roman"/>
          <w:sz w:val="21"/>
          <w:szCs w:val="21"/>
        </w:rPr>
        <w:t>where connectivity is limited and time is critical.</w:t>
      </w:r>
    </w:p>
    <w:p w14:paraId="2A52987A">
      <w:pPr>
        <w:pStyle w:val="2"/>
        <w:keepNext w:val="0"/>
        <w:keepLines w:val="0"/>
        <w:widowControl/>
        <w:suppressLineNumbers w:val="0"/>
        <w:rPr>
          <w:rStyle w:val="7"/>
          <w:rFonts w:hint="default" w:ascii="Times New Roman" w:hAnsi="Times New Roman" w:cs="Times New Roman"/>
          <w:b/>
          <w:bCs/>
          <w:sz w:val="21"/>
          <w:szCs w:val="21"/>
        </w:rPr>
      </w:pPr>
      <w:r>
        <w:rPr>
          <w:rStyle w:val="7"/>
          <w:rFonts w:hint="default" w:ascii="Times New Roman" w:hAnsi="Times New Roman" w:cs="Times New Roman"/>
          <w:b/>
          <w:bCs/>
          <w:sz w:val="21"/>
          <w:szCs w:val="21"/>
          <w:lang w:val="en-US"/>
        </w:rPr>
        <w:t>Q2;</w:t>
      </w:r>
      <w:r>
        <w:rPr>
          <w:rStyle w:val="7"/>
          <w:rFonts w:hint="default" w:ascii="Times New Roman" w:hAnsi="Times New Roman" w:cs="Times New Roman"/>
          <w:b/>
          <w:bCs/>
          <w:sz w:val="21"/>
          <w:szCs w:val="21"/>
        </w:rPr>
        <w:t>Compare Quantum AI and Classical AI in solving optimization problems. What industries could benefit most from Quantum AI?</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54F0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2B0C975">
            <w:pPr>
              <w:rPr>
                <w:rFonts w:hint="default"/>
                <w:vertAlign w:val="baseline"/>
                <w:lang w:val="en-US"/>
              </w:rPr>
            </w:pPr>
            <w:r>
              <w:rPr>
                <w:rFonts w:hint="default"/>
                <w:vertAlign w:val="baseline"/>
                <w:lang w:val="en-US"/>
              </w:rPr>
              <w:t>Feature</w:t>
            </w:r>
          </w:p>
        </w:tc>
        <w:tc>
          <w:tcPr>
            <w:tcW w:w="2841" w:type="dxa"/>
          </w:tcPr>
          <w:p w14:paraId="25688045">
            <w:pPr>
              <w:rPr>
                <w:rFonts w:hint="default"/>
                <w:vertAlign w:val="baseline"/>
                <w:lang w:val="en-US"/>
              </w:rPr>
            </w:pPr>
            <w:r>
              <w:rPr>
                <w:rFonts w:hint="default"/>
                <w:vertAlign w:val="baseline"/>
                <w:lang w:val="en-US"/>
              </w:rPr>
              <w:t>Classical AI</w:t>
            </w:r>
          </w:p>
        </w:tc>
        <w:tc>
          <w:tcPr>
            <w:tcW w:w="2841" w:type="dxa"/>
          </w:tcPr>
          <w:p w14:paraId="1A986277">
            <w:pPr>
              <w:rPr>
                <w:rFonts w:hint="default"/>
                <w:vertAlign w:val="baseline"/>
                <w:lang w:val="en-US"/>
              </w:rPr>
            </w:pPr>
            <w:r>
              <w:rPr>
                <w:rFonts w:hint="default"/>
                <w:vertAlign w:val="baseline"/>
                <w:lang w:val="en-US"/>
              </w:rPr>
              <w:t>Quantanum AI</w:t>
            </w:r>
          </w:p>
        </w:tc>
      </w:tr>
      <w:tr w14:paraId="7B8B1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5312AD3">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Computational Basis</w:t>
            </w:r>
          </w:p>
        </w:tc>
        <w:tc>
          <w:tcPr>
            <w:tcW w:w="2841" w:type="dxa"/>
          </w:tcPr>
          <w:p w14:paraId="1BAE347F">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Uses binary (0/1) bits</w:t>
            </w:r>
          </w:p>
        </w:tc>
        <w:tc>
          <w:tcPr>
            <w:tcW w:w="2841" w:type="dxa"/>
          </w:tcPr>
          <w:p w14:paraId="44E6E506">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Uses qubits, which can be in superpositions</w:t>
            </w:r>
          </w:p>
        </w:tc>
      </w:tr>
      <w:tr w14:paraId="2BE7D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5BA1AE5">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Speed for Complex Problems</w:t>
            </w:r>
          </w:p>
        </w:tc>
        <w:tc>
          <w:tcPr>
            <w:tcW w:w="2841" w:type="dxa"/>
          </w:tcPr>
          <w:p w14:paraId="6C358DED">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Slower with exponential complexity</w:t>
            </w:r>
          </w:p>
        </w:tc>
        <w:tc>
          <w:tcPr>
            <w:tcW w:w="2841" w:type="dxa"/>
          </w:tcPr>
          <w:p w14:paraId="0B6202AE">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Potential for exponential speed-up in some cases</w:t>
            </w:r>
          </w:p>
        </w:tc>
      </w:tr>
      <w:tr w14:paraId="2582F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1A74E2D">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Problem Solving Approach</w:t>
            </w:r>
          </w:p>
        </w:tc>
        <w:tc>
          <w:tcPr>
            <w:tcW w:w="2841" w:type="dxa"/>
          </w:tcPr>
          <w:p w14:paraId="2A5327F9">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Often uses brute force or heuristics</w:t>
            </w:r>
          </w:p>
        </w:tc>
        <w:tc>
          <w:tcPr>
            <w:tcW w:w="2841" w:type="dxa"/>
          </w:tcPr>
          <w:p w14:paraId="4EFCBB6D">
            <w:pPr>
              <w:rPr>
                <w:rFonts w:hint="default" w:ascii="Times New Roman" w:hAnsi="Times New Roman" w:cs="Times New Roman"/>
                <w:sz w:val="21"/>
                <w:szCs w:val="21"/>
                <w:vertAlign w:val="baseline"/>
              </w:rPr>
            </w:pPr>
            <w:r>
              <w:rPr>
                <w:rFonts w:hint="default" w:ascii="Times New Roman" w:hAnsi="Times New Roman" w:eastAsia="SimSun" w:cs="Times New Roman"/>
                <w:sz w:val="21"/>
                <w:szCs w:val="21"/>
              </w:rPr>
              <w:t>Can explore many solutions simultaneously</w:t>
            </w:r>
          </w:p>
        </w:tc>
      </w:tr>
      <w:tr w14:paraId="5EDFC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464E68B">
            <w:pPr>
              <w:rPr>
                <w:rFonts w:hint="default" w:ascii="Times New Roman" w:hAnsi="Times New Roman" w:eastAsia="SimSun" w:cs="Times New Roman"/>
                <w:sz w:val="21"/>
                <w:szCs w:val="21"/>
              </w:rPr>
            </w:pPr>
          </w:p>
        </w:tc>
        <w:tc>
          <w:tcPr>
            <w:tcW w:w="2841" w:type="dxa"/>
          </w:tcPr>
          <w:p w14:paraId="4D8251A1">
            <w:pPr>
              <w:rPr>
                <w:rFonts w:hint="default" w:ascii="Times New Roman" w:hAnsi="Times New Roman" w:eastAsia="SimSun" w:cs="Times New Roman"/>
                <w:sz w:val="21"/>
                <w:szCs w:val="21"/>
              </w:rPr>
            </w:pPr>
          </w:p>
        </w:tc>
        <w:tc>
          <w:tcPr>
            <w:tcW w:w="2841" w:type="dxa"/>
          </w:tcPr>
          <w:p w14:paraId="2EC6C197">
            <w:pPr>
              <w:rPr>
                <w:rFonts w:hint="default" w:ascii="Times New Roman" w:hAnsi="Times New Roman" w:eastAsia="SimSun" w:cs="Times New Roman"/>
                <w:sz w:val="21"/>
                <w:szCs w:val="21"/>
              </w:rPr>
            </w:pPr>
          </w:p>
        </w:tc>
      </w:tr>
    </w:tbl>
    <w:p w14:paraId="28897679">
      <w:pPr>
        <w:rPr>
          <w:rFonts w:hint="default"/>
        </w:rPr>
      </w:pPr>
    </w:p>
    <w:p w14:paraId="57CA1695">
      <w:pPr>
        <w:pStyle w:val="3"/>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b/>
          <w:bCs/>
          <w:sz w:val="21"/>
          <w:szCs w:val="21"/>
        </w:rPr>
        <w:t>Industries That Could Benefit:</w:t>
      </w:r>
    </w:p>
    <w:p w14:paraId="1698E964">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21"/>
          <w:szCs w:val="21"/>
        </w:rPr>
      </w:pPr>
      <w:r>
        <w:rPr>
          <w:rStyle w:val="7"/>
          <w:rFonts w:hint="default" w:ascii="Times New Roman" w:hAnsi="Times New Roman" w:cs="Times New Roman"/>
          <w:sz w:val="21"/>
          <w:szCs w:val="21"/>
        </w:rPr>
        <w:t>Finance</w:t>
      </w:r>
      <w:r>
        <w:rPr>
          <w:rFonts w:hint="default" w:ascii="Times New Roman" w:hAnsi="Times New Roman" w:cs="Times New Roman"/>
          <w:sz w:val="21"/>
          <w:szCs w:val="21"/>
        </w:rPr>
        <w:t xml:space="preserve"> – Real-time portfolio optimization and fraud detection</w:t>
      </w:r>
    </w:p>
    <w:p w14:paraId="3258781C">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21"/>
          <w:szCs w:val="21"/>
          <w:lang w:val="en-US"/>
        </w:rPr>
      </w:pPr>
      <w:r>
        <w:rPr>
          <w:rStyle w:val="7"/>
          <w:rFonts w:hint="default" w:ascii="Times New Roman" w:hAnsi="Times New Roman" w:cs="Times New Roman"/>
          <w:sz w:val="21"/>
          <w:szCs w:val="21"/>
        </w:rPr>
        <w:t>Logistics</w:t>
      </w:r>
      <w:r>
        <w:rPr>
          <w:rFonts w:hint="default" w:ascii="Times New Roman" w:hAnsi="Times New Roman" w:cs="Times New Roman"/>
          <w:sz w:val="21"/>
          <w:szCs w:val="21"/>
        </w:rPr>
        <w:t xml:space="preserve"> – Route optimization for delivery and supply cha</w:t>
      </w:r>
      <w:r>
        <w:rPr>
          <w:rFonts w:hint="default" w:ascii="Times New Roman" w:hAnsi="Times New Roman" w:cs="Times New Roman"/>
          <w:sz w:val="21"/>
          <w:szCs w:val="21"/>
          <w:lang w:val="en-US"/>
        </w:rPr>
        <w:t>IN</w:t>
      </w:r>
    </w:p>
    <w:p w14:paraId="4FC1B9C2">
      <w:pPr>
        <w:pStyle w:val="6"/>
        <w:keepNext w:val="0"/>
        <w:keepLines w:val="0"/>
        <w:widowControl/>
        <w:numPr>
          <w:ilvl w:val="0"/>
          <w:numId w:val="1"/>
        </w:numPr>
        <w:suppressLineNumbers w:val="0"/>
        <w:ind w:left="420" w:leftChars="0" w:hanging="420" w:firstLineChars="0"/>
        <w:rPr>
          <w:rFonts w:hint="default" w:ascii="Times New Roman" w:hAnsi="Times New Roman" w:cs="Times New Roman"/>
          <w:sz w:val="21"/>
          <w:szCs w:val="21"/>
          <w:lang w:val="en-US"/>
        </w:rPr>
      </w:pPr>
      <w:r>
        <w:rPr>
          <w:rStyle w:val="7"/>
          <w:rFonts w:hint="default" w:ascii="Times New Roman" w:hAnsi="Times New Roman" w:cs="Times New Roman"/>
          <w:sz w:val="21"/>
          <w:szCs w:val="21"/>
        </w:rPr>
        <w:t>Pharmaceuticals</w:t>
      </w:r>
      <w:r>
        <w:rPr>
          <w:rFonts w:hint="default" w:ascii="Times New Roman" w:hAnsi="Times New Roman" w:cs="Times New Roman"/>
          <w:sz w:val="21"/>
          <w:szCs w:val="21"/>
        </w:rPr>
        <w:t xml:space="preserve"> – Drug discovery through molecular structure simulatio</w:t>
      </w:r>
      <w:r>
        <w:rPr>
          <w:rFonts w:hint="default" w:ascii="Times New Roman" w:hAnsi="Times New Roman" w:cs="Times New Roman"/>
          <w:sz w:val="21"/>
          <w:szCs w:val="21"/>
          <w:lang w:val="en-US"/>
        </w:rPr>
        <w:t>N</w:t>
      </w:r>
    </w:p>
    <w:p w14:paraId="29ECC8F1">
      <w:pPr>
        <w:pStyle w:val="6"/>
        <w:keepNext w:val="0"/>
        <w:keepLines w:val="0"/>
        <w:widowControl/>
        <w:suppressLineNumbers w:val="0"/>
        <w:rPr>
          <w:rFonts w:hint="default" w:ascii="Times New Roman" w:hAnsi="Times New Roman" w:eastAsia="SimSun" w:cs="Times New Roman"/>
          <w:b/>
          <w:bCs/>
          <w:sz w:val="21"/>
          <w:szCs w:val="21"/>
        </w:rPr>
      </w:pPr>
      <w:r>
        <w:rPr>
          <w:rFonts w:hint="default" w:ascii="Times New Roman" w:hAnsi="Times New Roman" w:eastAsia="SimSun" w:cs="Times New Roman"/>
          <w:b/>
          <w:bCs/>
          <w:sz w:val="21"/>
          <w:szCs w:val="21"/>
          <w:lang w:val="en-US"/>
        </w:rPr>
        <w:t>Q3;</w:t>
      </w:r>
      <w:r>
        <w:rPr>
          <w:rFonts w:hint="default" w:ascii="Times New Roman" w:hAnsi="Times New Roman" w:eastAsia="SimSun" w:cs="Times New Roman"/>
          <w:b/>
          <w:bCs/>
          <w:sz w:val="21"/>
          <w:szCs w:val="21"/>
        </w:rPr>
        <w:t>Discuss the societal impact of Human-AI collaboration in healthcare. How might it transform roles like radiologists or nurses?</w:t>
      </w:r>
    </w:p>
    <w:p w14:paraId="6A52C564">
      <w:pPr>
        <w:pStyle w:val="3"/>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Radiologists:</w:t>
      </w:r>
    </w:p>
    <w:p w14:paraId="351B6D45">
      <w:pPr>
        <w:pStyle w:val="3"/>
        <w:keepNext w:val="0"/>
        <w:keepLines w:val="0"/>
        <w:widowControl/>
        <w:suppressLineNumbers w:val="0"/>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AI scans images (X-rays, MRIs) faster than humans, flagging anomalies like tumors.</w:t>
      </w:r>
    </w:p>
    <w:p w14:paraId="2DE7825F">
      <w:pPr>
        <w:pStyle w:val="3"/>
        <w:keepNext w:val="0"/>
        <w:keepLines w:val="0"/>
        <w:widowControl/>
        <w:suppressLineNumbers w:val="0"/>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Radiologists focus on complex diagnoses, interpretations, and patient interactions—moving from technician to </w:t>
      </w:r>
      <w:r>
        <w:rPr>
          <w:rStyle w:val="7"/>
          <w:rFonts w:hint="default" w:ascii="Times New Roman" w:hAnsi="Times New Roman" w:cs="Times New Roman"/>
          <w:b w:val="0"/>
          <w:bCs w:val="0"/>
          <w:sz w:val="21"/>
          <w:szCs w:val="21"/>
        </w:rPr>
        <w:t>strategist</w:t>
      </w:r>
      <w:r>
        <w:rPr>
          <w:rFonts w:hint="default" w:ascii="Times New Roman" w:hAnsi="Times New Roman" w:cs="Times New Roman"/>
          <w:b w:val="0"/>
          <w:bCs w:val="0"/>
          <w:sz w:val="21"/>
          <w:szCs w:val="21"/>
        </w:rPr>
        <w:t>.It also reduces burnout from repetitive tasks.</w:t>
      </w:r>
    </w:p>
    <w:p w14:paraId="46BA2457">
      <w:pPr>
        <w:pStyle w:val="3"/>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Nurses:</w:t>
      </w:r>
    </w:p>
    <w:p w14:paraId="2877A5B0">
      <w:pPr>
        <w:pStyle w:val="6"/>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AI monitors patient vitals using wearables.Early warnings for sepsis or cardiac arrest via predictive analytics.Documentation, triage, and scheduling handled by AI assistants, giving them time to focus on compassionate care</w:t>
      </w:r>
    </w:p>
    <w:p w14:paraId="0E4D6B25">
      <w:pPr>
        <w:pStyle w:val="6"/>
        <w:keepNext w:val="0"/>
        <w:keepLines w:val="0"/>
        <w:widowControl/>
        <w:suppressLineNumbers w:val="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Societal Shifts:</w:t>
      </w:r>
    </w:p>
    <w:p w14:paraId="03B0B546">
      <w:pPr>
        <w:pStyle w:val="6"/>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Increased Access</w:t>
      </w:r>
      <w:r>
        <w:rPr>
          <w:rFonts w:hint="default" w:ascii="Times New Roman" w:hAnsi="Times New Roman" w:cs="Times New Roman"/>
          <w:sz w:val="21"/>
          <w:szCs w:val="21"/>
        </w:rPr>
        <w:t>: Telemedicine powered by AI reaches rural areas.</w:t>
      </w:r>
    </w:p>
    <w:p w14:paraId="463DE2EF">
      <w:pPr>
        <w:pStyle w:val="6"/>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Upskilling Needed</w:t>
      </w:r>
      <w:r>
        <w:rPr>
          <w:rFonts w:hint="default" w:ascii="Times New Roman" w:hAnsi="Times New Roman" w:cs="Times New Roman"/>
          <w:sz w:val="21"/>
          <w:szCs w:val="21"/>
        </w:rPr>
        <w:t>: Health professionals must learn to interpret AI outputs.</w:t>
      </w:r>
    </w:p>
    <w:p w14:paraId="6EEFD9EC">
      <w:pPr>
        <w:pStyle w:val="6"/>
        <w:keepNext w:val="0"/>
        <w:keepLines w:val="0"/>
        <w:widowControl/>
        <w:suppressLineNumbers w:val="0"/>
        <w:rPr>
          <w:rFonts w:hint="default" w:ascii="Times New Roman" w:hAnsi="Times New Roman" w:cs="Times New Roman"/>
          <w:sz w:val="21"/>
          <w:szCs w:val="21"/>
        </w:rPr>
      </w:pPr>
      <w:r>
        <w:rPr>
          <w:rStyle w:val="7"/>
          <w:rFonts w:hint="default" w:ascii="Times New Roman" w:hAnsi="Times New Roman" w:cs="Times New Roman"/>
          <w:sz w:val="21"/>
          <w:szCs w:val="21"/>
        </w:rPr>
        <w:t>Ethical Demands</w:t>
      </w:r>
      <w:r>
        <w:rPr>
          <w:rFonts w:hint="default" w:ascii="Times New Roman" w:hAnsi="Times New Roman" w:cs="Times New Roman"/>
          <w:sz w:val="21"/>
          <w:szCs w:val="21"/>
        </w:rPr>
        <w:t>: AI must be explainable, transparent—and always augment, not verride, human judgment.</w:t>
      </w:r>
    </w:p>
    <w:p w14:paraId="40E544F2">
      <w:pPr>
        <w:pStyle w:val="3"/>
        <w:keepNext w:val="0"/>
        <w:keepLines w:val="0"/>
        <w:widowControl/>
        <w:suppressLineNumbers w:val="0"/>
        <w:rPr>
          <w:rStyle w:val="7"/>
          <w:rFonts w:hint="default" w:ascii="Times New Roman" w:hAnsi="Times New Roman" w:cs="Times New Roman"/>
          <w:b/>
          <w:bCs/>
          <w:sz w:val="21"/>
          <w:szCs w:val="21"/>
        </w:rPr>
      </w:pPr>
      <w:r>
        <w:rPr>
          <w:rStyle w:val="7"/>
          <w:rFonts w:hint="default" w:ascii="Times New Roman" w:hAnsi="Times New Roman" w:cs="Times New Roman"/>
          <w:b/>
          <w:bCs/>
          <w:sz w:val="21"/>
          <w:szCs w:val="21"/>
        </w:rPr>
        <w:t>Case Study Critique</w:t>
      </w:r>
    </w:p>
    <w:p w14:paraId="462DD0CE">
      <w:pPr>
        <w:pStyle w:val="3"/>
        <w:keepNext w:val="0"/>
        <w:keepLines w:val="0"/>
        <w:widowControl/>
        <w:suppressLineNumbers w:val="0"/>
        <w:rPr>
          <w:rFonts w:hint="default" w:ascii="Times New Roman" w:hAnsi="Times New Roman" w:cs="Times New Roman"/>
          <w:b/>
          <w:bCs/>
          <w:sz w:val="21"/>
          <w:szCs w:val="21"/>
        </w:rPr>
      </w:pPr>
      <w:r>
        <w:rPr>
          <w:rFonts w:hint="default" w:ascii="Times New Roman" w:hAnsi="Times New Roman" w:cs="Times New Roman"/>
          <w:b/>
          <w:bCs/>
          <w:sz w:val="21"/>
          <w:szCs w:val="21"/>
        </w:rPr>
        <w:t>Analyze: How does integrating AI with IoT improve urban sustainability? Identify two challenges (e.g., data security).</w:t>
      </w:r>
    </w:p>
    <w:p w14:paraId="39932812">
      <w:pPr>
        <w:keepNext w:val="0"/>
        <w:keepLines w:val="0"/>
        <w:widowControl/>
        <w:suppressLineNumbers w:val="0"/>
        <w:jc w:val="left"/>
        <w:rPr>
          <w:rFonts w:hint="default" w:ascii="Times New Roman" w:hAnsi="Times New Roman" w:eastAsia="sans-serif" w:cs="Times New Roman"/>
          <w:color w:val="000000"/>
          <w:sz w:val="21"/>
          <w:szCs w:val="21"/>
        </w:rPr>
      </w:pPr>
      <w:r>
        <w:rPr>
          <w:rFonts w:hint="default" w:ascii="Times New Roman" w:hAnsi="Times New Roman" w:eastAsia="sans-serif" w:cs="Times New Roman"/>
          <w:color w:val="000000"/>
          <w:kern w:val="0"/>
          <w:sz w:val="21"/>
          <w:szCs w:val="21"/>
          <w:lang w:val="en-US" w:eastAsia="zh-CN" w:bidi="ar"/>
        </w:rPr>
        <w:t>How AI-IoT Improves Urban Sustainability:</w:t>
      </w:r>
    </w:p>
    <w:p w14:paraId="373F71C6">
      <w:pPr>
        <w:keepNext w:val="0"/>
        <w:keepLines w:val="0"/>
        <w:widowControl/>
        <w:numPr>
          <w:ilvl w:val="0"/>
          <w:numId w:val="1"/>
        </w:numPr>
        <w:suppressLineNumbers w:val="0"/>
        <w:spacing w:before="0" w:beforeAutospacing="0" w:after="0" w:afterAutospacing="1"/>
        <w:ind w:left="420" w:leftChars="0" w:hanging="420" w:firstLineChars="0"/>
        <w:rPr>
          <w:rFonts w:hint="default" w:ascii="Times New Roman" w:hAnsi="Times New Roman" w:eastAsia="sans-serif" w:cs="Times New Roman"/>
          <w:color w:val="000000"/>
          <w:sz w:val="21"/>
          <w:szCs w:val="21"/>
        </w:rPr>
      </w:pPr>
      <w:r>
        <w:rPr>
          <w:rFonts w:hint="default" w:ascii="Times New Roman" w:hAnsi="Times New Roman" w:eastAsia="sans-serif" w:cs="Times New Roman"/>
          <w:color w:val="000000"/>
          <w:sz w:val="21"/>
          <w:szCs w:val="21"/>
        </w:rPr>
        <w:t>Reduced Emissions: AI analyzes IoT data to optimize traffic flow, cutting congestion by up to 20%, reducing fuel use and CO2 emissions.</w:t>
      </w:r>
    </w:p>
    <w:p w14:paraId="70DC568D">
      <w:pPr>
        <w:keepNext w:val="0"/>
        <w:keepLines w:val="0"/>
        <w:widowControl/>
        <w:numPr>
          <w:ilvl w:val="0"/>
          <w:numId w:val="1"/>
        </w:numPr>
        <w:suppressLineNumbers w:val="0"/>
        <w:spacing w:before="105" w:beforeAutospacing="0" w:after="0" w:afterAutospacing="1"/>
        <w:ind w:left="420" w:leftChars="0" w:hanging="420" w:firstLineChars="0"/>
        <w:rPr>
          <w:rFonts w:hint="default" w:ascii="Times New Roman" w:hAnsi="Times New Roman" w:eastAsia="sans-serif" w:cs="Times New Roman"/>
          <w:color w:val="000000"/>
          <w:sz w:val="21"/>
          <w:szCs w:val="21"/>
        </w:rPr>
      </w:pPr>
      <w:r>
        <w:rPr>
          <w:rFonts w:hint="default" w:ascii="Times New Roman" w:hAnsi="Times New Roman" w:eastAsia="sans-serif" w:cs="Times New Roman"/>
          <w:color w:val="000000"/>
          <w:sz w:val="21"/>
          <w:szCs w:val="21"/>
        </w:rPr>
        <w:t>Energy Efficiency: AI-IoT systems lower energy consumption by 15-25% through predictive maintenance and adaptive infrastructure controls.</w:t>
      </w:r>
    </w:p>
    <w:p w14:paraId="3341A982">
      <w:pPr>
        <w:keepNext w:val="0"/>
        <w:keepLines w:val="0"/>
        <w:widowControl/>
        <w:numPr>
          <w:ilvl w:val="0"/>
          <w:numId w:val="1"/>
        </w:numPr>
        <w:suppressLineNumbers w:val="0"/>
        <w:spacing w:before="105" w:beforeAutospacing="0" w:after="0" w:afterAutospacing="1"/>
        <w:ind w:left="420" w:leftChars="0" w:hanging="420" w:firstLineChars="0"/>
        <w:rPr>
          <w:rFonts w:hint="default" w:ascii="Times New Roman" w:hAnsi="Times New Roman" w:eastAsia="sans-serif" w:cs="Times New Roman"/>
          <w:color w:val="000000"/>
          <w:sz w:val="21"/>
          <w:szCs w:val="21"/>
        </w:rPr>
      </w:pPr>
      <w:r>
        <w:rPr>
          <w:rFonts w:hint="default" w:ascii="Times New Roman" w:hAnsi="Times New Roman" w:eastAsia="sans-serif" w:cs="Times New Roman"/>
          <w:color w:val="000000"/>
          <w:sz w:val="21"/>
          <w:szCs w:val="21"/>
        </w:rPr>
        <w:t>Enhanced Public Transport: Real-time data improves public transport reliability, increasing ridership by 10% and reducing private vehicle use, promoting sustainable mobility.</w:t>
      </w:r>
    </w:p>
    <w:p w14:paraId="0FA5527F">
      <w:pPr>
        <w:keepNext w:val="0"/>
        <w:keepLines w:val="0"/>
        <w:widowControl/>
        <w:suppressLineNumbers w:val="0"/>
        <w:jc w:val="left"/>
        <w:rPr>
          <w:rFonts w:hint="default" w:ascii="Times New Roman" w:hAnsi="Times New Roman" w:eastAsia="sans-serif" w:cs="Times New Roman"/>
          <w:b/>
          <w:bCs/>
          <w:color w:val="000000"/>
          <w:kern w:val="0"/>
          <w:sz w:val="21"/>
          <w:szCs w:val="21"/>
          <w:lang w:val="en-US" w:eastAsia="zh-CN" w:bidi="ar"/>
        </w:rPr>
      </w:pPr>
      <w:r>
        <w:rPr>
          <w:rFonts w:hint="default" w:ascii="Times New Roman" w:hAnsi="Times New Roman" w:eastAsia="sans-serif" w:cs="Times New Roman"/>
          <w:b/>
          <w:bCs/>
          <w:color w:val="000000"/>
          <w:kern w:val="0"/>
          <w:sz w:val="21"/>
          <w:szCs w:val="21"/>
          <w:lang w:val="en-US" w:eastAsia="zh-CN" w:bidi="ar"/>
        </w:rPr>
        <w:t>Challenges:</w:t>
      </w:r>
    </w:p>
    <w:p w14:paraId="20911972">
      <w:pPr>
        <w:keepNext w:val="0"/>
        <w:keepLines w:val="0"/>
        <w:widowControl/>
        <w:numPr>
          <w:ilvl w:val="0"/>
          <w:numId w:val="1"/>
        </w:numPr>
        <w:suppressLineNumbers w:val="0"/>
        <w:spacing w:before="0" w:beforeAutospacing="0"/>
        <w:ind w:left="420" w:leftChars="0" w:hanging="420" w:firstLineChars="0"/>
        <w:rPr>
          <w:rFonts w:hint="default" w:ascii="Times New Roman" w:hAnsi="Times New Roman" w:eastAsia="sans-serif" w:cs="Times New Roman"/>
          <w:color w:val="000000"/>
          <w:sz w:val="21"/>
          <w:szCs w:val="21"/>
        </w:rPr>
      </w:pPr>
      <w:bookmarkStart w:id="0" w:name="_GoBack"/>
      <w:bookmarkEnd w:id="0"/>
      <w:r>
        <w:rPr>
          <w:rFonts w:hint="default" w:ascii="Times New Roman" w:hAnsi="Times New Roman" w:eastAsia="SimSun" w:cs="Times New Roman"/>
          <w:sz w:val="21"/>
          <w:szCs w:val="21"/>
        </w:rPr>
        <w:t xml:space="preserve"> </w:t>
      </w:r>
      <w:r>
        <w:rPr>
          <w:rFonts w:hint="default" w:ascii="Times New Roman" w:hAnsi="Times New Roman" w:eastAsia="sans-serif" w:cs="Times New Roman"/>
          <w:color w:val="000000"/>
          <w:sz w:val="21"/>
          <w:szCs w:val="21"/>
        </w:rPr>
        <w:t>Data Security/Privacy: IoT data is vulnerable to cyberattacks, risking breaches or traffic system manipulation, requiring strong encryption and anonymization.</w:t>
      </w:r>
    </w:p>
    <w:p w14:paraId="25394C81">
      <w:pPr>
        <w:keepNext w:val="0"/>
        <w:keepLines w:val="0"/>
        <w:widowControl/>
        <w:numPr>
          <w:ilvl w:val="0"/>
          <w:numId w:val="1"/>
        </w:numPr>
        <w:suppressLineNumbers w:val="0"/>
        <w:spacing w:before="105" w:beforeAutospacing="0"/>
        <w:ind w:left="420" w:leftChars="0" w:hanging="420" w:firstLineChars="0"/>
        <w:rPr>
          <w:rFonts w:hint="default" w:ascii="Times New Roman" w:hAnsi="Times New Roman" w:eastAsia="sans-serif" w:cs="Times New Roman"/>
          <w:color w:val="000000"/>
          <w:sz w:val="21"/>
          <w:szCs w:val="21"/>
        </w:rPr>
      </w:pPr>
      <w:r>
        <w:rPr>
          <w:rFonts w:hint="default" w:ascii="Times New Roman" w:hAnsi="Times New Roman" w:eastAsia="SimSun" w:cs="Times New Roman"/>
          <w:sz w:val="21"/>
          <w:szCs w:val="21"/>
        </w:rPr>
        <w:t xml:space="preserve"> </w:t>
      </w:r>
      <w:r>
        <w:rPr>
          <w:rFonts w:hint="default" w:ascii="Times New Roman" w:hAnsi="Times New Roman" w:eastAsia="sans-serif" w:cs="Times New Roman"/>
          <w:color w:val="000000"/>
          <w:sz w:val="21"/>
          <w:szCs w:val="21"/>
        </w:rPr>
        <w:t>High Costs: Significant upfront and maintenance costs for AI-IoT infrastructure can limit scalability, especially in smaller cities, necessitating innovative funding solutions.</w:t>
      </w:r>
    </w:p>
    <w:p w14:paraId="7F8C3A51">
      <w:pPr>
        <w:keepNext w:val="0"/>
        <w:keepLines w:val="0"/>
        <w:widowControl/>
        <w:suppressLineNumbers w:val="0"/>
        <w:jc w:val="left"/>
        <w:rPr>
          <w:rFonts w:hint="default" w:ascii="Times New Roman" w:hAnsi="Times New Roman" w:eastAsia="sans-serif" w:cs="Times New Roman"/>
          <w:color w:val="000000"/>
          <w:kern w:val="0"/>
          <w:sz w:val="21"/>
          <w:szCs w:val="21"/>
          <w:lang w:val="en-US" w:eastAsia="zh-CN" w:bidi="ar"/>
        </w:rPr>
      </w:pPr>
    </w:p>
    <w:p w14:paraId="2F549B66">
      <w:pPr>
        <w:rPr>
          <w:rFonts w:hint="default" w:ascii="Times New Roman" w:hAnsi="Times New Roman" w:cs="Times New Roman"/>
          <w:sz w:val="21"/>
          <w:szCs w:val="21"/>
        </w:rPr>
      </w:pPr>
    </w:p>
    <w:p w14:paraId="67B8D42B">
      <w:pPr>
        <w:pStyle w:val="6"/>
        <w:keepNext w:val="0"/>
        <w:keepLines w:val="0"/>
        <w:widowControl/>
        <w:suppressLineNumbers w:val="0"/>
        <w:rPr>
          <w:rFonts w:hint="default" w:ascii="Times New Roman" w:hAnsi="Times New Roman" w:cs="Times New Roman"/>
          <w:sz w:val="21"/>
          <w:szCs w:val="21"/>
        </w:rPr>
      </w:pPr>
    </w:p>
    <w:p w14:paraId="03BEEDFA">
      <w:pPr>
        <w:keepNext w:val="0"/>
        <w:keepLines w:val="0"/>
        <w:widowControl/>
        <w:numPr>
          <w:numId w:val="0"/>
        </w:numPr>
        <w:suppressLineNumbers w:val="0"/>
        <w:spacing w:before="0" w:beforeAutospacing="1" w:after="0" w:afterAutospacing="1"/>
        <w:rPr>
          <w:rFonts w:hint="default" w:ascii="Times New Roman" w:hAnsi="Times New Roman" w:cs="Times New Roman"/>
          <w:sz w:val="21"/>
          <w:szCs w:val="21"/>
        </w:rPr>
      </w:pPr>
    </w:p>
    <w:p w14:paraId="53A2FA0D">
      <w:pPr>
        <w:pStyle w:val="6"/>
        <w:keepNext w:val="0"/>
        <w:keepLines w:val="0"/>
        <w:widowControl/>
        <w:suppressLineNumbers w:val="0"/>
        <w:rPr>
          <w:rFonts w:hint="default" w:ascii="Times New Roman" w:hAnsi="Times New Roman" w:eastAsia="SimSun" w:cs="Times New Roman"/>
          <w:b/>
          <w:bCs/>
          <w:sz w:val="21"/>
          <w:szCs w:val="21"/>
        </w:rPr>
      </w:pPr>
    </w:p>
    <w:p w14:paraId="3C1E065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b/>
          <w:bCs/>
          <w:sz w:val="21"/>
          <w:szCs w:val="21"/>
        </w:rPr>
      </w:pPr>
    </w:p>
    <w:p w14:paraId="6EE2A4D8">
      <w:pPr>
        <w:keepNext w:val="0"/>
        <w:keepLines w:val="0"/>
        <w:widowControl/>
        <w:numPr>
          <w:numId w:val="0"/>
        </w:numPr>
        <w:suppressLineNumbers w:val="0"/>
        <w:spacing w:before="0" w:beforeAutospacing="1" w:after="0" w:afterAutospacing="1"/>
      </w:pPr>
    </w:p>
    <w:p w14:paraId="37C6B16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Tw Cen MT Condensed">
    <w:panose1 w:val="020B0606020104020203"/>
    <w:charset w:val="00"/>
    <w:family w:val="auto"/>
    <w:pitch w:val="default"/>
    <w:sig w:usb0="00000003" w:usb1="00000000" w:usb2="00000000" w:usb3="00000000" w:csb0="20000003" w:csb1="00000000"/>
  </w:font>
  <w:font w:name="Segoe UI Semibold">
    <w:panose1 w:val="020B0702040204020203"/>
    <w:charset w:val="00"/>
    <w:family w:val="auto"/>
    <w:pitch w:val="default"/>
    <w:sig w:usb0="E4002EFF" w:usb1="C000E47F" w:usb2="00000009" w:usb3="00000000" w:csb0="200001FF" w:csb1="00000000"/>
  </w:font>
  <w:font w:name="SimSun-ExtG">
    <w:panose1 w:val="02010609060101010101"/>
    <w:charset w:val="86"/>
    <w:family w:val="auto"/>
    <w:pitch w:val="default"/>
    <w:sig w:usb0="00000001" w:usb1="02000000" w:usb2="00000000" w:usb3="00000000" w:csb0="0004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80EF4"/>
    <w:multiLevelType w:val="singleLevel"/>
    <w:tmpl w:val="04A80E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A2989"/>
    <w:rsid w:val="153A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2025-07-04T20:32:00Z</dcterms:created>
  <dc:creator>chweya</dc:creator>
  <cp:lastModifiedBy>chweya</cp:lastModifiedBy>
  <dcterms:modified xsi:type="dcterms:W3CDTF">2025-07-04T21:30:29Z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C8E94F0575C649C3A1AB48DDEF8FA265_11</vt:lpwstr>
  </property>
</Properties>
</file>