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APPLICATION FOR BAIL</w:t>
      </w:r>
    </w:p>
    <w:p>
      <w:pPr>
        <w:jc w:val="center"/>
      </w:pPr>
      <w:r>
        <w:rPr>
          <w:b/>
        </w:rPr>
        <w:t>IN THE {{ court_name }}</w:t>
      </w:r>
    </w:p>
    <w:p>
      <w:r>
        <w:t>Case No.: {{ case_no }}    FIR No.: {{ fir_no }}</w:t>
      </w:r>
    </w:p>
    <w:p>
      <w:r>
        <w:t>Police Station: {{ police_station }}</w:t>
      </w:r>
    </w:p>
    <w:p>
      <w:r>
        <w:t>Sections Charged: {{ sections_charged }}</w:t>
      </w:r>
    </w:p>
    <w:p/>
    <w:p>
      <w:r>
        <w:t>BETWEEN:</w:t>
      </w:r>
    </w:p>
    <w:p>
      <w:r>
        <w:t>{{ applicant_name }}, residing at {{ applicant_address }} ... Applicant</w:t>
      </w:r>
    </w:p>
    <w:p>
      <w:r>
        <w:t>AND</w:t>
      </w:r>
    </w:p>
    <w:p>
      <w:r>
        <w:t>{{ filed_against }} ... Respondent</w:t>
      </w:r>
    </w:p>
    <w:p/>
    <w:p>
      <w:pPr>
        <w:pStyle w:val="Heading1"/>
      </w:pPr>
      <w:r>
        <w:t>APPLICATION UNDER SECTION 483 OF THE BHARATIYA NAGARIK SURAKSHA SANHITA, 2023 (CORRESPONDING TO SECTION 439 CrPC) FOR GRANT OF BAIL</w:t>
      </w:r>
    </w:p>
    <w:p>
      <w:r>
        <w:t>The Applicant above named respectfully submits as follows:</w:t>
      </w:r>
    </w:p>
    <w:p>
      <w:r>
        <w:t>1. That the Applicant was arrested on {{ date_of_arrest }} in connection with the above case.</w:t>
      </w:r>
    </w:p>
    <w:p>
      <w:r>
        <w:t>2. Grounds for bail:</w:t>
      </w:r>
    </w:p>
    <w:p>
      <w:r>
        <w:t>{{ grounds_for_bail }}</w:t>
      </w:r>
    </w:p>
    <w:p>
      <w:r>
        <w:t>3. That the Applicant undertakes to abide by all conditions the Hon'ble Court may impose and shall not tamper with evidence or influence witnesses.</w:t>
      </w:r>
    </w:p>
    <w:p>
      <w:r>
        <w:t>PRAYER: It is therefore most respectfully prayed that this Hon'ble Court may be pleased to release the Applicant on bail in the interest of justice.</w:t>
      </w:r>
    </w:p>
    <w:p/>
    <w:p>
      <w:r>
        <w:t>Place: {{ filing_place }}</w:t>
      </w:r>
    </w:p>
    <w:p>
      <w:r>
        <w:t>Date: {{ filing_date }}</w:t>
      </w:r>
    </w:p>
    <w:p/>
    <w:p>
      <w:pPr>
        <w:jc w:val="right"/>
      </w:pPr>
      <w:r>
        <w:t>_________________________</w:t>
      </w:r>
    </w:p>
    <w:p>
      <w:pPr>
        <w:jc w:val="right"/>
      </w:pPr>
      <w:r>
        <w:t>(Applicant / Counsel for Applicant)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