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none"/>
        </w:rPr>
        <w:t>BEFORE THE HON'BLE {{ commission_name }} AT {{ commission_place }}</w:t>
      </w:r>
    </w:p>
    <w:p>
      <w:pPr>
        <w:jc w:val="center"/>
      </w:pPr>
      <w:r>
        <w:rPr>
          <w:b w:val="0"/>
          <w:u w:val="none"/>
        </w:rPr>
        <w:t>Complaint No.: {{ complaint_no or '______' }}</w:t>
      </w:r>
    </w:p>
    <w:p>
      <w:pPr>
        <w:jc w:val="both"/>
      </w:pPr>
    </w:p>
    <w:p>
      <w:pPr>
        <w:jc w:val="both"/>
      </w:pPr>
      <w:r>
        <w:rPr>
          <w:b w:val="0"/>
          <w:u w:val="none"/>
        </w:rPr>
        <w:t>{{ complainant_name }} ..... Complainant</w:t>
      </w:r>
    </w:p>
    <w:p>
      <w:pPr>
        <w:jc w:val="center"/>
      </w:pPr>
      <w:r>
        <w:rPr>
          <w:b w:val="0"/>
          <w:u w:val="none"/>
        </w:rPr>
        <w:t>Versus</w:t>
      </w:r>
    </w:p>
    <w:p>
      <w:pPr>
        <w:jc w:val="both"/>
      </w:pPr>
      <w:r>
        <w:rPr>
          <w:b w:val="0"/>
          <w:u w:val="none"/>
        </w:rPr>
        <w:t>{{ opposite_party_name }} ..... Opposite Parties</w:t>
      </w:r>
    </w:p>
    <w:p>
      <w:pPr>
        <w:jc w:val="both"/>
      </w:pPr>
    </w:p>
    <w:p>
      <w:pPr>
        <w:jc w:val="center"/>
      </w:pPr>
      <w:r>
        <w:rPr>
          <w:b/>
          <w:u w:val="none"/>
        </w:rPr>
        <w:t>Evidence by the complainant by way of Affidavit in support of the complaint</w:t>
      </w:r>
    </w:p>
    <w:p>
      <w:pPr>
        <w:jc w:val="both"/>
      </w:pPr>
      <w:r>
        <w:rPr>
          <w:b w:val="0"/>
          <w:u w:val="none"/>
        </w:rPr>
        <w:t>I, {{ deponent_name }}, aged {{ deponent_age }} years, presently {{ deponent_occupation }}, do hereby solemnly affirm and declare as under:-</w:t>
      </w:r>
    </w:p>
    <w:p>
      <w:pPr>
        <w:jc w:val="both"/>
      </w:pPr>
      <w:r>
        <w:rPr>
          <w:b w:val="0"/>
          <w:u w:val="none"/>
        </w:rPr>
        <w:t>1. That I have filed documents with the original complaint which may kindly be read as evidence. The contents of the original complaint may kindly also be read as part of evidence in the above complaint.</w:t>
      </w:r>
    </w:p>
    <w:p>
      <w:pPr>
        <w:jc w:val="both"/>
      </w:pPr>
      <w:r>
        <w:rPr>
          <w:b w:val="0"/>
          <w:u w:val="none"/>
        </w:rPr>
        <w:t>2. That I further solemnly affirm and declare that the contents of this affidavit of mine are correct and true, no part of it is false and nothing material has been concealed therein.</w:t>
      </w:r>
    </w:p>
    <w:p>
      <w:pPr>
        <w:jc w:val="both"/>
      </w:pPr>
    </w:p>
    <w:p>
      <w:pPr>
        <w:jc w:val="both"/>
      </w:pPr>
      <w:r>
        <w:rPr>
          <w:b w:val="0"/>
          <w:u w:val="none"/>
        </w:rPr>
        <w:t>Affirmed here at {{ place }} this the {{ date }}.</w:t>
      </w:r>
    </w:p>
    <w:p>
      <w:pPr>
        <w:jc w:val="both"/>
      </w:pPr>
    </w:p>
    <w:p>
      <w:pPr>
        <w:jc w:val="right"/>
      </w:pPr>
      <w:r>
        <w:rPr>
          <w:b/>
          <w:u w:val="none"/>
        </w:rPr>
        <w:t>Deponent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