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ba392561cb3047fb28a1889e0d1b2718f85a673"/>
    <w:p>
      <w:pPr>
        <w:pStyle w:val="Heading1"/>
      </w:pPr>
      <w:r>
        <w:t xml:space="preserve">PRD / SDD: Xedoc Projects — графовые проекты и AI-чаты для разработки</w:t>
      </w:r>
    </w:p>
    <w:p>
      <w:pPr>
        <w:pStyle w:val="FirstParagraph"/>
      </w:pPr>
      <w:r>
        <w:t xml:space="preserve">Версия: 0.1</w:t>
      </w:r>
      <w:r>
        <w:br/>
      </w:r>
      <w:r>
        <w:t xml:space="preserve">Домен продукта:</w:t>
      </w:r>
      <w:r>
        <w:t xml:space="preserve"> </w:t>
      </w:r>
      <w:r>
        <w:rPr>
          <w:rStyle w:val="VerbatimChar"/>
        </w:rPr>
        <w:t xml:space="preserve">projects.xedoc.ru</w:t>
      </w:r>
      <w:r>
        <w:br/>
      </w:r>
      <w:r>
        <w:t xml:space="preserve">Связанный основной домен:</w:t>
      </w:r>
      <w:r>
        <w:t xml:space="preserve"> </w:t>
      </w:r>
      <w:r>
        <w:rPr>
          <w:rStyle w:val="VerbatimChar"/>
        </w:rPr>
        <w:t xml:space="preserve">xedoc.ru</w:t>
      </w:r>
      <w:r>
        <w:br/>
      </w:r>
      <w:r>
        <w:t xml:space="preserve">Рабочее название:</w:t>
      </w:r>
      <w:r>
        <w:t xml:space="preserve"> </w:t>
      </w:r>
      <w:r>
        <w:rPr>
          <w:b/>
          <w:bCs/>
        </w:rPr>
        <w:t xml:space="preserve">Xedoc Projects</w:t>
      </w:r>
    </w:p>
    <w:p>
      <w:r>
        <w:pict>
          <v:rect style="width:0;height:1.5pt" o:hralign="center" o:hrstd="t" o:hr="t"/>
        </w:pict>
      </w:r>
    </w:p>
    <w:bookmarkStart w:id="20" w:name="краткое-описание"/>
    <w:p>
      <w:pPr>
        <w:pStyle w:val="Heading2"/>
      </w:pPr>
      <w:r>
        <w:t xml:space="preserve">1. Краткое описание</w:t>
      </w:r>
    </w:p>
    <w:p>
      <w:pPr>
        <w:pStyle w:val="FirstParagraph"/>
      </w:pPr>
      <w:r>
        <w:rPr>
          <w:b/>
          <w:bCs/>
        </w:rPr>
        <w:t xml:space="preserve">Xedoc Projects</w:t>
      </w:r>
      <w:r>
        <w:t xml:space="preserve"> </w:t>
      </w:r>
      <w:r>
        <w:t xml:space="preserve">— это веб-приложение для управления AI-проектами, git-репозиториями, чатами, агентами и графовой памятью проекта.</w:t>
      </w:r>
    </w:p>
    <w:p>
      <w:pPr>
        <w:pStyle w:val="BodyText"/>
      </w:pPr>
      <w:r>
        <w:t xml:space="preserve">Главная идея: каждый проект — это не просто папка с кодом и чат. Это</w:t>
      </w:r>
      <w:r>
        <w:t xml:space="preserve"> </w:t>
      </w:r>
      <w:r>
        <w:rPr>
          <w:b/>
          <w:bCs/>
        </w:rPr>
        <w:t xml:space="preserve">живой граф связей</w:t>
      </w:r>
      <w:r>
        <w:t xml:space="preserve">, где связаны:</w:t>
      </w:r>
    </w:p>
    <w:p>
      <w:pPr>
        <w:pStyle w:val="Compact"/>
        <w:numPr>
          <w:ilvl w:val="0"/>
          <w:numId w:val="1001"/>
        </w:numPr>
      </w:pPr>
      <w:r>
        <w:t xml:space="preserve">git-репозиторий;</w:t>
      </w:r>
    </w:p>
    <w:p>
      <w:pPr>
        <w:pStyle w:val="Compact"/>
        <w:numPr>
          <w:ilvl w:val="0"/>
          <w:numId w:val="1001"/>
        </w:numPr>
      </w:pPr>
      <w:r>
        <w:t xml:space="preserve">файлы;</w:t>
      </w:r>
    </w:p>
    <w:p>
      <w:pPr>
        <w:pStyle w:val="Compact"/>
        <w:numPr>
          <w:ilvl w:val="0"/>
          <w:numId w:val="1001"/>
        </w:numPr>
      </w:pPr>
      <w:r>
        <w:t xml:space="preserve">директории;</w:t>
      </w:r>
    </w:p>
    <w:p>
      <w:pPr>
        <w:pStyle w:val="Compact"/>
        <w:numPr>
          <w:ilvl w:val="0"/>
          <w:numId w:val="1001"/>
        </w:numPr>
      </w:pPr>
      <w:r>
        <w:t xml:space="preserve">символы кода;</w:t>
      </w:r>
    </w:p>
    <w:p>
      <w:pPr>
        <w:pStyle w:val="Compact"/>
        <w:numPr>
          <w:ilvl w:val="0"/>
          <w:numId w:val="1001"/>
        </w:numPr>
      </w:pPr>
      <w:r>
        <w:t xml:space="preserve">функции;</w:t>
      </w:r>
    </w:p>
    <w:p>
      <w:pPr>
        <w:pStyle w:val="Compact"/>
        <w:numPr>
          <w:ilvl w:val="0"/>
          <w:numId w:val="1001"/>
        </w:numPr>
      </w:pPr>
      <w:r>
        <w:t xml:space="preserve">классы;</w:t>
      </w:r>
    </w:p>
    <w:p>
      <w:pPr>
        <w:pStyle w:val="Compact"/>
        <w:numPr>
          <w:ilvl w:val="0"/>
          <w:numId w:val="1001"/>
        </w:numPr>
      </w:pPr>
      <w:r>
        <w:t xml:space="preserve">импорты;</w:t>
      </w:r>
    </w:p>
    <w:p>
      <w:pPr>
        <w:pStyle w:val="Compact"/>
        <w:numPr>
          <w:ilvl w:val="0"/>
          <w:numId w:val="1001"/>
        </w:numPr>
      </w:pPr>
      <w:r>
        <w:t xml:space="preserve">зависимости;</w:t>
      </w:r>
    </w:p>
    <w:p>
      <w:pPr>
        <w:pStyle w:val="Compact"/>
        <w:numPr>
          <w:ilvl w:val="0"/>
          <w:numId w:val="1001"/>
        </w:numPr>
      </w:pPr>
      <w:r>
        <w:t xml:space="preserve">задачи;</w:t>
      </w:r>
    </w:p>
    <w:p>
      <w:pPr>
        <w:pStyle w:val="Compact"/>
        <w:numPr>
          <w:ilvl w:val="0"/>
          <w:numId w:val="1001"/>
        </w:numPr>
      </w:pPr>
      <w:r>
        <w:t xml:space="preserve">баги;</w:t>
      </w:r>
    </w:p>
    <w:p>
      <w:pPr>
        <w:pStyle w:val="Compact"/>
        <w:numPr>
          <w:ilvl w:val="0"/>
          <w:numId w:val="1001"/>
        </w:numPr>
      </w:pPr>
      <w:r>
        <w:t xml:space="preserve">коммиты;</w:t>
      </w:r>
    </w:p>
    <w:p>
      <w:pPr>
        <w:pStyle w:val="Compact"/>
        <w:numPr>
          <w:ilvl w:val="0"/>
          <w:numId w:val="1001"/>
        </w:numPr>
      </w:pPr>
      <w:r>
        <w:t xml:space="preserve">pull request / patch / diff;</w:t>
      </w:r>
    </w:p>
    <w:p>
      <w:pPr>
        <w:pStyle w:val="Compact"/>
        <w:numPr>
          <w:ilvl w:val="0"/>
          <w:numId w:val="1001"/>
        </w:numPr>
      </w:pPr>
      <w:r>
        <w:t xml:space="preserve">чаты;</w:t>
      </w:r>
    </w:p>
    <w:p>
      <w:pPr>
        <w:pStyle w:val="Compact"/>
        <w:numPr>
          <w:ilvl w:val="0"/>
          <w:numId w:val="1001"/>
        </w:numPr>
      </w:pPr>
      <w:r>
        <w:t xml:space="preserve">сообщения;</w:t>
      </w:r>
    </w:p>
    <w:p>
      <w:pPr>
        <w:pStyle w:val="Compact"/>
        <w:numPr>
          <w:ilvl w:val="0"/>
          <w:numId w:val="1001"/>
        </w:numPr>
      </w:pPr>
      <w:r>
        <w:t xml:space="preserve">tool calls;</w:t>
      </w:r>
    </w:p>
    <w:p>
      <w:pPr>
        <w:pStyle w:val="Compact"/>
        <w:numPr>
          <w:ilvl w:val="0"/>
          <w:numId w:val="1001"/>
        </w:numPr>
      </w:pPr>
      <w:r>
        <w:t xml:space="preserve">решения моделей;</w:t>
      </w:r>
    </w:p>
    <w:p>
      <w:pPr>
        <w:pStyle w:val="Compact"/>
        <w:numPr>
          <w:ilvl w:val="0"/>
          <w:numId w:val="1001"/>
        </w:numPr>
      </w:pPr>
      <w:r>
        <w:t xml:space="preserve">пользовательские заметки;</w:t>
      </w:r>
    </w:p>
    <w:p>
      <w:pPr>
        <w:pStyle w:val="Compact"/>
        <w:numPr>
          <w:ilvl w:val="0"/>
          <w:numId w:val="1001"/>
        </w:numPr>
      </w:pPr>
      <w:r>
        <w:t xml:space="preserve">long-term memory;</w:t>
      </w:r>
    </w:p>
    <w:p>
      <w:pPr>
        <w:pStyle w:val="Compact"/>
        <w:numPr>
          <w:ilvl w:val="0"/>
          <w:numId w:val="1001"/>
        </w:numPr>
      </w:pPr>
      <w:r>
        <w:t xml:space="preserve">embeddings;</w:t>
      </w:r>
    </w:p>
    <w:p>
      <w:pPr>
        <w:pStyle w:val="Compact"/>
        <w:numPr>
          <w:ilvl w:val="0"/>
          <w:numId w:val="1001"/>
        </w:numPr>
      </w:pPr>
      <w:r>
        <w:t xml:space="preserve">внешние документы;</w:t>
      </w:r>
    </w:p>
    <w:p>
      <w:pPr>
        <w:pStyle w:val="Compact"/>
        <w:numPr>
          <w:ilvl w:val="0"/>
          <w:numId w:val="1001"/>
        </w:numPr>
      </w:pPr>
      <w:r>
        <w:t xml:space="preserve">интеграции с Codex, Grok, Gemini и локальными моделями через Ollama.</w:t>
      </w:r>
    </w:p>
    <w:p>
      <w:pPr>
        <w:pStyle w:val="FirstParagraph"/>
      </w:pPr>
      <w:r>
        <w:t xml:space="preserve">Приложение должно позволять не только общаться с AI по проекту, но и</w:t>
      </w:r>
      <w:r>
        <w:t xml:space="preserve"> </w:t>
      </w:r>
      <w:r>
        <w:rPr>
          <w:b/>
          <w:bCs/>
        </w:rPr>
        <w:t xml:space="preserve">видеть, контролировать, редактировать и понимать граф связей</w:t>
      </w:r>
      <w:r>
        <w:t xml:space="preserve">: откуда взялась информация, какие узлы связаны, почему агент сделал такой вывод, какие файлы влияют на задачу, какие прошлые решения похожи на текущую проблему.</w:t>
      </w:r>
    </w:p>
    <w:p>
      <w:r>
        <w:pict>
          <v:rect style="width:0;height:1.5pt" o:hralign="center" o:hrstd="t" o:hr="t"/>
        </w:pict>
      </w:r>
    </w:p>
    <w:bookmarkEnd w:id="20"/>
    <w:bookmarkStart w:id="23" w:name="цели-продукта"/>
    <w:p>
      <w:pPr>
        <w:pStyle w:val="Heading2"/>
      </w:pPr>
      <w:r>
        <w:t xml:space="preserve">2. Цели продукта</w:t>
      </w:r>
    </w:p>
    <w:bookmarkStart w:id="21" w:name="главная-цель"/>
    <w:p>
      <w:pPr>
        <w:pStyle w:val="Heading3"/>
      </w:pPr>
      <w:r>
        <w:t xml:space="preserve">2.1. Главная цель</w:t>
      </w:r>
    </w:p>
    <w:p>
      <w:pPr>
        <w:pStyle w:val="FirstParagraph"/>
      </w:pPr>
      <w:r>
        <w:t xml:space="preserve">Создать систему, где AI-агенты работают не</w:t>
      </w:r>
      <w:r>
        <w:t xml:space="preserve"> </w:t>
      </w:r>
      <w:r>
        <w:t xml:space="preserve">“вслепую по текущему контексту”</w:t>
      </w:r>
      <w:r>
        <w:t xml:space="preserve">, а используют</w:t>
      </w:r>
      <w:r>
        <w:t xml:space="preserve"> </w:t>
      </w:r>
      <w:r>
        <w:rPr>
          <w:b/>
          <w:bCs/>
        </w:rPr>
        <w:t xml:space="preserve">структурную память проекта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проект → репозиторий → файлы → символы → задачи → чаты → решения → коммиты → ошибки → исправления</w:t>
      </w:r>
    </w:p>
    <w:bookmarkEnd w:id="21"/>
    <w:bookmarkStart w:id="22" w:name="практические-цели"/>
    <w:p>
      <w:pPr>
        <w:pStyle w:val="Heading3"/>
      </w:pPr>
      <w:r>
        <w:t xml:space="preserve">2.2. Практические цели</w:t>
      </w:r>
    </w:p>
    <w:p>
      <w:pPr>
        <w:pStyle w:val="Compact"/>
        <w:numPr>
          <w:ilvl w:val="0"/>
          <w:numId w:val="1002"/>
        </w:numPr>
      </w:pPr>
      <w:r>
        <w:t xml:space="preserve">Подключать или клонировать git-репозитории в проекты.</w:t>
      </w:r>
    </w:p>
    <w:p>
      <w:pPr>
        <w:pStyle w:val="Compact"/>
        <w:numPr>
          <w:ilvl w:val="0"/>
          <w:numId w:val="1002"/>
        </w:numPr>
      </w:pPr>
      <w:r>
        <w:t xml:space="preserve">Создавать чаты внутри каждого проекта.</w:t>
      </w:r>
    </w:p>
    <w:p>
      <w:pPr>
        <w:pStyle w:val="Compact"/>
        <w:numPr>
          <w:ilvl w:val="0"/>
          <w:numId w:val="1002"/>
        </w:numPr>
      </w:pPr>
      <w:r>
        <w:t xml:space="preserve">Индексировать код, историю, задачи, сообщения и артефакты в граф.</w:t>
      </w:r>
    </w:p>
    <w:p>
      <w:pPr>
        <w:pStyle w:val="Compact"/>
        <w:numPr>
          <w:ilvl w:val="0"/>
          <w:numId w:val="1002"/>
        </w:numPr>
      </w:pPr>
      <w:r>
        <w:t xml:space="preserve">Использовать граф для multi-hop retrieval.</w:t>
      </w:r>
    </w:p>
    <w:p>
      <w:pPr>
        <w:pStyle w:val="Compact"/>
        <w:numPr>
          <w:ilvl w:val="0"/>
          <w:numId w:val="1002"/>
        </w:numPr>
      </w:pPr>
      <w:r>
        <w:t xml:space="preserve">Использовать vector search как стартовую точку, но не как единственный источник контекста.</w:t>
      </w:r>
    </w:p>
    <w:p>
      <w:pPr>
        <w:pStyle w:val="Compact"/>
        <w:numPr>
          <w:ilvl w:val="0"/>
          <w:numId w:val="1002"/>
        </w:numPr>
      </w:pPr>
      <w:r>
        <w:t xml:space="preserve">Давать AI-моделям структурный контекст: связанные файлы, функции, задачи, коммиты, прошлые обсуждения.</w:t>
      </w:r>
    </w:p>
    <w:p>
      <w:pPr>
        <w:pStyle w:val="Compact"/>
        <w:numPr>
          <w:ilvl w:val="0"/>
          <w:numId w:val="1002"/>
        </w:numPr>
      </w:pPr>
      <w:r>
        <w:t xml:space="preserve">Визуально показывать граф: узлы, связи, пути, происхождение данных.</w:t>
      </w:r>
    </w:p>
    <w:p>
      <w:pPr>
        <w:pStyle w:val="Compact"/>
        <w:numPr>
          <w:ilvl w:val="0"/>
          <w:numId w:val="1002"/>
        </w:numPr>
      </w:pPr>
      <w:r>
        <w:t xml:space="preserve">Позволять пользователю вручную управлять графом: исправлять связи, удалять мусор, объединять дубли, закреплять важные узлы.</w:t>
      </w:r>
    </w:p>
    <w:p>
      <w:pPr>
        <w:pStyle w:val="Compact"/>
        <w:numPr>
          <w:ilvl w:val="0"/>
          <w:numId w:val="1002"/>
        </w:numPr>
      </w:pPr>
      <w:r>
        <w:t xml:space="preserve">Поддерживать удалённые модели и локальные вычислительные мощности через Ollama на домашнем компьютере.</w:t>
      </w:r>
    </w:p>
    <w:p>
      <w:pPr>
        <w:pStyle w:val="Compact"/>
        <w:numPr>
          <w:ilvl w:val="0"/>
          <w:numId w:val="1002"/>
        </w:numPr>
      </w:pPr>
      <w:r>
        <w:t xml:space="preserve">Сохранить и развить уже существующие интеграции с Codex, Grok и Gemini.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главная-продуктовая-гипотеза"/>
    <w:p>
      <w:pPr>
        <w:pStyle w:val="Heading2"/>
      </w:pPr>
      <w:r>
        <w:t xml:space="preserve">3. Главная продуктовая гипотеза</w:t>
      </w:r>
    </w:p>
    <w:p>
      <w:pPr>
        <w:pStyle w:val="FirstParagraph"/>
      </w:pPr>
      <w:r>
        <w:t xml:space="preserve">Обычный RAG по векторной базе даёт ответ уровня:</w:t>
      </w:r>
    </w:p>
    <w:p>
      <w:pPr>
        <w:pStyle w:val="SourceCode"/>
      </w:pPr>
      <w:r>
        <w:rPr>
          <w:rStyle w:val="VerbatimChar"/>
        </w:rPr>
        <w:t xml:space="preserve">“Вот похожие куски текста.”</w:t>
      </w:r>
    </w:p>
    <w:p>
      <w:pPr>
        <w:pStyle w:val="FirstParagraph"/>
      </w:pPr>
      <w:r>
        <w:t xml:space="preserve">Xedoc Projects должен давать ответ уровня:</w:t>
      </w:r>
    </w:p>
    <w:p>
      <w:pPr>
        <w:pStyle w:val="SourceCode"/>
      </w:pPr>
      <w:r>
        <w:rPr>
          <w:rStyle w:val="VerbatimChar"/>
        </w:rPr>
        <w:t xml:space="preserve">“Вот почему эта задача связана с этими файлами, функциями, коммитами и прошлыми решениями.”</w:t>
      </w:r>
    </w:p>
    <w:p>
      <w:pPr>
        <w:pStyle w:val="FirstParagraph"/>
      </w:pPr>
      <w:r>
        <w:t xml:space="preserve">То есть система должна уметь не только искать похожее, но и ходить по связям: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→ mentions File</w:t>
      </w:r>
      <w:r>
        <w:br/>
      </w:r>
      <w:r>
        <w:rPr>
          <w:rStyle w:val="VerbatimChar"/>
        </w:rPr>
        <w:t xml:space="preserve"> → defines Symbol</w:t>
      </w:r>
      <w:r>
        <w:br/>
      </w:r>
      <w:r>
        <w:rPr>
          <w:rStyle w:val="VerbatimChar"/>
        </w:rPr>
        <w:t xml:space="preserve"> → calls Symbol</w:t>
      </w:r>
      <w:r>
        <w:br/>
      </w:r>
      <w:r>
        <w:rPr>
          <w:rStyle w:val="VerbatimChar"/>
        </w:rPr>
        <w:t xml:space="preserve"> → changed_by Commit</w:t>
      </w:r>
      <w:r>
        <w:br/>
      </w:r>
      <w:r>
        <w:rPr>
          <w:rStyle w:val="VerbatimChar"/>
        </w:rPr>
        <w:t xml:space="preserve"> → discussed_in Chat</w:t>
      </w:r>
      <w:r>
        <w:br/>
      </w:r>
      <w:r>
        <w:rPr>
          <w:rStyle w:val="VerbatimChar"/>
        </w:rPr>
        <w:t xml:space="preserve"> → fixed Bug</w:t>
      </w:r>
    </w:p>
    <w:p>
      <w:r>
        <w:pict>
          <v:rect style="width:0;height:1.5pt" o:hralign="center" o:hrstd="t" o:hr="t"/>
        </w:pict>
      </w:r>
    </w:p>
    <w:bookmarkEnd w:id="24"/>
    <w:bookmarkStart w:id="29" w:name="основные-сценарии-использования"/>
    <w:p>
      <w:pPr>
        <w:pStyle w:val="Heading2"/>
      </w:pPr>
      <w:r>
        <w:t xml:space="preserve">4. Основные сценарии использования</w:t>
      </w:r>
    </w:p>
    <w:bookmarkStart w:id="25" w:name="создание-проекта"/>
    <w:p>
      <w:pPr>
        <w:pStyle w:val="Heading3"/>
      </w:pPr>
      <w:r>
        <w:t xml:space="preserve">4.1. Создание проекта</w:t>
      </w:r>
    </w:p>
    <w:p>
      <w:pPr>
        <w:pStyle w:val="FirstParagraph"/>
      </w:pPr>
      <w:r>
        <w:t xml:space="preserve">Пользователь открывает</w:t>
      </w:r>
      <w:r>
        <w:t xml:space="preserve"> </w:t>
      </w:r>
      <w:r>
        <w:rPr>
          <w:rStyle w:val="VerbatimChar"/>
        </w:rPr>
        <w:t xml:space="preserve">projects.xedoc.ru</w:t>
      </w:r>
      <w:r>
        <w:t xml:space="preserve">, создаёт новый проект:</w:t>
      </w:r>
    </w:p>
    <w:p>
      <w:pPr>
        <w:pStyle w:val="Compact"/>
        <w:numPr>
          <w:ilvl w:val="0"/>
          <w:numId w:val="1003"/>
        </w:numPr>
      </w:pPr>
      <w:r>
        <w:t xml:space="preserve">название;</w:t>
      </w:r>
    </w:p>
    <w:p>
      <w:pPr>
        <w:pStyle w:val="Compact"/>
        <w:numPr>
          <w:ilvl w:val="0"/>
          <w:numId w:val="1003"/>
        </w:numPr>
      </w:pPr>
      <w:r>
        <w:t xml:space="preserve">описание;</w:t>
      </w:r>
    </w:p>
    <w:p>
      <w:pPr>
        <w:pStyle w:val="Compact"/>
        <w:numPr>
          <w:ilvl w:val="0"/>
          <w:numId w:val="1003"/>
        </w:numPr>
      </w:pPr>
      <w:r>
        <w:t xml:space="preserve">git URL;</w:t>
      </w:r>
    </w:p>
    <w:p>
      <w:pPr>
        <w:pStyle w:val="Compact"/>
        <w:numPr>
          <w:ilvl w:val="0"/>
          <w:numId w:val="1003"/>
        </w:numPr>
      </w:pPr>
      <w:r>
        <w:t xml:space="preserve">тип проекта;</w:t>
      </w:r>
    </w:p>
    <w:p>
      <w:pPr>
        <w:pStyle w:val="Compact"/>
        <w:numPr>
          <w:ilvl w:val="0"/>
          <w:numId w:val="1003"/>
        </w:numPr>
      </w:pPr>
      <w:r>
        <w:t xml:space="preserve">выбранные модели;</w:t>
      </w:r>
    </w:p>
    <w:p>
      <w:pPr>
        <w:pStyle w:val="Compact"/>
        <w:numPr>
          <w:ilvl w:val="0"/>
          <w:numId w:val="1003"/>
        </w:numPr>
      </w:pPr>
      <w:r>
        <w:t xml:space="preserve">режим индексации;</w:t>
      </w:r>
    </w:p>
    <w:p>
      <w:pPr>
        <w:pStyle w:val="Compact"/>
        <w:numPr>
          <w:ilvl w:val="0"/>
          <w:numId w:val="1003"/>
        </w:numPr>
      </w:pPr>
      <w:r>
        <w:t xml:space="preserve">настройки графа;</w:t>
      </w:r>
    </w:p>
    <w:p>
      <w:pPr>
        <w:pStyle w:val="Compact"/>
        <w:numPr>
          <w:ilvl w:val="0"/>
          <w:numId w:val="1003"/>
        </w:numPr>
      </w:pPr>
      <w:r>
        <w:t xml:space="preserve">настройки доступа.</w:t>
      </w:r>
    </w:p>
    <w:p>
      <w:pPr>
        <w:pStyle w:val="FirstParagraph"/>
      </w:pPr>
      <w:r>
        <w:t xml:space="preserve">После создания проект получает отдельное пространство:</w:t>
      </w:r>
    </w:p>
    <w:p>
      <w:pPr>
        <w:pStyle w:val="SourceCode"/>
      </w:pPr>
      <w:r>
        <w:rPr>
          <w:rStyle w:val="VerbatimChar"/>
        </w:rPr>
        <w:t xml:space="preserve">/projects/:projectId</w:t>
      </w:r>
    </w:p>
    <w:p>
      <w:pPr>
        <w:pStyle w:val="FirstParagraph"/>
      </w:pPr>
      <w:r>
        <w:t xml:space="preserve">Внутри проекта доступны:</w:t>
      </w:r>
    </w:p>
    <w:p>
      <w:pPr>
        <w:pStyle w:val="Compact"/>
        <w:numPr>
          <w:ilvl w:val="0"/>
          <w:numId w:val="1004"/>
        </w:numPr>
      </w:pPr>
      <w:r>
        <w:t xml:space="preserve">обзор;</w:t>
      </w:r>
    </w:p>
    <w:p>
      <w:pPr>
        <w:pStyle w:val="Compact"/>
        <w:numPr>
          <w:ilvl w:val="0"/>
          <w:numId w:val="1004"/>
        </w:numPr>
      </w:pPr>
      <w:r>
        <w:t xml:space="preserve">чаты;</w:t>
      </w:r>
    </w:p>
    <w:p>
      <w:pPr>
        <w:pStyle w:val="Compact"/>
        <w:numPr>
          <w:ilvl w:val="0"/>
          <w:numId w:val="1004"/>
        </w:numPr>
      </w:pPr>
      <w:r>
        <w:t xml:space="preserve">репозиторий;</w:t>
      </w:r>
    </w:p>
    <w:p>
      <w:pPr>
        <w:pStyle w:val="Compact"/>
        <w:numPr>
          <w:ilvl w:val="0"/>
          <w:numId w:val="1004"/>
        </w:numPr>
      </w:pPr>
      <w:r>
        <w:t xml:space="preserve">задачи;</w:t>
      </w:r>
    </w:p>
    <w:p>
      <w:pPr>
        <w:pStyle w:val="Compact"/>
        <w:numPr>
          <w:ilvl w:val="0"/>
          <w:numId w:val="1004"/>
        </w:numPr>
      </w:pPr>
      <w:r>
        <w:t xml:space="preserve">граф;</w:t>
      </w:r>
    </w:p>
    <w:p>
      <w:pPr>
        <w:pStyle w:val="Compact"/>
        <w:numPr>
          <w:ilvl w:val="0"/>
          <w:numId w:val="1004"/>
        </w:numPr>
      </w:pPr>
      <w:r>
        <w:t xml:space="preserve">память;</w:t>
      </w:r>
    </w:p>
    <w:p>
      <w:pPr>
        <w:pStyle w:val="Compact"/>
        <w:numPr>
          <w:ilvl w:val="0"/>
          <w:numId w:val="1004"/>
        </w:numPr>
      </w:pPr>
      <w:r>
        <w:t xml:space="preserve">модели;</w:t>
      </w:r>
    </w:p>
    <w:p>
      <w:pPr>
        <w:pStyle w:val="Compact"/>
        <w:numPr>
          <w:ilvl w:val="0"/>
          <w:numId w:val="1004"/>
        </w:numPr>
      </w:pPr>
      <w:r>
        <w:t xml:space="preserve">tool runs;</w:t>
      </w:r>
    </w:p>
    <w:p>
      <w:pPr>
        <w:pStyle w:val="Compact"/>
        <w:numPr>
          <w:ilvl w:val="0"/>
          <w:numId w:val="1004"/>
        </w:numPr>
      </w:pPr>
      <w:r>
        <w:t xml:space="preserve">настройки.</w:t>
      </w:r>
    </w:p>
    <w:p>
      <w:r>
        <w:pict>
          <v:rect style="width:0;height:1.5pt" o:hralign="center" o:hrstd="t" o:hr="t"/>
        </w:pict>
      </w:r>
    </w:p>
    <w:bookmarkEnd w:id="25"/>
    <w:bookmarkStart w:id="26" w:name="подключение-git-репозитория"/>
    <w:p>
      <w:pPr>
        <w:pStyle w:val="Heading3"/>
      </w:pPr>
      <w:r>
        <w:t xml:space="preserve">4.2. Подключение git-репозитория</w:t>
      </w:r>
    </w:p>
    <w:p>
      <w:pPr>
        <w:pStyle w:val="FirstParagraph"/>
      </w:pPr>
      <w:r>
        <w:t xml:space="preserve">Пользователь может:</w:t>
      </w:r>
    </w:p>
    <w:p>
      <w:pPr>
        <w:pStyle w:val="Compact"/>
        <w:numPr>
          <w:ilvl w:val="0"/>
          <w:numId w:val="1005"/>
        </w:numPr>
      </w:pPr>
      <w:r>
        <w:t xml:space="preserve">Вставить публичный git URL.</w:t>
      </w:r>
    </w:p>
    <w:p>
      <w:pPr>
        <w:pStyle w:val="Compact"/>
        <w:numPr>
          <w:ilvl w:val="0"/>
          <w:numId w:val="1005"/>
        </w:numPr>
      </w:pPr>
      <w:r>
        <w:t xml:space="preserve">Подключить приватный репозиторий через токен.</w:t>
      </w:r>
    </w:p>
    <w:p>
      <w:pPr>
        <w:pStyle w:val="Compact"/>
        <w:numPr>
          <w:ilvl w:val="0"/>
          <w:numId w:val="1005"/>
        </w:numPr>
      </w:pPr>
      <w:r>
        <w:t xml:space="preserve">Выбрать ветку.</w:t>
      </w:r>
    </w:p>
    <w:p>
      <w:pPr>
        <w:pStyle w:val="Compact"/>
        <w:numPr>
          <w:ilvl w:val="0"/>
          <w:numId w:val="1005"/>
        </w:numPr>
      </w:pPr>
      <w:r>
        <w:t xml:space="preserve">Настроить режим синхронизации.</w:t>
      </w:r>
    </w:p>
    <w:p>
      <w:pPr>
        <w:pStyle w:val="Compact"/>
        <w:numPr>
          <w:ilvl w:val="0"/>
          <w:numId w:val="1005"/>
        </w:numPr>
      </w:pPr>
      <w:r>
        <w:t xml:space="preserve">Запустить первичную индексацию.</w:t>
      </w:r>
    </w:p>
    <w:p>
      <w:pPr>
        <w:pStyle w:val="FirstParagraph"/>
      </w:pPr>
      <w:r>
        <w:t xml:space="preserve">Система должна:</w:t>
      </w:r>
    </w:p>
    <w:p>
      <w:pPr>
        <w:pStyle w:val="Compact"/>
        <w:numPr>
          <w:ilvl w:val="0"/>
          <w:numId w:val="1006"/>
        </w:numPr>
      </w:pPr>
      <w:r>
        <w:t xml:space="preserve">склонировать репозиторий;</w:t>
      </w:r>
    </w:p>
    <w:p>
      <w:pPr>
        <w:pStyle w:val="Compact"/>
        <w:numPr>
          <w:ilvl w:val="0"/>
          <w:numId w:val="1006"/>
        </w:numPr>
      </w:pPr>
      <w:r>
        <w:t xml:space="preserve">сохранить workspace проекта;</w:t>
      </w:r>
    </w:p>
    <w:p>
      <w:pPr>
        <w:pStyle w:val="Compact"/>
        <w:numPr>
          <w:ilvl w:val="0"/>
          <w:numId w:val="1006"/>
        </w:numPr>
      </w:pPr>
      <w:r>
        <w:t xml:space="preserve">построить файловое дерево;</w:t>
      </w:r>
    </w:p>
    <w:p>
      <w:pPr>
        <w:pStyle w:val="Compact"/>
        <w:numPr>
          <w:ilvl w:val="0"/>
          <w:numId w:val="1006"/>
        </w:numPr>
      </w:pPr>
      <w:r>
        <w:t xml:space="preserve">выделить языки проекта;</w:t>
      </w:r>
    </w:p>
    <w:p>
      <w:pPr>
        <w:pStyle w:val="Compact"/>
        <w:numPr>
          <w:ilvl w:val="0"/>
          <w:numId w:val="1006"/>
        </w:numPr>
      </w:pPr>
      <w:r>
        <w:t xml:space="preserve">построить граф файлов и импортов;</w:t>
      </w:r>
    </w:p>
    <w:p>
      <w:pPr>
        <w:pStyle w:val="Compact"/>
        <w:numPr>
          <w:ilvl w:val="0"/>
          <w:numId w:val="1006"/>
        </w:numPr>
      </w:pPr>
      <w:r>
        <w:t xml:space="preserve">по возможности извлечь symbols/functions/classes;</w:t>
      </w:r>
    </w:p>
    <w:p>
      <w:pPr>
        <w:pStyle w:val="Compact"/>
        <w:numPr>
          <w:ilvl w:val="0"/>
          <w:numId w:val="1006"/>
        </w:numPr>
      </w:pPr>
      <w:r>
        <w:t xml:space="preserve">связать файлы с git history;</w:t>
      </w:r>
    </w:p>
    <w:p>
      <w:pPr>
        <w:pStyle w:val="Compact"/>
        <w:numPr>
          <w:ilvl w:val="0"/>
          <w:numId w:val="1006"/>
        </w:numPr>
      </w:pPr>
      <w:r>
        <w:t xml:space="preserve">создать начальный project knowledge graph.</w:t>
      </w:r>
    </w:p>
    <w:p>
      <w:r>
        <w:pict>
          <v:rect style="width:0;height:1.5pt" o:hralign="center" o:hrstd="t" o:hr="t"/>
        </w:pict>
      </w:r>
    </w:p>
    <w:bookmarkEnd w:id="26"/>
    <w:bookmarkStart w:id="27" w:name="чат-внутри-проекта"/>
    <w:p>
      <w:pPr>
        <w:pStyle w:val="Heading3"/>
      </w:pPr>
      <w:r>
        <w:t xml:space="preserve">4.3. Чат внутри проекта</w:t>
      </w:r>
    </w:p>
    <w:p>
      <w:pPr>
        <w:pStyle w:val="FirstParagraph"/>
      </w:pPr>
      <w:r>
        <w:t xml:space="preserve">У каждого проекта может быть несколько чатов: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→ Chat: "Архитектура"</w:t>
      </w:r>
      <w:r>
        <w:br/>
      </w:r>
      <w:r>
        <w:rPr>
          <w:rStyle w:val="VerbatimChar"/>
        </w:rPr>
        <w:t xml:space="preserve"> → Chat: "Баги"</w:t>
      </w:r>
      <w:r>
        <w:br/>
      </w:r>
      <w:r>
        <w:rPr>
          <w:rStyle w:val="VerbatimChar"/>
        </w:rPr>
        <w:t xml:space="preserve"> → Chat: "Рефакторинг"</w:t>
      </w:r>
      <w:r>
        <w:br/>
      </w:r>
      <w:r>
        <w:rPr>
          <w:rStyle w:val="VerbatimChar"/>
        </w:rPr>
        <w:t xml:space="preserve"> → Chat: "Идеи"</w:t>
      </w:r>
      <w:r>
        <w:br/>
      </w:r>
      <w:r>
        <w:rPr>
          <w:rStyle w:val="VerbatimChar"/>
        </w:rPr>
        <w:t xml:space="preserve"> → Chat: "Codex задачи"</w:t>
      </w:r>
    </w:p>
    <w:p>
      <w:pPr>
        <w:pStyle w:val="FirstParagraph"/>
      </w:pPr>
      <w:r>
        <w:t xml:space="preserve">Каждый чат должен иметь доступ к:</w:t>
      </w:r>
    </w:p>
    <w:p>
      <w:pPr>
        <w:pStyle w:val="Compact"/>
        <w:numPr>
          <w:ilvl w:val="0"/>
          <w:numId w:val="1007"/>
        </w:numPr>
      </w:pPr>
      <w:r>
        <w:t xml:space="preserve">выбранной модели;</w:t>
      </w:r>
    </w:p>
    <w:p>
      <w:pPr>
        <w:pStyle w:val="Compact"/>
        <w:numPr>
          <w:ilvl w:val="0"/>
          <w:numId w:val="1007"/>
        </w:numPr>
      </w:pPr>
      <w:r>
        <w:t xml:space="preserve">истории сообщений;</w:t>
      </w:r>
    </w:p>
    <w:p>
      <w:pPr>
        <w:pStyle w:val="Compact"/>
        <w:numPr>
          <w:ilvl w:val="0"/>
          <w:numId w:val="1007"/>
        </w:numPr>
      </w:pPr>
      <w:r>
        <w:t xml:space="preserve">графу проекта;</w:t>
      </w:r>
    </w:p>
    <w:p>
      <w:pPr>
        <w:pStyle w:val="Compact"/>
        <w:numPr>
          <w:ilvl w:val="0"/>
          <w:numId w:val="1007"/>
        </w:numPr>
      </w:pPr>
      <w:r>
        <w:t xml:space="preserve">связанным файлам;</w:t>
      </w:r>
    </w:p>
    <w:p>
      <w:pPr>
        <w:pStyle w:val="Compact"/>
        <w:numPr>
          <w:ilvl w:val="0"/>
          <w:numId w:val="1007"/>
        </w:numPr>
      </w:pPr>
      <w:r>
        <w:t xml:space="preserve">результатам tool calls;</w:t>
      </w:r>
    </w:p>
    <w:p>
      <w:pPr>
        <w:pStyle w:val="Compact"/>
        <w:numPr>
          <w:ilvl w:val="0"/>
          <w:numId w:val="1007"/>
        </w:numPr>
      </w:pPr>
      <w:r>
        <w:t xml:space="preserve">памяти проекта;</w:t>
      </w:r>
    </w:p>
    <w:p>
      <w:pPr>
        <w:pStyle w:val="Compact"/>
        <w:numPr>
          <w:ilvl w:val="0"/>
          <w:numId w:val="1007"/>
        </w:numPr>
      </w:pPr>
      <w:r>
        <w:t xml:space="preserve">внешним контекстам.</w:t>
      </w:r>
    </w:p>
    <w:p>
      <w:pPr>
        <w:pStyle w:val="FirstParagraph"/>
      </w:pPr>
      <w:r>
        <w:t xml:space="preserve">Чат не должен быть просто</w:t>
      </w:r>
      <w:r>
        <w:t xml:space="preserve"> </w:t>
      </w:r>
      <w:r>
        <w:t xml:space="preserve">“окном в LLM”</w:t>
      </w:r>
      <w:r>
        <w:t xml:space="preserve">. Он должен быть интерфейсом к графу проекта.</w:t>
      </w:r>
    </w:p>
    <w:p>
      <w:r>
        <w:pict>
          <v:rect style="width:0;height:1.5pt" o:hralign="center" o:hrstd="t" o:hr="t"/>
        </w:pict>
      </w:r>
    </w:p>
    <w:bookmarkEnd w:id="27"/>
    <w:bookmarkStart w:id="28" w:name="использование-графа-в-чате"/>
    <w:p>
      <w:pPr>
        <w:pStyle w:val="Heading3"/>
      </w:pPr>
      <w:r>
        <w:t xml:space="preserve">4.4. Использование графа в чате</w:t>
      </w:r>
    </w:p>
    <w:p>
      <w:pPr>
        <w:pStyle w:val="FirstParagraph"/>
      </w:pPr>
      <w:r>
        <w:t xml:space="preserve">Когда пользователь задаёт вопрос:</w:t>
      </w:r>
    </w:p>
    <w:p>
      <w:pPr>
        <w:pStyle w:val="SourceCode"/>
      </w:pPr>
      <w:r>
        <w:rPr>
          <w:rStyle w:val="VerbatimChar"/>
        </w:rPr>
        <w:t xml:space="preserve">“Почему ломается авторизация после последнего рефакторинга?”</w:t>
      </w:r>
    </w:p>
    <w:p>
      <w:pPr>
        <w:pStyle w:val="FirstParagraph"/>
      </w:pPr>
      <w:r>
        <w:t xml:space="preserve">Система должна:</w:t>
      </w:r>
    </w:p>
    <w:p>
      <w:pPr>
        <w:numPr>
          <w:ilvl w:val="0"/>
          <w:numId w:val="1008"/>
        </w:numPr>
      </w:pPr>
      <w:r>
        <w:t xml:space="preserve">Определить intent.</w:t>
      </w:r>
    </w:p>
    <w:p>
      <w:pPr>
        <w:numPr>
          <w:ilvl w:val="0"/>
          <w:numId w:val="1008"/>
        </w:numPr>
      </w:pPr>
      <w:r>
        <w:t xml:space="preserve">Найти стартовые узлы:</w:t>
      </w:r>
    </w:p>
    <w:p>
      <w:pPr>
        <w:pStyle w:val="Compact"/>
        <w:numPr>
          <w:ilvl w:val="1"/>
          <w:numId w:val="1009"/>
        </w:numPr>
      </w:pPr>
      <w:r>
        <w:t xml:space="preserve">похожие сообщения;</w:t>
      </w:r>
    </w:p>
    <w:p>
      <w:pPr>
        <w:pStyle w:val="Compact"/>
        <w:numPr>
          <w:ilvl w:val="1"/>
          <w:numId w:val="1009"/>
        </w:numPr>
      </w:pPr>
      <w:r>
        <w:t xml:space="preserve">похожие файлы;</w:t>
      </w:r>
    </w:p>
    <w:p>
      <w:pPr>
        <w:pStyle w:val="Compact"/>
        <w:numPr>
          <w:ilvl w:val="1"/>
          <w:numId w:val="1009"/>
        </w:numPr>
      </w:pPr>
      <w:r>
        <w:t xml:space="preserve">похожие ошибки;</w:t>
      </w:r>
    </w:p>
    <w:p>
      <w:pPr>
        <w:pStyle w:val="Compact"/>
        <w:numPr>
          <w:ilvl w:val="1"/>
          <w:numId w:val="1009"/>
        </w:numPr>
      </w:pPr>
      <w:r>
        <w:t xml:space="preserve">связанные коммиты;</w:t>
      </w:r>
    </w:p>
    <w:p>
      <w:pPr>
        <w:pStyle w:val="Compact"/>
        <w:numPr>
          <w:ilvl w:val="1"/>
          <w:numId w:val="1009"/>
        </w:numPr>
      </w:pPr>
      <w:r>
        <w:t xml:space="preserve">связанные задачи.</w:t>
      </w:r>
    </w:p>
    <w:p>
      <w:pPr>
        <w:numPr>
          <w:ilvl w:val="0"/>
          <w:numId w:val="1008"/>
        </w:numPr>
      </w:pPr>
      <w:r>
        <w:t xml:space="preserve">Выполнить multi-hop traversal по графу: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Bug -&gt; File -&gt; Symbol -&gt; Commit -&gt; Chat -&gt; ToolCall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Auth -&gt; Route -&gt; Middleware -&gt; Env -&gt; Deploy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RecentCommit -&gt; ChangedFile -&gt; Import -&gt; FailingArea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Собрать компактный subgraph.</w:t>
      </w:r>
    </w:p>
    <w:p>
      <w:pPr>
        <w:numPr>
          <w:ilvl w:val="0"/>
          <w:numId w:val="1008"/>
        </w:numPr>
      </w:pPr>
      <w:r>
        <w:t xml:space="preserve">Отдать модели не просто чанки, а структурный контекст:</w:t>
      </w:r>
    </w:p>
    <w:p>
      <w:pPr>
        <w:pStyle w:val="Compact"/>
        <w:numPr>
          <w:ilvl w:val="1"/>
          <w:numId w:val="1011"/>
        </w:numPr>
      </w:pPr>
      <w:r>
        <w:t xml:space="preserve">релевантные файлы;</w:t>
      </w:r>
    </w:p>
    <w:p>
      <w:pPr>
        <w:pStyle w:val="Compact"/>
        <w:numPr>
          <w:ilvl w:val="1"/>
          <w:numId w:val="1011"/>
        </w:numPr>
      </w:pPr>
      <w:r>
        <w:t xml:space="preserve">функции;</w:t>
      </w:r>
    </w:p>
    <w:p>
      <w:pPr>
        <w:pStyle w:val="Compact"/>
        <w:numPr>
          <w:ilvl w:val="1"/>
          <w:numId w:val="1011"/>
        </w:numPr>
      </w:pPr>
      <w:r>
        <w:t xml:space="preserve">изменения;</w:t>
      </w:r>
    </w:p>
    <w:p>
      <w:pPr>
        <w:pStyle w:val="Compact"/>
        <w:numPr>
          <w:ilvl w:val="1"/>
          <w:numId w:val="1011"/>
        </w:numPr>
      </w:pPr>
      <w:r>
        <w:t xml:space="preserve">прошлые обсуждения;</w:t>
      </w:r>
    </w:p>
    <w:p>
      <w:pPr>
        <w:pStyle w:val="Compact"/>
        <w:numPr>
          <w:ilvl w:val="1"/>
          <w:numId w:val="1011"/>
        </w:numPr>
      </w:pPr>
      <w:r>
        <w:t xml:space="preserve">возможные причины.</w:t>
      </w:r>
    </w:p>
    <w:p>
      <w:pPr>
        <w:numPr>
          <w:ilvl w:val="0"/>
          <w:numId w:val="1008"/>
        </w:numPr>
      </w:pPr>
      <w:r>
        <w:t xml:space="preserve">Сохранить результат ответа обратно в граф.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графовая-модель"/>
    <w:p>
      <w:pPr>
        <w:pStyle w:val="Heading2"/>
      </w:pPr>
      <w:r>
        <w:t xml:space="preserve">5. Графовая модель</w:t>
      </w:r>
    </w:p>
    <w:bookmarkStart w:id="30" w:name="основные-типы-узлов"/>
    <w:p>
      <w:pPr>
        <w:pStyle w:val="Heading3"/>
      </w:pPr>
      <w:r>
        <w:t xml:space="preserve">5.1. Основные типы узлов</w:t>
      </w:r>
    </w:p>
    <w:p>
      <w:pPr>
        <w:pStyle w:val="FirstParagraph"/>
      </w:pPr>
      <w:r>
        <w:t xml:space="preserve">Минимальный набор node types: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Repo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Directory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Symbol</w:t>
      </w:r>
      <w:r>
        <w:br/>
      </w:r>
      <w:r>
        <w:rPr>
          <w:rStyle w:val="VerbatimChar"/>
        </w:rPr>
        <w:t xml:space="preserve">Function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Import</w:t>
      </w:r>
      <w:r>
        <w:br/>
      </w:r>
      <w:r>
        <w:rPr>
          <w:rStyle w:val="VerbatimChar"/>
        </w:rPr>
        <w:t xml:space="preserve">Dependency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Bug</w:t>
      </w:r>
      <w:r>
        <w:br/>
      </w:r>
      <w:r>
        <w:rPr>
          <w:rStyle w:val="VerbatimChar"/>
        </w:rPr>
        <w:t xml:space="preserve">Issue</w:t>
      </w:r>
      <w:r>
        <w:br/>
      </w:r>
      <w:r>
        <w:rPr>
          <w:rStyle w:val="VerbatimChar"/>
        </w:rPr>
        <w:t xml:space="preserve">Chat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ToolCall</w:t>
      </w:r>
      <w:r>
        <w:br/>
      </w:r>
      <w:r>
        <w:rPr>
          <w:rStyle w:val="VerbatimChar"/>
        </w:rPr>
        <w:t xml:space="preserve">ModelRun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Diff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30"/>
    <w:bookmarkStart w:id="31" w:name="основные-типы-рёбер"/>
    <w:p>
      <w:pPr>
        <w:pStyle w:val="Heading3"/>
      </w:pPr>
      <w:r>
        <w:t xml:space="preserve">5.2. Основные типы рёбер</w:t>
      </w:r>
    </w:p>
    <w:p>
      <w:pPr>
        <w:pStyle w:val="FirstParagraph"/>
      </w:pPr>
      <w:r>
        <w:t xml:space="preserve">Минимальный набор edge types:</w:t>
      </w:r>
    </w:p>
    <w:p>
      <w:pPr>
        <w:pStyle w:val="SourceCode"/>
      </w:pPr>
      <w:r>
        <w:rPr>
          <w:rStyle w:val="VerbatimChar"/>
        </w:rPr>
        <w:t xml:space="preserve">PROJECT_HAS_REPO</w:t>
      </w:r>
      <w:r>
        <w:br/>
      </w:r>
      <w:r>
        <w:rPr>
          <w:rStyle w:val="VerbatimChar"/>
        </w:rPr>
        <w:t xml:space="preserve">REPO_HAS_BRANCH</w:t>
      </w:r>
      <w:r>
        <w:br/>
      </w:r>
      <w:r>
        <w:rPr>
          <w:rStyle w:val="VerbatimChar"/>
        </w:rPr>
        <w:t xml:space="preserve">BRANCH_HAS_COMMIT</w:t>
      </w:r>
      <w:r>
        <w:br/>
      </w:r>
      <w:r>
        <w:rPr>
          <w:rStyle w:val="VerbatimChar"/>
        </w:rPr>
        <w:t xml:space="preserve">COMMIT_CHANGED_FILE</w:t>
      </w:r>
      <w:r>
        <w:br/>
      </w:r>
      <w:r>
        <w:rPr>
          <w:rStyle w:val="VerbatimChar"/>
        </w:rPr>
        <w:t xml:space="preserve">DIRECTORY_CONTAINS_FILE</w:t>
      </w:r>
      <w:r>
        <w:br/>
      </w:r>
      <w:r>
        <w:rPr>
          <w:rStyle w:val="VerbatimChar"/>
        </w:rPr>
        <w:t xml:space="preserve">FILE_IMPORTS_FILE</w:t>
      </w:r>
      <w:r>
        <w:br/>
      </w:r>
      <w:r>
        <w:rPr>
          <w:rStyle w:val="VerbatimChar"/>
        </w:rPr>
        <w:t xml:space="preserve">FILE_DEFINES_SYMBOL</w:t>
      </w:r>
      <w:r>
        <w:br/>
      </w:r>
      <w:r>
        <w:rPr>
          <w:rStyle w:val="VerbatimChar"/>
        </w:rPr>
        <w:t xml:space="preserve">SYMBOL_CALLS_SYMBOL</w:t>
      </w:r>
      <w:r>
        <w:br/>
      </w:r>
      <w:r>
        <w:rPr>
          <w:rStyle w:val="VerbatimChar"/>
        </w:rPr>
        <w:t xml:space="preserve">SYMBOL_USES_DEPENDENCY</w:t>
      </w:r>
      <w:r>
        <w:br/>
      </w:r>
      <w:r>
        <w:rPr>
          <w:rStyle w:val="VerbatimChar"/>
        </w:rPr>
        <w:t xml:space="preserve">TASK_MENTIONS_FILE</w:t>
      </w:r>
      <w:r>
        <w:br/>
      </w:r>
      <w:r>
        <w:rPr>
          <w:rStyle w:val="VerbatimChar"/>
        </w:rPr>
        <w:t xml:space="preserve">TASK_RELATED_TO_BUG</w:t>
      </w:r>
      <w:r>
        <w:br/>
      </w:r>
      <w:r>
        <w:rPr>
          <w:rStyle w:val="VerbatimChar"/>
        </w:rPr>
        <w:t xml:space="preserve">BUG_AFFECTS_SYMBOL</w:t>
      </w:r>
      <w:r>
        <w:br/>
      </w:r>
      <w:r>
        <w:rPr>
          <w:rStyle w:val="VerbatimChar"/>
        </w:rPr>
        <w:t xml:space="preserve">BUG_FIXED_BY_COMMIT</w:t>
      </w:r>
      <w:r>
        <w:br/>
      </w:r>
      <w:r>
        <w:rPr>
          <w:rStyle w:val="VerbatimChar"/>
        </w:rPr>
        <w:t xml:space="preserve">CHAT_HAS_MESSAGE</w:t>
      </w:r>
      <w:r>
        <w:br/>
      </w:r>
      <w:r>
        <w:rPr>
          <w:rStyle w:val="VerbatimChar"/>
        </w:rPr>
        <w:t xml:space="preserve">MESSAGE_MENTIONS_FILE</w:t>
      </w:r>
      <w:r>
        <w:br/>
      </w:r>
      <w:r>
        <w:rPr>
          <w:rStyle w:val="VerbatimChar"/>
        </w:rPr>
        <w:t xml:space="preserve">MESSAGE_MENTIONS_SYMBOL</w:t>
      </w:r>
      <w:r>
        <w:br/>
      </w:r>
      <w:r>
        <w:rPr>
          <w:rStyle w:val="VerbatimChar"/>
        </w:rPr>
        <w:t xml:space="preserve">MESSAGE_CREATED_TASK</w:t>
      </w:r>
      <w:r>
        <w:br/>
      </w:r>
      <w:r>
        <w:rPr>
          <w:rStyle w:val="VerbatimChar"/>
        </w:rPr>
        <w:t xml:space="preserve">MESSAGE_CREATED_MEMORY</w:t>
      </w:r>
      <w:r>
        <w:br/>
      </w:r>
      <w:r>
        <w:rPr>
          <w:rStyle w:val="VerbatimChar"/>
        </w:rPr>
        <w:t xml:space="preserve">TOOLCALL_READ_FILE</w:t>
      </w:r>
      <w:r>
        <w:br/>
      </w:r>
      <w:r>
        <w:rPr>
          <w:rStyle w:val="VerbatimChar"/>
        </w:rPr>
        <w:t xml:space="preserve">TOOLCALL_WROTE_FILE</w:t>
      </w:r>
      <w:r>
        <w:br/>
      </w:r>
      <w:r>
        <w:rPr>
          <w:rStyle w:val="VerbatimChar"/>
        </w:rPr>
        <w:t xml:space="preserve">TOOLCALL_CREATED_PATCH</w:t>
      </w:r>
      <w:r>
        <w:br/>
      </w:r>
      <w:r>
        <w:rPr>
          <w:rStyle w:val="VerbatimChar"/>
        </w:rPr>
        <w:t xml:space="preserve">MODELRUN_USED_CONTEXT</w:t>
      </w:r>
      <w:r>
        <w:br/>
      </w:r>
      <w:r>
        <w:rPr>
          <w:rStyle w:val="VerbatimChar"/>
        </w:rPr>
        <w:t xml:space="preserve">MODELRUN_PRODUCED_MESSAGE</w:t>
      </w:r>
      <w:r>
        <w:br/>
      </w:r>
      <w:r>
        <w:rPr>
          <w:rStyle w:val="VerbatimChar"/>
        </w:rPr>
        <w:t xml:space="preserve">MEMORY_RELATED_TO_PROJECT</w:t>
      </w:r>
      <w:r>
        <w:br/>
      </w:r>
      <w:r>
        <w:rPr>
          <w:rStyle w:val="VerbatimChar"/>
        </w:rPr>
        <w:t xml:space="preserve">DOCUMENT_HAS_CHUNK</w:t>
      </w:r>
      <w:r>
        <w:br/>
      </w:r>
      <w:r>
        <w:rPr>
          <w:rStyle w:val="VerbatimChar"/>
        </w:rPr>
        <w:t xml:space="preserve">CHUNK_EMBEDDED_AS</w:t>
      </w:r>
      <w:r>
        <w:br/>
      </w:r>
      <w:r>
        <w:rPr>
          <w:rStyle w:val="VerbatimChar"/>
        </w:rPr>
        <w:t xml:space="preserve">AGENT_USED_MODEL</w:t>
      </w:r>
      <w:r>
        <w:br/>
      </w:r>
      <w:r>
        <w:rPr>
          <w:rStyle w:val="VerbatimChar"/>
        </w:rPr>
        <w:t xml:space="preserve">PROJECT_DEPLOYED_TO</w:t>
      </w:r>
      <w:r>
        <w:br/>
      </w:r>
      <w:r>
        <w:rPr>
          <w:rStyle w:val="VerbatimChar"/>
        </w:rPr>
        <w:t xml:space="preserve">DEPLOYMENT_USES_ENV</w:t>
      </w:r>
    </w:p>
    <w:p>
      <w:r>
        <w:pict>
          <v:rect style="width:0;height:1.5pt" o:hralign="center" o:hrstd="t" o:hr="t"/>
        </w:pict>
      </w:r>
    </w:p>
    <w:bookmarkEnd w:id="31"/>
    <w:bookmarkStart w:id="32" w:name="свойства-узлов"/>
    <w:p>
      <w:pPr>
        <w:pStyle w:val="Heading3"/>
      </w:pPr>
      <w:r>
        <w:t xml:space="preserve">5.3. Свойства узлов</w:t>
      </w:r>
    </w:p>
    <w:p>
      <w:pPr>
        <w:pStyle w:val="FirstParagraph"/>
      </w:pPr>
      <w:r>
        <w:t xml:space="preserve">Каждый узел должен иметь базовые 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Для кода:</w:t>
      </w:r>
    </w:p>
    <w:p>
      <w:pPr>
        <w:pStyle w:val="SourceCode"/>
      </w:pP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start_line</w:t>
      </w:r>
      <w:r>
        <w:br/>
      </w:r>
      <w:r>
        <w:rPr>
          <w:rStyle w:val="VerbatimChar"/>
        </w:rPr>
        <w:t xml:space="preserve">end_line</w:t>
      </w:r>
      <w:r>
        <w:br/>
      </w:r>
      <w:r>
        <w:rPr>
          <w:rStyle w:val="VerbatimChar"/>
        </w:rPr>
        <w:t xml:space="preserve">symbol_name</w:t>
      </w:r>
      <w:r>
        <w:br/>
      </w: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module</w:t>
      </w:r>
    </w:p>
    <w:p>
      <w:pPr>
        <w:pStyle w:val="FirstParagraph"/>
      </w:pPr>
      <w:r>
        <w:t xml:space="preserve">Для сообщений:</w:t>
      </w:r>
    </w:p>
    <w:p>
      <w:pPr>
        <w:pStyle w:val="SourceCode"/>
      </w:pPr>
      <w:r>
        <w:rPr>
          <w:rStyle w:val="VerbatimChar"/>
        </w:rPr>
        <w:t xml:space="preserve">chat_id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tokens_in</w:t>
      </w:r>
      <w:r>
        <w:br/>
      </w:r>
      <w:r>
        <w:rPr>
          <w:rStyle w:val="VerbatimChar"/>
        </w:rPr>
        <w:t xml:space="preserve">tokens_out</w:t>
      </w:r>
      <w:r>
        <w:br/>
      </w:r>
      <w:r>
        <w:rPr>
          <w:rStyle w:val="VerbatimChar"/>
        </w:rPr>
        <w:t xml:space="preserve">cost</w:t>
      </w:r>
    </w:p>
    <w:p>
      <w:pPr>
        <w:pStyle w:val="FirstParagraph"/>
      </w:pPr>
      <w:r>
        <w:t xml:space="preserve">Для model runs: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context_nodes</w:t>
      </w:r>
      <w:r>
        <w:br/>
      </w:r>
      <w:r>
        <w:rPr>
          <w:rStyle w:val="VerbatimChar"/>
        </w:rPr>
        <w:t xml:space="preserve">context_edges</w:t>
      </w:r>
      <w:r>
        <w:br/>
      </w:r>
      <w:r>
        <w:rPr>
          <w:rStyle w:val="VerbatimChar"/>
        </w:rPr>
        <w:t xml:space="preserve">latency_ms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Для рёбер: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from_node_id</w:t>
      </w:r>
      <w:r>
        <w:br/>
      </w:r>
      <w:r>
        <w:rPr>
          <w:rStyle w:val="VerbatimChar"/>
        </w:rPr>
        <w:t xml:space="preserve">to_node_id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source_event_id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главное-требование-к-графу"/>
    <w:p>
      <w:pPr>
        <w:pStyle w:val="Heading2"/>
      </w:pPr>
      <w:r>
        <w:t xml:space="preserve">6. Главное требование к графу</w:t>
      </w:r>
    </w:p>
    <w:p>
      <w:pPr>
        <w:pStyle w:val="FirstParagraph"/>
      </w:pPr>
      <w:r>
        <w:t xml:space="preserve">Граф должен поддерживать</w:t>
      </w:r>
      <w:r>
        <w:t xml:space="preserve"> </w:t>
      </w:r>
      <w:r>
        <w:rPr>
          <w:b/>
          <w:bCs/>
        </w:rPr>
        <w:t xml:space="preserve">быстрый multi-hop traversal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от задачи найти:</w:t>
      </w:r>
      <w:r>
        <w:br/>
      </w:r>
      <w:r>
        <w:rPr>
          <w:rStyle w:val="VerbatimChar"/>
        </w:rPr>
        <w:t xml:space="preserve">- связанные файлы;</w:t>
      </w:r>
      <w:r>
        <w:br/>
      </w:r>
      <w:r>
        <w:rPr>
          <w:rStyle w:val="VerbatimChar"/>
        </w:rPr>
        <w:t xml:space="preserve">- функции;</w:t>
      </w:r>
      <w:r>
        <w:br/>
      </w:r>
      <w:r>
        <w:rPr>
          <w:rStyle w:val="VerbatimChar"/>
        </w:rPr>
        <w:t xml:space="preserve">- последние коммиты;</w:t>
      </w:r>
      <w:r>
        <w:br/>
      </w:r>
      <w:r>
        <w:rPr>
          <w:rStyle w:val="VerbatimChar"/>
        </w:rPr>
        <w:t xml:space="preserve">- прошлые обсуждения;</w:t>
      </w:r>
      <w:r>
        <w:br/>
      </w:r>
      <w:r>
        <w:rPr>
          <w:rStyle w:val="VerbatimChar"/>
        </w:rPr>
        <w:t xml:space="preserve">- похожие баги;</w:t>
      </w:r>
      <w:r>
        <w:br/>
      </w:r>
      <w:r>
        <w:rPr>
          <w:rStyle w:val="VerbatimChar"/>
        </w:rPr>
        <w:t xml:space="preserve">- tool calls, которые уже трогали эти файлы.</w:t>
      </w:r>
    </w:p>
    <w:p>
      <w:pPr>
        <w:pStyle w:val="FirstParagraph"/>
      </w:pPr>
      <w:r>
        <w:t xml:space="preserve">Техническое требование:</w:t>
      </w:r>
    </w:p>
    <w:p>
      <w:pPr>
        <w:pStyle w:val="SourceCode"/>
      </w:pPr>
      <w:r>
        <w:rPr>
          <w:rStyle w:val="VerbatimChar"/>
        </w:rPr>
        <w:t xml:space="preserve">depth: 1–4 для интерактивного режима</w:t>
      </w:r>
      <w:r>
        <w:br/>
      </w:r>
      <w:r>
        <w:rPr>
          <w:rStyle w:val="VerbatimChar"/>
        </w:rPr>
        <w:t xml:space="preserve">depth: 5–8 для фоновой аналитики</w:t>
      </w:r>
      <w:r>
        <w:br/>
      </w:r>
      <w:r>
        <w:rPr>
          <w:rStyle w:val="VerbatimChar"/>
        </w:rPr>
        <w:t xml:space="preserve">edge type filters</w:t>
      </w:r>
      <w:r>
        <w:br/>
      </w:r>
      <w:r>
        <w:rPr>
          <w:rStyle w:val="VerbatimChar"/>
        </w:rPr>
        <w:t xml:space="preserve">node type filters</w:t>
      </w:r>
      <w:r>
        <w:br/>
      </w:r>
      <w:r>
        <w:rPr>
          <w:rStyle w:val="VerbatimChar"/>
        </w:rPr>
        <w:t xml:space="preserve">direction filters</w:t>
      </w:r>
      <w:r>
        <w:br/>
      </w:r>
      <w:r>
        <w:rPr>
          <w:rStyle w:val="VerbatimChar"/>
        </w:rPr>
        <w:t xml:space="preserve">weight filters</w:t>
      </w:r>
      <w:r>
        <w:br/>
      </w:r>
      <w:r>
        <w:rPr>
          <w:rStyle w:val="VerbatimChar"/>
        </w:rPr>
        <w:t xml:space="preserve">recency filters</w:t>
      </w:r>
      <w:r>
        <w:br/>
      </w:r>
      <w:r>
        <w:rPr>
          <w:rStyle w:val="VerbatimChar"/>
        </w:rPr>
        <w:t xml:space="preserve">confidence filters</w:t>
      </w:r>
      <w:r>
        <w:br/>
      </w:r>
      <w:r>
        <w:rPr>
          <w:rStyle w:val="VerbatimChar"/>
        </w:rPr>
        <w:t xml:space="preserve">limit per hop</w:t>
      </w:r>
      <w:r>
        <w:br/>
      </w:r>
      <w:r>
        <w:rPr>
          <w:rStyle w:val="VerbatimChar"/>
        </w:rPr>
        <w:t xml:space="preserve">max total nodes</w:t>
      </w:r>
      <w:r>
        <w:br/>
      </w:r>
      <w:r>
        <w:rPr>
          <w:rStyle w:val="VerbatimChar"/>
        </w:rPr>
        <w:t xml:space="preserve">max total edges</w:t>
      </w:r>
    </w:p>
    <w:p>
      <w:pPr>
        <w:pStyle w:val="FirstParagraph"/>
      </w:pPr>
      <w:r>
        <w:t xml:space="preserve">Важно: нельзя делать бесконтрольный traversal вида:</w:t>
      </w:r>
    </w:p>
    <w:p>
      <w:pPr>
        <w:pStyle w:val="SourceCode"/>
      </w:pPr>
      <w:r>
        <w:rPr>
          <w:rStyle w:val="VerbatimChar"/>
        </w:rPr>
        <w:t xml:space="preserve">MATCH (n)-[*1..8]-(x)</w:t>
      </w:r>
    </w:p>
    <w:p>
      <w:pPr>
        <w:pStyle w:val="FirstParagraph"/>
      </w:pPr>
      <w:r>
        <w:t xml:space="preserve">Это может взорвать граф. Каждый traversal должен иметь:</w:t>
      </w:r>
    </w:p>
    <w:p>
      <w:pPr>
        <w:pStyle w:val="Compact"/>
        <w:numPr>
          <w:ilvl w:val="0"/>
          <w:numId w:val="1012"/>
        </w:numPr>
      </w:pPr>
      <w:r>
        <w:t xml:space="preserve">стартовую точку;</w:t>
      </w:r>
    </w:p>
    <w:p>
      <w:pPr>
        <w:pStyle w:val="Compact"/>
        <w:numPr>
          <w:ilvl w:val="0"/>
          <w:numId w:val="1012"/>
        </w:numPr>
      </w:pPr>
      <w:r>
        <w:t xml:space="preserve">ограничение глубины;</w:t>
      </w:r>
    </w:p>
    <w:p>
      <w:pPr>
        <w:pStyle w:val="Compact"/>
        <w:numPr>
          <w:ilvl w:val="0"/>
          <w:numId w:val="1012"/>
        </w:numPr>
      </w:pPr>
      <w:r>
        <w:t xml:space="preserve">фильтр типов рёбер;</w:t>
      </w:r>
    </w:p>
    <w:p>
      <w:pPr>
        <w:pStyle w:val="Compact"/>
        <w:numPr>
          <w:ilvl w:val="0"/>
          <w:numId w:val="1012"/>
        </w:numPr>
      </w:pPr>
      <w:r>
        <w:t xml:space="preserve">лимит fan-out;</w:t>
      </w:r>
    </w:p>
    <w:p>
      <w:pPr>
        <w:pStyle w:val="Compact"/>
        <w:numPr>
          <w:ilvl w:val="0"/>
          <w:numId w:val="1012"/>
        </w:numPr>
      </w:pPr>
      <w:r>
        <w:t xml:space="preserve">scoring;</w:t>
      </w:r>
    </w:p>
    <w:p>
      <w:pPr>
        <w:pStyle w:val="Compact"/>
        <w:numPr>
          <w:ilvl w:val="0"/>
          <w:numId w:val="1012"/>
        </w:numPr>
      </w:pPr>
      <w:r>
        <w:t xml:space="preserve">объяснимый результат.</w:t>
      </w:r>
    </w:p>
    <w:p>
      <w:r>
        <w:pict>
          <v:rect style="width:0;height:1.5pt" o:hralign="center" o:hrstd="t" o:hr="t"/>
        </w:pict>
      </w:r>
    </w:p>
    <w:bookmarkEnd w:id="34"/>
    <w:bookmarkStart w:id="40" w:name="Xc18a0fa69d955f2c25fbcbaa630773ccb0573de"/>
    <w:p>
      <w:pPr>
        <w:pStyle w:val="Heading2"/>
      </w:pPr>
      <w:r>
        <w:t xml:space="preserve">7. Рекомендованная архитектура графового слоя</w:t>
      </w:r>
    </w:p>
    <w:bookmarkStart w:id="35" w:name="базовый-вариант"/>
    <w:p>
      <w:pPr>
        <w:pStyle w:val="Heading3"/>
      </w:pPr>
      <w:r>
        <w:t xml:space="preserve">7.1. Базовый вариант</w:t>
      </w:r>
    </w:p>
    <w:p>
      <w:pPr>
        <w:pStyle w:val="FirstParagraph"/>
      </w:pPr>
      <w:r>
        <w:t xml:space="preserve">Для первого production-ready MVP: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users</w:t>
      </w:r>
      <w:r>
        <w:br/>
      </w:r>
      <w:r>
        <w:rPr>
          <w:rStyle w:val="VerbatimChar"/>
        </w:rPr>
        <w:t xml:space="preserve">  projects</w:t>
      </w:r>
      <w:r>
        <w:br/>
      </w:r>
      <w:r>
        <w:rPr>
          <w:rStyle w:val="VerbatimChar"/>
        </w:rPr>
        <w:t xml:space="preserve">  auth</w:t>
      </w:r>
      <w:r>
        <w:br/>
      </w:r>
      <w:r>
        <w:rPr>
          <w:rStyle w:val="VerbatimChar"/>
        </w:rPr>
        <w:t xml:space="preserve">  billing/limits</w:t>
      </w:r>
      <w:r>
        <w:br/>
      </w:r>
      <w:r>
        <w:rPr>
          <w:rStyle w:val="VerbatimChar"/>
        </w:rPr>
        <w:t xml:space="preserve">  chats</w:t>
      </w:r>
      <w:r>
        <w:br/>
      </w:r>
      <w:r>
        <w:rPr>
          <w:rStyle w:val="VerbatimChar"/>
        </w:rPr>
        <w:t xml:space="preserve">  messages</w:t>
      </w:r>
      <w:r>
        <w:br/>
      </w:r>
      <w:r>
        <w:rPr>
          <w:rStyle w:val="VerbatimChar"/>
        </w:rPr>
        <w:t xml:space="preserve">  job metadata</w:t>
      </w:r>
      <w:r>
        <w:br/>
      </w:r>
      <w:r>
        <w:rPr>
          <w:rStyle w:val="VerbatimChar"/>
        </w:rPr>
        <w:t xml:space="preserve">  provider settings</w:t>
      </w:r>
      <w:r>
        <w:br/>
      </w:r>
      <w:r>
        <w:br/>
      </w:r>
      <w:r>
        <w:rPr>
          <w:rStyle w:val="VerbatimChar"/>
        </w:rPr>
        <w:t xml:space="preserve">Kuzu или Memgraph</w:t>
      </w:r>
      <w:r>
        <w:br/>
      </w:r>
      <w:r>
        <w:rPr>
          <w:rStyle w:val="VerbatimChar"/>
        </w:rPr>
        <w:t xml:space="preserve">  project graph</w:t>
      </w:r>
      <w:r>
        <w:br/>
      </w:r>
      <w:r>
        <w:rPr>
          <w:rStyle w:val="VerbatimChar"/>
        </w:rPr>
        <w:t xml:space="preserve">  code graph</w:t>
      </w:r>
      <w:r>
        <w:br/>
      </w:r>
      <w:r>
        <w:rPr>
          <w:rStyle w:val="VerbatimChar"/>
        </w:rPr>
        <w:t xml:space="preserve">  memory graph</w:t>
      </w:r>
      <w:r>
        <w:br/>
      </w:r>
      <w:r>
        <w:rPr>
          <w:rStyle w:val="VerbatimChar"/>
        </w:rPr>
        <w:t xml:space="preserve">  traversal</w:t>
      </w:r>
      <w:r>
        <w:br/>
      </w:r>
      <w:r>
        <w:br/>
      </w:r>
      <w:r>
        <w:rPr>
          <w:rStyle w:val="VerbatimChar"/>
        </w:rPr>
        <w:t xml:space="preserve">pgvector / Qdrant / LanceDB</w:t>
      </w:r>
      <w:r>
        <w:br/>
      </w:r>
      <w:r>
        <w:rPr>
          <w:rStyle w:val="VerbatimChar"/>
        </w:rPr>
        <w:t xml:space="preserve">  embeddings</w:t>
      </w:r>
      <w:r>
        <w:br/>
      </w:r>
      <w:r>
        <w:rPr>
          <w:rStyle w:val="VerbatimChar"/>
        </w:rPr>
        <w:t xml:space="preserve">  semantic search</w:t>
      </w:r>
      <w:r>
        <w:br/>
      </w:r>
      <w:r>
        <w:rPr>
          <w:rStyle w:val="VerbatimChar"/>
        </w:rPr>
        <w:t xml:space="preserve">  chunk retrieval</w:t>
      </w:r>
      <w:r>
        <w:br/>
      </w:r>
      <w:r>
        <w:br/>
      </w:r>
      <w:r>
        <w:rPr>
          <w:rStyle w:val="VerbatimChar"/>
        </w:rPr>
        <w:t xml:space="preserve">Filesystem / object storage</w:t>
      </w:r>
      <w:r>
        <w:br/>
      </w:r>
      <w:r>
        <w:rPr>
          <w:rStyle w:val="VerbatimChar"/>
        </w:rPr>
        <w:t xml:space="preserve">  cloned repos</w:t>
      </w:r>
      <w:r>
        <w:br/>
      </w:r>
      <w:r>
        <w:rPr>
          <w:rStyle w:val="VerbatimChar"/>
        </w:rPr>
        <w:t xml:space="preserve">  generated patches</w:t>
      </w:r>
      <w:r>
        <w:br/>
      </w:r>
      <w:r>
        <w:rPr>
          <w:rStyle w:val="VerbatimChar"/>
        </w:rPr>
        <w:t xml:space="preserve">  artifacts</w:t>
      </w:r>
      <w:r>
        <w:br/>
      </w:r>
      <w:r>
        <w:rPr>
          <w:rStyle w:val="VerbatimChar"/>
        </w:rPr>
        <w:t xml:space="preserve">  logs</w:t>
      </w:r>
    </w:p>
    <w:p>
      <w:r>
        <w:pict>
          <v:rect style="width:0;height:1.5pt" o:hralign="center" o:hrstd="t" o:hr="t"/>
        </w:pict>
      </w:r>
    </w:p>
    <w:bookmarkEnd w:id="35"/>
    <w:bookmarkStart w:id="36" w:name="вариант-с-kuzu"/>
    <w:p>
      <w:pPr>
        <w:pStyle w:val="Heading3"/>
      </w:pPr>
      <w:r>
        <w:t xml:space="preserve">7.2. Вариант с Kuzu</w:t>
      </w:r>
    </w:p>
    <w:p>
      <w:pPr>
        <w:pStyle w:val="FirstParagraph"/>
      </w:pPr>
      <w:r>
        <w:rPr>
          <w:b/>
          <w:bCs/>
        </w:rPr>
        <w:t xml:space="preserve">Kuzu</w:t>
      </w:r>
      <w:r>
        <w:t xml:space="preserve"> </w:t>
      </w:r>
      <w:r>
        <w:t xml:space="preserve">подходит, если нужен graph database на каждый workspace/project.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/data/projects/:projectId/graph.kuzu</w:t>
      </w:r>
      <w:r>
        <w:br/>
      </w:r>
      <w:r>
        <w:rPr>
          <w:rStyle w:val="VerbatimChar"/>
        </w:rPr>
        <w:t xml:space="preserve">/data/projects/:projectId/repo/</w:t>
      </w:r>
      <w:r>
        <w:br/>
      </w:r>
      <w:r>
        <w:rPr>
          <w:rStyle w:val="VerbatimChar"/>
        </w:rPr>
        <w:t xml:space="preserve">/data/projects/:projectId/index/</w:t>
      </w:r>
    </w:p>
    <w:p>
      <w:pPr>
        <w:pStyle w:val="FirstParagraph"/>
      </w:pPr>
      <w:r>
        <w:t xml:space="preserve">Плюсы:</w:t>
      </w:r>
    </w:p>
    <w:p>
      <w:pPr>
        <w:pStyle w:val="Compact"/>
        <w:numPr>
          <w:ilvl w:val="0"/>
          <w:numId w:val="1013"/>
        </w:numPr>
      </w:pPr>
      <w:r>
        <w:t xml:space="preserve">embedded;</w:t>
      </w:r>
    </w:p>
    <w:p>
      <w:pPr>
        <w:pStyle w:val="Compact"/>
        <w:numPr>
          <w:ilvl w:val="0"/>
          <w:numId w:val="1013"/>
        </w:numPr>
      </w:pPr>
      <w:r>
        <w:t xml:space="preserve">удобно для project-local graph;</w:t>
      </w:r>
    </w:p>
    <w:p>
      <w:pPr>
        <w:pStyle w:val="Compact"/>
        <w:numPr>
          <w:ilvl w:val="0"/>
          <w:numId w:val="1013"/>
        </w:numPr>
      </w:pPr>
      <w:r>
        <w:t xml:space="preserve">хорошо ложится на модель</w:t>
      </w:r>
      <w:r>
        <w:t xml:space="preserve"> </w:t>
      </w:r>
      <w:r>
        <w:t xml:space="preserve">“один граф на один репозиторий”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не требует отдельного graph-сервера;</w:t>
      </w:r>
    </w:p>
    <w:p>
      <w:pPr>
        <w:pStyle w:val="Compact"/>
        <w:numPr>
          <w:ilvl w:val="0"/>
          <w:numId w:val="1013"/>
        </w:numPr>
      </w:pPr>
      <w:r>
        <w:t xml:space="preserve">удобно бэкапить проект целиком.</w:t>
      </w:r>
    </w:p>
    <w:p>
      <w:pPr>
        <w:pStyle w:val="FirstParagraph"/>
      </w:pPr>
      <w:r>
        <w:t xml:space="preserve">Минусы:</w:t>
      </w:r>
    </w:p>
    <w:p>
      <w:pPr>
        <w:pStyle w:val="Compact"/>
        <w:numPr>
          <w:ilvl w:val="0"/>
          <w:numId w:val="1014"/>
        </w:numPr>
      </w:pPr>
      <w:r>
        <w:t xml:space="preserve">нужно аккуратно проектировать конкурентный доступ;</w:t>
      </w:r>
    </w:p>
    <w:p>
      <w:pPr>
        <w:pStyle w:val="Compact"/>
        <w:numPr>
          <w:ilvl w:val="0"/>
          <w:numId w:val="1014"/>
        </w:numPr>
      </w:pPr>
      <w:r>
        <w:t xml:space="preserve">для глобального кросс-проектного графа может понадобиться отдельный слой.</w:t>
      </w:r>
    </w:p>
    <w:p>
      <w:r>
        <w:pict>
          <v:rect style="width:0;height:1.5pt" o:hralign="center" o:hrstd="t" o:hr="t"/>
        </w:pict>
      </w:r>
    </w:p>
    <w:bookmarkEnd w:id="36"/>
    <w:bookmarkStart w:id="37" w:name="вариант-с-memgraph"/>
    <w:p>
      <w:pPr>
        <w:pStyle w:val="Heading3"/>
      </w:pPr>
      <w:r>
        <w:t xml:space="preserve">7.3. Вариант с Memgraph</w:t>
      </w:r>
    </w:p>
    <w:p>
      <w:pPr>
        <w:pStyle w:val="FirstParagraph"/>
      </w:pPr>
      <w:r>
        <w:rPr>
          <w:b/>
          <w:bCs/>
        </w:rPr>
        <w:t xml:space="preserve">Memgraph</w:t>
      </w:r>
      <w:r>
        <w:t xml:space="preserve"> </w:t>
      </w:r>
      <w:r>
        <w:t xml:space="preserve">подходит, если нужен один быстрый graph server для многих проектов.</w:t>
      </w:r>
    </w:p>
    <w:p>
      <w:pPr>
        <w:pStyle w:val="BodyText"/>
      </w:pPr>
      <w:r>
        <w:t xml:space="preserve">Плюсы:</w:t>
      </w:r>
    </w:p>
    <w:p>
      <w:pPr>
        <w:pStyle w:val="Compact"/>
        <w:numPr>
          <w:ilvl w:val="0"/>
          <w:numId w:val="1015"/>
        </w:numPr>
      </w:pPr>
      <w:r>
        <w:t xml:space="preserve">быстрый in-memory graph;</w:t>
      </w:r>
    </w:p>
    <w:p>
      <w:pPr>
        <w:pStyle w:val="Compact"/>
        <w:numPr>
          <w:ilvl w:val="0"/>
          <w:numId w:val="1015"/>
        </w:numPr>
      </w:pPr>
      <w:r>
        <w:t xml:space="preserve">Cypher-like запросы;</w:t>
      </w:r>
    </w:p>
    <w:p>
      <w:pPr>
        <w:pStyle w:val="Compact"/>
        <w:numPr>
          <w:ilvl w:val="0"/>
          <w:numId w:val="1015"/>
        </w:numPr>
      </w:pPr>
      <w:r>
        <w:t xml:space="preserve">удобно для горячей памяти агентов;</w:t>
      </w:r>
    </w:p>
    <w:p>
      <w:pPr>
        <w:pStyle w:val="Compact"/>
        <w:numPr>
          <w:ilvl w:val="0"/>
          <w:numId w:val="1015"/>
        </w:numPr>
      </w:pPr>
      <w:r>
        <w:t xml:space="preserve">можно использовать как центральный graph service.</w:t>
      </w:r>
    </w:p>
    <w:p>
      <w:pPr>
        <w:pStyle w:val="FirstParagraph"/>
      </w:pPr>
      <w:r>
        <w:t xml:space="preserve">Минусы:</w:t>
      </w:r>
    </w:p>
    <w:p>
      <w:pPr>
        <w:pStyle w:val="Compact"/>
        <w:numPr>
          <w:ilvl w:val="0"/>
          <w:numId w:val="1016"/>
        </w:numPr>
      </w:pPr>
      <w:r>
        <w:t xml:space="preserve">отдельный сервис;</w:t>
      </w:r>
    </w:p>
    <w:p>
      <w:pPr>
        <w:pStyle w:val="Compact"/>
        <w:numPr>
          <w:ilvl w:val="0"/>
          <w:numId w:val="1016"/>
        </w:numPr>
      </w:pPr>
      <w:r>
        <w:t xml:space="preserve">больше инфраструктурной сложности;</w:t>
      </w:r>
    </w:p>
    <w:p>
      <w:pPr>
        <w:pStyle w:val="Compact"/>
        <w:numPr>
          <w:ilvl w:val="0"/>
          <w:numId w:val="1016"/>
        </w:numPr>
      </w:pPr>
      <w:r>
        <w:t xml:space="preserve">нужно следить за RAM.</w:t>
      </w:r>
    </w:p>
    <w:p>
      <w:r>
        <w:pict>
          <v:rect style="width:0;height:1.5pt" o:hralign="center" o:hrstd="t" o:hr="t"/>
        </w:pict>
      </w:r>
    </w:p>
    <w:bookmarkEnd w:id="37"/>
    <w:bookmarkStart w:id="38" w:name="вариант-с-neo4j"/>
    <w:p>
      <w:pPr>
        <w:pStyle w:val="Heading3"/>
      </w:pPr>
      <w:r>
        <w:t xml:space="preserve">7.4. Вариант с Neo4j</w:t>
      </w:r>
    </w:p>
    <w:p>
      <w:pPr>
        <w:pStyle w:val="FirstParagraph"/>
      </w:pPr>
      <w:r>
        <w:rPr>
          <w:b/>
          <w:bCs/>
        </w:rPr>
        <w:t xml:space="preserve">Neo4j</w:t>
      </w:r>
      <w:r>
        <w:t xml:space="preserve"> </w:t>
      </w:r>
      <w:r>
        <w:t xml:space="preserve">подходит, если нужна зрелая production-платформа для графов.</w:t>
      </w:r>
    </w:p>
    <w:p>
      <w:pPr>
        <w:pStyle w:val="BodyText"/>
      </w:pPr>
      <w:r>
        <w:t xml:space="preserve">Плюсы:</w:t>
      </w:r>
    </w:p>
    <w:p>
      <w:pPr>
        <w:pStyle w:val="Compact"/>
        <w:numPr>
          <w:ilvl w:val="0"/>
          <w:numId w:val="1017"/>
        </w:numPr>
      </w:pPr>
      <w:r>
        <w:t xml:space="preserve">зрелая экосистема;</w:t>
      </w:r>
    </w:p>
    <w:p>
      <w:pPr>
        <w:pStyle w:val="Compact"/>
        <w:numPr>
          <w:ilvl w:val="0"/>
          <w:numId w:val="1017"/>
        </w:numPr>
      </w:pPr>
      <w:r>
        <w:t xml:space="preserve">визуализация;</w:t>
      </w:r>
    </w:p>
    <w:p>
      <w:pPr>
        <w:pStyle w:val="Compact"/>
        <w:numPr>
          <w:ilvl w:val="0"/>
          <w:numId w:val="1017"/>
        </w:numPr>
      </w:pPr>
      <w:r>
        <w:t xml:space="preserve">Cypher;</w:t>
      </w:r>
    </w:p>
    <w:p>
      <w:pPr>
        <w:pStyle w:val="Compact"/>
        <w:numPr>
          <w:ilvl w:val="0"/>
          <w:numId w:val="1017"/>
        </w:numPr>
      </w:pPr>
      <w:r>
        <w:t xml:space="preserve">много интеграций;</w:t>
      </w:r>
    </w:p>
    <w:p>
      <w:pPr>
        <w:pStyle w:val="Compact"/>
        <w:numPr>
          <w:ilvl w:val="0"/>
          <w:numId w:val="1017"/>
        </w:numPr>
      </w:pPr>
      <w:r>
        <w:t xml:space="preserve">хорош для knowledge graph.</w:t>
      </w:r>
    </w:p>
    <w:p>
      <w:pPr>
        <w:pStyle w:val="FirstParagraph"/>
      </w:pPr>
      <w:r>
        <w:t xml:space="preserve">Минусы:</w:t>
      </w:r>
    </w:p>
    <w:p>
      <w:pPr>
        <w:pStyle w:val="Compact"/>
        <w:numPr>
          <w:ilvl w:val="0"/>
          <w:numId w:val="1018"/>
        </w:numPr>
      </w:pPr>
      <w:r>
        <w:t xml:space="preserve">тяжелее;</w:t>
      </w:r>
    </w:p>
    <w:p>
      <w:pPr>
        <w:pStyle w:val="Compact"/>
        <w:numPr>
          <w:ilvl w:val="0"/>
          <w:numId w:val="1018"/>
        </w:numPr>
      </w:pPr>
      <w:r>
        <w:t xml:space="preserve">enterprise/лицензионные моменты;</w:t>
      </w:r>
    </w:p>
    <w:p>
      <w:pPr>
        <w:pStyle w:val="Compact"/>
        <w:numPr>
          <w:ilvl w:val="0"/>
          <w:numId w:val="1018"/>
        </w:numPr>
      </w:pPr>
      <w:r>
        <w:t xml:space="preserve">может быть избыточен на раннем этапе.</w:t>
      </w:r>
    </w:p>
    <w:p>
      <w:r>
        <w:pict>
          <v:rect style="width:0;height:1.5pt" o:hralign="center" o:hrstd="t" o:hr="t"/>
        </w:pict>
      </w:r>
    </w:p>
    <w:bookmarkEnd w:id="38"/>
    <w:bookmarkStart w:id="39" w:name="рекомендуемый-старт"/>
    <w:p>
      <w:pPr>
        <w:pStyle w:val="Heading3"/>
      </w:pPr>
      <w:r>
        <w:t xml:space="preserve">7.5. Рекомендуемый старт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projects.xedoc.ru</w:t>
      </w:r>
      <w:r>
        <w:t xml:space="preserve"> </w:t>
      </w:r>
      <w:r>
        <w:t xml:space="preserve">рекомендуется начать так:</w:t>
      </w:r>
    </w:p>
    <w:p>
      <w:pPr>
        <w:pStyle w:val="SourceCode"/>
      </w:pPr>
      <w:r>
        <w:rPr>
          <w:rStyle w:val="VerbatimChar"/>
        </w:rPr>
        <w:t xml:space="preserve">PostgreSQL — основная бизнес-БД</w:t>
      </w:r>
      <w:r>
        <w:br/>
      </w:r>
      <w:r>
        <w:rPr>
          <w:rStyle w:val="VerbatimChar"/>
        </w:rPr>
        <w:t xml:space="preserve">Kuzu — project-local graph на каждый workspace</w:t>
      </w:r>
      <w:r>
        <w:br/>
      </w:r>
      <w:r>
        <w:rPr>
          <w:rStyle w:val="VerbatimChar"/>
        </w:rPr>
        <w:t xml:space="preserve">Qdrant или pgvector — embeddings</w:t>
      </w:r>
      <w:r>
        <w:br/>
      </w:r>
      <w:r>
        <w:rPr>
          <w:rStyle w:val="VerbatimChar"/>
        </w:rPr>
        <w:t xml:space="preserve">Filesystem — git workspaces</w:t>
      </w:r>
      <w:r>
        <w:br/>
      </w:r>
      <w:r>
        <w:rPr>
          <w:rStyle w:val="VerbatimChar"/>
        </w:rPr>
        <w:t xml:space="preserve">Worker — индексация, агенты, модели</w:t>
      </w:r>
    </w:p>
    <w:p>
      <w:pPr>
        <w:pStyle w:val="FirstParagraph"/>
      </w:pPr>
      <w:r>
        <w:t xml:space="preserve">Дальше можно добавить Memgraph как серверный hot graph, если появится необходимость в едином графе для многих проектов.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визуальное-управление-графом"/>
    <w:p>
      <w:pPr>
        <w:pStyle w:val="Heading2"/>
      </w:pPr>
      <w:r>
        <w:t xml:space="preserve">8. Визуальное управление графом</w:t>
      </w:r>
    </w:p>
    <w:p>
      <w:pPr>
        <w:pStyle w:val="FirstParagraph"/>
      </w:pPr>
      <w:r>
        <w:t xml:space="preserve">Это один из ключевых модулей продукта.</w:t>
      </w:r>
    </w:p>
    <w:p>
      <w:pPr>
        <w:pStyle w:val="BodyText"/>
      </w:pPr>
      <w:r>
        <w:t xml:space="preserve">Пользователь должен не только</w:t>
      </w:r>
      <w:r>
        <w:t xml:space="preserve"> </w:t>
      </w:r>
      <w:r>
        <w:t xml:space="preserve">“верить”</w:t>
      </w:r>
      <w:r>
        <w:t xml:space="preserve"> </w:t>
      </w:r>
      <w:r>
        <w:t xml:space="preserve">графу, но и видеть:</w:t>
      </w:r>
    </w:p>
    <w:p>
      <w:pPr>
        <w:pStyle w:val="Compact"/>
        <w:numPr>
          <w:ilvl w:val="0"/>
          <w:numId w:val="1019"/>
        </w:numPr>
      </w:pPr>
      <w:r>
        <w:t xml:space="preserve">какие узлы есть;</w:t>
      </w:r>
    </w:p>
    <w:p>
      <w:pPr>
        <w:pStyle w:val="Compact"/>
        <w:numPr>
          <w:ilvl w:val="0"/>
          <w:numId w:val="1019"/>
        </w:numPr>
      </w:pPr>
      <w:r>
        <w:t xml:space="preserve">какие связи есть;</w:t>
      </w:r>
    </w:p>
    <w:p>
      <w:pPr>
        <w:pStyle w:val="Compact"/>
        <w:numPr>
          <w:ilvl w:val="0"/>
          <w:numId w:val="1019"/>
        </w:numPr>
      </w:pPr>
      <w:r>
        <w:t xml:space="preserve">откуда связь появилась;</w:t>
      </w:r>
    </w:p>
    <w:p>
      <w:pPr>
        <w:pStyle w:val="Compact"/>
        <w:numPr>
          <w:ilvl w:val="0"/>
          <w:numId w:val="1019"/>
        </w:numPr>
      </w:pPr>
      <w:r>
        <w:t xml:space="preserve">кто её создал: пользователь, индексатор, Codex, Grok, Gemini, локальная модель;</w:t>
      </w:r>
    </w:p>
    <w:p>
      <w:pPr>
        <w:pStyle w:val="Compact"/>
        <w:numPr>
          <w:ilvl w:val="0"/>
          <w:numId w:val="1019"/>
        </w:numPr>
      </w:pPr>
      <w:r>
        <w:t xml:space="preserve">насколько связь уверенная;</w:t>
      </w:r>
    </w:p>
    <w:p>
      <w:pPr>
        <w:pStyle w:val="Compact"/>
        <w:numPr>
          <w:ilvl w:val="0"/>
          <w:numId w:val="1019"/>
        </w:numPr>
      </w:pPr>
      <w:r>
        <w:t xml:space="preserve">когда она была создана;</w:t>
      </w:r>
    </w:p>
    <w:p>
      <w:pPr>
        <w:pStyle w:val="Compact"/>
        <w:numPr>
          <w:ilvl w:val="0"/>
          <w:numId w:val="1019"/>
        </w:numPr>
      </w:pPr>
      <w:r>
        <w:t xml:space="preserve">используется ли она в ответах;</w:t>
      </w:r>
    </w:p>
    <w:p>
      <w:pPr>
        <w:pStyle w:val="Compact"/>
        <w:numPr>
          <w:ilvl w:val="0"/>
          <w:numId w:val="1019"/>
        </w:numPr>
      </w:pPr>
      <w:r>
        <w:t xml:space="preserve">какие узлы стали мусором;</w:t>
      </w:r>
    </w:p>
    <w:p>
      <w:pPr>
        <w:pStyle w:val="Compact"/>
        <w:numPr>
          <w:ilvl w:val="0"/>
          <w:numId w:val="1019"/>
        </w:numPr>
      </w:pPr>
      <w:r>
        <w:t xml:space="preserve">где дубли;</w:t>
      </w:r>
    </w:p>
    <w:p>
      <w:pPr>
        <w:pStyle w:val="Compact"/>
        <w:numPr>
          <w:ilvl w:val="0"/>
          <w:numId w:val="1019"/>
        </w:numPr>
      </w:pPr>
      <w:r>
        <w:t xml:space="preserve">какие связи влияют на текущий ответ.</w:t>
      </w:r>
    </w:p>
    <w:p>
      <w:r>
        <w:pict>
          <v:rect style="width:0;height:1.5pt" o:hralign="center" o:hrstd="t" o:hr="t"/>
        </w:pict>
      </w:r>
    </w:p>
    <w:bookmarkStart w:id="41" w:name="graph-explorer"/>
    <w:p>
      <w:pPr>
        <w:pStyle w:val="Heading3"/>
      </w:pPr>
      <w:r>
        <w:t xml:space="preserve">8.1. Graph Explorer</w:t>
      </w:r>
    </w:p>
    <w:p>
      <w:pPr>
        <w:pStyle w:val="FirstParagraph"/>
      </w:pPr>
      <w:r>
        <w:t xml:space="preserve">Интерфейс:</w:t>
      </w:r>
    </w:p>
    <w:p>
      <w:pPr>
        <w:pStyle w:val="SourceCode"/>
      </w:pPr>
      <w:r>
        <w:rPr>
          <w:rStyle w:val="VerbatimChar"/>
        </w:rPr>
        <w:t xml:space="preserve">/project/:id/graph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0"/>
        </w:numPr>
      </w:pPr>
      <w:r>
        <w:t xml:space="preserve">Просмотр графа вокруг выбранного узла.</w:t>
      </w:r>
    </w:p>
    <w:p>
      <w:pPr>
        <w:pStyle w:val="Compact"/>
        <w:numPr>
          <w:ilvl w:val="0"/>
          <w:numId w:val="1020"/>
        </w:numPr>
      </w:pPr>
      <w:r>
        <w:t xml:space="preserve">Фильтр по типам узлов.</w:t>
      </w:r>
    </w:p>
    <w:p>
      <w:pPr>
        <w:pStyle w:val="Compact"/>
        <w:numPr>
          <w:ilvl w:val="0"/>
          <w:numId w:val="1020"/>
        </w:numPr>
      </w:pPr>
      <w:r>
        <w:t xml:space="preserve">Фильтр по типам рёбер.</w:t>
      </w:r>
    </w:p>
    <w:p>
      <w:pPr>
        <w:pStyle w:val="Compact"/>
        <w:numPr>
          <w:ilvl w:val="0"/>
          <w:numId w:val="1020"/>
        </w:numPr>
      </w:pPr>
      <w:r>
        <w:t xml:space="preserve">Выбор глубины traversal.</w:t>
      </w:r>
    </w:p>
    <w:p>
      <w:pPr>
        <w:pStyle w:val="Compact"/>
        <w:numPr>
          <w:ilvl w:val="0"/>
          <w:numId w:val="1020"/>
        </w:numPr>
      </w:pPr>
      <w:r>
        <w:t xml:space="preserve">Отображение направлений связей.</w:t>
      </w:r>
    </w:p>
    <w:p>
      <w:pPr>
        <w:pStyle w:val="Compact"/>
        <w:numPr>
          <w:ilvl w:val="0"/>
          <w:numId w:val="1020"/>
        </w:numPr>
      </w:pPr>
      <w:r>
        <w:t xml:space="preserve">Отображение веса и confidence.</w:t>
      </w:r>
    </w:p>
    <w:p>
      <w:pPr>
        <w:pStyle w:val="Compact"/>
        <w:numPr>
          <w:ilvl w:val="0"/>
          <w:numId w:val="1020"/>
        </w:numPr>
      </w:pPr>
      <w:r>
        <w:t xml:space="preserve">Поиск узла по названию/path/symbol/message.</w:t>
      </w:r>
    </w:p>
    <w:p>
      <w:pPr>
        <w:pStyle w:val="Compact"/>
        <w:numPr>
          <w:ilvl w:val="0"/>
          <w:numId w:val="1020"/>
        </w:numPr>
      </w:pPr>
      <w:r>
        <w:t xml:space="preserve">Раскрытие соседей.</w:t>
      </w:r>
    </w:p>
    <w:p>
      <w:pPr>
        <w:pStyle w:val="Compact"/>
        <w:numPr>
          <w:ilvl w:val="0"/>
          <w:numId w:val="1020"/>
        </w:numPr>
      </w:pPr>
      <w:r>
        <w:t xml:space="preserve">Сворачивание шумных областей.</w:t>
      </w:r>
    </w:p>
    <w:p>
      <w:pPr>
        <w:pStyle w:val="Compact"/>
        <w:numPr>
          <w:ilvl w:val="0"/>
          <w:numId w:val="1020"/>
        </w:numPr>
      </w:pPr>
      <w:r>
        <w:t xml:space="preserve">Сохранение graph view.</w:t>
      </w:r>
    </w:p>
    <w:p>
      <w:pPr>
        <w:pStyle w:val="Compact"/>
        <w:numPr>
          <w:ilvl w:val="0"/>
          <w:numId w:val="1020"/>
        </w:numPr>
      </w:pPr>
      <w:r>
        <w:t xml:space="preserve">Экспорт subgraph.</w:t>
      </w:r>
    </w:p>
    <w:p>
      <w:pPr>
        <w:pStyle w:val="Compact"/>
        <w:numPr>
          <w:ilvl w:val="0"/>
          <w:numId w:val="1020"/>
        </w:numPr>
      </w:pPr>
      <w:r>
        <w:t xml:space="preserve">Кнопка</w:t>
      </w:r>
      <w:r>
        <w:t xml:space="preserve"> </w:t>
      </w:r>
      <w:r>
        <w:t xml:space="preserve">“использовать этот subgraph в чате”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path-explorer"/>
    <w:p>
      <w:pPr>
        <w:pStyle w:val="Heading3"/>
      </w:pPr>
      <w:r>
        <w:t xml:space="preserve">8.2. Path Explorer</w:t>
      </w:r>
    </w:p>
    <w:p>
      <w:pPr>
        <w:pStyle w:val="FirstParagraph"/>
      </w:pPr>
      <w:r>
        <w:t xml:space="preserve">Отдельный режим:</w:t>
      </w:r>
    </w:p>
    <w:p>
      <w:pPr>
        <w:pStyle w:val="SourceCode"/>
      </w:pPr>
      <w:r>
        <w:rPr>
          <w:rStyle w:val="VerbatimChar"/>
        </w:rPr>
        <w:t xml:space="preserve">“Покажи, почему этот баг связан с этим файлом.”</w:t>
      </w:r>
    </w:p>
    <w:p>
      <w:pPr>
        <w:pStyle w:val="FirstParagraph"/>
      </w:pPr>
      <w:r>
        <w:t xml:space="preserve">Система должна показывать путь:</w:t>
      </w:r>
    </w:p>
    <w:p>
      <w:pPr>
        <w:pStyle w:val="SourceCode"/>
      </w:pPr>
      <w:r>
        <w:rPr>
          <w:rStyle w:val="VerbatimChar"/>
        </w:rPr>
        <w:t xml:space="preserve">Bug: auth broken</w:t>
      </w:r>
      <w:r>
        <w:br/>
      </w:r>
      <w:r>
        <w:rPr>
          <w:rStyle w:val="VerbatimChar"/>
        </w:rPr>
        <w:t xml:space="preserve"> → mentioned_in Message #141</w:t>
      </w:r>
      <w:r>
        <w:br/>
      </w:r>
      <w:r>
        <w:rPr>
          <w:rStyle w:val="VerbatimChar"/>
        </w:rPr>
        <w:t xml:space="preserve"> → mentions File: auth.middleware.ts</w:t>
      </w:r>
      <w:r>
        <w:br/>
      </w:r>
      <w:r>
        <w:rPr>
          <w:rStyle w:val="VerbatimChar"/>
        </w:rPr>
        <w:t xml:space="preserve"> → defines Symbol: verifySession</w:t>
      </w:r>
      <w:r>
        <w:br/>
      </w:r>
      <w:r>
        <w:rPr>
          <w:rStyle w:val="VerbatimChar"/>
        </w:rPr>
        <w:t xml:space="preserve"> → changed_by Commit: 8f3a2</w:t>
      </w:r>
      <w:r>
        <w:br/>
      </w:r>
      <w:r>
        <w:rPr>
          <w:rStyle w:val="VerbatimChar"/>
        </w:rPr>
        <w:t xml:space="preserve"> → created_by ToolCall: Codex run #22</w:t>
      </w:r>
    </w:p>
    <w:p>
      <w:pPr>
        <w:pStyle w:val="FirstParagraph"/>
      </w:pPr>
      <w:r>
        <w:t xml:space="preserve">Для каждого пути:</w:t>
      </w:r>
    </w:p>
    <w:p>
      <w:pPr>
        <w:pStyle w:val="Compact"/>
        <w:numPr>
          <w:ilvl w:val="0"/>
          <w:numId w:val="1021"/>
        </w:numPr>
      </w:pPr>
      <w:r>
        <w:t xml:space="preserve">длина;</w:t>
      </w:r>
    </w:p>
    <w:p>
      <w:pPr>
        <w:pStyle w:val="Compact"/>
        <w:numPr>
          <w:ilvl w:val="0"/>
          <w:numId w:val="1021"/>
        </w:numPr>
      </w:pPr>
      <w:r>
        <w:t xml:space="preserve">типы рёбер;</w:t>
      </w:r>
    </w:p>
    <w:p>
      <w:pPr>
        <w:pStyle w:val="Compact"/>
        <w:numPr>
          <w:ilvl w:val="0"/>
          <w:numId w:val="1021"/>
        </w:numPr>
      </w:pPr>
      <w:r>
        <w:t xml:space="preserve">confidence;</w:t>
      </w:r>
    </w:p>
    <w:p>
      <w:pPr>
        <w:pStyle w:val="Compact"/>
        <w:numPr>
          <w:ilvl w:val="0"/>
          <w:numId w:val="1021"/>
        </w:numPr>
      </w:pPr>
      <w:r>
        <w:t xml:space="preserve">source;</w:t>
      </w:r>
    </w:p>
    <w:p>
      <w:pPr>
        <w:pStyle w:val="Compact"/>
        <w:numPr>
          <w:ilvl w:val="0"/>
          <w:numId w:val="1021"/>
        </w:numPr>
      </w:pPr>
      <w:r>
        <w:t xml:space="preserve">объяснение;</w:t>
      </w:r>
    </w:p>
    <w:p>
      <w:pPr>
        <w:pStyle w:val="Compact"/>
        <w:numPr>
          <w:ilvl w:val="0"/>
          <w:numId w:val="1021"/>
        </w:numPr>
      </w:pPr>
      <w:r>
        <w:t xml:space="preserve">использовался ли путь в ответе модели.</w:t>
      </w:r>
    </w:p>
    <w:p>
      <w:r>
        <w:pict>
          <v:rect style="width:0;height:1.5pt" o:hralign="center" o:hrstd="t" o:hr="t"/>
        </w:pict>
      </w:r>
    </w:p>
    <w:bookmarkEnd w:id="42"/>
    <w:bookmarkStart w:id="43" w:name="graph-diff"/>
    <w:p>
      <w:pPr>
        <w:pStyle w:val="Heading3"/>
      </w:pPr>
      <w:r>
        <w:t xml:space="preserve">8.3. Graph Diff</w:t>
      </w:r>
    </w:p>
    <w:p>
      <w:pPr>
        <w:pStyle w:val="FirstParagraph"/>
      </w:pPr>
      <w:r>
        <w:t xml:space="preserve">После индексации, model run или tool call система должна показывать:</w:t>
      </w:r>
    </w:p>
    <w:p>
      <w:pPr>
        <w:pStyle w:val="SourceCode"/>
      </w:pPr>
      <w:r>
        <w:rPr>
          <w:rStyle w:val="VerbatimChar"/>
        </w:rPr>
        <w:t xml:space="preserve">Добавлено узлов: 12</w:t>
      </w:r>
      <w:r>
        <w:br/>
      </w:r>
      <w:r>
        <w:rPr>
          <w:rStyle w:val="VerbatimChar"/>
        </w:rPr>
        <w:t xml:space="preserve">Удалено узлов: 0</w:t>
      </w:r>
      <w:r>
        <w:br/>
      </w:r>
      <w:r>
        <w:rPr>
          <w:rStyle w:val="VerbatimChar"/>
        </w:rPr>
        <w:t xml:space="preserve">Добавлено связей: 31</w:t>
      </w:r>
      <w:r>
        <w:br/>
      </w:r>
      <w:r>
        <w:rPr>
          <w:rStyle w:val="VerbatimChar"/>
        </w:rPr>
        <w:t xml:space="preserve">Изменено связей: 4</w:t>
      </w:r>
      <w:r>
        <w:br/>
      </w:r>
      <w:r>
        <w:rPr>
          <w:rStyle w:val="VerbatimChar"/>
        </w:rPr>
        <w:t xml:space="preserve">Снижена confidence: 2</w:t>
      </w:r>
    </w:p>
    <w:p>
      <w:pPr>
        <w:pStyle w:val="FirstParagraph"/>
      </w:pPr>
      <w:r>
        <w:t xml:space="preserve">Это важно, чтобы пользователь понимал, как граф меняется со временем.</w:t>
      </w:r>
    </w:p>
    <w:p>
      <w:r>
        <w:pict>
          <v:rect style="width:0;height:1.5pt" o:hralign="center" o:hrstd="t" o:hr="t"/>
        </w:pict>
      </w:r>
    </w:p>
    <w:bookmarkEnd w:id="43"/>
    <w:bookmarkStart w:id="44" w:name="ручное-редактирование-графа"/>
    <w:p>
      <w:pPr>
        <w:pStyle w:val="Heading3"/>
      </w:pPr>
      <w:r>
        <w:t xml:space="preserve">8.4. Ручное редактирование графа</w:t>
      </w:r>
    </w:p>
    <w:p>
      <w:pPr>
        <w:pStyle w:val="FirstParagraph"/>
      </w:pPr>
      <w:r>
        <w:t xml:space="preserve">Пользователь должен уметь:</w:t>
      </w:r>
    </w:p>
    <w:p>
      <w:pPr>
        <w:pStyle w:val="Compact"/>
        <w:numPr>
          <w:ilvl w:val="0"/>
          <w:numId w:val="1022"/>
        </w:numPr>
      </w:pPr>
      <w:r>
        <w:t xml:space="preserve">создать узел;</w:t>
      </w:r>
    </w:p>
    <w:p>
      <w:pPr>
        <w:pStyle w:val="Compact"/>
        <w:numPr>
          <w:ilvl w:val="0"/>
          <w:numId w:val="1022"/>
        </w:numPr>
      </w:pPr>
      <w:r>
        <w:t xml:space="preserve">создать связь;</w:t>
      </w:r>
    </w:p>
    <w:p>
      <w:pPr>
        <w:pStyle w:val="Compact"/>
        <w:numPr>
          <w:ilvl w:val="0"/>
          <w:numId w:val="1022"/>
        </w:numPr>
      </w:pPr>
      <w:r>
        <w:t xml:space="preserve">удалить связь;</w:t>
      </w:r>
    </w:p>
    <w:p>
      <w:pPr>
        <w:pStyle w:val="Compact"/>
        <w:numPr>
          <w:ilvl w:val="0"/>
          <w:numId w:val="1022"/>
        </w:numPr>
      </w:pPr>
      <w:r>
        <w:t xml:space="preserve">soft-delete узел;</w:t>
      </w:r>
    </w:p>
    <w:p>
      <w:pPr>
        <w:pStyle w:val="Compact"/>
        <w:numPr>
          <w:ilvl w:val="0"/>
          <w:numId w:val="1022"/>
        </w:numPr>
      </w:pPr>
      <w:r>
        <w:t xml:space="preserve">объединить дубли;</w:t>
      </w:r>
    </w:p>
    <w:p>
      <w:pPr>
        <w:pStyle w:val="Compact"/>
        <w:numPr>
          <w:ilvl w:val="0"/>
          <w:numId w:val="1022"/>
        </w:numPr>
      </w:pPr>
      <w:r>
        <w:t xml:space="preserve">переименовать узел;</w:t>
      </w:r>
    </w:p>
    <w:p>
      <w:pPr>
        <w:pStyle w:val="Compact"/>
        <w:numPr>
          <w:ilvl w:val="0"/>
          <w:numId w:val="1022"/>
        </w:numPr>
      </w:pPr>
      <w:r>
        <w:t xml:space="preserve">изменить weight;</w:t>
      </w:r>
    </w:p>
    <w:p>
      <w:pPr>
        <w:pStyle w:val="Compact"/>
        <w:numPr>
          <w:ilvl w:val="0"/>
          <w:numId w:val="1022"/>
        </w:numPr>
      </w:pPr>
      <w:r>
        <w:t xml:space="preserve">изменить confidence;</w:t>
      </w:r>
    </w:p>
    <w:p>
      <w:pPr>
        <w:pStyle w:val="Compact"/>
        <w:numPr>
          <w:ilvl w:val="0"/>
          <w:numId w:val="1022"/>
        </w:numPr>
      </w:pPr>
      <w:r>
        <w:t xml:space="preserve">закрепить важный узел;</w:t>
      </w:r>
    </w:p>
    <w:p>
      <w:pPr>
        <w:pStyle w:val="Compact"/>
        <w:numPr>
          <w:ilvl w:val="0"/>
          <w:numId w:val="1022"/>
        </w:numPr>
      </w:pPr>
      <w:r>
        <w:t xml:space="preserve">пометить связь как неправильную;</w:t>
      </w:r>
    </w:p>
    <w:p>
      <w:pPr>
        <w:pStyle w:val="Compact"/>
        <w:numPr>
          <w:ilvl w:val="0"/>
          <w:numId w:val="1022"/>
        </w:numPr>
      </w:pPr>
      <w:r>
        <w:t xml:space="preserve">запретить модели использовать конкретный узел;</w:t>
      </w:r>
    </w:p>
    <w:p>
      <w:pPr>
        <w:pStyle w:val="Compact"/>
        <w:numPr>
          <w:ilvl w:val="0"/>
          <w:numId w:val="1022"/>
        </w:numPr>
      </w:pPr>
      <w:r>
        <w:t xml:space="preserve">добавить комментарий к связи.</w:t>
      </w:r>
    </w:p>
    <w:p>
      <w:r>
        <w:pict>
          <v:rect style="width:0;height:1.5pt" o:hralign="center" o:hrstd="t" o:hr="t"/>
        </w:pict>
      </w:r>
    </w:p>
    <w:bookmarkEnd w:id="44"/>
    <w:bookmarkStart w:id="45" w:name="provenance-происхождение-данных"/>
    <w:p>
      <w:pPr>
        <w:pStyle w:val="Heading3"/>
      </w:pPr>
      <w:r>
        <w:t xml:space="preserve">8.5. Provenance / происхождение данных</w:t>
      </w:r>
    </w:p>
    <w:p>
      <w:pPr>
        <w:pStyle w:val="FirstParagraph"/>
      </w:pPr>
      <w:r>
        <w:t xml:space="preserve">У каждого узла и ребра должен быть источник:</w:t>
      </w:r>
    </w:p>
    <w:p>
      <w:pPr>
        <w:pStyle w:val="SourceCode"/>
      </w:pP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user_manual</w:t>
      </w:r>
      <w:r>
        <w:br/>
      </w:r>
      <w:r>
        <w:rPr>
          <w:rStyle w:val="VerbatimChar"/>
        </w:rPr>
        <w:t xml:space="preserve">  git_indexer</w:t>
      </w:r>
      <w:r>
        <w:br/>
      </w:r>
      <w:r>
        <w:rPr>
          <w:rStyle w:val="VerbatimChar"/>
        </w:rPr>
        <w:t xml:space="preserve">  code_parser</w:t>
      </w:r>
      <w:r>
        <w:br/>
      </w:r>
      <w:r>
        <w:rPr>
          <w:rStyle w:val="VerbatimChar"/>
        </w:rPr>
        <w:t xml:space="preserve">  chat_message</w:t>
      </w:r>
      <w:r>
        <w:br/>
      </w:r>
      <w:r>
        <w:rPr>
          <w:rStyle w:val="VerbatimChar"/>
        </w:rPr>
        <w:t xml:space="preserve">  codex</w:t>
      </w:r>
      <w:r>
        <w:br/>
      </w:r>
      <w:r>
        <w:rPr>
          <w:rStyle w:val="VerbatimChar"/>
        </w:rPr>
        <w:t xml:space="preserve">  grok</w:t>
      </w:r>
      <w:r>
        <w:br/>
      </w:r>
      <w:r>
        <w:rPr>
          <w:rStyle w:val="VerbatimChar"/>
        </w:rPr>
        <w:t xml:space="preserve">  gemini</w:t>
      </w:r>
      <w:r>
        <w:br/>
      </w:r>
      <w:r>
        <w:rPr>
          <w:rStyle w:val="VerbatimChar"/>
        </w:rPr>
        <w:t xml:space="preserve">  ollama</w:t>
      </w:r>
      <w:r>
        <w:br/>
      </w:r>
      <w:r>
        <w:rPr>
          <w:rStyle w:val="VerbatimChar"/>
        </w:rPr>
        <w:t xml:space="preserve">  tool_call</w:t>
      </w:r>
      <w:r>
        <w:br/>
      </w:r>
      <w:r>
        <w:rPr>
          <w:rStyle w:val="VerbatimChar"/>
        </w:rPr>
        <w:t xml:space="preserve">  import</w:t>
      </w:r>
      <w:r>
        <w:br/>
      </w:r>
      <w:r>
        <w:rPr>
          <w:rStyle w:val="VerbatimChar"/>
        </w:rPr>
        <w:t xml:space="preserve">  external_doc</w:t>
      </w:r>
    </w:p>
    <w:p>
      <w:pPr>
        <w:pStyle w:val="FirstParagraph"/>
      </w:pPr>
      <w:r>
        <w:t xml:space="preserve">Это критично. Без provenance граф быстро превратится в мутную кашу.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i-чаты-и-graph-retrieval"/>
    <w:p>
      <w:pPr>
        <w:pStyle w:val="Heading2"/>
      </w:pPr>
      <w:r>
        <w:t xml:space="preserve">9. AI-чаты и graph retrieval</w:t>
      </w:r>
    </w:p>
    <w:bookmarkStart w:id="47" w:name="retrieval-pipeline"/>
    <w:p>
      <w:pPr>
        <w:pStyle w:val="Heading3"/>
      </w:pPr>
      <w:r>
        <w:t xml:space="preserve">9.1. Retrieval pipeline</w:t>
      </w:r>
    </w:p>
    <w:p>
      <w:pPr>
        <w:pStyle w:val="FirstParagraph"/>
      </w:pPr>
      <w:r>
        <w:t xml:space="preserve">При каждом запросе в чат:</w:t>
      </w:r>
    </w:p>
    <w:p>
      <w:pPr>
        <w:pStyle w:val="SourceCode"/>
      </w:pPr>
      <w:r>
        <w:rPr>
          <w:rStyle w:val="VerbatimChar"/>
        </w:rPr>
        <w:t xml:space="preserve">User message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Intent detection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Vector search стартовых узлов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Graph traversal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Subgraph scoring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Context packing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 call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Graph update</w:t>
      </w:r>
    </w:p>
    <w:p>
      <w:r>
        <w:pict>
          <v:rect style="width:0;height:1.5pt" o:hralign="center" o:hrstd="t" o:hr="t"/>
        </w:pict>
      </w:r>
    </w:p>
    <w:bookmarkEnd w:id="47"/>
    <w:bookmarkStart w:id="48" w:name="context-pack"/>
    <w:p>
      <w:pPr>
        <w:pStyle w:val="Heading3"/>
      </w:pPr>
      <w:r>
        <w:t xml:space="preserve">9.2. Context pack</w:t>
      </w:r>
    </w:p>
    <w:p>
      <w:pPr>
        <w:pStyle w:val="FirstParagraph"/>
      </w:pPr>
      <w:r>
        <w:t xml:space="preserve">Модель должна получать не просто текстовые чанки, а структурированный пакет: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"relevant_nodes"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"relevant_edges"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"recent_commits"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"previous_decisions"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ответ-модели"/>
    <w:p>
      <w:pPr>
        <w:pStyle w:val="Heading3"/>
      </w:pPr>
      <w:r>
        <w:t xml:space="preserve">9.3. Ответ модели</w:t>
      </w:r>
    </w:p>
    <w:p>
      <w:pPr>
        <w:pStyle w:val="FirstParagraph"/>
      </w:pPr>
      <w:r>
        <w:t xml:space="preserve">Ответ модели должен уметь ссылаться на граф:</w:t>
      </w:r>
    </w:p>
    <w:p>
      <w:pPr>
        <w:pStyle w:val="SourceCode"/>
      </w:pPr>
      <w:r>
        <w:rPr>
          <w:rStyle w:val="VerbatimChar"/>
        </w:rPr>
        <w:t xml:space="preserve">Я считаю, что проблема в auth.middleware.ts, потому что:</w:t>
      </w:r>
      <w:r>
        <w:br/>
      </w:r>
      <w:r>
        <w:br/>
      </w:r>
      <w:r>
        <w:rPr>
          <w:rStyle w:val="VerbatimChar"/>
        </w:rPr>
        <w:t xml:space="preserve">1. Этот файл был изменён в commit 8f3a2.</w:t>
      </w:r>
      <w:r>
        <w:br/>
      </w:r>
      <w:r>
        <w:rPr>
          <w:rStyle w:val="VerbatimChar"/>
        </w:rPr>
        <w:t xml:space="preserve">2. Он определяет verifySession.</w:t>
      </w:r>
      <w:r>
        <w:br/>
      </w:r>
      <w:r>
        <w:rPr>
          <w:rStyle w:val="VerbatimChar"/>
        </w:rPr>
        <w:t xml:space="preserve">3. verifySession вызывается в protected routes.</w:t>
      </w:r>
      <w:r>
        <w:br/>
      </w:r>
      <w:r>
        <w:rPr>
          <w:rStyle w:val="VerbatimChar"/>
        </w:rPr>
        <w:t xml:space="preserve">4. Последний Codex run уже менял related session logic.</w:t>
      </w:r>
      <w:r>
        <w:br/>
      </w:r>
      <w:r>
        <w:rPr>
          <w:rStyle w:val="VerbatimChar"/>
        </w:rPr>
        <w:t xml:space="preserve">5. В чате “Авторизация” была похожая ошибка.</w:t>
      </w:r>
    </w:p>
    <w:p>
      <w:pPr>
        <w:pStyle w:val="FirstParagraph"/>
      </w:pPr>
      <w:r>
        <w:t xml:space="preserve">Рядом с ответом должна быть кнопка:</w:t>
      </w:r>
    </w:p>
    <w:p>
      <w:pPr>
        <w:pStyle w:val="SourceCode"/>
      </w:pPr>
      <w:r>
        <w:rPr>
          <w:rStyle w:val="VerbatimChar"/>
        </w:rPr>
        <w:t xml:space="preserve">Показать использованный граф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интеграции-с-моделями"/>
    <w:p>
      <w:pPr>
        <w:pStyle w:val="Heading2"/>
      </w:pPr>
      <w:r>
        <w:t xml:space="preserve">10. Интеграции с моделями</w:t>
      </w:r>
    </w:p>
    <w:bookmarkStart w:id="51" w:name="поддерживаемые-провайдеры"/>
    <w:p>
      <w:pPr>
        <w:pStyle w:val="Heading3"/>
      </w:pPr>
      <w:r>
        <w:t xml:space="preserve">10.1. Поддерживаемые провайдеры</w:t>
      </w:r>
    </w:p>
    <w:p>
      <w:pPr>
        <w:pStyle w:val="FirstParagraph"/>
      </w:pPr>
      <w:r>
        <w:t xml:space="preserve">В документе должны быть предусмотрены интеграции:</w:t>
      </w:r>
    </w:p>
    <w:p>
      <w:pPr>
        <w:pStyle w:val="Compact"/>
        <w:numPr>
          <w:ilvl w:val="0"/>
          <w:numId w:val="1023"/>
        </w:numPr>
      </w:pPr>
      <w:r>
        <w:t xml:space="preserve">Codex;</w:t>
      </w:r>
    </w:p>
    <w:p>
      <w:pPr>
        <w:pStyle w:val="Compact"/>
        <w:numPr>
          <w:ilvl w:val="0"/>
          <w:numId w:val="1023"/>
        </w:numPr>
      </w:pPr>
      <w:r>
        <w:t xml:space="preserve">Grok;</w:t>
      </w:r>
    </w:p>
    <w:p>
      <w:pPr>
        <w:pStyle w:val="Compact"/>
        <w:numPr>
          <w:ilvl w:val="0"/>
          <w:numId w:val="1023"/>
        </w:numPr>
      </w:pPr>
      <w:r>
        <w:t xml:space="preserve">Gemini;</w:t>
      </w:r>
    </w:p>
    <w:p>
      <w:pPr>
        <w:pStyle w:val="Compact"/>
        <w:numPr>
          <w:ilvl w:val="0"/>
          <w:numId w:val="1023"/>
        </w:numPr>
      </w:pPr>
      <w:r>
        <w:t xml:space="preserve">OpenAI-compatible providers;</w:t>
      </w:r>
    </w:p>
    <w:p>
      <w:pPr>
        <w:pStyle w:val="Compact"/>
        <w:numPr>
          <w:ilvl w:val="0"/>
          <w:numId w:val="1023"/>
        </w:numPr>
      </w:pPr>
      <w:r>
        <w:t xml:space="preserve">Ollama;</w:t>
      </w:r>
    </w:p>
    <w:p>
      <w:pPr>
        <w:pStyle w:val="Compact"/>
        <w:numPr>
          <w:ilvl w:val="0"/>
          <w:numId w:val="1023"/>
        </w:numPr>
      </w:pPr>
      <w:r>
        <w:t xml:space="preserve">локальные модели;</w:t>
      </w:r>
    </w:p>
    <w:p>
      <w:pPr>
        <w:pStyle w:val="Compact"/>
        <w:numPr>
          <w:ilvl w:val="0"/>
          <w:numId w:val="1023"/>
        </w:numPr>
      </w:pPr>
      <w:r>
        <w:t xml:space="preserve">будущие кастомные провайдеры.</w:t>
      </w:r>
    </w:p>
    <w:p>
      <w:r>
        <w:pict>
          <v:rect style="width:0;height:1.5pt" o:hralign="center" o:hrstd="t" o:hr="t"/>
        </w:pict>
      </w:r>
    </w:p>
    <w:bookmarkEnd w:id="51"/>
    <w:bookmarkStart w:id="52" w:name="ollama-на-домашнем-компьютере"/>
    <w:p>
      <w:pPr>
        <w:pStyle w:val="Heading3"/>
      </w:pPr>
      <w:r>
        <w:t xml:space="preserve">10.2. Ollama на домашнем компьютере</w:t>
      </w:r>
    </w:p>
    <w:p>
      <w:pPr>
        <w:pStyle w:val="FirstParagraph"/>
      </w:pPr>
      <w:r>
        <w:t xml:space="preserve">Важное требование: сайт работает на сервере, но модели могут крутиться дома.</w:t>
      </w:r>
    </w:p>
    <w:p>
      <w:pPr>
        <w:pStyle w:val="BodyText"/>
      </w:pPr>
      <w:r>
        <w:t xml:space="preserve">Архитектура:</w:t>
      </w:r>
    </w:p>
    <w:p>
      <w:pPr>
        <w:pStyle w:val="SourceCode"/>
      </w:pPr>
      <w:r>
        <w:rPr>
          <w:rStyle w:val="VerbatimChar"/>
        </w:rPr>
        <w:t xml:space="preserve">projects.xedoc.ru на VPS</w:t>
      </w:r>
      <w:r>
        <w:br/>
      </w:r>
      <w:r>
        <w:rPr>
          <w:rStyle w:val="VerbatimChar"/>
        </w:rPr>
        <w:t xml:space="preserve">  ↓ secure tunnel / worker connection</w:t>
      </w:r>
      <w:r>
        <w:br/>
      </w:r>
      <w:r>
        <w:rPr>
          <w:rStyle w:val="VerbatimChar"/>
        </w:rPr>
        <w:t xml:space="preserve">Home PC Worker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 models</w:t>
      </w:r>
    </w:p>
    <w:p>
      <w:pPr>
        <w:pStyle w:val="FirstParagraph"/>
      </w:pPr>
      <w:r>
        <w:t xml:space="preserve">Домашний компьютер должен выступать как remote worker:</w:t>
      </w:r>
    </w:p>
    <w:p>
      <w:pPr>
        <w:pStyle w:val="SourceCode"/>
      </w:pPr>
      <w:r>
        <w:rPr>
          <w:rStyle w:val="VerbatimChar"/>
        </w:rPr>
        <w:t xml:space="preserve">HomeWorker</w:t>
      </w:r>
      <w:r>
        <w:br/>
      </w:r>
      <w:r>
        <w:rPr>
          <w:rStyle w:val="VerbatimChar"/>
        </w:rPr>
        <w:t xml:space="preserve">  - подключается к серверу</w:t>
      </w:r>
      <w:r>
        <w:br/>
      </w:r>
      <w:r>
        <w:rPr>
          <w:rStyle w:val="VerbatimChar"/>
        </w:rPr>
        <w:t xml:space="preserve">  - получает задачи</w:t>
      </w:r>
      <w:r>
        <w:br/>
      </w:r>
      <w:r>
        <w:rPr>
          <w:rStyle w:val="VerbatimChar"/>
        </w:rPr>
        <w:t xml:space="preserve">  - вызывает Ollama локально</w:t>
      </w:r>
      <w:r>
        <w:br/>
      </w:r>
      <w:r>
        <w:rPr>
          <w:rStyle w:val="VerbatimChar"/>
        </w:rPr>
        <w:t xml:space="preserve">  - возвращает результат</w:t>
      </w:r>
      <w:r>
        <w:br/>
      </w:r>
      <w:r>
        <w:rPr>
          <w:rStyle w:val="VerbatimChar"/>
        </w:rPr>
        <w:t xml:space="preserve">  - может индексировать репозитории</w:t>
      </w:r>
      <w:r>
        <w:br/>
      </w:r>
      <w:r>
        <w:rPr>
          <w:rStyle w:val="VerbatimChar"/>
        </w:rPr>
        <w:t xml:space="preserve">  - может выполнять тяжёлые model runs</w:t>
      </w:r>
    </w:p>
    <w:p>
      <w:r>
        <w:pict>
          <v:rect style="width:0;height:1.5pt" o:hralign="center" o:hrstd="t" o:hr="t"/>
        </w:pict>
      </w:r>
    </w:p>
    <w:bookmarkEnd w:id="52"/>
    <w:bookmarkStart w:id="53" w:name="требования-к-remote-worker"/>
    <w:p>
      <w:pPr>
        <w:pStyle w:val="Heading3"/>
      </w:pPr>
      <w:r>
        <w:t xml:space="preserve">10.3. Требования к remote worker</w:t>
      </w:r>
    </w:p>
    <w:p>
      <w:pPr>
        <w:pStyle w:val="FirstParagraph"/>
      </w:pPr>
      <w:r>
        <w:t xml:space="preserve">Worker должен:</w:t>
      </w:r>
    </w:p>
    <w:p>
      <w:pPr>
        <w:numPr>
          <w:ilvl w:val="0"/>
          <w:numId w:val="1024"/>
        </w:numPr>
      </w:pPr>
      <w:r>
        <w:t xml:space="preserve">Сам подключаться к серверу, чтобы не открывать домашний ПК наружу.</w:t>
      </w:r>
    </w:p>
    <w:p>
      <w:pPr>
        <w:numPr>
          <w:ilvl w:val="0"/>
          <w:numId w:val="1024"/>
        </w:numPr>
      </w:pPr>
      <w:r>
        <w:t xml:space="preserve">Поддерживать авторизацию по токену.</w:t>
      </w:r>
    </w:p>
    <w:p>
      <w:pPr>
        <w:numPr>
          <w:ilvl w:val="0"/>
          <w:numId w:val="1024"/>
        </w:numPr>
      </w:pPr>
      <w:r>
        <w:t xml:space="preserve">Уметь регистрировать свои capabilities:</w:t>
      </w:r>
    </w:p>
    <w:p>
      <w:pPr>
        <w:pStyle w:val="Compact"/>
        <w:numPr>
          <w:ilvl w:val="1"/>
          <w:numId w:val="1025"/>
        </w:numPr>
      </w:pPr>
      <w:r>
        <w:t xml:space="preserve">доступные модели;</w:t>
      </w:r>
    </w:p>
    <w:p>
      <w:pPr>
        <w:pStyle w:val="Compact"/>
        <w:numPr>
          <w:ilvl w:val="1"/>
          <w:numId w:val="1025"/>
        </w:numPr>
      </w:pPr>
      <w:r>
        <w:t xml:space="preserve">RAM;</w:t>
      </w:r>
    </w:p>
    <w:p>
      <w:pPr>
        <w:pStyle w:val="Compact"/>
        <w:numPr>
          <w:ilvl w:val="1"/>
          <w:numId w:val="1025"/>
        </w:numPr>
      </w:pPr>
      <w:r>
        <w:t xml:space="preserve">GPU;</w:t>
      </w:r>
    </w:p>
    <w:p>
      <w:pPr>
        <w:pStyle w:val="Compact"/>
        <w:numPr>
          <w:ilvl w:val="1"/>
          <w:numId w:val="1025"/>
        </w:numPr>
      </w:pPr>
      <w:r>
        <w:t xml:space="preserve">CPU;</w:t>
      </w:r>
    </w:p>
    <w:p>
      <w:pPr>
        <w:pStyle w:val="Compact"/>
        <w:numPr>
          <w:ilvl w:val="1"/>
          <w:numId w:val="1025"/>
        </w:numPr>
      </w:pPr>
      <w:r>
        <w:t xml:space="preserve">доступные tools;</w:t>
      </w:r>
    </w:p>
    <w:p>
      <w:pPr>
        <w:pStyle w:val="Compact"/>
        <w:numPr>
          <w:ilvl w:val="1"/>
          <w:numId w:val="1025"/>
        </w:numPr>
      </w:pPr>
      <w:r>
        <w:t xml:space="preserve">максимальный контекст;</w:t>
      </w:r>
    </w:p>
    <w:p>
      <w:pPr>
        <w:pStyle w:val="Compact"/>
        <w:numPr>
          <w:ilvl w:val="1"/>
          <w:numId w:val="1025"/>
        </w:numPr>
      </w:pPr>
      <w:r>
        <w:t xml:space="preserve">текущая загрузка.</w:t>
      </w:r>
    </w:p>
    <w:p>
      <w:pPr>
        <w:numPr>
          <w:ilvl w:val="0"/>
          <w:numId w:val="1024"/>
        </w:numPr>
      </w:pPr>
      <w:r>
        <w:t xml:space="preserve">Уметь выполнять:</w:t>
      </w:r>
    </w:p>
    <w:p>
      <w:pPr>
        <w:pStyle w:val="Compact"/>
        <w:numPr>
          <w:ilvl w:val="1"/>
          <w:numId w:val="1026"/>
        </w:numPr>
      </w:pPr>
      <w:r>
        <w:t xml:space="preserve">model completion;</w:t>
      </w:r>
    </w:p>
    <w:p>
      <w:pPr>
        <w:pStyle w:val="Compact"/>
        <w:numPr>
          <w:ilvl w:val="1"/>
          <w:numId w:val="1026"/>
        </w:numPr>
      </w:pPr>
      <w:r>
        <w:t xml:space="preserve">embedding generation;</w:t>
      </w:r>
    </w:p>
    <w:p>
      <w:pPr>
        <w:pStyle w:val="Compact"/>
        <w:numPr>
          <w:ilvl w:val="1"/>
          <w:numId w:val="1026"/>
        </w:numPr>
      </w:pPr>
      <w:r>
        <w:t xml:space="preserve">code indexing;</w:t>
      </w:r>
    </w:p>
    <w:p>
      <w:pPr>
        <w:pStyle w:val="Compact"/>
        <w:numPr>
          <w:ilvl w:val="1"/>
          <w:numId w:val="1026"/>
        </w:numPr>
      </w:pPr>
      <w:r>
        <w:t xml:space="preserve">graph extraction;</w:t>
      </w:r>
    </w:p>
    <w:p>
      <w:pPr>
        <w:pStyle w:val="Compact"/>
        <w:numPr>
          <w:ilvl w:val="1"/>
          <w:numId w:val="1026"/>
        </w:numPr>
      </w:pPr>
      <w:r>
        <w:t xml:space="preserve">repo analysis;</w:t>
      </w:r>
    </w:p>
    <w:p>
      <w:pPr>
        <w:pStyle w:val="Compact"/>
        <w:numPr>
          <w:ilvl w:val="1"/>
          <w:numId w:val="1026"/>
        </w:numPr>
      </w:pPr>
      <w:r>
        <w:t xml:space="preserve">batch jobs.</w:t>
      </w:r>
    </w:p>
    <w:p>
      <w:pPr>
        <w:numPr>
          <w:ilvl w:val="0"/>
          <w:numId w:val="1024"/>
        </w:numPr>
      </w:pPr>
      <w:r>
        <w:t xml:space="preserve">Уметь стримить логи.</w:t>
      </w:r>
    </w:p>
    <w:p>
      <w:pPr>
        <w:numPr>
          <w:ilvl w:val="0"/>
          <w:numId w:val="1024"/>
        </w:numPr>
      </w:pPr>
      <w:r>
        <w:t xml:space="preserve">Уметь отменять задачу.</w:t>
      </w:r>
    </w:p>
    <w:p>
      <w:pPr>
        <w:numPr>
          <w:ilvl w:val="0"/>
          <w:numId w:val="1024"/>
        </w:numPr>
      </w:pPr>
      <w:r>
        <w:t xml:space="preserve">Уметь сообщать heartbeat.</w:t>
      </w:r>
    </w:p>
    <w:p>
      <w:pPr>
        <w:numPr>
          <w:ilvl w:val="0"/>
          <w:numId w:val="1024"/>
        </w:numPr>
      </w:pPr>
      <w:r>
        <w:t xml:space="preserve">Уметь работать через WebSocket или persistent queue.</w:t>
      </w:r>
    </w:p>
    <w:p>
      <w:r>
        <w:pict>
          <v:rect style="width:0;height:1.5pt" o:hralign="center" o:hrstd="t" o:hr="t"/>
        </w:pict>
      </w:r>
    </w:p>
    <w:bookmarkEnd w:id="53"/>
    <w:bookmarkStart w:id="54" w:name="пример-worker-flow"/>
    <w:p>
      <w:pPr>
        <w:pStyle w:val="Heading3"/>
      </w:pPr>
      <w:r>
        <w:t xml:space="preserve">10.4. Пример worker flow</w:t>
      </w:r>
    </w:p>
    <w:p>
      <w:pPr>
        <w:pStyle w:val="SourceCode"/>
      </w:pPr>
      <w:r>
        <w:rPr>
          <w:rStyle w:val="VerbatimChar"/>
        </w:rPr>
        <w:t xml:space="preserve">1. Пользователь пишет в чат на projects.xedoc.ru.</w:t>
      </w:r>
      <w:r>
        <w:br/>
      </w:r>
      <w:r>
        <w:rPr>
          <w:rStyle w:val="VerbatimChar"/>
        </w:rPr>
        <w:t xml:space="preserve">2. Backend понимает, что выбран локальный Ollama model provider.</w:t>
      </w:r>
      <w:r>
        <w:br/>
      </w:r>
      <w:r>
        <w:rPr>
          <w:rStyle w:val="VerbatimChar"/>
        </w:rPr>
        <w:t xml:space="preserve">3. Backend создаёт ModelRun job.</w:t>
      </w:r>
      <w:r>
        <w:br/>
      </w:r>
      <w:r>
        <w:rPr>
          <w:rStyle w:val="VerbatimChar"/>
        </w:rPr>
        <w:t xml:space="preserve">4. HomeWorker забирает job.</w:t>
      </w:r>
      <w:r>
        <w:br/>
      </w:r>
      <w:r>
        <w:rPr>
          <w:rStyle w:val="VerbatimChar"/>
        </w:rPr>
        <w:t xml:space="preserve">5. HomeWorker вызывает Ollama на домашнем ПК.</w:t>
      </w:r>
      <w:r>
        <w:br/>
      </w:r>
      <w:r>
        <w:rPr>
          <w:rStyle w:val="VerbatimChar"/>
        </w:rPr>
        <w:t xml:space="preserve">6. Результат возвращается на сервер.</w:t>
      </w:r>
      <w:r>
        <w:br/>
      </w:r>
      <w:r>
        <w:rPr>
          <w:rStyle w:val="VerbatimChar"/>
        </w:rPr>
        <w:t xml:space="preserve">7. Сервер сохраняет ответ.</w:t>
      </w:r>
      <w:r>
        <w:br/>
      </w:r>
      <w:r>
        <w:rPr>
          <w:rStyle w:val="VerbatimChar"/>
        </w:rPr>
        <w:t xml:space="preserve">8. Ответ появляется в чате.</w:t>
      </w:r>
      <w:r>
        <w:br/>
      </w:r>
      <w:r>
        <w:rPr>
          <w:rStyle w:val="VerbatimChar"/>
        </w:rPr>
        <w:t xml:space="preserve">9. Использованный контекст и результат сохраняются в граф.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интеграция-с-codex-grok-gemini"/>
    <w:p>
      <w:pPr>
        <w:pStyle w:val="Heading2"/>
      </w:pPr>
      <w:r>
        <w:t xml:space="preserve">11. Интеграция с Codex / Grok / Gemini</w:t>
      </w:r>
    </w:p>
    <w:p>
      <w:pPr>
        <w:pStyle w:val="FirstParagraph"/>
      </w:pPr>
      <w:r>
        <w:t xml:space="preserve">Существующие интеграции с Codex, Grok и Gemini нужно сохранить и развивать.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27"/>
        </w:numPr>
      </w:pPr>
      <w:r>
        <w:t xml:space="preserve">Единый интерфейс провайдеров.</w:t>
      </w:r>
    </w:p>
    <w:p>
      <w:pPr>
        <w:pStyle w:val="Compact"/>
        <w:numPr>
          <w:ilvl w:val="0"/>
          <w:numId w:val="1027"/>
        </w:numPr>
      </w:pPr>
      <w:r>
        <w:t xml:space="preserve">Возможность выбрать модель на уровне проекта.</w:t>
      </w:r>
    </w:p>
    <w:p>
      <w:pPr>
        <w:pStyle w:val="Compact"/>
        <w:numPr>
          <w:ilvl w:val="0"/>
          <w:numId w:val="1027"/>
        </w:numPr>
      </w:pPr>
      <w:r>
        <w:t xml:space="preserve">Возможность выбрать модель на уровне чата.</w:t>
      </w:r>
    </w:p>
    <w:p>
      <w:pPr>
        <w:pStyle w:val="Compact"/>
        <w:numPr>
          <w:ilvl w:val="0"/>
          <w:numId w:val="1027"/>
        </w:numPr>
      </w:pPr>
      <w:r>
        <w:t xml:space="preserve">Возможность выбрать модель на уровне конкретного run.</w:t>
      </w:r>
    </w:p>
    <w:p>
      <w:pPr>
        <w:pStyle w:val="Compact"/>
        <w:numPr>
          <w:ilvl w:val="0"/>
          <w:numId w:val="1027"/>
        </w:numPr>
      </w:pPr>
      <w:r>
        <w:t xml:space="preserve">Логирование всех model runs.</w:t>
      </w:r>
    </w:p>
    <w:p>
      <w:pPr>
        <w:pStyle w:val="Compact"/>
        <w:numPr>
          <w:ilvl w:val="0"/>
          <w:numId w:val="1027"/>
        </w:numPr>
      </w:pPr>
      <w:r>
        <w:t xml:space="preserve">Сохранение model runs в граф.</w:t>
      </w:r>
    </w:p>
    <w:p>
      <w:pPr>
        <w:pStyle w:val="Compact"/>
        <w:numPr>
          <w:ilvl w:val="0"/>
          <w:numId w:val="1027"/>
        </w:numPr>
      </w:pPr>
      <w:r>
        <w:t xml:space="preserve">Сравнение ответов разных моделей.</w:t>
      </w:r>
    </w:p>
    <w:p>
      <w:pPr>
        <w:pStyle w:val="Compact"/>
        <w:numPr>
          <w:ilvl w:val="0"/>
          <w:numId w:val="1027"/>
        </w:numPr>
      </w:pPr>
      <w:r>
        <w:t xml:space="preserve">Возможность запустить одну задачу в нескольких моделях.</w:t>
      </w:r>
    </w:p>
    <w:p>
      <w:pPr>
        <w:pStyle w:val="Compact"/>
        <w:numPr>
          <w:ilvl w:val="0"/>
          <w:numId w:val="1027"/>
        </w:numPr>
      </w:pPr>
      <w:r>
        <w:t xml:space="preserve">Сохранение различий и выводов.</w:t>
      </w:r>
    </w:p>
    <w:p>
      <w:pPr>
        <w:pStyle w:val="Compact"/>
        <w:numPr>
          <w:ilvl w:val="0"/>
          <w:numId w:val="1027"/>
        </w:numPr>
      </w:pPr>
      <w:r>
        <w:t xml:space="preserve">Возможность использовать одну модель для reasoning, другую для code edit, третью для summarization.</w:t>
      </w:r>
    </w:p>
    <w:p>
      <w:r>
        <w:pict>
          <v:rect style="width:0;height:1.5pt" o:hralign="center" o:hrstd="t" o:hr="t"/>
        </w:pict>
      </w:r>
    </w:p>
    <w:bookmarkEnd w:id="56"/>
    <w:bookmarkStart w:id="59" w:name="git-и-workspace"/>
    <w:p>
      <w:pPr>
        <w:pStyle w:val="Heading2"/>
      </w:pPr>
      <w:r>
        <w:t xml:space="preserve">12. Git и workspace</w:t>
      </w:r>
    </w:p>
    <w:bookmarkStart w:id="57" w:name="workspace-проекта"/>
    <w:p>
      <w:pPr>
        <w:pStyle w:val="Heading3"/>
      </w:pPr>
      <w:r>
        <w:t xml:space="preserve">12.1. Workspace проекта</w:t>
      </w:r>
    </w:p>
    <w:p>
      <w:pPr>
        <w:pStyle w:val="FirstParagraph"/>
      </w:pPr>
      <w:r>
        <w:t xml:space="preserve">Каждый проект должен иметь workspace:</w:t>
      </w:r>
    </w:p>
    <w:p>
      <w:pPr>
        <w:pStyle w:val="SourceCode"/>
      </w:pPr>
      <w:r>
        <w:rPr>
          <w:rStyle w:val="VerbatimChar"/>
        </w:rPr>
        <w:t xml:space="preserve">/data/projects/:projectId/</w:t>
      </w:r>
      <w:r>
        <w:br/>
      </w:r>
      <w:r>
        <w:rPr>
          <w:rStyle w:val="VerbatimChar"/>
        </w:rPr>
        <w:t xml:space="preserve">  repo/</w:t>
      </w:r>
      <w:r>
        <w:br/>
      </w:r>
      <w:r>
        <w:rPr>
          <w:rStyle w:val="VerbatimChar"/>
        </w:rPr>
        <w:t xml:space="preserve">  graph/</w:t>
      </w:r>
      <w:r>
        <w:br/>
      </w:r>
      <w:r>
        <w:rPr>
          <w:rStyle w:val="VerbatimChar"/>
        </w:rPr>
        <w:t xml:space="preserve">  embeddings/</w:t>
      </w:r>
      <w:r>
        <w:br/>
      </w:r>
      <w:r>
        <w:rPr>
          <w:rStyle w:val="VerbatimChar"/>
        </w:rPr>
        <w:t xml:space="preserve">  logs/</w:t>
      </w:r>
      <w:r>
        <w:br/>
      </w:r>
      <w:r>
        <w:rPr>
          <w:rStyle w:val="VerbatimChar"/>
        </w:rPr>
        <w:t xml:space="preserve">  patches/</w:t>
      </w:r>
      <w:r>
        <w:br/>
      </w:r>
      <w:r>
        <w:rPr>
          <w:rStyle w:val="VerbatimChar"/>
        </w:rPr>
        <w:t xml:space="preserve">  artifacts/</w:t>
      </w:r>
      <w:r>
        <w:br/>
      </w:r>
      <w:r>
        <w:rPr>
          <w:rStyle w:val="VerbatimChar"/>
        </w:rPr>
        <w:t xml:space="preserve">  cache/</w:t>
      </w:r>
    </w:p>
    <w:p>
      <w:r>
        <w:pict>
          <v:rect style="width:0;height:1.5pt" o:hralign="center" o:hrstd="t" o:hr="t"/>
        </w:pict>
      </w:r>
    </w:p>
    <w:bookmarkEnd w:id="57"/>
    <w:bookmarkStart w:id="58" w:name="git-функции"/>
    <w:p>
      <w:pPr>
        <w:pStyle w:val="Heading3"/>
      </w:pPr>
      <w:r>
        <w:t xml:space="preserve">12.2. Git-функции</w:t>
      </w:r>
    </w:p>
    <w:p>
      <w:pPr>
        <w:pStyle w:val="FirstParagraph"/>
      </w:pPr>
      <w:r>
        <w:t xml:space="preserve">MVP:</w:t>
      </w:r>
    </w:p>
    <w:p>
      <w:pPr>
        <w:pStyle w:val="Compact"/>
        <w:numPr>
          <w:ilvl w:val="0"/>
          <w:numId w:val="1028"/>
        </w:numPr>
      </w:pPr>
      <w:r>
        <w:t xml:space="preserve">clone repo;</w:t>
      </w:r>
    </w:p>
    <w:p>
      <w:pPr>
        <w:pStyle w:val="Compact"/>
        <w:numPr>
          <w:ilvl w:val="0"/>
          <w:numId w:val="1028"/>
        </w:numPr>
      </w:pPr>
      <w:r>
        <w:t xml:space="preserve">pull;</w:t>
      </w:r>
    </w:p>
    <w:p>
      <w:pPr>
        <w:pStyle w:val="Compact"/>
        <w:numPr>
          <w:ilvl w:val="0"/>
          <w:numId w:val="1028"/>
        </w:numPr>
      </w:pPr>
      <w:r>
        <w:t xml:space="preserve">checkout branch;</w:t>
      </w:r>
    </w:p>
    <w:p>
      <w:pPr>
        <w:pStyle w:val="Compact"/>
        <w:numPr>
          <w:ilvl w:val="0"/>
          <w:numId w:val="1028"/>
        </w:numPr>
      </w:pPr>
      <w:r>
        <w:t xml:space="preserve">list branches;</w:t>
      </w:r>
    </w:p>
    <w:p>
      <w:pPr>
        <w:pStyle w:val="Compact"/>
        <w:numPr>
          <w:ilvl w:val="0"/>
          <w:numId w:val="1028"/>
        </w:numPr>
      </w:pPr>
      <w:r>
        <w:t xml:space="preserve">show status;</w:t>
      </w:r>
    </w:p>
    <w:p>
      <w:pPr>
        <w:pStyle w:val="Compact"/>
        <w:numPr>
          <w:ilvl w:val="0"/>
          <w:numId w:val="1028"/>
        </w:numPr>
      </w:pPr>
      <w:r>
        <w:t xml:space="preserve">show diff;</w:t>
      </w:r>
    </w:p>
    <w:p>
      <w:pPr>
        <w:pStyle w:val="Compact"/>
        <w:numPr>
          <w:ilvl w:val="0"/>
          <w:numId w:val="1028"/>
        </w:numPr>
      </w:pPr>
      <w:r>
        <w:t xml:space="preserve">create patch;</w:t>
      </w:r>
    </w:p>
    <w:p>
      <w:pPr>
        <w:pStyle w:val="Compact"/>
        <w:numPr>
          <w:ilvl w:val="0"/>
          <w:numId w:val="1028"/>
        </w:numPr>
      </w:pPr>
      <w:r>
        <w:t xml:space="preserve">apply patch;</w:t>
      </w:r>
    </w:p>
    <w:p>
      <w:pPr>
        <w:pStyle w:val="Compact"/>
        <w:numPr>
          <w:ilvl w:val="0"/>
          <w:numId w:val="1028"/>
        </w:numPr>
      </w:pPr>
      <w:r>
        <w:t xml:space="preserve">commit locally;</w:t>
      </w:r>
    </w:p>
    <w:p>
      <w:pPr>
        <w:pStyle w:val="Compact"/>
        <w:numPr>
          <w:ilvl w:val="0"/>
          <w:numId w:val="1028"/>
        </w:numPr>
      </w:pPr>
      <w:r>
        <w:t xml:space="preserve">show commit history.</w:t>
      </w:r>
    </w:p>
    <w:p>
      <w:pPr>
        <w:pStyle w:val="FirstParagraph"/>
      </w:pPr>
      <w:r>
        <w:t xml:space="preserve">Позже:</w:t>
      </w:r>
    </w:p>
    <w:p>
      <w:pPr>
        <w:pStyle w:val="Compact"/>
        <w:numPr>
          <w:ilvl w:val="0"/>
          <w:numId w:val="1029"/>
        </w:numPr>
      </w:pPr>
      <w:r>
        <w:t xml:space="preserve">create branch;</w:t>
      </w:r>
    </w:p>
    <w:p>
      <w:pPr>
        <w:pStyle w:val="Compact"/>
        <w:numPr>
          <w:ilvl w:val="0"/>
          <w:numId w:val="1029"/>
        </w:numPr>
      </w:pPr>
      <w:r>
        <w:t xml:space="preserve">push;</w:t>
      </w:r>
    </w:p>
    <w:p>
      <w:pPr>
        <w:pStyle w:val="Compact"/>
        <w:numPr>
          <w:ilvl w:val="0"/>
          <w:numId w:val="1029"/>
        </w:numPr>
      </w:pPr>
      <w:r>
        <w:t xml:space="preserve">open PR;</w:t>
      </w:r>
    </w:p>
    <w:p>
      <w:pPr>
        <w:pStyle w:val="Compact"/>
        <w:numPr>
          <w:ilvl w:val="0"/>
          <w:numId w:val="1029"/>
        </w:numPr>
      </w:pPr>
      <w:r>
        <w:t xml:space="preserve">review PR;</w:t>
      </w:r>
    </w:p>
    <w:p>
      <w:pPr>
        <w:pStyle w:val="Compact"/>
        <w:numPr>
          <w:ilvl w:val="0"/>
          <w:numId w:val="1029"/>
        </w:numPr>
      </w:pPr>
      <w:r>
        <w:t xml:space="preserve">connect GitHub issues;</w:t>
      </w:r>
    </w:p>
    <w:p>
      <w:pPr>
        <w:pStyle w:val="Compact"/>
        <w:numPr>
          <w:ilvl w:val="0"/>
          <w:numId w:val="1029"/>
        </w:numPr>
      </w:pPr>
      <w:r>
        <w:t xml:space="preserve">connect GitHub projects.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индексация-проекта"/>
    <w:p>
      <w:pPr>
        <w:pStyle w:val="Heading2"/>
      </w:pPr>
      <w:r>
        <w:t xml:space="preserve">13. Индексация проекта</w:t>
      </w:r>
    </w:p>
    <w:bookmarkStart w:id="60" w:name="первичная-индексация"/>
    <w:p>
      <w:pPr>
        <w:pStyle w:val="Heading3"/>
      </w:pPr>
      <w:r>
        <w:t xml:space="preserve">13.1. Первичная индексация</w:t>
      </w:r>
    </w:p>
    <w:p>
      <w:pPr>
        <w:pStyle w:val="FirstParagraph"/>
      </w:pPr>
      <w:r>
        <w:t xml:space="preserve">После clone:</w:t>
      </w:r>
    </w:p>
    <w:p>
      <w:pPr>
        <w:pStyle w:val="Compact"/>
        <w:numPr>
          <w:ilvl w:val="0"/>
          <w:numId w:val="1030"/>
        </w:numPr>
      </w:pPr>
      <w:r>
        <w:t xml:space="preserve">Пройти по файлам.</w:t>
      </w:r>
    </w:p>
    <w:p>
      <w:pPr>
        <w:pStyle w:val="Compact"/>
        <w:numPr>
          <w:ilvl w:val="0"/>
          <w:numId w:val="1030"/>
        </w:numPr>
      </w:pPr>
      <w:r>
        <w:t xml:space="preserve">Исключить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build artifacts.</w:t>
      </w:r>
    </w:p>
    <w:p>
      <w:pPr>
        <w:pStyle w:val="Compact"/>
        <w:numPr>
          <w:ilvl w:val="0"/>
          <w:numId w:val="1030"/>
        </w:numPr>
      </w:pPr>
      <w:r>
        <w:t xml:space="preserve">Определить языки.</w:t>
      </w:r>
    </w:p>
    <w:p>
      <w:pPr>
        <w:pStyle w:val="Compact"/>
        <w:numPr>
          <w:ilvl w:val="0"/>
          <w:numId w:val="1030"/>
        </w:numPr>
      </w:pPr>
      <w:r>
        <w:t xml:space="preserve">Создать File/Directory nodes.</w:t>
      </w:r>
    </w:p>
    <w:p>
      <w:pPr>
        <w:pStyle w:val="Compact"/>
        <w:numPr>
          <w:ilvl w:val="0"/>
          <w:numId w:val="1030"/>
        </w:numPr>
      </w:pPr>
      <w:r>
        <w:t xml:space="preserve">Построить</w:t>
      </w:r>
      <w:r>
        <w:t xml:space="preserve"> </w:t>
      </w:r>
      <w:r>
        <w:rPr>
          <w:rStyle w:val="VerbatimChar"/>
        </w:rPr>
        <w:t xml:space="preserve">DIRECTORY_CONTAINS_FILE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Извлечь imports.</w:t>
      </w:r>
    </w:p>
    <w:p>
      <w:pPr>
        <w:pStyle w:val="Compact"/>
        <w:numPr>
          <w:ilvl w:val="0"/>
          <w:numId w:val="1030"/>
        </w:numPr>
      </w:pPr>
      <w:r>
        <w:t xml:space="preserve">Построить</w:t>
      </w:r>
      <w:r>
        <w:t xml:space="preserve"> </w:t>
      </w:r>
      <w:r>
        <w:rPr>
          <w:rStyle w:val="VerbatimChar"/>
        </w:rPr>
        <w:t xml:space="preserve">FILE_IMPORTS_FILE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Извлечь symbols.</w:t>
      </w:r>
    </w:p>
    <w:p>
      <w:pPr>
        <w:pStyle w:val="Compact"/>
        <w:numPr>
          <w:ilvl w:val="0"/>
          <w:numId w:val="1030"/>
        </w:numPr>
      </w:pPr>
      <w:r>
        <w:t xml:space="preserve">Построить</w:t>
      </w:r>
      <w:r>
        <w:t xml:space="preserve"> </w:t>
      </w:r>
      <w:r>
        <w:rPr>
          <w:rStyle w:val="VerbatimChar"/>
        </w:rPr>
        <w:t xml:space="preserve">FILE_DEFINES_SYMBOL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По возможности построить</w:t>
      </w:r>
      <w:r>
        <w:t xml:space="preserve"> </w:t>
      </w:r>
      <w:r>
        <w:rPr>
          <w:rStyle w:val="VerbatimChar"/>
        </w:rPr>
        <w:t xml:space="preserve">SYMBOL_CALLS_SYMBOL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Создать chunks.</w:t>
      </w:r>
    </w:p>
    <w:p>
      <w:pPr>
        <w:pStyle w:val="Compact"/>
        <w:numPr>
          <w:ilvl w:val="0"/>
          <w:numId w:val="1030"/>
        </w:numPr>
      </w:pPr>
      <w:r>
        <w:t xml:space="preserve">Создать embeddings.</w:t>
      </w:r>
    </w:p>
    <w:p>
      <w:pPr>
        <w:pStyle w:val="Compact"/>
        <w:numPr>
          <w:ilvl w:val="0"/>
          <w:numId w:val="1030"/>
        </w:numPr>
      </w:pPr>
      <w:r>
        <w:t xml:space="preserve">Сохранить всё в graph/vector layer.</w:t>
      </w:r>
    </w:p>
    <w:p>
      <w:r>
        <w:pict>
          <v:rect style="width:0;height:1.5pt" o:hralign="center" o:hrstd="t" o:hr="t"/>
        </w:pict>
      </w:r>
    </w:p>
    <w:bookmarkEnd w:id="60"/>
    <w:bookmarkStart w:id="61" w:name="повторная-индексация"/>
    <w:p>
      <w:pPr>
        <w:pStyle w:val="Heading3"/>
      </w:pPr>
      <w:r>
        <w:t xml:space="preserve">13.2. Повторная индексация</w:t>
      </w:r>
    </w:p>
    <w:p>
      <w:pPr>
        <w:pStyle w:val="FirstParagraph"/>
      </w:pPr>
      <w:r>
        <w:t xml:space="preserve">При изменениях:</w:t>
      </w:r>
    </w:p>
    <w:p>
      <w:pPr>
        <w:pStyle w:val="Compact"/>
        <w:numPr>
          <w:ilvl w:val="0"/>
          <w:numId w:val="1031"/>
        </w:numPr>
      </w:pPr>
      <w:r>
        <w:t xml:space="preserve">сравнить file hash;</w:t>
      </w:r>
    </w:p>
    <w:p>
      <w:pPr>
        <w:pStyle w:val="Compact"/>
        <w:numPr>
          <w:ilvl w:val="0"/>
          <w:numId w:val="1031"/>
        </w:numPr>
      </w:pPr>
      <w:r>
        <w:t xml:space="preserve">переиндексировать только изменённые файлы;</w:t>
      </w:r>
    </w:p>
    <w:p>
      <w:pPr>
        <w:pStyle w:val="Compact"/>
        <w:numPr>
          <w:ilvl w:val="0"/>
          <w:numId w:val="1031"/>
        </w:numPr>
      </w:pPr>
      <w:r>
        <w:t xml:space="preserve">обновить связи;</w:t>
      </w:r>
    </w:p>
    <w:p>
      <w:pPr>
        <w:pStyle w:val="Compact"/>
        <w:numPr>
          <w:ilvl w:val="0"/>
          <w:numId w:val="1031"/>
        </w:numPr>
      </w:pPr>
      <w:r>
        <w:t xml:space="preserve">сохранить graph diff;</w:t>
      </w:r>
    </w:p>
    <w:p>
      <w:pPr>
        <w:pStyle w:val="Compact"/>
        <w:numPr>
          <w:ilvl w:val="0"/>
          <w:numId w:val="1031"/>
        </w:numPr>
      </w:pPr>
      <w:r>
        <w:t xml:space="preserve">не удалять старое физически сразу;</w:t>
      </w:r>
    </w:p>
    <w:p>
      <w:pPr>
        <w:pStyle w:val="Compact"/>
        <w:numPr>
          <w:ilvl w:val="0"/>
          <w:numId w:val="1031"/>
        </w:numPr>
      </w:pPr>
      <w:r>
        <w:t xml:space="preserve">использовать soft-delete / stale flag.</w:t>
      </w:r>
    </w:p>
    <w:p>
      <w:r>
        <w:pict>
          <v:rect style="width:0;height:1.5pt" o:hralign="center" o:hrstd="t" o:hr="t"/>
        </w:pict>
      </w:r>
    </w:p>
    <w:bookmarkEnd w:id="61"/>
    <w:bookmarkStart w:id="62" w:name="incremental-graph-updates"/>
    <w:p>
      <w:pPr>
        <w:pStyle w:val="Heading3"/>
      </w:pPr>
      <w:r>
        <w:t xml:space="preserve">13.3. Incremental graph updates</w:t>
      </w:r>
    </w:p>
    <w:p>
      <w:pPr>
        <w:pStyle w:val="FirstParagraph"/>
      </w:pPr>
      <w:r>
        <w:t xml:space="preserve">После каждого tool call или patch:</w:t>
      </w:r>
    </w:p>
    <w:p>
      <w:pPr>
        <w:pStyle w:val="SourceCode"/>
      </w:pPr>
      <w:r>
        <w:rPr>
          <w:rStyle w:val="VerbatimChar"/>
        </w:rPr>
        <w:t xml:space="preserve">ToolCall</w:t>
      </w:r>
      <w:r>
        <w:br/>
      </w:r>
      <w:r>
        <w:rPr>
          <w:rStyle w:val="VerbatimChar"/>
        </w:rPr>
        <w:t xml:space="preserve"> → wrote File</w:t>
      </w:r>
      <w:r>
        <w:br/>
      </w:r>
      <w:r>
        <w:rPr>
          <w:rStyle w:val="VerbatimChar"/>
        </w:rPr>
        <w:t xml:space="preserve"> → changed Symbol</w:t>
      </w:r>
      <w:r>
        <w:br/>
      </w:r>
      <w:r>
        <w:rPr>
          <w:rStyle w:val="VerbatimChar"/>
        </w:rPr>
        <w:t xml:space="preserve"> → created Patch</w:t>
      </w:r>
      <w:r>
        <w:br/>
      </w:r>
      <w:r>
        <w:rPr>
          <w:rStyle w:val="VerbatimChar"/>
        </w:rPr>
        <w:t xml:space="preserve"> → affected Task</w:t>
      </w:r>
      <w:r>
        <w:br/>
      </w:r>
      <w:r>
        <w:rPr>
          <w:rStyle w:val="VerbatimChar"/>
        </w:rPr>
        <w:t xml:space="preserve"> → produced ModelRun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ui-разделы"/>
    <w:p>
      <w:pPr>
        <w:pStyle w:val="Heading2"/>
      </w:pPr>
      <w:r>
        <w:t xml:space="preserve">14. UI-разделы</w:t>
      </w:r>
    </w:p>
    <w:bookmarkStart w:id="64" w:name="projects-dashboard"/>
    <w:p>
      <w:pPr>
        <w:pStyle w:val="Heading3"/>
      </w:pPr>
      <w:r>
        <w:t xml:space="preserve">14.1. Projects Dashboard</w:t>
      </w:r>
    </w:p>
    <w:p>
      <w:pPr>
        <w:pStyle w:val="SourceCode"/>
      </w:pPr>
      <w:r>
        <w:rPr>
          <w:rStyle w:val="VerbatimChar"/>
        </w:rPr>
        <w:t xml:space="preserve">/projects</w:t>
      </w:r>
    </w:p>
    <w:p>
      <w:pPr>
        <w:pStyle w:val="FirstParagraph"/>
      </w:pPr>
      <w:r>
        <w:t xml:space="preserve">Показывает:</w:t>
      </w:r>
    </w:p>
    <w:p>
      <w:pPr>
        <w:pStyle w:val="Compact"/>
        <w:numPr>
          <w:ilvl w:val="0"/>
          <w:numId w:val="1032"/>
        </w:numPr>
      </w:pPr>
      <w:r>
        <w:t xml:space="preserve">список проектов;</w:t>
      </w:r>
    </w:p>
    <w:p>
      <w:pPr>
        <w:pStyle w:val="Compact"/>
        <w:numPr>
          <w:ilvl w:val="0"/>
          <w:numId w:val="1032"/>
        </w:numPr>
      </w:pPr>
      <w:r>
        <w:t xml:space="preserve">статус индексации;</w:t>
      </w:r>
    </w:p>
    <w:p>
      <w:pPr>
        <w:pStyle w:val="Compact"/>
        <w:numPr>
          <w:ilvl w:val="0"/>
          <w:numId w:val="1032"/>
        </w:numPr>
      </w:pPr>
      <w:r>
        <w:t xml:space="preserve">количество файлов;</w:t>
      </w:r>
    </w:p>
    <w:p>
      <w:pPr>
        <w:pStyle w:val="Compact"/>
        <w:numPr>
          <w:ilvl w:val="0"/>
          <w:numId w:val="1032"/>
        </w:numPr>
      </w:pPr>
      <w:r>
        <w:t xml:space="preserve">количество узлов графа;</w:t>
      </w:r>
    </w:p>
    <w:p>
      <w:pPr>
        <w:pStyle w:val="Compact"/>
        <w:numPr>
          <w:ilvl w:val="0"/>
          <w:numId w:val="1032"/>
        </w:numPr>
      </w:pPr>
      <w:r>
        <w:t xml:space="preserve">количество связей;</w:t>
      </w:r>
    </w:p>
    <w:p>
      <w:pPr>
        <w:pStyle w:val="Compact"/>
        <w:numPr>
          <w:ilvl w:val="0"/>
          <w:numId w:val="1032"/>
        </w:numPr>
      </w:pPr>
      <w:r>
        <w:t xml:space="preserve">последние чаты;</w:t>
      </w:r>
    </w:p>
    <w:p>
      <w:pPr>
        <w:pStyle w:val="Compact"/>
        <w:numPr>
          <w:ilvl w:val="0"/>
          <w:numId w:val="1032"/>
        </w:numPr>
      </w:pPr>
      <w:r>
        <w:t xml:space="preserve">активные runs;</w:t>
      </w:r>
    </w:p>
    <w:p>
      <w:pPr>
        <w:pStyle w:val="Compact"/>
        <w:numPr>
          <w:ilvl w:val="0"/>
          <w:numId w:val="1032"/>
        </w:numPr>
      </w:pPr>
      <w:r>
        <w:t xml:space="preserve">ошибки индексации.</w:t>
      </w:r>
    </w:p>
    <w:p>
      <w:r>
        <w:pict>
          <v:rect style="width:0;height:1.5pt" o:hralign="center" o:hrstd="t" o:hr="t"/>
        </w:pict>
      </w:r>
    </w:p>
    <w:bookmarkEnd w:id="64"/>
    <w:bookmarkStart w:id="65" w:name="project-overview"/>
    <w:p>
      <w:pPr>
        <w:pStyle w:val="Heading3"/>
      </w:pPr>
      <w:r>
        <w:t xml:space="preserve">14.2. Project Overview</w:t>
      </w:r>
    </w:p>
    <w:p>
      <w:pPr>
        <w:pStyle w:val="SourceCode"/>
      </w:pPr>
      <w:r>
        <w:rPr>
          <w:rStyle w:val="VerbatimChar"/>
        </w:rPr>
        <w:t xml:space="preserve">/projects/:id</w:t>
      </w:r>
    </w:p>
    <w:p>
      <w:pPr>
        <w:pStyle w:val="FirstParagraph"/>
      </w:pPr>
      <w:r>
        <w:t xml:space="preserve">Показывает:</w:t>
      </w:r>
    </w:p>
    <w:p>
      <w:pPr>
        <w:pStyle w:val="Compact"/>
        <w:numPr>
          <w:ilvl w:val="0"/>
          <w:numId w:val="1033"/>
        </w:numPr>
      </w:pPr>
      <w:r>
        <w:t xml:space="preserve">описание;</w:t>
      </w:r>
    </w:p>
    <w:p>
      <w:pPr>
        <w:pStyle w:val="Compact"/>
        <w:numPr>
          <w:ilvl w:val="0"/>
          <w:numId w:val="1033"/>
        </w:numPr>
      </w:pPr>
      <w:r>
        <w:t xml:space="preserve">repo status;</w:t>
      </w:r>
    </w:p>
    <w:p>
      <w:pPr>
        <w:pStyle w:val="Compact"/>
        <w:numPr>
          <w:ilvl w:val="0"/>
          <w:numId w:val="1033"/>
        </w:numPr>
      </w:pPr>
      <w:r>
        <w:t xml:space="preserve">последние коммиты;</w:t>
      </w:r>
    </w:p>
    <w:p>
      <w:pPr>
        <w:pStyle w:val="Compact"/>
        <w:numPr>
          <w:ilvl w:val="0"/>
          <w:numId w:val="1033"/>
        </w:numPr>
      </w:pPr>
      <w:r>
        <w:t xml:space="preserve">последние model runs;</w:t>
      </w:r>
    </w:p>
    <w:p>
      <w:pPr>
        <w:pStyle w:val="Compact"/>
        <w:numPr>
          <w:ilvl w:val="0"/>
          <w:numId w:val="1033"/>
        </w:numPr>
      </w:pPr>
      <w:r>
        <w:t xml:space="preserve">graph health;</w:t>
      </w:r>
    </w:p>
    <w:p>
      <w:pPr>
        <w:pStyle w:val="Compact"/>
        <w:numPr>
          <w:ilvl w:val="0"/>
          <w:numId w:val="1033"/>
        </w:numPr>
      </w:pPr>
      <w:r>
        <w:t xml:space="preserve">последние задачи;</w:t>
      </w:r>
    </w:p>
    <w:p>
      <w:pPr>
        <w:pStyle w:val="Compact"/>
        <w:numPr>
          <w:ilvl w:val="0"/>
          <w:numId w:val="1033"/>
        </w:numPr>
      </w:pPr>
      <w:r>
        <w:t xml:space="preserve">последние чаты;</w:t>
      </w:r>
    </w:p>
    <w:p>
      <w:pPr>
        <w:pStyle w:val="Compact"/>
        <w:numPr>
          <w:ilvl w:val="0"/>
          <w:numId w:val="1033"/>
        </w:numPr>
      </w:pPr>
      <w:r>
        <w:t xml:space="preserve">быстрые действия.</w:t>
      </w:r>
    </w:p>
    <w:p>
      <w:r>
        <w:pict>
          <v:rect style="width:0;height:1.5pt" o:hralign="center" o:hrstd="t" o:hr="t"/>
        </w:pict>
      </w:r>
    </w:p>
    <w:bookmarkEnd w:id="65"/>
    <w:bookmarkStart w:id="66" w:name="chats"/>
    <w:p>
      <w:pPr>
        <w:pStyle w:val="Heading3"/>
      </w:pPr>
      <w:r>
        <w:t xml:space="preserve">14.3. Chats</w:t>
      </w:r>
    </w:p>
    <w:p>
      <w:pPr>
        <w:pStyle w:val="SourceCode"/>
      </w:pPr>
      <w:r>
        <w:rPr>
          <w:rStyle w:val="VerbatimChar"/>
        </w:rPr>
        <w:t xml:space="preserve">/projects/:id/chats</w:t>
      </w:r>
      <w:r>
        <w:br/>
      </w:r>
      <w:r>
        <w:rPr>
          <w:rStyle w:val="VerbatimChar"/>
        </w:rPr>
        <w:t xml:space="preserve">/projects/:id/chats/:chatId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4"/>
        </w:numPr>
      </w:pPr>
      <w:r>
        <w:t xml:space="preserve">создать чат;</w:t>
      </w:r>
    </w:p>
    <w:p>
      <w:pPr>
        <w:pStyle w:val="Compact"/>
        <w:numPr>
          <w:ilvl w:val="0"/>
          <w:numId w:val="1034"/>
        </w:numPr>
      </w:pPr>
      <w:r>
        <w:t xml:space="preserve">выбрать модель;</w:t>
      </w:r>
    </w:p>
    <w:p>
      <w:pPr>
        <w:pStyle w:val="Compact"/>
        <w:numPr>
          <w:ilvl w:val="0"/>
          <w:numId w:val="1034"/>
        </w:numPr>
      </w:pPr>
      <w:r>
        <w:t xml:space="preserve">выбрать режим retrieval;</w:t>
      </w:r>
    </w:p>
    <w:p>
      <w:pPr>
        <w:pStyle w:val="Compact"/>
        <w:numPr>
          <w:ilvl w:val="0"/>
          <w:numId w:val="1034"/>
        </w:numPr>
      </w:pPr>
      <w:r>
        <w:t xml:space="preserve">прикрепить файлы;</w:t>
      </w:r>
    </w:p>
    <w:p>
      <w:pPr>
        <w:pStyle w:val="Compact"/>
        <w:numPr>
          <w:ilvl w:val="0"/>
          <w:numId w:val="1034"/>
        </w:numPr>
      </w:pPr>
      <w:r>
        <w:t xml:space="preserve">прикрепить subgraph;</w:t>
      </w:r>
    </w:p>
    <w:p>
      <w:pPr>
        <w:pStyle w:val="Compact"/>
        <w:numPr>
          <w:ilvl w:val="0"/>
          <w:numId w:val="1034"/>
        </w:numPr>
      </w:pPr>
      <w:r>
        <w:t xml:space="preserve">показать использованный контекст;</w:t>
      </w:r>
    </w:p>
    <w:p>
      <w:pPr>
        <w:pStyle w:val="Compact"/>
        <w:numPr>
          <w:ilvl w:val="0"/>
          <w:numId w:val="1034"/>
        </w:numPr>
      </w:pPr>
      <w:r>
        <w:t xml:space="preserve">показать использованный graph path;</w:t>
      </w:r>
    </w:p>
    <w:p>
      <w:pPr>
        <w:pStyle w:val="Compact"/>
        <w:numPr>
          <w:ilvl w:val="0"/>
          <w:numId w:val="1034"/>
        </w:numPr>
      </w:pPr>
      <w:r>
        <w:t xml:space="preserve">сохранить ответ как memory;</w:t>
      </w:r>
    </w:p>
    <w:p>
      <w:pPr>
        <w:pStyle w:val="Compact"/>
        <w:numPr>
          <w:ilvl w:val="0"/>
          <w:numId w:val="1034"/>
        </w:numPr>
      </w:pPr>
      <w:r>
        <w:t xml:space="preserve">создать задачу из сообщения;</w:t>
      </w:r>
    </w:p>
    <w:p>
      <w:pPr>
        <w:pStyle w:val="Compact"/>
        <w:numPr>
          <w:ilvl w:val="0"/>
          <w:numId w:val="1034"/>
        </w:numPr>
      </w:pPr>
      <w:r>
        <w:t xml:space="preserve">запустить Codex/Grok/Gemini/Ollama run.</w:t>
      </w:r>
    </w:p>
    <w:p>
      <w:r>
        <w:pict>
          <v:rect style="width:0;height:1.5pt" o:hralign="center" o:hrstd="t" o:hr="t"/>
        </w:pict>
      </w:r>
    </w:p>
    <w:bookmarkEnd w:id="66"/>
    <w:bookmarkStart w:id="67" w:name="graph"/>
    <w:p>
      <w:pPr>
        <w:pStyle w:val="Heading3"/>
      </w:pPr>
      <w:r>
        <w:t xml:space="preserve">14.4. Graph</w:t>
      </w:r>
    </w:p>
    <w:p>
      <w:pPr>
        <w:pStyle w:val="SourceCode"/>
      </w:pPr>
      <w:r>
        <w:rPr>
          <w:rStyle w:val="VerbatimChar"/>
        </w:rPr>
        <w:t xml:space="preserve">/projects/:id/graph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5"/>
        </w:numPr>
      </w:pPr>
      <w:r>
        <w:t xml:space="preserve">graph explorer;</w:t>
      </w:r>
    </w:p>
    <w:p>
      <w:pPr>
        <w:pStyle w:val="Compact"/>
        <w:numPr>
          <w:ilvl w:val="0"/>
          <w:numId w:val="1035"/>
        </w:numPr>
      </w:pPr>
      <w:r>
        <w:t xml:space="preserve">path explorer;</w:t>
      </w:r>
    </w:p>
    <w:p>
      <w:pPr>
        <w:pStyle w:val="Compact"/>
        <w:numPr>
          <w:ilvl w:val="0"/>
          <w:numId w:val="1035"/>
        </w:numPr>
      </w:pPr>
      <w:r>
        <w:t xml:space="preserve">graph diff;</w:t>
      </w:r>
    </w:p>
    <w:p>
      <w:pPr>
        <w:pStyle w:val="Compact"/>
        <w:numPr>
          <w:ilvl w:val="0"/>
          <w:numId w:val="1035"/>
        </w:numPr>
      </w:pPr>
      <w:r>
        <w:t xml:space="preserve">graph search;</w:t>
      </w:r>
    </w:p>
    <w:p>
      <w:pPr>
        <w:pStyle w:val="Compact"/>
        <w:numPr>
          <w:ilvl w:val="0"/>
          <w:numId w:val="1035"/>
        </w:numPr>
      </w:pPr>
      <w:r>
        <w:t xml:space="preserve">node details;</w:t>
      </w:r>
    </w:p>
    <w:p>
      <w:pPr>
        <w:pStyle w:val="Compact"/>
        <w:numPr>
          <w:ilvl w:val="0"/>
          <w:numId w:val="1035"/>
        </w:numPr>
      </w:pPr>
      <w:r>
        <w:t xml:space="preserve">edge details;</w:t>
      </w:r>
    </w:p>
    <w:p>
      <w:pPr>
        <w:pStyle w:val="Compact"/>
        <w:numPr>
          <w:ilvl w:val="0"/>
          <w:numId w:val="1035"/>
        </w:numPr>
      </w:pPr>
      <w:r>
        <w:t xml:space="preserve">manual edit;</w:t>
      </w:r>
    </w:p>
    <w:p>
      <w:pPr>
        <w:pStyle w:val="Compact"/>
        <w:numPr>
          <w:ilvl w:val="0"/>
          <w:numId w:val="1035"/>
        </w:numPr>
      </w:pPr>
      <w:r>
        <w:t xml:space="preserve">confidence control;</w:t>
      </w:r>
    </w:p>
    <w:p>
      <w:pPr>
        <w:pStyle w:val="Compact"/>
        <w:numPr>
          <w:ilvl w:val="0"/>
          <w:numId w:val="1035"/>
        </w:numPr>
      </w:pPr>
      <w:r>
        <w:t xml:space="preserve">provenance view;</w:t>
      </w:r>
    </w:p>
    <w:p>
      <w:pPr>
        <w:pStyle w:val="Compact"/>
        <w:numPr>
          <w:ilvl w:val="0"/>
          <w:numId w:val="1035"/>
        </w:numPr>
      </w:pPr>
      <w:r>
        <w:t xml:space="preserve">subgraph export;</w:t>
      </w:r>
    </w:p>
    <w:p>
      <w:pPr>
        <w:pStyle w:val="Compact"/>
        <w:numPr>
          <w:ilvl w:val="0"/>
          <w:numId w:val="1035"/>
        </w:numPr>
      </w:pPr>
      <w:r>
        <w:t xml:space="preserve">use in chat.</w:t>
      </w:r>
    </w:p>
    <w:p>
      <w:r>
        <w:pict>
          <v:rect style="width:0;height:1.5pt" o:hralign="center" o:hrstd="t" o:hr="t"/>
        </w:pict>
      </w:r>
    </w:p>
    <w:bookmarkEnd w:id="67"/>
    <w:bookmarkStart w:id="68" w:name="repository"/>
    <w:p>
      <w:pPr>
        <w:pStyle w:val="Heading3"/>
      </w:pPr>
      <w:r>
        <w:t xml:space="preserve">14.5. Repository</w:t>
      </w:r>
    </w:p>
    <w:p>
      <w:pPr>
        <w:pStyle w:val="SourceCode"/>
      </w:pPr>
      <w:r>
        <w:rPr>
          <w:rStyle w:val="VerbatimChar"/>
        </w:rPr>
        <w:t xml:space="preserve">/projects/:id/repo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6"/>
        </w:numPr>
      </w:pPr>
      <w:r>
        <w:t xml:space="preserve">file tree;</w:t>
      </w:r>
    </w:p>
    <w:p>
      <w:pPr>
        <w:pStyle w:val="Compact"/>
        <w:numPr>
          <w:ilvl w:val="0"/>
          <w:numId w:val="1036"/>
        </w:numPr>
      </w:pPr>
      <w:r>
        <w:t xml:space="preserve">file viewer;</w:t>
      </w:r>
    </w:p>
    <w:p>
      <w:pPr>
        <w:pStyle w:val="Compact"/>
        <w:numPr>
          <w:ilvl w:val="0"/>
          <w:numId w:val="1036"/>
        </w:numPr>
      </w:pPr>
      <w:r>
        <w:t xml:space="preserve">symbol viewer;</w:t>
      </w:r>
    </w:p>
    <w:p>
      <w:pPr>
        <w:pStyle w:val="Compact"/>
        <w:numPr>
          <w:ilvl w:val="0"/>
          <w:numId w:val="1036"/>
        </w:numPr>
      </w:pPr>
      <w:r>
        <w:t xml:space="preserve">git status;</w:t>
      </w:r>
    </w:p>
    <w:p>
      <w:pPr>
        <w:pStyle w:val="Compact"/>
        <w:numPr>
          <w:ilvl w:val="0"/>
          <w:numId w:val="1036"/>
        </w:numPr>
      </w:pPr>
      <w:r>
        <w:t xml:space="preserve">diff viewer;</w:t>
      </w:r>
    </w:p>
    <w:p>
      <w:pPr>
        <w:pStyle w:val="Compact"/>
        <w:numPr>
          <w:ilvl w:val="0"/>
          <w:numId w:val="1036"/>
        </w:numPr>
      </w:pPr>
      <w:r>
        <w:t xml:space="preserve">commit history;</w:t>
      </w:r>
    </w:p>
    <w:p>
      <w:pPr>
        <w:pStyle w:val="Compact"/>
        <w:numPr>
          <w:ilvl w:val="0"/>
          <w:numId w:val="1036"/>
        </w:numPr>
      </w:pPr>
      <w:r>
        <w:t xml:space="preserve">graph links from file;</w:t>
      </w:r>
    </w:p>
    <w:p>
      <w:pPr>
        <w:pStyle w:val="Compact"/>
        <w:numPr>
          <w:ilvl w:val="0"/>
          <w:numId w:val="1036"/>
        </w:numPr>
      </w:pPr>
      <w:r>
        <w:t xml:space="preserve">graph links from symbol.</w:t>
      </w:r>
    </w:p>
    <w:p>
      <w:r>
        <w:pict>
          <v:rect style="width:0;height:1.5pt" o:hralign="center" o:hrstd="t" o:hr="t"/>
        </w:pict>
      </w:r>
    </w:p>
    <w:bookmarkEnd w:id="68"/>
    <w:bookmarkStart w:id="69" w:name="models"/>
    <w:p>
      <w:pPr>
        <w:pStyle w:val="Heading3"/>
      </w:pPr>
      <w:r>
        <w:t xml:space="preserve">14.6. Models</w:t>
      </w:r>
    </w:p>
    <w:p>
      <w:pPr>
        <w:pStyle w:val="SourceCode"/>
      </w:pPr>
      <w:r>
        <w:rPr>
          <w:rStyle w:val="VerbatimChar"/>
        </w:rPr>
        <w:t xml:space="preserve">/projects/:id/models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7"/>
        </w:numPr>
      </w:pPr>
      <w:r>
        <w:t xml:space="preserve">настроить providers;</w:t>
      </w:r>
    </w:p>
    <w:p>
      <w:pPr>
        <w:pStyle w:val="Compact"/>
        <w:numPr>
          <w:ilvl w:val="0"/>
          <w:numId w:val="1037"/>
        </w:numPr>
      </w:pPr>
      <w:r>
        <w:t xml:space="preserve">выбрать default model;</w:t>
      </w:r>
    </w:p>
    <w:p>
      <w:pPr>
        <w:pStyle w:val="Compact"/>
        <w:numPr>
          <w:ilvl w:val="0"/>
          <w:numId w:val="1037"/>
        </w:numPr>
      </w:pPr>
      <w:r>
        <w:t xml:space="preserve">проверить доступность Ollama worker;</w:t>
      </w:r>
    </w:p>
    <w:p>
      <w:pPr>
        <w:pStyle w:val="Compact"/>
        <w:numPr>
          <w:ilvl w:val="0"/>
          <w:numId w:val="1037"/>
        </w:numPr>
      </w:pPr>
      <w:r>
        <w:t xml:space="preserve">проверить Codex/Grok/Gemini;</w:t>
      </w:r>
    </w:p>
    <w:p>
      <w:pPr>
        <w:pStyle w:val="Compact"/>
        <w:numPr>
          <w:ilvl w:val="0"/>
          <w:numId w:val="1037"/>
        </w:numPr>
      </w:pPr>
      <w:r>
        <w:t xml:space="preserve">посмотреть latency;</w:t>
      </w:r>
    </w:p>
    <w:p>
      <w:pPr>
        <w:pStyle w:val="Compact"/>
        <w:numPr>
          <w:ilvl w:val="0"/>
          <w:numId w:val="1037"/>
        </w:numPr>
      </w:pPr>
      <w:r>
        <w:t xml:space="preserve">посмотреть ошибки;</w:t>
      </w:r>
    </w:p>
    <w:p>
      <w:pPr>
        <w:pStyle w:val="Compact"/>
        <w:numPr>
          <w:ilvl w:val="0"/>
          <w:numId w:val="1037"/>
        </w:numPr>
      </w:pPr>
      <w:r>
        <w:t xml:space="preserve">посмотреть стоимость;</w:t>
      </w:r>
    </w:p>
    <w:p>
      <w:pPr>
        <w:pStyle w:val="Compact"/>
        <w:numPr>
          <w:ilvl w:val="0"/>
          <w:numId w:val="1037"/>
        </w:numPr>
      </w:pPr>
      <w:r>
        <w:t xml:space="preserve">посмотреть лимиты.</w:t>
      </w:r>
    </w:p>
    <w:p>
      <w:r>
        <w:pict>
          <v:rect style="width:0;height:1.5pt" o:hralign="center" o:hrstd="t" o:hr="t"/>
        </w:pict>
      </w:r>
    </w:p>
    <w:bookmarkEnd w:id="69"/>
    <w:bookmarkStart w:id="70" w:name="workers"/>
    <w:p>
      <w:pPr>
        <w:pStyle w:val="Heading3"/>
      </w:pPr>
      <w:r>
        <w:t xml:space="preserve">14.7. Workers</w:t>
      </w:r>
    </w:p>
    <w:p>
      <w:pPr>
        <w:pStyle w:val="SourceCode"/>
      </w:pPr>
      <w:r>
        <w:rPr>
          <w:rStyle w:val="VerbatimChar"/>
        </w:rPr>
        <w:t xml:space="preserve">/workers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8"/>
        </w:numPr>
      </w:pPr>
      <w:r>
        <w:t xml:space="preserve">список подключённых workers;</w:t>
      </w:r>
    </w:p>
    <w:p>
      <w:pPr>
        <w:pStyle w:val="Compact"/>
        <w:numPr>
          <w:ilvl w:val="0"/>
          <w:numId w:val="1038"/>
        </w:numPr>
      </w:pPr>
      <w:r>
        <w:t xml:space="preserve">домашний ПК worker;</w:t>
      </w:r>
    </w:p>
    <w:p>
      <w:pPr>
        <w:pStyle w:val="Compact"/>
        <w:numPr>
          <w:ilvl w:val="0"/>
          <w:numId w:val="1038"/>
        </w:numPr>
      </w:pPr>
      <w:r>
        <w:t xml:space="preserve">доступные модели Ollama;</w:t>
      </w:r>
    </w:p>
    <w:p>
      <w:pPr>
        <w:pStyle w:val="Compact"/>
        <w:numPr>
          <w:ilvl w:val="0"/>
          <w:numId w:val="1038"/>
        </w:numPr>
      </w:pPr>
      <w:r>
        <w:t xml:space="preserve">GPU/CPU/RAM;</w:t>
      </w:r>
    </w:p>
    <w:p>
      <w:pPr>
        <w:pStyle w:val="Compact"/>
        <w:numPr>
          <w:ilvl w:val="0"/>
          <w:numId w:val="1038"/>
        </w:numPr>
      </w:pPr>
      <w:r>
        <w:t xml:space="preserve">текущая загрузка;</w:t>
      </w:r>
    </w:p>
    <w:p>
      <w:pPr>
        <w:pStyle w:val="Compact"/>
        <w:numPr>
          <w:ilvl w:val="0"/>
          <w:numId w:val="1038"/>
        </w:numPr>
      </w:pPr>
      <w:r>
        <w:t xml:space="preserve">последние jobs;</w:t>
      </w:r>
    </w:p>
    <w:p>
      <w:pPr>
        <w:pStyle w:val="Compact"/>
        <w:numPr>
          <w:ilvl w:val="0"/>
          <w:numId w:val="1038"/>
        </w:numPr>
      </w:pPr>
      <w:r>
        <w:t xml:space="preserve">heartbeat;</w:t>
      </w:r>
    </w:p>
    <w:p>
      <w:pPr>
        <w:pStyle w:val="Compact"/>
        <w:numPr>
          <w:ilvl w:val="0"/>
          <w:numId w:val="1038"/>
        </w:numPr>
      </w:pPr>
      <w:r>
        <w:t xml:space="preserve">capabilities;</w:t>
      </w:r>
    </w:p>
    <w:p>
      <w:pPr>
        <w:pStyle w:val="Compact"/>
        <w:numPr>
          <w:ilvl w:val="0"/>
          <w:numId w:val="1038"/>
        </w:numPr>
      </w:pPr>
      <w:r>
        <w:t xml:space="preserve">enable/disable worker.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graph-health"/>
    <w:p>
      <w:pPr>
        <w:pStyle w:val="Heading2"/>
      </w:pPr>
      <w:r>
        <w:t xml:space="preserve">15. Graph Health</w:t>
      </w:r>
    </w:p>
    <w:p>
      <w:pPr>
        <w:pStyle w:val="FirstParagraph"/>
      </w:pPr>
      <w:r>
        <w:t xml:space="preserve">Нужен отдельный индикатор качества графа.</w:t>
      </w:r>
    </w:p>
    <w:p>
      <w:pPr>
        <w:pStyle w:val="BodyText"/>
      </w:pPr>
      <w:r>
        <w:t xml:space="preserve">Метрики:</w:t>
      </w:r>
    </w:p>
    <w:p>
      <w:pPr>
        <w:pStyle w:val="SourceCode"/>
      </w:pPr>
      <w:r>
        <w:rPr>
          <w:rStyle w:val="VerbatimChar"/>
        </w:rPr>
        <w:t xml:space="preserve">total_nodes</w:t>
      </w:r>
      <w:r>
        <w:br/>
      </w:r>
      <w:r>
        <w:rPr>
          <w:rStyle w:val="VerbatimChar"/>
        </w:rPr>
        <w:t xml:space="preserve">total_edges</w:t>
      </w:r>
      <w:r>
        <w:br/>
      </w:r>
      <w:r>
        <w:rPr>
          <w:rStyle w:val="VerbatimChar"/>
        </w:rPr>
        <w:t xml:space="preserve">orphan_nodes</w:t>
      </w:r>
      <w:r>
        <w:br/>
      </w:r>
      <w:r>
        <w:rPr>
          <w:rStyle w:val="VerbatimChar"/>
        </w:rPr>
        <w:t xml:space="preserve">duplicate_nodes</w:t>
      </w:r>
      <w:r>
        <w:br/>
      </w:r>
      <w:r>
        <w:rPr>
          <w:rStyle w:val="VerbatimChar"/>
        </w:rPr>
        <w:t xml:space="preserve">low_confidence_edges</w:t>
      </w:r>
      <w:r>
        <w:br/>
      </w:r>
      <w:r>
        <w:rPr>
          <w:rStyle w:val="VerbatimChar"/>
        </w:rPr>
        <w:t xml:space="preserve">stale_nodes</w:t>
      </w:r>
      <w:r>
        <w:br/>
      </w:r>
      <w:r>
        <w:rPr>
          <w:rStyle w:val="VerbatimChar"/>
        </w:rPr>
        <w:t xml:space="preserve">stale_edges</w:t>
      </w:r>
      <w:r>
        <w:br/>
      </w:r>
      <w:r>
        <w:rPr>
          <w:rStyle w:val="VerbatimChar"/>
        </w:rPr>
        <w:t xml:space="preserve">high_fanout_nodes</w:t>
      </w:r>
      <w:r>
        <w:br/>
      </w:r>
      <w:r>
        <w:rPr>
          <w:rStyle w:val="VerbatimChar"/>
        </w:rPr>
        <w:t xml:space="preserve">most_connected_nodes</w:t>
      </w:r>
      <w:r>
        <w:br/>
      </w:r>
      <w:r>
        <w:rPr>
          <w:rStyle w:val="VerbatimChar"/>
        </w:rPr>
        <w:t xml:space="preserve">recent_graph_changes</w:t>
      </w:r>
      <w:r>
        <w:br/>
      </w:r>
      <w:r>
        <w:rPr>
          <w:rStyle w:val="VerbatimChar"/>
        </w:rPr>
        <w:t xml:space="preserve">failed_indexing_items</w:t>
      </w:r>
    </w:p>
    <w:p>
      <w:pPr>
        <w:pStyle w:val="FirstParagraph"/>
      </w:pPr>
      <w:r>
        <w:t xml:space="preserve">UI должен показывать:</w:t>
      </w:r>
    </w:p>
    <w:p>
      <w:pPr>
        <w:pStyle w:val="SourceCode"/>
      </w:pPr>
      <w:r>
        <w:rPr>
          <w:rStyle w:val="VerbatimChar"/>
        </w:rPr>
        <w:t xml:space="preserve">Graph health: 78/100</w:t>
      </w:r>
    </w:p>
    <w:p>
      <w:pPr>
        <w:pStyle w:val="FirstParagraph"/>
      </w:pPr>
      <w:r>
        <w:t xml:space="preserve">И рекомендации:</w:t>
      </w:r>
    </w:p>
    <w:p>
      <w:pPr>
        <w:pStyle w:val="SourceCode"/>
      </w:pPr>
      <w:r>
        <w:rPr>
          <w:rStyle w:val="VerbatimChar"/>
        </w:rPr>
        <w:t xml:space="preserve">- 31 orphan symbols</w:t>
      </w:r>
      <w:r>
        <w:br/>
      </w:r>
      <w:r>
        <w:rPr>
          <w:rStyle w:val="VerbatimChar"/>
        </w:rPr>
        <w:t xml:space="preserve">- 12 duplicate file nodes</w:t>
      </w:r>
      <w:r>
        <w:br/>
      </w:r>
      <w:r>
        <w:rPr>
          <w:rStyle w:val="VerbatimChar"/>
        </w:rPr>
        <w:t xml:space="preserve">- 4 high-fanout chat nodes</w:t>
      </w:r>
      <w:r>
        <w:br/>
      </w:r>
      <w:r>
        <w:rPr>
          <w:rStyle w:val="VerbatimChar"/>
        </w:rPr>
        <w:t xml:space="preserve">- 18 stale edges after latest reindex</w:t>
      </w:r>
    </w:p>
    <w:p>
      <w:r>
        <w:pict>
          <v:rect style="width:0;height:1.5pt" o:hralign="center" o:hrstd="t" o:hr="t"/>
        </w:pict>
      </w:r>
    </w:p>
    <w:bookmarkEnd w:id="72"/>
    <w:bookmarkStart w:id="76" w:name="права-и-безопасность"/>
    <w:p>
      <w:pPr>
        <w:pStyle w:val="Heading2"/>
      </w:pPr>
      <w:r>
        <w:t xml:space="preserve">16. Права и безопасность</w:t>
      </w:r>
    </w:p>
    <w:bookmarkStart w:id="73" w:name="auth"/>
    <w:p>
      <w:pPr>
        <w:pStyle w:val="Heading3"/>
      </w:pPr>
      <w:r>
        <w:t xml:space="preserve">16.1. Auth</w:t>
      </w:r>
    </w:p>
    <w:p>
      <w:pPr>
        <w:pStyle w:val="FirstParagraph"/>
      </w:pPr>
      <w:r>
        <w:t xml:space="preserve">Нужна авторизация пользователя.</w:t>
      </w:r>
    </w:p>
    <w:p>
      <w:pPr>
        <w:pStyle w:val="BodyText"/>
      </w:pPr>
      <w:r>
        <w:t xml:space="preserve">Минимально:</w:t>
      </w:r>
    </w:p>
    <w:p>
      <w:pPr>
        <w:pStyle w:val="Compact"/>
        <w:numPr>
          <w:ilvl w:val="0"/>
          <w:numId w:val="1039"/>
        </w:numPr>
      </w:pPr>
      <w:r>
        <w:t xml:space="preserve">email/password;</w:t>
      </w:r>
    </w:p>
    <w:p>
      <w:pPr>
        <w:pStyle w:val="Compact"/>
        <w:numPr>
          <w:ilvl w:val="0"/>
          <w:numId w:val="1039"/>
        </w:numPr>
      </w:pPr>
      <w:r>
        <w:t xml:space="preserve">magic link или OAuth позже;</w:t>
      </w:r>
    </w:p>
    <w:p>
      <w:pPr>
        <w:pStyle w:val="Compact"/>
        <w:numPr>
          <w:ilvl w:val="0"/>
          <w:numId w:val="1039"/>
        </w:numPr>
      </w:pPr>
      <w:r>
        <w:t xml:space="preserve">project ownership;</w:t>
      </w:r>
    </w:p>
    <w:p>
      <w:pPr>
        <w:pStyle w:val="Compact"/>
        <w:numPr>
          <w:ilvl w:val="0"/>
          <w:numId w:val="1039"/>
        </w:numPr>
      </w:pPr>
      <w:r>
        <w:t xml:space="preserve">project members позже.</w:t>
      </w:r>
    </w:p>
    <w:p>
      <w:r>
        <w:pict>
          <v:rect style="width:0;height:1.5pt" o:hralign="center" o:hrstd="t" o:hr="t"/>
        </w:pict>
      </w:r>
    </w:p>
    <w:bookmarkEnd w:id="73"/>
    <w:bookmarkStart w:id="74" w:name="secrets"/>
    <w:p>
      <w:pPr>
        <w:pStyle w:val="Heading3"/>
      </w:pPr>
      <w:r>
        <w:t xml:space="preserve">16.2. Secrets</w:t>
      </w:r>
    </w:p>
    <w:p>
      <w:pPr>
        <w:pStyle w:val="FirstParagraph"/>
      </w:pPr>
      <w:r>
        <w:t xml:space="preserve">Git токены, provider API keys и worker tokens нельзя хранить в открытом виде.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40"/>
        </w:numPr>
      </w:pPr>
      <w:r>
        <w:t xml:space="preserve">encrypted secrets;</w:t>
      </w:r>
    </w:p>
    <w:p>
      <w:pPr>
        <w:pStyle w:val="Compact"/>
        <w:numPr>
          <w:ilvl w:val="0"/>
          <w:numId w:val="1040"/>
        </w:numPr>
      </w:pPr>
      <w:r>
        <w:t xml:space="preserve">masking в UI;</w:t>
      </w:r>
    </w:p>
    <w:p>
      <w:pPr>
        <w:pStyle w:val="Compact"/>
        <w:numPr>
          <w:ilvl w:val="0"/>
          <w:numId w:val="1040"/>
        </w:numPr>
      </w:pPr>
      <w:r>
        <w:t xml:space="preserve">audit log;</w:t>
      </w:r>
    </w:p>
    <w:p>
      <w:pPr>
        <w:pStyle w:val="Compact"/>
        <w:numPr>
          <w:ilvl w:val="0"/>
          <w:numId w:val="1040"/>
        </w:numPr>
      </w:pPr>
      <w:r>
        <w:t xml:space="preserve">возможность revoke;</w:t>
      </w:r>
    </w:p>
    <w:p>
      <w:pPr>
        <w:pStyle w:val="Compact"/>
        <w:numPr>
          <w:ilvl w:val="0"/>
          <w:numId w:val="1040"/>
        </w:numPr>
      </w:pPr>
      <w:r>
        <w:t xml:space="preserve">separate provider settings per user/project.</w:t>
      </w:r>
    </w:p>
    <w:p>
      <w:r>
        <w:pict>
          <v:rect style="width:0;height:1.5pt" o:hralign="center" o:hrstd="t" o:hr="t"/>
        </w:pict>
      </w:r>
    </w:p>
    <w:bookmarkEnd w:id="74"/>
    <w:bookmarkStart w:id="75" w:name="worker-security"/>
    <w:p>
      <w:pPr>
        <w:pStyle w:val="Heading3"/>
      </w:pPr>
      <w:r>
        <w:t xml:space="preserve">16.3. Worker security</w:t>
      </w:r>
    </w:p>
    <w:p>
      <w:pPr>
        <w:pStyle w:val="FirstParagraph"/>
      </w:pPr>
      <w:r>
        <w:t xml:space="preserve">Домашний worker не должен требовать открывать порт наружу.</w:t>
      </w:r>
    </w:p>
    <w:p>
      <w:pPr>
        <w:pStyle w:val="BodyText"/>
      </w:pPr>
      <w:r>
        <w:t xml:space="preserve">Правильная модель:</w:t>
      </w:r>
    </w:p>
    <w:p>
      <w:pPr>
        <w:pStyle w:val="SourceCode"/>
      </w:pPr>
      <w:r>
        <w:rPr>
          <w:rStyle w:val="VerbatimChar"/>
        </w:rPr>
        <w:t xml:space="preserve">worker сам подключается к серверу</w:t>
      </w:r>
      <w:r>
        <w:br/>
      </w:r>
      <w:r>
        <w:rPr>
          <w:rStyle w:val="VerbatimChar"/>
        </w:rPr>
        <w:t xml:space="preserve">сервер кладёт jobs в очередь</w:t>
      </w:r>
      <w:r>
        <w:br/>
      </w:r>
      <w:r>
        <w:rPr>
          <w:rStyle w:val="VerbatimChar"/>
        </w:rPr>
        <w:t xml:space="preserve">worker забирает jobs</w:t>
      </w:r>
      <w:r>
        <w:br/>
      </w:r>
      <w:r>
        <w:rPr>
          <w:rStyle w:val="VerbatimChar"/>
        </w:rPr>
        <w:t xml:space="preserve">worker возвращает results</w:t>
      </w:r>
    </w:p>
    <w:p>
      <w:pPr>
        <w:pStyle w:val="FirstParagraph"/>
      </w:pPr>
      <w:r>
        <w:t xml:space="preserve">Нужно предусмотреть:</w:t>
      </w:r>
    </w:p>
    <w:p>
      <w:pPr>
        <w:pStyle w:val="Compact"/>
        <w:numPr>
          <w:ilvl w:val="0"/>
          <w:numId w:val="1041"/>
        </w:numPr>
      </w:pPr>
      <w:r>
        <w:t xml:space="preserve">worker token;</w:t>
      </w:r>
    </w:p>
    <w:p>
      <w:pPr>
        <w:pStyle w:val="Compact"/>
        <w:numPr>
          <w:ilvl w:val="0"/>
          <w:numId w:val="1041"/>
        </w:numPr>
      </w:pPr>
      <w:r>
        <w:t xml:space="preserve">project allowlist;</w:t>
      </w:r>
    </w:p>
    <w:p>
      <w:pPr>
        <w:pStyle w:val="Compact"/>
        <w:numPr>
          <w:ilvl w:val="0"/>
          <w:numId w:val="1041"/>
        </w:numPr>
      </w:pPr>
      <w:r>
        <w:t xml:space="preserve">capability restrictions;</w:t>
      </w:r>
    </w:p>
    <w:p>
      <w:pPr>
        <w:pStyle w:val="Compact"/>
        <w:numPr>
          <w:ilvl w:val="0"/>
          <w:numId w:val="1041"/>
        </w:numPr>
      </w:pPr>
      <w:r>
        <w:t xml:space="preserve">timeout;</w:t>
      </w:r>
    </w:p>
    <w:p>
      <w:pPr>
        <w:pStyle w:val="Compact"/>
        <w:numPr>
          <w:ilvl w:val="0"/>
          <w:numId w:val="1041"/>
        </w:numPr>
      </w:pPr>
      <w:r>
        <w:t xml:space="preserve">job cancellation;</w:t>
      </w:r>
    </w:p>
    <w:p>
      <w:pPr>
        <w:pStyle w:val="Compact"/>
        <w:numPr>
          <w:ilvl w:val="0"/>
          <w:numId w:val="1041"/>
        </w:numPr>
      </w:pPr>
      <w:r>
        <w:t xml:space="preserve">logs sanitization.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хранилище-и-данные"/>
    <w:p>
      <w:pPr>
        <w:pStyle w:val="Heading2"/>
      </w:pPr>
      <w:r>
        <w:t xml:space="preserve">17. Хранилище и данные</w:t>
      </w:r>
    </w:p>
    <w:bookmarkStart w:id="77" w:name="postgresql"/>
    <w:p>
      <w:pPr>
        <w:pStyle w:val="Heading3"/>
      </w:pPr>
      <w:r>
        <w:t xml:space="preserve">17.1. PostgreSQL</w:t>
      </w:r>
    </w:p>
    <w:p>
      <w:pPr>
        <w:pStyle w:val="FirstParagraph"/>
      </w:pPr>
      <w:r>
        <w:t xml:space="preserve">Таблицы: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project_members</w:t>
      </w:r>
      <w:r>
        <w:br/>
      </w:r>
      <w:r>
        <w:rPr>
          <w:rStyle w:val="VerbatimChar"/>
        </w:rPr>
        <w:t xml:space="preserve">repos</w:t>
      </w:r>
      <w:r>
        <w:br/>
      </w:r>
      <w:r>
        <w:rPr>
          <w:rStyle w:val="VerbatimChar"/>
        </w:rPr>
        <w:t xml:space="preserve">chats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model_providers</w:t>
      </w:r>
      <w:r>
        <w:br/>
      </w:r>
      <w:r>
        <w:rPr>
          <w:rStyle w:val="VerbatimChar"/>
        </w:rPr>
        <w:t xml:space="preserve">model_runs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worker_jobs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graph_snapshots</w:t>
      </w:r>
      <w:r>
        <w:br/>
      </w:r>
      <w:r>
        <w:rPr>
          <w:rStyle w:val="VerbatimChar"/>
        </w:rPr>
        <w:t xml:space="preserve">graph_diffs</w:t>
      </w:r>
    </w:p>
    <w:p>
      <w:r>
        <w:pict>
          <v:rect style="width:0;height:1.5pt" o:hralign="center" o:hrstd="t" o:hr="t"/>
        </w:pict>
      </w:r>
    </w:p>
    <w:bookmarkEnd w:id="77"/>
    <w:bookmarkStart w:id="78" w:name="graph-db"/>
    <w:p>
      <w:pPr>
        <w:pStyle w:val="Heading3"/>
      </w:pPr>
      <w:r>
        <w:t xml:space="preserve">17.2. Graph DB</w:t>
      </w:r>
    </w:p>
    <w:p>
      <w:pPr>
        <w:pStyle w:val="FirstParagraph"/>
      </w:pPr>
      <w:r>
        <w:t xml:space="preserve">Вариант MVP:</w:t>
      </w:r>
    </w:p>
    <w:p>
      <w:pPr>
        <w:pStyle w:val="SourceCode"/>
      </w:pPr>
      <w:r>
        <w:rPr>
          <w:rStyle w:val="VerbatimChar"/>
        </w:rPr>
        <w:t xml:space="preserve">Kuzu per project</w:t>
      </w:r>
    </w:p>
    <w:p>
      <w:pPr>
        <w:pStyle w:val="FirstParagraph"/>
      </w:pPr>
      <w:r>
        <w:t xml:space="preserve">Путь:</w:t>
      </w:r>
    </w:p>
    <w:p>
      <w:pPr>
        <w:pStyle w:val="SourceCode"/>
      </w:pPr>
      <w:r>
        <w:rPr>
          <w:rStyle w:val="VerbatimChar"/>
        </w:rPr>
        <w:t xml:space="preserve">/data/projects/:projectId/graph.kuzu</w:t>
      </w:r>
    </w:p>
    <w:p>
      <w:r>
        <w:pict>
          <v:rect style="width:0;height:1.5pt" o:hralign="center" o:hrstd="t" o:hr="t"/>
        </w:pict>
      </w:r>
    </w:p>
    <w:bookmarkEnd w:id="78"/>
    <w:bookmarkStart w:id="79" w:name="vector-db"/>
    <w:p>
      <w:pPr>
        <w:pStyle w:val="Heading3"/>
      </w:pPr>
      <w:r>
        <w:t xml:space="preserve">17.3. Vector DB</w:t>
      </w:r>
    </w:p>
    <w:p>
      <w:pPr>
        <w:pStyle w:val="FirstParagraph"/>
      </w:pPr>
      <w:r>
        <w:t xml:space="preserve">Варианты:</w:t>
      </w:r>
    </w:p>
    <w:p>
      <w:pPr>
        <w:pStyle w:val="SourceCode"/>
      </w:pPr>
      <w:r>
        <w:rPr>
          <w:rStyle w:val="VerbatimChar"/>
        </w:rPr>
        <w:t xml:space="preserve">pgvector — проще для старта</w:t>
      </w:r>
      <w:r>
        <w:br/>
      </w:r>
      <w:r>
        <w:rPr>
          <w:rStyle w:val="VerbatimChar"/>
        </w:rPr>
        <w:t xml:space="preserve">Qdrant — если нужен отдельный vector service</w:t>
      </w:r>
      <w:r>
        <w:br/>
      </w:r>
      <w:r>
        <w:rPr>
          <w:rStyle w:val="VerbatimChar"/>
        </w:rPr>
        <w:t xml:space="preserve">LanceDB — если нужен local/multimodal/vector dataset слой</w:t>
      </w:r>
    </w:p>
    <w:p>
      <w:pPr>
        <w:pStyle w:val="FirstParagraph"/>
      </w:pPr>
      <w:r>
        <w:t xml:space="preserve">MVP может стартовать с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, чтобы не плодить сервисы.</w:t>
      </w:r>
    </w:p>
    <w:p>
      <w:r>
        <w:pict>
          <v:rect style="width:0;height:1.5pt" o:hralign="center" o:hrstd="t" o:hr="t"/>
        </w:pict>
      </w:r>
    </w:p>
    <w:bookmarkEnd w:id="79"/>
    <w:bookmarkStart w:id="80" w:name="файлы"/>
    <w:p>
      <w:pPr>
        <w:pStyle w:val="Heading3"/>
      </w:pPr>
      <w:r>
        <w:t xml:space="preserve">17.4. Файлы</w:t>
      </w:r>
    </w:p>
    <w:p>
      <w:pPr>
        <w:pStyle w:val="SourceCode"/>
      </w:pPr>
      <w:r>
        <w:rPr>
          <w:rStyle w:val="VerbatimChar"/>
        </w:rPr>
        <w:t xml:space="preserve">/data/projects/:projectId/repo</w:t>
      </w:r>
      <w:r>
        <w:br/>
      </w:r>
      <w:r>
        <w:rPr>
          <w:rStyle w:val="VerbatimChar"/>
        </w:rPr>
        <w:t xml:space="preserve">/data/projects/:projectId/logs</w:t>
      </w:r>
      <w:r>
        <w:br/>
      </w:r>
      <w:r>
        <w:rPr>
          <w:rStyle w:val="VerbatimChar"/>
        </w:rPr>
        <w:t xml:space="preserve">/data/projects/:projectId/patches</w:t>
      </w:r>
      <w:r>
        <w:br/>
      </w:r>
      <w:r>
        <w:rPr>
          <w:rStyle w:val="VerbatimChar"/>
        </w:rPr>
        <w:t xml:space="preserve">/data/projects/:projectId/artifacts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api"/>
    <w:p>
      <w:pPr>
        <w:pStyle w:val="Heading2"/>
      </w:pPr>
      <w:r>
        <w:t xml:space="preserve">18. API</w:t>
      </w:r>
    </w:p>
    <w:bookmarkStart w:id="82" w:name="projects-api"/>
    <w:p>
      <w:pPr>
        <w:pStyle w:val="Heading3"/>
      </w:pPr>
      <w:r>
        <w:t xml:space="preserve">18.1. Projects API</w:t>
      </w:r>
    </w:p>
    <w:p>
      <w:pPr>
        <w:pStyle w:val="SourceCode"/>
      </w:pPr>
      <w:r>
        <w:rPr>
          <w:rStyle w:val="VerbatimChar"/>
        </w:rPr>
        <w:t xml:space="preserve">POST   /api/projects</w:t>
      </w:r>
      <w:r>
        <w:br/>
      </w:r>
      <w:r>
        <w:rPr>
          <w:rStyle w:val="VerbatimChar"/>
        </w:rPr>
        <w:t xml:space="preserve">GET    /api/projects</w:t>
      </w:r>
      <w:r>
        <w:br/>
      </w:r>
      <w:r>
        <w:rPr>
          <w:rStyle w:val="VerbatimChar"/>
        </w:rPr>
        <w:t xml:space="preserve">GET    /api/projects/:id</w:t>
      </w:r>
      <w:r>
        <w:br/>
      </w:r>
      <w:r>
        <w:rPr>
          <w:rStyle w:val="VerbatimChar"/>
        </w:rPr>
        <w:t xml:space="preserve">PATCH  /api/projects/:id</w:t>
      </w:r>
      <w:r>
        <w:br/>
      </w:r>
      <w:r>
        <w:rPr>
          <w:rStyle w:val="VerbatimChar"/>
        </w:rPr>
        <w:t xml:space="preserve">DELETE /api/projects/:id</w:t>
      </w:r>
    </w:p>
    <w:p>
      <w:r>
        <w:pict>
          <v:rect style="width:0;height:1.5pt" o:hralign="center" o:hrstd="t" o:hr="t"/>
        </w:pict>
      </w:r>
    </w:p>
    <w:bookmarkEnd w:id="82"/>
    <w:bookmarkStart w:id="83" w:name="repo-api"/>
    <w:p>
      <w:pPr>
        <w:pStyle w:val="Heading3"/>
      </w:pPr>
      <w:r>
        <w:t xml:space="preserve">18.2. Repo API</w:t>
      </w:r>
    </w:p>
    <w:p>
      <w:pPr>
        <w:pStyle w:val="SourceCode"/>
      </w:pPr>
      <w:r>
        <w:rPr>
          <w:rStyle w:val="VerbatimChar"/>
        </w:rPr>
        <w:t xml:space="preserve">POST /api/projects/:id/repo/clone</w:t>
      </w:r>
      <w:r>
        <w:br/>
      </w:r>
      <w:r>
        <w:rPr>
          <w:rStyle w:val="VerbatimChar"/>
        </w:rPr>
        <w:t xml:space="preserve">POST /api/projects/:id/repo/pull</w:t>
      </w:r>
      <w:r>
        <w:br/>
      </w:r>
      <w:r>
        <w:rPr>
          <w:rStyle w:val="VerbatimChar"/>
        </w:rPr>
        <w:t xml:space="preserve">GET  /api/projects/:id/repo/status</w:t>
      </w:r>
      <w:r>
        <w:br/>
      </w:r>
      <w:r>
        <w:rPr>
          <w:rStyle w:val="VerbatimChar"/>
        </w:rPr>
        <w:t xml:space="preserve">GET  /api/projects/:id/repo/tree</w:t>
      </w:r>
      <w:r>
        <w:br/>
      </w:r>
      <w:r>
        <w:rPr>
          <w:rStyle w:val="VerbatimChar"/>
        </w:rPr>
        <w:t xml:space="preserve">GET  /api/projects/:id/repo/file</w:t>
      </w:r>
      <w:r>
        <w:br/>
      </w:r>
      <w:r>
        <w:rPr>
          <w:rStyle w:val="VerbatimChar"/>
        </w:rPr>
        <w:t xml:space="preserve">GET  /api/projects/:id/repo/diff</w:t>
      </w:r>
    </w:p>
    <w:p>
      <w:r>
        <w:pict>
          <v:rect style="width:0;height:1.5pt" o:hralign="center" o:hrstd="t" o:hr="t"/>
        </w:pict>
      </w:r>
    </w:p>
    <w:bookmarkEnd w:id="83"/>
    <w:bookmarkStart w:id="84" w:name="chat-api"/>
    <w:p>
      <w:pPr>
        <w:pStyle w:val="Heading3"/>
      </w:pPr>
      <w:r>
        <w:t xml:space="preserve">18.3. Chat API</w:t>
      </w:r>
    </w:p>
    <w:p>
      <w:pPr>
        <w:pStyle w:val="SourceCode"/>
      </w:pPr>
      <w:r>
        <w:rPr>
          <w:rStyle w:val="VerbatimChar"/>
        </w:rPr>
        <w:t xml:space="preserve">POST /api/projects/:id/chats</w:t>
      </w:r>
      <w:r>
        <w:br/>
      </w:r>
      <w:r>
        <w:rPr>
          <w:rStyle w:val="VerbatimChar"/>
        </w:rPr>
        <w:t xml:space="preserve">GET  /api/projects/:id/chats</w:t>
      </w:r>
      <w:r>
        <w:br/>
      </w:r>
      <w:r>
        <w:rPr>
          <w:rStyle w:val="VerbatimChar"/>
        </w:rPr>
        <w:t xml:space="preserve">GET  /api/projects/:id/chats/:chatId</w:t>
      </w:r>
      <w:r>
        <w:br/>
      </w:r>
      <w:r>
        <w:rPr>
          <w:rStyle w:val="VerbatimChar"/>
        </w:rPr>
        <w:t xml:space="preserve">POST /api/projects/:id/chats/:chatId/messages</w:t>
      </w:r>
      <w:r>
        <w:br/>
      </w:r>
      <w:r>
        <w:rPr>
          <w:rStyle w:val="VerbatimChar"/>
        </w:rPr>
        <w:t xml:space="preserve">POST /api/projects/:id/chats/:chatId/runs</w:t>
      </w:r>
    </w:p>
    <w:p>
      <w:r>
        <w:pict>
          <v:rect style="width:0;height:1.5pt" o:hralign="center" o:hrstd="t" o:hr="t"/>
        </w:pict>
      </w:r>
    </w:p>
    <w:bookmarkEnd w:id="84"/>
    <w:bookmarkStart w:id="85" w:name="graph-api"/>
    <w:p>
      <w:pPr>
        <w:pStyle w:val="Heading3"/>
      </w:pPr>
      <w:r>
        <w:t xml:space="preserve">18.4. Graph API</w:t>
      </w:r>
    </w:p>
    <w:p>
      <w:pPr>
        <w:pStyle w:val="SourceCode"/>
      </w:pPr>
      <w:r>
        <w:rPr>
          <w:rStyle w:val="VerbatimChar"/>
        </w:rPr>
        <w:t xml:space="preserve">GET  /api/projects/:id/graph/search</w:t>
      </w:r>
      <w:r>
        <w:br/>
      </w:r>
      <w:r>
        <w:rPr>
          <w:rStyle w:val="VerbatimChar"/>
        </w:rPr>
        <w:t xml:space="preserve">GET  /api/projects/:id/graph/node/:nodeId</w:t>
      </w:r>
      <w:r>
        <w:br/>
      </w:r>
      <w:r>
        <w:rPr>
          <w:rStyle w:val="VerbatimChar"/>
        </w:rPr>
        <w:t xml:space="preserve">GET  /api/projects/:id/graph/node/:nodeId/neighborhood</w:t>
      </w:r>
      <w:r>
        <w:br/>
      </w:r>
      <w:r>
        <w:rPr>
          <w:rStyle w:val="VerbatimChar"/>
        </w:rPr>
        <w:t xml:space="preserve">GET  /api/projects/:id/graph/path</w:t>
      </w:r>
      <w:r>
        <w:br/>
      </w:r>
      <w:r>
        <w:rPr>
          <w:rStyle w:val="VerbatimChar"/>
        </w:rPr>
        <w:t xml:space="preserve">GET  /api/projects/:id/graph/diff</w:t>
      </w:r>
      <w:r>
        <w:br/>
      </w:r>
      <w:r>
        <w:rPr>
          <w:rStyle w:val="VerbatimChar"/>
        </w:rPr>
        <w:t xml:space="preserve">POST /api/projects/:id/graph/nodes</w:t>
      </w:r>
      <w:r>
        <w:br/>
      </w:r>
      <w:r>
        <w:rPr>
          <w:rStyle w:val="VerbatimChar"/>
        </w:rPr>
        <w:t xml:space="preserve">POST /api/projects/:id/graph/edges</w:t>
      </w:r>
      <w:r>
        <w:br/>
      </w:r>
      <w:r>
        <w:rPr>
          <w:rStyle w:val="VerbatimChar"/>
        </w:rPr>
        <w:t xml:space="preserve">PATCH /api/projects/:id/graph/nodes/:nodeId</w:t>
      </w:r>
      <w:r>
        <w:br/>
      </w:r>
      <w:r>
        <w:rPr>
          <w:rStyle w:val="VerbatimChar"/>
        </w:rPr>
        <w:t xml:space="preserve">PATCH /api/projects/:id/graph/edges/:edgeId</w:t>
      </w:r>
      <w:r>
        <w:br/>
      </w:r>
      <w:r>
        <w:rPr>
          <w:rStyle w:val="VerbatimChar"/>
        </w:rPr>
        <w:t xml:space="preserve">DELETE /api/projects/:id/graph/nodes/:nodeId</w:t>
      </w:r>
      <w:r>
        <w:br/>
      </w:r>
      <w:r>
        <w:rPr>
          <w:rStyle w:val="VerbatimChar"/>
        </w:rPr>
        <w:t xml:space="preserve">DELETE /api/projects/:id/graph/edges/:edgeId</w:t>
      </w:r>
    </w:p>
    <w:p>
      <w:r>
        <w:pict>
          <v:rect style="width:0;height:1.5pt" o:hralign="center" o:hrstd="t" o:hr="t"/>
        </w:pict>
      </w:r>
    </w:p>
    <w:bookmarkEnd w:id="85"/>
    <w:bookmarkStart w:id="86" w:name="worker-api"/>
    <w:p>
      <w:pPr>
        <w:pStyle w:val="Heading3"/>
      </w:pPr>
      <w:r>
        <w:t xml:space="preserve">18.5. Worker API</w:t>
      </w:r>
    </w:p>
    <w:p>
      <w:pPr>
        <w:pStyle w:val="SourceCode"/>
      </w:pPr>
      <w:r>
        <w:rPr>
          <w:rStyle w:val="VerbatimChar"/>
        </w:rPr>
        <w:t xml:space="preserve">POST /api/workers/register</w:t>
      </w:r>
      <w:r>
        <w:br/>
      </w:r>
      <w:r>
        <w:rPr>
          <w:rStyle w:val="VerbatimChar"/>
        </w:rPr>
        <w:t xml:space="preserve">POST /api/workers/heartbeat</w:t>
      </w:r>
      <w:r>
        <w:br/>
      </w:r>
      <w:r>
        <w:rPr>
          <w:rStyle w:val="VerbatimChar"/>
        </w:rPr>
        <w:t xml:space="preserve">GET  /api/workers/jobs/next</w:t>
      </w:r>
      <w:r>
        <w:br/>
      </w:r>
      <w:r>
        <w:rPr>
          <w:rStyle w:val="VerbatimChar"/>
        </w:rPr>
        <w:t xml:space="preserve">POST /api/workers/jobs/:jobId/logs</w:t>
      </w:r>
      <w:r>
        <w:br/>
      </w:r>
      <w:r>
        <w:rPr>
          <w:rStyle w:val="VerbatimChar"/>
        </w:rPr>
        <w:t xml:space="preserve">POST /api/workers/jobs/:jobId/result</w:t>
      </w:r>
      <w:r>
        <w:br/>
      </w:r>
      <w:r>
        <w:rPr>
          <w:rStyle w:val="VerbatimChar"/>
        </w:rPr>
        <w:t xml:space="preserve">POST /api/workers/jobs/:jobId/error</w:t>
      </w:r>
      <w:r>
        <w:br/>
      </w:r>
      <w:r>
        <w:rPr>
          <w:rStyle w:val="VerbatimChar"/>
        </w:rPr>
        <w:t xml:space="preserve">POST /api/workers/jobs/:jobId/cancelled</w:t>
      </w:r>
    </w:p>
    <w:p>
      <w:pPr>
        <w:pStyle w:val="FirstParagraph"/>
      </w:pPr>
      <w:r>
        <w:t xml:space="preserve">WebSocket вариант предпочтительнее для realtime:</w:t>
      </w:r>
    </w:p>
    <w:p>
      <w:pPr>
        <w:pStyle w:val="SourceCode"/>
      </w:pPr>
      <w:r>
        <w:rPr>
          <w:rStyle w:val="VerbatimChar"/>
        </w:rPr>
        <w:t xml:space="preserve">/ws/workers</w:t>
      </w:r>
      <w:r>
        <w:br/>
      </w:r>
      <w:r>
        <w:rPr>
          <w:rStyle w:val="VerbatimChar"/>
        </w:rPr>
        <w:t xml:space="preserve">/ws/projects/:projectId/runs</w:t>
      </w:r>
      <w:r>
        <w:br/>
      </w:r>
      <w:r>
        <w:rPr>
          <w:rStyle w:val="VerbatimChar"/>
        </w:rPr>
        <w:t xml:space="preserve">/ws/projects/:projectId/chats/:chatId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mvp"/>
    <w:p>
      <w:pPr>
        <w:pStyle w:val="Heading2"/>
      </w:pPr>
      <w:r>
        <w:t xml:space="preserve">19. MVP</w:t>
      </w:r>
    </w:p>
    <w:bookmarkStart w:id="88" w:name="mvp-функции"/>
    <w:p>
      <w:pPr>
        <w:pStyle w:val="Heading3"/>
      </w:pPr>
      <w:r>
        <w:t xml:space="preserve">19.1. MVP-функции</w:t>
      </w:r>
    </w:p>
    <w:p>
      <w:pPr>
        <w:pStyle w:val="FirstParagraph"/>
      </w:pPr>
      <w:r>
        <w:t xml:space="preserve">MVP должен включать:</w:t>
      </w:r>
    </w:p>
    <w:p>
      <w:pPr>
        <w:numPr>
          <w:ilvl w:val="0"/>
          <w:numId w:val="1042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projects.xedoc.ru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Авторизация.</w:t>
      </w:r>
    </w:p>
    <w:p>
      <w:pPr>
        <w:numPr>
          <w:ilvl w:val="0"/>
          <w:numId w:val="1042"/>
        </w:numPr>
      </w:pPr>
      <w:r>
        <w:t xml:space="preserve">Создание проекта.</w:t>
      </w:r>
    </w:p>
    <w:p>
      <w:pPr>
        <w:numPr>
          <w:ilvl w:val="0"/>
          <w:numId w:val="1042"/>
        </w:numPr>
      </w:pPr>
      <w:r>
        <w:t xml:space="preserve">Подключение git repo.</w:t>
      </w:r>
    </w:p>
    <w:p>
      <w:pPr>
        <w:numPr>
          <w:ilvl w:val="0"/>
          <w:numId w:val="1042"/>
        </w:numPr>
      </w:pPr>
      <w:r>
        <w:t xml:space="preserve">Clone repo.</w:t>
      </w:r>
    </w:p>
    <w:p>
      <w:pPr>
        <w:numPr>
          <w:ilvl w:val="0"/>
          <w:numId w:val="1042"/>
        </w:numPr>
      </w:pPr>
      <w:r>
        <w:t xml:space="preserve">Просмотр файлов.</w:t>
      </w:r>
    </w:p>
    <w:p>
      <w:pPr>
        <w:numPr>
          <w:ilvl w:val="0"/>
          <w:numId w:val="1042"/>
        </w:numPr>
      </w:pPr>
      <w:r>
        <w:t xml:space="preserve">Первичная индексация файлов.</w:t>
      </w:r>
    </w:p>
    <w:p>
      <w:pPr>
        <w:numPr>
          <w:ilvl w:val="0"/>
          <w:numId w:val="1042"/>
        </w:numPr>
      </w:pPr>
      <w:r>
        <w:t xml:space="preserve">Создание базового графа:</w:t>
      </w:r>
    </w:p>
    <w:p>
      <w:pPr>
        <w:pStyle w:val="Compact"/>
        <w:numPr>
          <w:ilvl w:val="1"/>
          <w:numId w:val="1043"/>
        </w:numPr>
      </w:pPr>
      <w:r>
        <w:t xml:space="preserve">Project;</w:t>
      </w:r>
    </w:p>
    <w:p>
      <w:pPr>
        <w:pStyle w:val="Compact"/>
        <w:numPr>
          <w:ilvl w:val="1"/>
          <w:numId w:val="1043"/>
        </w:numPr>
      </w:pPr>
      <w:r>
        <w:t xml:space="preserve">Repo;</w:t>
      </w:r>
    </w:p>
    <w:p>
      <w:pPr>
        <w:pStyle w:val="Compact"/>
        <w:numPr>
          <w:ilvl w:val="1"/>
          <w:numId w:val="1043"/>
        </w:numPr>
      </w:pPr>
      <w:r>
        <w:t xml:space="preserve">Directory;</w:t>
      </w:r>
    </w:p>
    <w:p>
      <w:pPr>
        <w:pStyle w:val="Compact"/>
        <w:numPr>
          <w:ilvl w:val="1"/>
          <w:numId w:val="1043"/>
        </w:numPr>
      </w:pPr>
      <w:r>
        <w:t xml:space="preserve">File;</w:t>
      </w:r>
    </w:p>
    <w:p>
      <w:pPr>
        <w:pStyle w:val="Compact"/>
        <w:numPr>
          <w:ilvl w:val="1"/>
          <w:numId w:val="1043"/>
        </w:numPr>
      </w:pPr>
      <w:r>
        <w:t xml:space="preserve">Chat;</w:t>
      </w:r>
    </w:p>
    <w:p>
      <w:pPr>
        <w:pStyle w:val="Compact"/>
        <w:numPr>
          <w:ilvl w:val="1"/>
          <w:numId w:val="1043"/>
        </w:numPr>
      </w:pPr>
      <w:r>
        <w:t xml:space="preserve">Message;</w:t>
      </w:r>
    </w:p>
    <w:p>
      <w:pPr>
        <w:pStyle w:val="Compact"/>
        <w:numPr>
          <w:ilvl w:val="1"/>
          <w:numId w:val="1043"/>
        </w:numPr>
      </w:pPr>
      <w:r>
        <w:t xml:space="preserve">ModelRun.</w:t>
      </w:r>
    </w:p>
    <w:p>
      <w:pPr>
        <w:numPr>
          <w:ilvl w:val="0"/>
          <w:numId w:val="1042"/>
        </w:numPr>
      </w:pPr>
      <w:r>
        <w:t xml:space="preserve">Чаты внутри проекта.</w:t>
      </w:r>
    </w:p>
    <w:p>
      <w:pPr>
        <w:numPr>
          <w:ilvl w:val="0"/>
          <w:numId w:val="1042"/>
        </w:numPr>
      </w:pPr>
      <w:r>
        <w:t xml:space="preserve">Подключение минимум одного remote provider.</w:t>
      </w:r>
    </w:p>
    <w:p>
      <w:pPr>
        <w:numPr>
          <w:ilvl w:val="0"/>
          <w:numId w:val="1042"/>
        </w:numPr>
      </w:pPr>
      <w:r>
        <w:t xml:space="preserve">Подключение Ollama worker.</w:t>
      </w:r>
    </w:p>
    <w:p>
      <w:pPr>
        <w:numPr>
          <w:ilvl w:val="0"/>
          <w:numId w:val="1042"/>
        </w:numPr>
      </w:pPr>
      <w:r>
        <w:t xml:space="preserve">Сохранение model runs.</w:t>
      </w:r>
    </w:p>
    <w:p>
      <w:pPr>
        <w:numPr>
          <w:ilvl w:val="0"/>
          <w:numId w:val="1042"/>
        </w:numPr>
      </w:pPr>
      <w:r>
        <w:t xml:space="preserve">Graph Explorer v1.</w:t>
      </w:r>
    </w:p>
    <w:p>
      <w:pPr>
        <w:numPr>
          <w:ilvl w:val="0"/>
          <w:numId w:val="1042"/>
        </w:numPr>
      </w:pPr>
      <w:r>
        <w:t xml:space="preserve">Node details.</w:t>
      </w:r>
    </w:p>
    <w:p>
      <w:pPr>
        <w:numPr>
          <w:ilvl w:val="0"/>
          <w:numId w:val="1042"/>
        </w:numPr>
      </w:pPr>
      <w:r>
        <w:t xml:space="preserve">Edge details.</w:t>
      </w:r>
    </w:p>
    <w:p>
      <w:pPr>
        <w:numPr>
          <w:ilvl w:val="0"/>
          <w:numId w:val="1042"/>
        </w:numPr>
      </w:pPr>
      <w:r>
        <w:t xml:space="preserve">Traversal depth 1–3.</w:t>
      </w:r>
    </w:p>
    <w:p>
      <w:pPr>
        <w:numPr>
          <w:ilvl w:val="0"/>
          <w:numId w:val="1042"/>
        </w:numPr>
      </w:pPr>
      <w:r>
        <w:t xml:space="preserve">Использование выбранных graph nodes в чате.</w:t>
      </w:r>
    </w:p>
    <w:p>
      <w:pPr>
        <w:numPr>
          <w:ilvl w:val="0"/>
          <w:numId w:val="1042"/>
        </w:numPr>
      </w:pPr>
      <w:r>
        <w:t xml:space="preserve">Простая graph diff после индексации.</w:t>
      </w:r>
    </w:p>
    <w:p>
      <w:r>
        <w:pict>
          <v:rect style="width:0;height:1.5pt" o:hralign="center" o:hrstd="t" o:hr="t"/>
        </w:pict>
      </w:r>
    </w:p>
    <w:bookmarkEnd w:id="88"/>
    <w:bookmarkStart w:id="89" w:name="не-входит-в-mvp"/>
    <w:p>
      <w:pPr>
        <w:pStyle w:val="Heading3"/>
      </w:pPr>
      <w:r>
        <w:t xml:space="preserve">19.2. Не входит в MVP</w:t>
      </w:r>
    </w:p>
    <w:p>
      <w:pPr>
        <w:pStyle w:val="FirstParagraph"/>
      </w:pPr>
      <w:r>
        <w:t xml:space="preserve">Не делать в первой версии:</w:t>
      </w:r>
    </w:p>
    <w:p>
      <w:pPr>
        <w:pStyle w:val="Compact"/>
        <w:numPr>
          <w:ilvl w:val="0"/>
          <w:numId w:val="1044"/>
        </w:numPr>
      </w:pPr>
      <w:r>
        <w:t xml:space="preserve">полноценную GitHub App интеграцию;</w:t>
      </w:r>
    </w:p>
    <w:p>
      <w:pPr>
        <w:pStyle w:val="Compact"/>
        <w:numPr>
          <w:ilvl w:val="0"/>
          <w:numId w:val="1044"/>
        </w:numPr>
      </w:pPr>
      <w:r>
        <w:t xml:space="preserve">сложный PR workflow;</w:t>
      </w:r>
    </w:p>
    <w:p>
      <w:pPr>
        <w:pStyle w:val="Compact"/>
        <w:numPr>
          <w:ilvl w:val="0"/>
          <w:numId w:val="1044"/>
        </w:numPr>
      </w:pPr>
      <w:r>
        <w:t xml:space="preserve">multi-user teams;</w:t>
      </w:r>
    </w:p>
    <w:p>
      <w:pPr>
        <w:pStyle w:val="Compact"/>
        <w:numPr>
          <w:ilvl w:val="0"/>
          <w:numId w:val="1044"/>
        </w:numPr>
      </w:pPr>
      <w:r>
        <w:t xml:space="preserve">billing;</w:t>
      </w:r>
    </w:p>
    <w:p>
      <w:pPr>
        <w:pStyle w:val="Compact"/>
        <w:numPr>
          <w:ilvl w:val="0"/>
          <w:numId w:val="1044"/>
        </w:numPr>
      </w:pPr>
      <w:r>
        <w:t xml:space="preserve">marketplace;</w:t>
      </w:r>
    </w:p>
    <w:p>
      <w:pPr>
        <w:pStyle w:val="Compact"/>
        <w:numPr>
          <w:ilvl w:val="0"/>
          <w:numId w:val="1044"/>
        </w:numPr>
      </w:pPr>
      <w:r>
        <w:t xml:space="preserve">сложные graph algorithms;</w:t>
      </w:r>
    </w:p>
    <w:p>
      <w:pPr>
        <w:pStyle w:val="Compact"/>
        <w:numPr>
          <w:ilvl w:val="0"/>
          <w:numId w:val="1044"/>
        </w:numPr>
      </w:pPr>
      <w:r>
        <w:t xml:space="preserve">автоматическое исправление всего проекта;</w:t>
      </w:r>
    </w:p>
    <w:p>
      <w:pPr>
        <w:pStyle w:val="Compact"/>
        <w:numPr>
          <w:ilvl w:val="0"/>
          <w:numId w:val="1044"/>
        </w:numPr>
      </w:pPr>
      <w:r>
        <w:t xml:space="preserve">Kubernetes;</w:t>
      </w:r>
    </w:p>
    <w:p>
      <w:pPr>
        <w:pStyle w:val="Compact"/>
        <w:numPr>
          <w:ilvl w:val="0"/>
          <w:numId w:val="1044"/>
        </w:numPr>
      </w:pPr>
      <w:r>
        <w:t xml:space="preserve">distributed graph;</w:t>
      </w:r>
    </w:p>
    <w:p>
      <w:pPr>
        <w:pStyle w:val="Compact"/>
        <w:numPr>
          <w:ilvl w:val="0"/>
          <w:numId w:val="1044"/>
        </w:numPr>
      </w:pPr>
      <w:r>
        <w:t xml:space="preserve">Neo4j/Memgraph одновременно;</w:t>
      </w:r>
    </w:p>
    <w:p>
      <w:pPr>
        <w:pStyle w:val="Compact"/>
        <w:numPr>
          <w:ilvl w:val="0"/>
          <w:numId w:val="1044"/>
        </w:numPr>
      </w:pPr>
      <w:r>
        <w:t xml:space="preserve">сложную RBAC-модель.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технический-стек"/>
    <w:p>
      <w:pPr>
        <w:pStyle w:val="Heading2"/>
      </w:pPr>
      <w:r>
        <w:t xml:space="preserve">20. Технический стек</w:t>
      </w:r>
    </w:p>
    <w:p>
      <w:pPr>
        <w:pStyle w:val="FirstParagraph"/>
      </w:pPr>
      <w:r>
        <w:t xml:space="preserve">Предпочтительный стек: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  React / Next.js или Vite</w:t>
      </w:r>
      <w:r>
        <w:br/>
      </w:r>
      <w:r>
        <w:rPr>
          <w:rStyle w:val="VerbatimChar"/>
        </w:rPr>
        <w:t xml:space="preserve">  TypeScript</w:t>
      </w:r>
      <w:r>
        <w:br/>
      </w:r>
      <w:r>
        <w:rPr>
          <w:rStyle w:val="VerbatimChar"/>
        </w:rPr>
        <w:t xml:space="preserve">  Tailwind</w:t>
      </w:r>
      <w:r>
        <w:br/>
      </w:r>
      <w:r>
        <w:rPr>
          <w:rStyle w:val="VerbatimChar"/>
        </w:rPr>
        <w:t xml:space="preserve">  shadcn/ui</w:t>
      </w:r>
      <w:r>
        <w:br/>
      </w:r>
      <w:r>
        <w:rPr>
          <w:rStyle w:val="VerbatimChar"/>
        </w:rPr>
        <w:t xml:space="preserve">  graph visualization: React Flow / Cytoscape.js / Sigma.js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  Node.js / Fastify или Express</w:t>
      </w:r>
      <w:r>
        <w:br/>
      </w:r>
      <w:r>
        <w:rPr>
          <w:rStyle w:val="VerbatimChar"/>
        </w:rPr>
        <w:t xml:space="preserve">  TypeScript</w:t>
      </w:r>
      <w:r>
        <w:br/>
      </w:r>
      <w:r>
        <w:rPr>
          <w:rStyle w:val="VerbatimChar"/>
        </w:rPr>
        <w:t xml:space="preserve">  WebSocket / Socket.IO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  PostgreSQL</w:t>
      </w:r>
      <w:r>
        <w:br/>
      </w:r>
      <w:r>
        <w:rPr>
          <w:rStyle w:val="VerbatimChar"/>
        </w:rPr>
        <w:t xml:space="preserve">  Drizzle ORM</w:t>
      </w:r>
      <w:r>
        <w:br/>
      </w:r>
      <w:r>
        <w:rPr>
          <w:rStyle w:val="VerbatimChar"/>
        </w:rPr>
        <w:t xml:space="preserve">  pgvector optional</w:t>
      </w:r>
      <w:r>
        <w:br/>
      </w:r>
      <w:r>
        <w:br/>
      </w:r>
      <w:r>
        <w:rPr>
          <w:rStyle w:val="VerbatimChar"/>
        </w:rPr>
        <w:t xml:space="preserve">Graph:</w:t>
      </w:r>
      <w:r>
        <w:br/>
      </w:r>
      <w:r>
        <w:rPr>
          <w:rStyle w:val="VerbatimChar"/>
        </w:rPr>
        <w:t xml:space="preserve">  Kuzu для MVP</w:t>
      </w:r>
      <w:r>
        <w:br/>
      </w:r>
      <w:r>
        <w:rPr>
          <w:rStyle w:val="VerbatimChar"/>
        </w:rPr>
        <w:t xml:space="preserve">  Memgraph optional later</w:t>
      </w:r>
      <w:r>
        <w:br/>
      </w:r>
      <w:r>
        <w:br/>
      </w:r>
      <w:r>
        <w:rPr>
          <w:rStyle w:val="VerbatimChar"/>
        </w:rPr>
        <w:t xml:space="preserve">Workers:</w:t>
      </w:r>
      <w:r>
        <w:br/>
      </w:r>
      <w:r>
        <w:rPr>
          <w:rStyle w:val="VerbatimChar"/>
        </w:rPr>
        <w:t xml:space="preserve">  Node.js worker</w:t>
      </w:r>
      <w:r>
        <w:br/>
      </w:r>
      <w:r>
        <w:rPr>
          <w:rStyle w:val="VerbatimChar"/>
        </w:rPr>
        <w:t xml:space="preserve">  Python optional for code parsing/indexing</w:t>
      </w:r>
      <w:r>
        <w:br/>
      </w:r>
      <w:r>
        <w:rPr>
          <w:rStyle w:val="VerbatimChar"/>
        </w:rPr>
        <w:t xml:space="preserve">  Ollama integration</w:t>
      </w:r>
      <w:r>
        <w:br/>
      </w:r>
      <w:r>
        <w:br/>
      </w:r>
      <w:r>
        <w:rPr>
          <w:rStyle w:val="VerbatimChar"/>
        </w:rPr>
        <w:t xml:space="preserve">Infra:</w:t>
      </w:r>
      <w:r>
        <w:br/>
      </w:r>
      <w:r>
        <w:rPr>
          <w:rStyle w:val="VerbatimChar"/>
        </w:rPr>
        <w:t xml:space="preserve">  Ubuntu server</w:t>
      </w:r>
      <w:r>
        <w:br/>
      </w:r>
      <w:r>
        <w:rPr>
          <w:rStyle w:val="VerbatimChar"/>
        </w:rPr>
        <w:t xml:space="preserve">  Nginx</w:t>
      </w:r>
      <w:r>
        <w:br/>
      </w:r>
      <w:r>
        <w:rPr>
          <w:rStyle w:val="VerbatimChar"/>
        </w:rPr>
        <w:t xml:space="preserve">  PM2 или Docker Compose</w:t>
      </w:r>
      <w:r>
        <w:br/>
      </w:r>
      <w:r>
        <w:rPr>
          <w:rStyle w:val="VerbatimChar"/>
        </w:rPr>
        <w:t xml:space="preserve">  projects.xedoc.ru</w:t>
      </w:r>
    </w:p>
    <w:p>
      <w:r>
        <w:pict>
          <v:rect style="width:0;height:1.5pt" o:hralign="center" o:hrstd="t" o:hr="t"/>
        </w:pict>
      </w:r>
    </w:p>
    <w:bookmarkEnd w:id="91"/>
    <w:bookmarkStart w:id="95" w:name="важные-технические-решения"/>
    <w:p>
      <w:pPr>
        <w:pStyle w:val="Heading2"/>
      </w:pPr>
      <w:r>
        <w:t xml:space="preserve">21. Важные технические решения</w:t>
      </w:r>
    </w:p>
    <w:bookmarkStart w:id="92" w:name="не-делать-surrealdb-главным-graph-engine"/>
    <w:p>
      <w:pPr>
        <w:pStyle w:val="Heading3"/>
      </w:pPr>
      <w:r>
        <w:t xml:space="preserve">21.1. Не делать SurrealDB главным graph engine</w:t>
      </w:r>
    </w:p>
    <w:p>
      <w:pPr>
        <w:pStyle w:val="FirstParagraph"/>
      </w:pPr>
      <w:r>
        <w:t xml:space="preserve">SurrealDB можно рассматривать как experimental all-in-one, но для задачи</w:t>
      </w:r>
      <w:r>
        <w:t xml:space="preserve"> </w:t>
      </w:r>
      <w:r>
        <w:rPr>
          <w:rStyle w:val="VerbatimChar"/>
        </w:rPr>
        <w:t xml:space="preserve">сверхбыстрый multi-hop graph traversal</w:t>
      </w:r>
      <w:r>
        <w:t xml:space="preserve"> </w:t>
      </w:r>
      <w:r>
        <w:t xml:space="preserve">лучше использовать специализированный graph layer.</w:t>
      </w:r>
    </w:p>
    <w:p>
      <w:pPr>
        <w:pStyle w:val="BodyText"/>
      </w:pPr>
      <w:r>
        <w:t xml:space="preserve">Рекомендуемое решение:</w:t>
      </w:r>
    </w:p>
    <w:p>
      <w:pPr>
        <w:pStyle w:val="SourceCode"/>
      </w:pPr>
      <w:r>
        <w:rPr>
          <w:rStyle w:val="VerbatimChar"/>
        </w:rPr>
        <w:t xml:space="preserve">PostgreSQL для бизнес-данных</w:t>
      </w:r>
      <w:r>
        <w:br/>
      </w:r>
      <w:r>
        <w:rPr>
          <w:rStyle w:val="VerbatimChar"/>
        </w:rPr>
        <w:t xml:space="preserve">Kuzu для project-local graph</w:t>
      </w:r>
      <w:r>
        <w:br/>
      </w:r>
      <w:r>
        <w:rPr>
          <w:rStyle w:val="VerbatimChar"/>
        </w:rPr>
        <w:t xml:space="preserve">pgvector/Qdrant для semantic search</w:t>
      </w:r>
    </w:p>
    <w:p>
      <w:r>
        <w:pict>
          <v:rect style="width:0;height:1.5pt" o:hralign="center" o:hrstd="t" o:hr="t"/>
        </w:pict>
      </w:r>
    </w:p>
    <w:bookmarkEnd w:id="92"/>
    <w:bookmarkStart w:id="93" w:name="vector-db-не-заменяет-graph-db"/>
    <w:p>
      <w:pPr>
        <w:pStyle w:val="Heading3"/>
      </w:pPr>
      <w:r>
        <w:t xml:space="preserve">21.2. Vector DB не заменяет graph DB</w:t>
      </w:r>
    </w:p>
    <w:p>
      <w:pPr>
        <w:pStyle w:val="FirstParagraph"/>
      </w:pPr>
      <w:r>
        <w:t xml:space="preserve">Vector search нужен для нахождения стартовых точек:</w:t>
      </w:r>
    </w:p>
    <w:p>
      <w:pPr>
        <w:pStyle w:val="SourceCode"/>
      </w:pPr>
      <w:r>
        <w:rPr>
          <w:rStyle w:val="VerbatimChar"/>
        </w:rPr>
        <w:t xml:space="preserve">“Какие куски похожи на вопрос?”</w:t>
      </w:r>
    </w:p>
    <w:p>
      <w:pPr>
        <w:pStyle w:val="FirstParagraph"/>
      </w:pPr>
      <w:r>
        <w:t xml:space="preserve">Graph traversal нужен для структурного расширения:</w:t>
      </w:r>
    </w:p>
    <w:p>
      <w:pPr>
        <w:pStyle w:val="SourceCode"/>
      </w:pPr>
      <w:r>
        <w:rPr>
          <w:rStyle w:val="VerbatimChar"/>
        </w:rPr>
        <w:t xml:space="preserve">“Как эти куски связаны с файлами, задачами, багами и коммитами?”</w:t>
      </w:r>
    </w:p>
    <w:p>
      <w:pPr>
        <w:pStyle w:val="FirstParagraph"/>
      </w:pPr>
      <w:r>
        <w:t xml:space="preserve">Их нужно использовать вместе.</w:t>
      </w:r>
    </w:p>
    <w:p>
      <w:r>
        <w:pict>
          <v:rect style="width:0;height:1.5pt" o:hralign="center" o:hrstd="t" o:hr="t"/>
        </w:pict>
      </w:r>
    </w:p>
    <w:bookmarkEnd w:id="93"/>
    <w:bookmarkStart w:id="94" w:name="все-ai-действия-должны-попадать-в-граф"/>
    <w:p>
      <w:pPr>
        <w:pStyle w:val="Heading3"/>
      </w:pPr>
      <w:r>
        <w:t xml:space="preserve">21.3. Все AI-действия должны попадать в граф</w:t>
      </w:r>
    </w:p>
    <w:p>
      <w:pPr>
        <w:pStyle w:val="FirstParagraph"/>
      </w:pPr>
      <w:r>
        <w:t xml:space="preserve">Каждый ответ модели, tool call, patch, diff, ошибка, успешный run должны становиться частью графа.</w:t>
      </w:r>
    </w:p>
    <w:p>
      <w:pPr>
        <w:pStyle w:val="BodyText"/>
      </w:pPr>
      <w:r>
        <w:t xml:space="preserve">Иначе система не будет учиться на собственной истории.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acceptance-criteria"/>
    <w:p>
      <w:pPr>
        <w:pStyle w:val="Heading2"/>
      </w:pPr>
      <w:r>
        <w:t xml:space="preserve">22. Acceptance Criteria</w:t>
      </w:r>
    </w:p>
    <w:bookmarkStart w:id="96" w:name="проект"/>
    <w:p>
      <w:pPr>
        <w:pStyle w:val="Heading3"/>
      </w:pPr>
      <w:r>
        <w:t xml:space="preserve">22.1. Проект</w:t>
      </w:r>
    </w:p>
    <w:p>
      <w:pPr>
        <w:pStyle w:val="Compact"/>
        <w:numPr>
          <w:ilvl w:val="0"/>
          <w:numId w:val="1045"/>
        </w:numPr>
      </w:pPr>
      <w:r>
        <w:t xml:space="preserve">Пользователь может создать проект.</w:t>
      </w:r>
    </w:p>
    <w:p>
      <w:pPr>
        <w:pStyle w:val="Compact"/>
        <w:numPr>
          <w:ilvl w:val="0"/>
          <w:numId w:val="1045"/>
        </w:numPr>
      </w:pPr>
      <w:r>
        <w:t xml:space="preserve">Пользователь может подключить git repo.</w:t>
      </w:r>
    </w:p>
    <w:p>
      <w:pPr>
        <w:pStyle w:val="Compact"/>
        <w:numPr>
          <w:ilvl w:val="0"/>
          <w:numId w:val="1045"/>
        </w:numPr>
      </w:pPr>
      <w:r>
        <w:t xml:space="preserve">Система клонирует repo.</w:t>
      </w:r>
    </w:p>
    <w:p>
      <w:pPr>
        <w:pStyle w:val="Compact"/>
        <w:numPr>
          <w:ilvl w:val="0"/>
          <w:numId w:val="1045"/>
        </w:numPr>
      </w:pPr>
      <w:r>
        <w:t xml:space="preserve">Система показывает file tree.</w:t>
      </w:r>
    </w:p>
    <w:p>
      <w:pPr>
        <w:pStyle w:val="Compact"/>
        <w:numPr>
          <w:ilvl w:val="0"/>
          <w:numId w:val="1045"/>
        </w:numPr>
      </w:pPr>
      <w:r>
        <w:t xml:space="preserve">Система создаёт graph nodes для проекта, repo, директорий и файлов.</w:t>
      </w:r>
    </w:p>
    <w:p>
      <w:r>
        <w:pict>
          <v:rect style="width:0;height:1.5pt" o:hralign="center" o:hrstd="t" o:hr="t"/>
        </w:pict>
      </w:r>
    </w:p>
    <w:bookmarkEnd w:id="96"/>
    <w:bookmarkStart w:id="97" w:name="чат"/>
    <w:p>
      <w:pPr>
        <w:pStyle w:val="Heading3"/>
      </w:pPr>
      <w:r>
        <w:t xml:space="preserve">22.2. Чат</w:t>
      </w:r>
    </w:p>
    <w:p>
      <w:pPr>
        <w:pStyle w:val="Compact"/>
        <w:numPr>
          <w:ilvl w:val="0"/>
          <w:numId w:val="1046"/>
        </w:numPr>
      </w:pPr>
      <w:r>
        <w:t xml:space="preserve">Пользователь может создать чат внутри проекта.</w:t>
      </w:r>
    </w:p>
    <w:p>
      <w:pPr>
        <w:pStyle w:val="Compact"/>
        <w:numPr>
          <w:ilvl w:val="0"/>
          <w:numId w:val="1046"/>
        </w:numPr>
      </w:pPr>
      <w:r>
        <w:t xml:space="preserve">Пользователь может отправить сообщение.</w:t>
      </w:r>
    </w:p>
    <w:p>
      <w:pPr>
        <w:pStyle w:val="Compact"/>
        <w:numPr>
          <w:ilvl w:val="0"/>
          <w:numId w:val="1046"/>
        </w:numPr>
      </w:pPr>
      <w:r>
        <w:t xml:space="preserve">Система вызывает выбранную модель.</w:t>
      </w:r>
    </w:p>
    <w:p>
      <w:pPr>
        <w:pStyle w:val="Compact"/>
        <w:numPr>
          <w:ilvl w:val="0"/>
          <w:numId w:val="1046"/>
        </w:numPr>
      </w:pPr>
      <w:r>
        <w:t xml:space="preserve">Ответ сохраняется.</w:t>
      </w:r>
    </w:p>
    <w:p>
      <w:pPr>
        <w:pStyle w:val="Compact"/>
        <w:numPr>
          <w:ilvl w:val="0"/>
          <w:numId w:val="1046"/>
        </w:numPr>
      </w:pPr>
      <w:r>
        <w:t xml:space="preserve">ModelRun сохраняется.</w:t>
      </w:r>
    </w:p>
    <w:p>
      <w:pPr>
        <w:pStyle w:val="Compact"/>
        <w:numPr>
          <w:ilvl w:val="0"/>
          <w:numId w:val="1046"/>
        </w:numPr>
      </w:pPr>
      <w:r>
        <w:t xml:space="preserve">Message и ModelRun попадают в граф.</w:t>
      </w:r>
    </w:p>
    <w:p>
      <w:r>
        <w:pict>
          <v:rect style="width:0;height:1.5pt" o:hralign="center" o:hrstd="t" o:hr="t"/>
        </w:pict>
      </w:r>
    </w:p>
    <w:bookmarkEnd w:id="97"/>
    <w:bookmarkStart w:id="98" w:name="graph-explorer-1"/>
    <w:p>
      <w:pPr>
        <w:pStyle w:val="Heading3"/>
      </w:pPr>
      <w:r>
        <w:t xml:space="preserve">22.3. Graph Explorer</w:t>
      </w:r>
    </w:p>
    <w:p>
      <w:pPr>
        <w:pStyle w:val="Compact"/>
        <w:numPr>
          <w:ilvl w:val="0"/>
          <w:numId w:val="1047"/>
        </w:numPr>
      </w:pPr>
      <w:r>
        <w:t xml:space="preserve">Пользователь может открыть граф проекта.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видит узлы и связи.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может выбрать узел.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может посмотреть соседей на глубину 1–3.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может фильтровать node/edge types.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может открыть details узла/ребра.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видит source/provenance связи.</w:t>
      </w:r>
    </w:p>
    <w:p>
      <w:r>
        <w:pict>
          <v:rect style="width:0;height:1.5pt" o:hralign="center" o:hrstd="t" o:hr="t"/>
        </w:pict>
      </w:r>
    </w:p>
    <w:bookmarkEnd w:id="98"/>
    <w:bookmarkStart w:id="99" w:name="ollama-worker"/>
    <w:p>
      <w:pPr>
        <w:pStyle w:val="Heading3"/>
      </w:pPr>
      <w:r>
        <w:t xml:space="preserve">22.4. Ollama Worker</w:t>
      </w:r>
    </w:p>
    <w:p>
      <w:pPr>
        <w:pStyle w:val="Compact"/>
        <w:numPr>
          <w:ilvl w:val="0"/>
          <w:numId w:val="1048"/>
        </w:numPr>
      </w:pPr>
      <w:r>
        <w:t xml:space="preserve">Пользователь может запустить worker на домашнем ПК.</w:t>
      </w:r>
    </w:p>
    <w:p>
      <w:pPr>
        <w:pStyle w:val="Compact"/>
        <w:numPr>
          <w:ilvl w:val="0"/>
          <w:numId w:val="1048"/>
        </w:numPr>
      </w:pPr>
      <w:r>
        <w:t xml:space="preserve">Worker подключается к серверу.</w:t>
      </w:r>
    </w:p>
    <w:p>
      <w:pPr>
        <w:pStyle w:val="Compact"/>
        <w:numPr>
          <w:ilvl w:val="0"/>
          <w:numId w:val="1048"/>
        </w:numPr>
      </w:pPr>
      <w:r>
        <w:t xml:space="preserve">Server видит worker online.</w:t>
      </w:r>
    </w:p>
    <w:p>
      <w:pPr>
        <w:pStyle w:val="Compact"/>
        <w:numPr>
          <w:ilvl w:val="0"/>
          <w:numId w:val="1048"/>
        </w:numPr>
      </w:pPr>
      <w:r>
        <w:t xml:space="preserve">Worker показывает список доступных Ollama моделей.</w:t>
      </w:r>
    </w:p>
    <w:p>
      <w:pPr>
        <w:pStyle w:val="Compact"/>
        <w:numPr>
          <w:ilvl w:val="0"/>
          <w:numId w:val="1048"/>
        </w:numPr>
      </w:pPr>
      <w:r>
        <w:t xml:space="preserve">Пользователь может выбрать локальную модель в чате.</w:t>
      </w:r>
    </w:p>
    <w:p>
      <w:pPr>
        <w:pStyle w:val="Compact"/>
        <w:numPr>
          <w:ilvl w:val="0"/>
          <w:numId w:val="1048"/>
        </w:numPr>
      </w:pPr>
      <w:r>
        <w:t xml:space="preserve">Запрос уходит на домашний worker.</w:t>
      </w:r>
    </w:p>
    <w:p>
      <w:pPr>
        <w:pStyle w:val="Compact"/>
        <w:numPr>
          <w:ilvl w:val="0"/>
          <w:numId w:val="1048"/>
        </w:numPr>
      </w:pPr>
      <w:r>
        <w:t xml:space="preserve">Ответ возвращается на сервер.</w:t>
      </w:r>
    </w:p>
    <w:p>
      <w:pPr>
        <w:pStyle w:val="Compact"/>
        <w:numPr>
          <w:ilvl w:val="0"/>
          <w:numId w:val="1048"/>
        </w:numPr>
      </w:pPr>
      <w:r>
        <w:t xml:space="preserve">Ответ появляется в чате.</w:t>
      </w:r>
    </w:p>
    <w:p>
      <w:pPr>
        <w:pStyle w:val="Compact"/>
        <w:numPr>
          <w:ilvl w:val="0"/>
          <w:numId w:val="1048"/>
        </w:numPr>
      </w:pPr>
      <w:r>
        <w:t xml:space="preserve">Run сохраняется в граф.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риски"/>
    <w:p>
      <w:pPr>
        <w:pStyle w:val="Heading2"/>
      </w:pPr>
      <w:r>
        <w:t xml:space="preserve">23. Риски</w:t>
      </w:r>
    </w:p>
    <w:bookmarkStart w:id="101" w:name="граф-может-превратиться-в-мусор"/>
    <w:p>
      <w:pPr>
        <w:pStyle w:val="Heading3"/>
      </w:pPr>
      <w:r>
        <w:t xml:space="preserve">23.1. Граф может превратиться в мусор</w:t>
      </w:r>
    </w:p>
    <w:p>
      <w:pPr>
        <w:pStyle w:val="FirstParagraph"/>
      </w:pPr>
      <w:r>
        <w:t xml:space="preserve">Решение:</w:t>
      </w:r>
    </w:p>
    <w:p>
      <w:pPr>
        <w:pStyle w:val="Compact"/>
        <w:numPr>
          <w:ilvl w:val="0"/>
          <w:numId w:val="1049"/>
        </w:numPr>
      </w:pPr>
      <w:r>
        <w:t xml:space="preserve">provenance;</w:t>
      </w:r>
    </w:p>
    <w:p>
      <w:pPr>
        <w:pStyle w:val="Compact"/>
        <w:numPr>
          <w:ilvl w:val="0"/>
          <w:numId w:val="1049"/>
        </w:numPr>
      </w:pPr>
      <w:r>
        <w:t xml:space="preserve">confidence;</w:t>
      </w:r>
    </w:p>
    <w:p>
      <w:pPr>
        <w:pStyle w:val="Compact"/>
        <w:numPr>
          <w:ilvl w:val="0"/>
          <w:numId w:val="1049"/>
        </w:numPr>
      </w:pPr>
      <w:r>
        <w:t xml:space="preserve">graph health;</w:t>
      </w:r>
    </w:p>
    <w:p>
      <w:pPr>
        <w:pStyle w:val="Compact"/>
        <w:numPr>
          <w:ilvl w:val="0"/>
          <w:numId w:val="1049"/>
        </w:numPr>
      </w:pPr>
      <w:r>
        <w:t xml:space="preserve">ручная модерация;</w:t>
      </w:r>
    </w:p>
    <w:p>
      <w:pPr>
        <w:pStyle w:val="Compact"/>
        <w:numPr>
          <w:ilvl w:val="0"/>
          <w:numId w:val="1049"/>
        </w:numPr>
      </w:pPr>
      <w:r>
        <w:t xml:space="preserve">soft-delete;</w:t>
      </w:r>
    </w:p>
    <w:p>
      <w:pPr>
        <w:pStyle w:val="Compact"/>
        <w:numPr>
          <w:ilvl w:val="0"/>
          <w:numId w:val="1049"/>
        </w:numPr>
      </w:pPr>
      <w:r>
        <w:t xml:space="preserve">graph diff;</w:t>
      </w:r>
    </w:p>
    <w:p>
      <w:pPr>
        <w:pStyle w:val="Compact"/>
        <w:numPr>
          <w:ilvl w:val="0"/>
          <w:numId w:val="1049"/>
        </w:numPr>
      </w:pPr>
      <w:r>
        <w:t xml:space="preserve">duplicate detection.</w:t>
      </w:r>
    </w:p>
    <w:p>
      <w:r>
        <w:pict>
          <v:rect style="width:0;height:1.5pt" o:hralign="center" o:hrstd="t" o:hr="t"/>
        </w:pict>
      </w:r>
    </w:p>
    <w:bookmarkEnd w:id="101"/>
    <w:bookmarkStart w:id="102" w:name="traversal-может-взрывать-контекст"/>
    <w:p>
      <w:pPr>
        <w:pStyle w:val="Heading3"/>
      </w:pPr>
      <w:r>
        <w:t xml:space="preserve">23.2. Traversal может взрывать контекст</w:t>
      </w:r>
    </w:p>
    <w:p>
      <w:pPr>
        <w:pStyle w:val="FirstParagraph"/>
      </w:pPr>
      <w:r>
        <w:t xml:space="preserve">Решение:</w:t>
      </w:r>
    </w:p>
    <w:p>
      <w:pPr>
        <w:pStyle w:val="Compact"/>
        <w:numPr>
          <w:ilvl w:val="0"/>
          <w:numId w:val="1050"/>
        </w:numPr>
      </w:pPr>
      <w:r>
        <w:t xml:space="preserve">ограничение глубины;</w:t>
      </w:r>
    </w:p>
    <w:p>
      <w:pPr>
        <w:pStyle w:val="Compact"/>
        <w:numPr>
          <w:ilvl w:val="0"/>
          <w:numId w:val="1050"/>
        </w:numPr>
      </w:pPr>
      <w:r>
        <w:t xml:space="preserve">edge filters;</w:t>
      </w:r>
    </w:p>
    <w:p>
      <w:pPr>
        <w:pStyle w:val="Compact"/>
        <w:numPr>
          <w:ilvl w:val="0"/>
          <w:numId w:val="1050"/>
        </w:numPr>
      </w:pPr>
      <w:r>
        <w:t xml:space="preserve">node filters;</w:t>
      </w:r>
    </w:p>
    <w:p>
      <w:pPr>
        <w:pStyle w:val="Compact"/>
        <w:numPr>
          <w:ilvl w:val="0"/>
          <w:numId w:val="1050"/>
        </w:numPr>
      </w:pPr>
      <w:r>
        <w:t xml:space="preserve">fan-out limit;</w:t>
      </w:r>
    </w:p>
    <w:p>
      <w:pPr>
        <w:pStyle w:val="Compact"/>
        <w:numPr>
          <w:ilvl w:val="0"/>
          <w:numId w:val="1050"/>
        </w:numPr>
      </w:pPr>
      <w:r>
        <w:t xml:space="preserve">scoring;</w:t>
      </w:r>
    </w:p>
    <w:p>
      <w:pPr>
        <w:pStyle w:val="Compact"/>
        <w:numPr>
          <w:ilvl w:val="0"/>
          <w:numId w:val="1050"/>
        </w:numPr>
      </w:pPr>
      <w:r>
        <w:t xml:space="preserve">path ranking;</w:t>
      </w:r>
    </w:p>
    <w:p>
      <w:pPr>
        <w:pStyle w:val="Compact"/>
        <w:numPr>
          <w:ilvl w:val="0"/>
          <w:numId w:val="1050"/>
        </w:numPr>
      </w:pPr>
      <w:r>
        <w:t xml:space="preserve">context budget.</w:t>
      </w:r>
    </w:p>
    <w:p>
      <w:r>
        <w:pict>
          <v:rect style="width:0;height:1.5pt" o:hralign="center" o:hrstd="t" o:hr="t"/>
        </w:pict>
      </w:r>
    </w:p>
    <w:bookmarkEnd w:id="102"/>
    <w:bookmarkStart w:id="103" w:name="worker-может-быть-нестабильным"/>
    <w:p>
      <w:pPr>
        <w:pStyle w:val="Heading3"/>
      </w:pPr>
      <w:r>
        <w:t xml:space="preserve">23.3. Worker может быть нестабильным</w:t>
      </w:r>
    </w:p>
    <w:p>
      <w:pPr>
        <w:pStyle w:val="FirstParagraph"/>
      </w:pPr>
      <w:r>
        <w:t xml:space="preserve">Решение:</w:t>
      </w:r>
    </w:p>
    <w:p>
      <w:pPr>
        <w:pStyle w:val="Compact"/>
        <w:numPr>
          <w:ilvl w:val="0"/>
          <w:numId w:val="1051"/>
        </w:numPr>
      </w:pPr>
      <w:r>
        <w:t xml:space="preserve">heartbeat;</w:t>
      </w:r>
    </w:p>
    <w:p>
      <w:pPr>
        <w:pStyle w:val="Compact"/>
        <w:numPr>
          <w:ilvl w:val="0"/>
          <w:numId w:val="1051"/>
        </w:numPr>
      </w:pPr>
      <w:r>
        <w:t xml:space="preserve">retry;</w:t>
      </w:r>
    </w:p>
    <w:p>
      <w:pPr>
        <w:pStyle w:val="Compact"/>
        <w:numPr>
          <w:ilvl w:val="0"/>
          <w:numId w:val="1051"/>
        </w:numPr>
      </w:pPr>
      <w:r>
        <w:t xml:space="preserve">timeout;</w:t>
      </w:r>
    </w:p>
    <w:p>
      <w:pPr>
        <w:pStyle w:val="Compact"/>
        <w:numPr>
          <w:ilvl w:val="0"/>
          <w:numId w:val="1051"/>
        </w:numPr>
      </w:pPr>
      <w:r>
        <w:t xml:space="preserve">job cancellation;</w:t>
      </w:r>
    </w:p>
    <w:p>
      <w:pPr>
        <w:pStyle w:val="Compact"/>
        <w:numPr>
          <w:ilvl w:val="0"/>
          <w:numId w:val="1051"/>
        </w:numPr>
      </w:pPr>
      <w:r>
        <w:t xml:space="preserve">fallback provider;</w:t>
      </w:r>
    </w:p>
    <w:p>
      <w:pPr>
        <w:pStyle w:val="Compact"/>
        <w:numPr>
          <w:ilvl w:val="0"/>
          <w:numId w:val="1051"/>
        </w:numPr>
      </w:pPr>
      <w:r>
        <w:t xml:space="preserve">queued jobs.</w:t>
      </w:r>
    </w:p>
    <w:p>
      <w:r>
        <w:pict>
          <v:rect style="width:0;height:1.5pt" o:hralign="center" o:hrstd="t" o:hr="t"/>
        </w:pict>
      </w:r>
    </w:p>
    <w:bookmarkEnd w:id="103"/>
    <w:bookmarkStart w:id="104" w:name="интеграций-слишком-много"/>
    <w:p>
      <w:pPr>
        <w:pStyle w:val="Heading3"/>
      </w:pPr>
      <w:r>
        <w:t xml:space="preserve">23.4. Интеграций слишком много</w:t>
      </w:r>
    </w:p>
    <w:p>
      <w:pPr>
        <w:pStyle w:val="FirstParagraph"/>
      </w:pPr>
      <w:r>
        <w:t xml:space="preserve">Решение:</w:t>
      </w:r>
    </w:p>
    <w:p>
      <w:pPr>
        <w:pStyle w:val="Compact"/>
        <w:numPr>
          <w:ilvl w:val="0"/>
          <w:numId w:val="1052"/>
        </w:numPr>
      </w:pPr>
      <w:r>
        <w:t xml:space="preserve">единый provider interface;</w:t>
      </w:r>
    </w:p>
    <w:p>
      <w:pPr>
        <w:pStyle w:val="Compact"/>
        <w:numPr>
          <w:ilvl w:val="0"/>
          <w:numId w:val="1052"/>
        </w:numPr>
      </w:pPr>
      <w:r>
        <w:t xml:space="preserve">сначала Ollama + один внешний provider;</w:t>
      </w:r>
    </w:p>
    <w:p>
      <w:pPr>
        <w:pStyle w:val="Compact"/>
        <w:numPr>
          <w:ilvl w:val="0"/>
          <w:numId w:val="1052"/>
        </w:numPr>
      </w:pPr>
      <w:r>
        <w:t xml:space="preserve">Codex/Grok/Gemini подключать через общий слой.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1c6b825c099314a1ec755458bb74d86324516f9"/>
    <w:p>
      <w:pPr>
        <w:pStyle w:val="Heading2"/>
      </w:pPr>
      <w:r>
        <w:t xml:space="preserve">24. Пример системного промпта для AI-чата проекта</w:t>
      </w:r>
    </w:p>
    <w:p>
      <w:pPr>
        <w:pStyle w:val="SourceCode"/>
      </w:pPr>
      <w:r>
        <w:rPr>
          <w:rStyle w:val="VerbatimChar"/>
        </w:rPr>
        <w:t xml:space="preserve">Ты AI-агент внутри проекта Xedoc Projects.</w:t>
      </w:r>
      <w:r>
        <w:br/>
      </w:r>
      <w:r>
        <w:br/>
      </w:r>
      <w:r>
        <w:rPr>
          <w:rStyle w:val="VerbatimChar"/>
        </w:rPr>
        <w:t xml:space="preserve">Ты работаешь не только с текстовым контекстом, но и с графом проекта.</w:t>
      </w:r>
      <w:r>
        <w:br/>
      </w:r>
      <w:r>
        <w:br/>
      </w:r>
      <w:r>
        <w:rPr>
          <w:rStyle w:val="VerbatimChar"/>
        </w:rPr>
        <w:t xml:space="preserve">Тебе передаются:</w:t>
      </w:r>
      <w:r>
        <w:br/>
      </w:r>
      <w:r>
        <w:rPr>
          <w:rStyle w:val="VerbatimChar"/>
        </w:rPr>
        <w:t xml:space="preserve">- сообщение пользователя;</w:t>
      </w:r>
      <w:r>
        <w:br/>
      </w:r>
      <w:r>
        <w:rPr>
          <w:rStyle w:val="VerbatimChar"/>
        </w:rPr>
        <w:t xml:space="preserve">- релевантные узлы графа;</w:t>
      </w:r>
      <w:r>
        <w:br/>
      </w:r>
      <w:r>
        <w:rPr>
          <w:rStyle w:val="VerbatimChar"/>
        </w:rPr>
        <w:t xml:space="preserve">- релевантные рёбра;</w:t>
      </w:r>
      <w:r>
        <w:br/>
      </w:r>
      <w:r>
        <w:rPr>
          <w:rStyle w:val="VerbatimChar"/>
        </w:rPr>
        <w:t xml:space="preserve">- пути между сущностями;</w:t>
      </w:r>
      <w:r>
        <w:br/>
      </w:r>
      <w:r>
        <w:rPr>
          <w:rStyle w:val="VerbatimChar"/>
        </w:rPr>
        <w:t xml:space="preserve">- файлы;</w:t>
      </w:r>
      <w:r>
        <w:br/>
      </w:r>
      <w:r>
        <w:rPr>
          <w:rStyle w:val="VerbatimChar"/>
        </w:rPr>
        <w:t xml:space="preserve">- символы;</w:t>
      </w:r>
      <w:r>
        <w:br/>
      </w:r>
      <w:r>
        <w:rPr>
          <w:rStyle w:val="VerbatimChar"/>
        </w:rPr>
        <w:t xml:space="preserve">- прошлые обсуждения;</w:t>
      </w:r>
      <w:r>
        <w:br/>
      </w:r>
      <w:r>
        <w:rPr>
          <w:rStyle w:val="VerbatimChar"/>
        </w:rPr>
        <w:t xml:space="preserve">- tool calls;</w:t>
      </w:r>
      <w:r>
        <w:br/>
      </w:r>
      <w:r>
        <w:rPr>
          <w:rStyle w:val="VerbatimChar"/>
        </w:rPr>
        <w:t xml:space="preserve">- ограничения проекта.</w:t>
      </w:r>
      <w:r>
        <w:br/>
      </w:r>
      <w:r>
        <w:br/>
      </w:r>
      <w:r>
        <w:rPr>
          <w:rStyle w:val="VerbatimChar"/>
        </w:rPr>
        <w:t xml:space="preserve">Твоя задача:</w:t>
      </w:r>
      <w:r>
        <w:br/>
      </w:r>
      <w:r>
        <w:rPr>
          <w:rStyle w:val="VerbatimChar"/>
        </w:rPr>
        <w:t xml:space="preserve">1. Использовать структурные связи, а не только похожие куски текста.</w:t>
      </w:r>
      <w:r>
        <w:br/>
      </w:r>
      <w:r>
        <w:rPr>
          <w:rStyle w:val="VerbatimChar"/>
        </w:rPr>
        <w:t xml:space="preserve">2. Объяснять, на какие узлы и связи ты опираешься.</w:t>
      </w:r>
      <w:r>
        <w:br/>
      </w:r>
      <w:r>
        <w:rPr>
          <w:rStyle w:val="VerbatimChar"/>
        </w:rPr>
        <w:t xml:space="preserve">3. Не выдумывать связи, которых нет в графе.</w:t>
      </w:r>
      <w:r>
        <w:br/>
      </w:r>
      <w:r>
        <w:rPr>
          <w:rStyle w:val="VerbatimChar"/>
        </w:rPr>
        <w:t xml:space="preserve">4. Если связи не хватает, предложить добавить её.</w:t>
      </w:r>
      <w:r>
        <w:br/>
      </w:r>
      <w:r>
        <w:rPr>
          <w:rStyle w:val="VerbatimChar"/>
        </w:rPr>
        <w:t xml:space="preserve">5. Если граф противоречивый, явно сказать об этом.</w:t>
      </w:r>
      <w:r>
        <w:br/>
      </w:r>
      <w:r>
        <w:rPr>
          <w:rStyle w:val="VerbatimChar"/>
        </w:rPr>
        <w:t xml:space="preserve">6. Если нужна правка кода, указать файлы, функции и причину.</w:t>
      </w:r>
      <w:r>
        <w:br/>
      </w:r>
      <w:r>
        <w:rPr>
          <w:rStyle w:val="VerbatimChar"/>
        </w:rPr>
        <w:t xml:space="preserve">7. После ответа предложить, какие новые memory/edges стоит сохранить.</w:t>
      </w:r>
    </w:p>
    <w:p>
      <w:r>
        <w:pict>
          <v:rect style="width:0;height:1.5pt" o:hralign="center" o:hrstd="t" o:hr="t"/>
        </w:pict>
      </w:r>
    </w:p>
    <w:bookmarkEnd w:id="106"/>
    <w:bookmarkStart w:id="113" w:name="roadmap"/>
    <w:p>
      <w:pPr>
        <w:pStyle w:val="Heading2"/>
      </w:pPr>
      <w:r>
        <w:t xml:space="preserve">25. Roadmap</w:t>
      </w:r>
    </w:p>
    <w:bookmarkStart w:id="107" w:name="phase-1-foundation"/>
    <w:p>
      <w:pPr>
        <w:pStyle w:val="Heading3"/>
      </w:pPr>
      <w:r>
        <w:t xml:space="preserve">Phase 1: Foundation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projects.xedoc.ru</w:t>
      </w:r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auth;</w:t>
      </w:r>
    </w:p>
    <w:p>
      <w:pPr>
        <w:pStyle w:val="Compact"/>
        <w:numPr>
          <w:ilvl w:val="0"/>
          <w:numId w:val="1053"/>
        </w:numPr>
      </w:pPr>
      <w:r>
        <w:t xml:space="preserve">projects;</w:t>
      </w:r>
    </w:p>
    <w:p>
      <w:pPr>
        <w:pStyle w:val="Compact"/>
        <w:numPr>
          <w:ilvl w:val="0"/>
          <w:numId w:val="1053"/>
        </w:numPr>
      </w:pPr>
      <w:r>
        <w:t xml:space="preserve">git clone;</w:t>
      </w:r>
    </w:p>
    <w:p>
      <w:pPr>
        <w:pStyle w:val="Compact"/>
        <w:numPr>
          <w:ilvl w:val="0"/>
          <w:numId w:val="1053"/>
        </w:numPr>
      </w:pPr>
      <w:r>
        <w:t xml:space="preserve">file tree;</w:t>
      </w:r>
    </w:p>
    <w:p>
      <w:pPr>
        <w:pStyle w:val="Compact"/>
        <w:numPr>
          <w:ilvl w:val="0"/>
          <w:numId w:val="1053"/>
        </w:numPr>
      </w:pPr>
      <w:r>
        <w:t xml:space="preserve">chats;</w:t>
      </w:r>
    </w:p>
    <w:p>
      <w:pPr>
        <w:pStyle w:val="Compact"/>
        <w:numPr>
          <w:ilvl w:val="0"/>
          <w:numId w:val="1053"/>
        </w:numPr>
      </w:pPr>
      <w:r>
        <w:t xml:space="preserve">model provider abstraction;</w:t>
      </w:r>
    </w:p>
    <w:p>
      <w:pPr>
        <w:pStyle w:val="Compact"/>
        <w:numPr>
          <w:ilvl w:val="0"/>
          <w:numId w:val="1053"/>
        </w:numPr>
      </w:pPr>
      <w:r>
        <w:t xml:space="preserve">basic PostgreSQL schema.</w:t>
      </w:r>
    </w:p>
    <w:p>
      <w:r>
        <w:pict>
          <v:rect style="width:0;height:1.5pt" o:hralign="center" o:hrstd="t" o:hr="t"/>
        </w:pict>
      </w:r>
    </w:p>
    <w:bookmarkEnd w:id="107"/>
    <w:bookmarkStart w:id="108" w:name="phase-2-graph-core"/>
    <w:p>
      <w:pPr>
        <w:pStyle w:val="Heading3"/>
      </w:pPr>
      <w:r>
        <w:t xml:space="preserve">Phase 2: Graph Core</w:t>
      </w:r>
    </w:p>
    <w:p>
      <w:pPr>
        <w:pStyle w:val="Compact"/>
        <w:numPr>
          <w:ilvl w:val="0"/>
          <w:numId w:val="1054"/>
        </w:numPr>
      </w:pPr>
      <w:r>
        <w:t xml:space="preserve">Kuzu integration;</w:t>
      </w:r>
    </w:p>
    <w:p>
      <w:pPr>
        <w:pStyle w:val="Compact"/>
        <w:numPr>
          <w:ilvl w:val="0"/>
          <w:numId w:val="1054"/>
        </w:numPr>
      </w:pPr>
      <w:r>
        <w:t xml:space="preserve">graph schema;</w:t>
      </w:r>
    </w:p>
    <w:p>
      <w:pPr>
        <w:pStyle w:val="Compact"/>
        <w:numPr>
          <w:ilvl w:val="0"/>
          <w:numId w:val="1054"/>
        </w:numPr>
      </w:pPr>
      <w:r>
        <w:t xml:space="preserve">repo indexing;</w:t>
      </w:r>
    </w:p>
    <w:p>
      <w:pPr>
        <w:pStyle w:val="Compact"/>
        <w:numPr>
          <w:ilvl w:val="0"/>
          <w:numId w:val="1054"/>
        </w:numPr>
      </w:pPr>
      <w:r>
        <w:t xml:space="preserve">file graph;</w:t>
      </w:r>
    </w:p>
    <w:p>
      <w:pPr>
        <w:pStyle w:val="Compact"/>
        <w:numPr>
          <w:ilvl w:val="0"/>
          <w:numId w:val="1054"/>
        </w:numPr>
      </w:pPr>
      <w:r>
        <w:t xml:space="preserve">chat/message graph;</w:t>
      </w:r>
    </w:p>
    <w:p>
      <w:pPr>
        <w:pStyle w:val="Compact"/>
        <w:numPr>
          <w:ilvl w:val="0"/>
          <w:numId w:val="1054"/>
        </w:numPr>
      </w:pPr>
      <w:r>
        <w:t xml:space="preserve">graph traversal API;</w:t>
      </w:r>
    </w:p>
    <w:p>
      <w:pPr>
        <w:pStyle w:val="Compact"/>
        <w:numPr>
          <w:ilvl w:val="0"/>
          <w:numId w:val="1054"/>
        </w:numPr>
      </w:pPr>
      <w:r>
        <w:t xml:space="preserve">graph explorer v1.</w:t>
      </w:r>
    </w:p>
    <w:p>
      <w:r>
        <w:pict>
          <v:rect style="width:0;height:1.5pt" o:hralign="center" o:hrstd="t" o:hr="t"/>
        </w:pict>
      </w:r>
    </w:p>
    <w:bookmarkEnd w:id="108"/>
    <w:bookmarkStart w:id="109" w:name="phase-3-ai-graph-retrieval"/>
    <w:p>
      <w:pPr>
        <w:pStyle w:val="Heading3"/>
      </w:pPr>
      <w:r>
        <w:t xml:space="preserve">Phase 3: AI + Graph Retrieval</w:t>
      </w:r>
    </w:p>
    <w:p>
      <w:pPr>
        <w:pStyle w:val="Compact"/>
        <w:numPr>
          <w:ilvl w:val="0"/>
          <w:numId w:val="1055"/>
        </w:numPr>
      </w:pPr>
      <w:r>
        <w:t xml:space="preserve">retrieval pipeline;</w:t>
      </w:r>
    </w:p>
    <w:p>
      <w:pPr>
        <w:pStyle w:val="Compact"/>
        <w:numPr>
          <w:ilvl w:val="0"/>
          <w:numId w:val="1055"/>
        </w:numPr>
      </w:pPr>
      <w:r>
        <w:t xml:space="preserve">vector search;</w:t>
      </w:r>
    </w:p>
    <w:p>
      <w:pPr>
        <w:pStyle w:val="Compact"/>
        <w:numPr>
          <w:ilvl w:val="0"/>
          <w:numId w:val="1055"/>
        </w:numPr>
      </w:pPr>
      <w:r>
        <w:t xml:space="preserve">graph expansion;</w:t>
      </w:r>
    </w:p>
    <w:p>
      <w:pPr>
        <w:pStyle w:val="Compact"/>
        <w:numPr>
          <w:ilvl w:val="0"/>
          <w:numId w:val="1055"/>
        </w:numPr>
      </w:pPr>
      <w:r>
        <w:t xml:space="preserve">context packing;</w:t>
      </w:r>
    </w:p>
    <w:p>
      <w:pPr>
        <w:pStyle w:val="Compact"/>
        <w:numPr>
          <w:ilvl w:val="0"/>
          <w:numId w:val="1055"/>
        </w:numPr>
      </w:pPr>
      <w:r>
        <w:t xml:space="preserve">graph-used-in-answer view;</w:t>
      </w:r>
    </w:p>
    <w:p>
      <w:pPr>
        <w:pStyle w:val="Compact"/>
        <w:numPr>
          <w:ilvl w:val="0"/>
          <w:numId w:val="1055"/>
        </w:numPr>
      </w:pPr>
      <w:r>
        <w:t xml:space="preserve">model run graph logging.</w:t>
      </w:r>
    </w:p>
    <w:p>
      <w:r>
        <w:pict>
          <v:rect style="width:0;height:1.5pt" o:hralign="center" o:hrstd="t" o:hr="t"/>
        </w:pict>
      </w:r>
    </w:p>
    <w:bookmarkEnd w:id="109"/>
    <w:bookmarkStart w:id="110" w:name="phase-4-remote-workers"/>
    <w:p>
      <w:pPr>
        <w:pStyle w:val="Heading3"/>
      </w:pPr>
      <w:r>
        <w:t xml:space="preserve">Phase 4: Remote Workers</w:t>
      </w:r>
    </w:p>
    <w:p>
      <w:pPr>
        <w:pStyle w:val="Compact"/>
        <w:numPr>
          <w:ilvl w:val="0"/>
          <w:numId w:val="1056"/>
        </w:numPr>
      </w:pPr>
      <w:r>
        <w:t xml:space="preserve">worker protocol;</w:t>
      </w:r>
    </w:p>
    <w:p>
      <w:pPr>
        <w:pStyle w:val="Compact"/>
        <w:numPr>
          <w:ilvl w:val="0"/>
          <w:numId w:val="1056"/>
        </w:numPr>
      </w:pPr>
      <w:r>
        <w:t xml:space="preserve">Ollama worker;</w:t>
      </w:r>
    </w:p>
    <w:p>
      <w:pPr>
        <w:pStyle w:val="Compact"/>
        <w:numPr>
          <w:ilvl w:val="0"/>
          <w:numId w:val="1056"/>
        </w:numPr>
      </w:pPr>
      <w:r>
        <w:t xml:space="preserve">model capabilities;</w:t>
      </w:r>
    </w:p>
    <w:p>
      <w:pPr>
        <w:pStyle w:val="Compact"/>
        <w:numPr>
          <w:ilvl w:val="0"/>
          <w:numId w:val="1056"/>
        </w:numPr>
      </w:pPr>
      <w:r>
        <w:t xml:space="preserve">job queue;</w:t>
      </w:r>
    </w:p>
    <w:p>
      <w:pPr>
        <w:pStyle w:val="Compact"/>
        <w:numPr>
          <w:ilvl w:val="0"/>
          <w:numId w:val="1056"/>
        </w:numPr>
      </w:pPr>
      <w:r>
        <w:t xml:space="preserve">streaming logs;</w:t>
      </w:r>
    </w:p>
    <w:p>
      <w:pPr>
        <w:pStyle w:val="Compact"/>
        <w:numPr>
          <w:ilvl w:val="0"/>
          <w:numId w:val="1056"/>
        </w:numPr>
      </w:pPr>
      <w:r>
        <w:t xml:space="preserve">worker dashboard.</w:t>
      </w:r>
    </w:p>
    <w:p>
      <w:r>
        <w:pict>
          <v:rect style="width:0;height:1.5pt" o:hralign="center" o:hrstd="t" o:hr="t"/>
        </w:pict>
      </w:r>
    </w:p>
    <w:bookmarkEnd w:id="110"/>
    <w:bookmarkStart w:id="111" w:name="phase-5-visual-control"/>
    <w:p>
      <w:pPr>
        <w:pStyle w:val="Heading3"/>
      </w:pPr>
      <w:r>
        <w:t xml:space="preserve">Phase 5: Visual Control</w:t>
      </w:r>
    </w:p>
    <w:p>
      <w:pPr>
        <w:pStyle w:val="Compact"/>
        <w:numPr>
          <w:ilvl w:val="0"/>
          <w:numId w:val="1057"/>
        </w:numPr>
      </w:pPr>
      <w:r>
        <w:t xml:space="preserve">path explorer;</w:t>
      </w:r>
    </w:p>
    <w:p>
      <w:pPr>
        <w:pStyle w:val="Compact"/>
        <w:numPr>
          <w:ilvl w:val="0"/>
          <w:numId w:val="1057"/>
        </w:numPr>
      </w:pPr>
      <w:r>
        <w:t xml:space="preserve">graph diff;</w:t>
      </w:r>
    </w:p>
    <w:p>
      <w:pPr>
        <w:pStyle w:val="Compact"/>
        <w:numPr>
          <w:ilvl w:val="0"/>
          <w:numId w:val="1057"/>
        </w:numPr>
      </w:pPr>
      <w:r>
        <w:t xml:space="preserve">manual node/edge editing;</w:t>
      </w:r>
    </w:p>
    <w:p>
      <w:pPr>
        <w:pStyle w:val="Compact"/>
        <w:numPr>
          <w:ilvl w:val="0"/>
          <w:numId w:val="1057"/>
        </w:numPr>
      </w:pPr>
      <w:r>
        <w:t xml:space="preserve">graph health;</w:t>
      </w:r>
    </w:p>
    <w:p>
      <w:pPr>
        <w:pStyle w:val="Compact"/>
        <w:numPr>
          <w:ilvl w:val="0"/>
          <w:numId w:val="1057"/>
        </w:numPr>
      </w:pPr>
      <w:r>
        <w:t xml:space="preserve">provenance UI;</w:t>
      </w:r>
    </w:p>
    <w:p>
      <w:pPr>
        <w:pStyle w:val="Compact"/>
        <w:numPr>
          <w:ilvl w:val="0"/>
          <w:numId w:val="1057"/>
        </w:numPr>
      </w:pPr>
      <w:r>
        <w:t xml:space="preserve">duplicate detection.</w:t>
      </w:r>
    </w:p>
    <w:p>
      <w:r>
        <w:pict>
          <v:rect style="width:0;height:1.5pt" o:hralign="center" o:hrstd="t" o:hr="t"/>
        </w:pict>
      </w:r>
    </w:p>
    <w:bookmarkEnd w:id="111"/>
    <w:bookmarkStart w:id="112" w:name="phase-6-advanced-agents"/>
    <w:p>
      <w:pPr>
        <w:pStyle w:val="Heading3"/>
      </w:pPr>
      <w:r>
        <w:t xml:space="preserve">Phase 6: Advanced Agents</w:t>
      </w:r>
    </w:p>
    <w:p>
      <w:pPr>
        <w:pStyle w:val="Compact"/>
        <w:numPr>
          <w:ilvl w:val="0"/>
          <w:numId w:val="1058"/>
        </w:numPr>
      </w:pPr>
      <w:r>
        <w:t xml:space="preserve">Codex/Grok/Gemini deep integration;</w:t>
      </w:r>
    </w:p>
    <w:p>
      <w:pPr>
        <w:pStyle w:val="Compact"/>
        <w:numPr>
          <w:ilvl w:val="0"/>
          <w:numId w:val="1058"/>
        </w:numPr>
      </w:pPr>
      <w:r>
        <w:t xml:space="preserve">multi-model comparison;</w:t>
      </w:r>
    </w:p>
    <w:p>
      <w:pPr>
        <w:pStyle w:val="Compact"/>
        <w:numPr>
          <w:ilvl w:val="0"/>
          <w:numId w:val="1058"/>
        </w:numPr>
      </w:pPr>
      <w:r>
        <w:t xml:space="preserve">task automation;</w:t>
      </w:r>
    </w:p>
    <w:p>
      <w:pPr>
        <w:pStyle w:val="Compact"/>
        <w:numPr>
          <w:ilvl w:val="0"/>
          <w:numId w:val="1058"/>
        </w:numPr>
      </w:pPr>
      <w:r>
        <w:t xml:space="preserve">patch generation;</w:t>
      </w:r>
    </w:p>
    <w:p>
      <w:pPr>
        <w:pStyle w:val="Compact"/>
        <w:numPr>
          <w:ilvl w:val="0"/>
          <w:numId w:val="1058"/>
        </w:numPr>
      </w:pPr>
      <w:r>
        <w:t xml:space="preserve">PR workflow;</w:t>
      </w:r>
    </w:p>
    <w:p>
      <w:pPr>
        <w:pStyle w:val="Compact"/>
        <w:numPr>
          <w:ilvl w:val="0"/>
          <w:numId w:val="1058"/>
        </w:numPr>
      </w:pPr>
      <w:r>
        <w:t xml:space="preserve">persistent project memory.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главный-принцип-продукта"/>
    <w:p>
      <w:pPr>
        <w:pStyle w:val="Heading2"/>
      </w:pPr>
      <w:r>
        <w:t xml:space="preserve">26. Главный принцип продукта</w:t>
      </w:r>
    </w:p>
    <w:p>
      <w:pPr>
        <w:pStyle w:val="FirstParagraph"/>
      </w:pPr>
      <w:r>
        <w:t xml:space="preserve">Xedoc Projects должен быть не</w:t>
      </w:r>
      <w:r>
        <w:t xml:space="preserve"> </w:t>
      </w:r>
      <w:r>
        <w:t xml:space="preserve">“ещё одним AI-чатом по репозиторию”</w:t>
      </w:r>
      <w:r>
        <w:t xml:space="preserve">, а</w:t>
      </w:r>
      <w:r>
        <w:t xml:space="preserve"> </w:t>
      </w:r>
      <w:r>
        <w:rPr>
          <w:b/>
          <w:bCs/>
        </w:rPr>
        <w:t xml:space="preserve">центром управления памятью проекта</w:t>
      </w:r>
      <w:r>
        <w:t xml:space="preserve">.</w:t>
      </w:r>
    </w:p>
    <w:p>
      <w:pPr>
        <w:pStyle w:val="BodyText"/>
      </w:pPr>
      <w:r>
        <w:t xml:space="preserve">Главная ценность:</w:t>
      </w:r>
    </w:p>
    <w:p>
      <w:pPr>
        <w:pStyle w:val="SourceCode"/>
      </w:pPr>
      <w:r>
        <w:rPr>
          <w:rStyle w:val="VerbatimChar"/>
        </w:rPr>
        <w:t xml:space="preserve">AI видит не только текст.</w:t>
      </w:r>
      <w:r>
        <w:br/>
      </w:r>
      <w:r>
        <w:rPr>
          <w:rStyle w:val="VerbatimChar"/>
        </w:rPr>
        <w:t xml:space="preserve">AI видит связи.</w:t>
      </w:r>
      <w:r>
        <w:br/>
      </w:r>
      <w:r>
        <w:rPr>
          <w:rStyle w:val="VerbatimChar"/>
        </w:rPr>
        <w:t xml:space="preserve">Пользователь видит, какие связи видит AI.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2026-06-08T13:48:23Z</dcterms:created>
  <dcterms:modified xsi:type="dcterms:W3CDTF">2026-06-08T13:48:23Z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