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99C5" w14:textId="5EC6D345" w:rsidR="00017B14" w:rsidRPr="00017B14" w:rsidRDefault="00017B14" w:rsidP="00017B14">
      <w:pPr>
        <w:spacing w:line="400" w:lineRule="exact"/>
        <w:rPr>
          <w:rFonts w:ascii="宋体" w:eastAsia="宋体" w:hAnsi="宋体" w:hint="eastAsia"/>
          <w:b/>
          <w:bCs/>
          <w:sz w:val="32"/>
          <w:szCs w:val="32"/>
          <w:u w:val="single"/>
        </w:rPr>
      </w:pPr>
      <w:r w:rsidRPr="00017B14">
        <w:rPr>
          <w:rFonts w:ascii="宋体" w:eastAsia="宋体" w:hAnsi="宋体" w:hint="eastAsia"/>
          <w:b/>
          <w:bCs/>
          <w:sz w:val="32"/>
          <w:szCs w:val="32"/>
          <w:u w:val="single"/>
        </w:rPr>
        <w:t>运行结果：</w:t>
      </w:r>
    </w:p>
    <w:p w14:paraId="76A73A70" w14:textId="3E357252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初始染色体组为</w:t>
      </w:r>
      <w:r w:rsidRPr="00017B14">
        <w:rPr>
          <w:rFonts w:ascii="宋体" w:eastAsia="宋体" w:hAnsi="宋体"/>
          <w:sz w:val="24"/>
          <w:szCs w:val="24"/>
        </w:rPr>
        <w:t>: ['100100', '101010', '010101', '101011']</w:t>
      </w:r>
    </w:p>
    <w:p w14:paraId="0879CE88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当前最大重量</w:t>
      </w:r>
      <w:r w:rsidRPr="00017B14">
        <w:rPr>
          <w:rFonts w:ascii="宋体" w:eastAsia="宋体" w:hAnsi="宋体"/>
          <w:sz w:val="24"/>
          <w:szCs w:val="24"/>
        </w:rPr>
        <w:t>: 95</w:t>
      </w:r>
    </w:p>
    <w:p w14:paraId="43F4E3FD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t>1: [[60, 35], [105, 60], [140, 75], [175, 95]]</w:t>
      </w:r>
    </w:p>
    <w:p w14:paraId="24DB3DAC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t>2: [2, 1, 1]</w:t>
      </w:r>
    </w:p>
    <w:p w14:paraId="09D9C46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新的初始染色体组为</w:t>
      </w:r>
      <w:r w:rsidRPr="00017B14">
        <w:rPr>
          <w:rFonts w:ascii="宋体" w:eastAsia="宋体" w:hAnsi="宋体"/>
          <w:sz w:val="24"/>
          <w:szCs w:val="24"/>
        </w:rPr>
        <w:t>: ['100100', '101010', '010101']</w:t>
      </w:r>
    </w:p>
    <w:p w14:paraId="024F8F5D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2</w:t>
      </w:r>
    </w:p>
    <w:p w14:paraId="413B994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['100100', '010101']</w:t>
      </w:r>
    </w:p>
    <w:p w14:paraId="267354D8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101010</w:t>
      </w:r>
    </w:p>
    <w:p w14:paraId="318AA11C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100100</w:t>
      </w:r>
    </w:p>
    <w:p w14:paraId="2E538351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3</w:t>
      </w:r>
    </w:p>
    <w:p w14:paraId="54E19397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['101100']</w:t>
      </w:r>
    </w:p>
    <w:p w14:paraId="6CE7E789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['100100', '101010', '010101']</w:t>
      </w:r>
    </w:p>
    <w:p w14:paraId="17AA7140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1</w:t>
      </w:r>
    </w:p>
    <w:p w14:paraId="00C76F1C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['101010', '010101']</w:t>
      </w:r>
    </w:p>
    <w:p w14:paraId="7DFE23E4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100100</w:t>
      </w:r>
    </w:p>
    <w:p w14:paraId="19B3CDCE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101010</w:t>
      </w:r>
    </w:p>
    <w:p w14:paraId="21EB0D1D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4</w:t>
      </w:r>
    </w:p>
    <w:p w14:paraId="5162CAA1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['101100', '100110']</w:t>
      </w:r>
    </w:p>
    <w:p w14:paraId="56046C10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101010</w:t>
      </w:r>
    </w:p>
    <w:p w14:paraId="02B27908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3</w:t>
      </w:r>
    </w:p>
    <w:p w14:paraId="13D9EBDF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'100010']</w:t>
      </w:r>
    </w:p>
    <w:p w14:paraId="2A3A73D3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['100100', '101010', '010101']</w:t>
      </w:r>
    </w:p>
    <w:p w14:paraId="1F7A3DC5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0</w:t>
      </w:r>
    </w:p>
    <w:p w14:paraId="2FA0796C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['100100', '101010']</w:t>
      </w:r>
    </w:p>
    <w:p w14:paraId="3A5EE95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010101</w:t>
      </w:r>
    </w:p>
    <w:p w14:paraId="6629B465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100100</w:t>
      </w:r>
    </w:p>
    <w:p w14:paraId="68FA7D13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1</w:t>
      </w:r>
    </w:p>
    <w:p w14:paraId="6C9D41CD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'100010', '000100']</w:t>
      </w:r>
    </w:p>
    <w:p w14:paraId="67F257FF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['100100', '010101', '101010']</w:t>
      </w:r>
    </w:p>
    <w:p w14:paraId="5726BBA9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下一代的染色体组为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'100010', '000100']</w:t>
      </w:r>
    </w:p>
    <w:p w14:paraId="03FA1D10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迭代次数</w:t>
      </w:r>
      <w:r w:rsidRPr="00017B14">
        <w:rPr>
          <w:rFonts w:ascii="宋体" w:eastAsia="宋体" w:hAnsi="宋体"/>
          <w:sz w:val="24"/>
          <w:szCs w:val="24"/>
        </w:rPr>
        <w:t>: 99</w:t>
      </w:r>
    </w:p>
    <w:p w14:paraId="384B0B03" w14:textId="77777777" w:rsidR="008238D7" w:rsidRDefault="008238D7" w:rsidP="00017B1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601AA86" w14:textId="77777777" w:rsidR="008238D7" w:rsidRDefault="008238D7" w:rsidP="00017B1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D399A0C" w14:textId="31F24303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lastRenderedPageBreak/>
        <w:t>..................................</w:t>
      </w:r>
    </w:p>
    <w:p w14:paraId="15D790C9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当前最大重量</w:t>
      </w:r>
      <w:r w:rsidRPr="00017B14">
        <w:rPr>
          <w:rFonts w:ascii="宋体" w:eastAsia="宋体" w:hAnsi="宋体"/>
          <w:sz w:val="24"/>
          <w:szCs w:val="24"/>
        </w:rPr>
        <w:t>: 65</w:t>
      </w:r>
    </w:p>
    <w:p w14:paraId="09DA1B0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t>1: [[95, 55], [115, 65], [70, 40], [45, 25]]</w:t>
      </w:r>
    </w:p>
    <w:p w14:paraId="0F4AC0BF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t>2: [2, 0, 1, 1]</w:t>
      </w:r>
    </w:p>
    <w:p w14:paraId="41D10886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新的初始染色体组为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'100010', '000100']</w:t>
      </w:r>
    </w:p>
    <w:p w14:paraId="0B40CBCF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3</w:t>
      </w:r>
    </w:p>
    <w:p w14:paraId="4FD7707B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['101100', '100110', '000100']</w:t>
      </w:r>
    </w:p>
    <w:p w14:paraId="170305F0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100010</w:t>
      </w:r>
    </w:p>
    <w:p w14:paraId="6A078733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000100</w:t>
      </w:r>
    </w:p>
    <w:p w14:paraId="3DDAA684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1</w:t>
      </w:r>
    </w:p>
    <w:p w14:paraId="0832DA84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['100100']</w:t>
      </w:r>
    </w:p>
    <w:p w14:paraId="21F5B526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'100010', '000100']</w:t>
      </w:r>
    </w:p>
    <w:p w14:paraId="6A33394F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2</w:t>
      </w:r>
    </w:p>
    <w:p w14:paraId="4A2A88FB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['101100', '100010', '000100']</w:t>
      </w:r>
    </w:p>
    <w:p w14:paraId="5CD5D3A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100110</w:t>
      </w:r>
    </w:p>
    <w:p w14:paraId="1224CE83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'100010', '000100']</w:t>
      </w:r>
    </w:p>
    <w:p w14:paraId="29133735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1</w:t>
      </w:r>
    </w:p>
    <w:p w14:paraId="6139A7E5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['100110', '100010', '000100']</w:t>
      </w:r>
    </w:p>
    <w:p w14:paraId="7BEAEC81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101100</w:t>
      </w:r>
    </w:p>
    <w:p w14:paraId="7E801BC7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000100</w:t>
      </w:r>
    </w:p>
    <w:p w14:paraId="13B6988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1</w:t>
      </w:r>
    </w:p>
    <w:p w14:paraId="5F056667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['100100', '100100']</w:t>
      </w:r>
    </w:p>
    <w:p w14:paraId="6D365994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000100</w:t>
      </w:r>
    </w:p>
    <w:p w14:paraId="59176CA3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3</w:t>
      </w:r>
    </w:p>
    <w:p w14:paraId="72AF9C60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['100100', '100100', '101100']</w:t>
      </w:r>
    </w:p>
    <w:p w14:paraId="560F160B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['101100', '100110', '100010', '000100']</w:t>
      </w:r>
    </w:p>
    <w:p w14:paraId="1BCD97EA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染色体索引</w:t>
      </w:r>
      <w:r w:rsidRPr="00017B14">
        <w:rPr>
          <w:rFonts w:ascii="宋体" w:eastAsia="宋体" w:hAnsi="宋体"/>
          <w:sz w:val="24"/>
          <w:szCs w:val="24"/>
        </w:rPr>
        <w:t>: 0</w:t>
      </w:r>
    </w:p>
    <w:p w14:paraId="39499F69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弹出后的染色体组</w:t>
      </w:r>
      <w:r w:rsidRPr="00017B14">
        <w:rPr>
          <w:rFonts w:ascii="宋体" w:eastAsia="宋体" w:hAnsi="宋体"/>
          <w:sz w:val="24"/>
          <w:szCs w:val="24"/>
        </w:rPr>
        <w:t>: ['101100', '100110', '100010']</w:t>
      </w:r>
    </w:p>
    <w:p w14:paraId="587549D9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弹出的染色体</w:t>
      </w:r>
      <w:r w:rsidRPr="00017B14">
        <w:rPr>
          <w:rFonts w:ascii="宋体" w:eastAsia="宋体" w:hAnsi="宋体"/>
          <w:sz w:val="24"/>
          <w:szCs w:val="24"/>
        </w:rPr>
        <w:t>: 000100</w:t>
      </w:r>
    </w:p>
    <w:p w14:paraId="269EE758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随机选择一个染色体</w:t>
      </w:r>
      <w:r w:rsidRPr="00017B14">
        <w:rPr>
          <w:rFonts w:ascii="宋体" w:eastAsia="宋体" w:hAnsi="宋体"/>
          <w:sz w:val="24"/>
          <w:szCs w:val="24"/>
        </w:rPr>
        <w:t>: 100010</w:t>
      </w:r>
    </w:p>
    <w:p w14:paraId="391DE8D2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交叉点位置为</w:t>
      </w:r>
      <w:r w:rsidRPr="00017B14">
        <w:rPr>
          <w:rFonts w:ascii="宋体" w:eastAsia="宋体" w:hAnsi="宋体"/>
          <w:sz w:val="24"/>
          <w:szCs w:val="24"/>
        </w:rPr>
        <w:t>: 4</w:t>
      </w:r>
    </w:p>
    <w:p w14:paraId="4B798F90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新染色体组为</w:t>
      </w:r>
      <w:r w:rsidRPr="00017B14">
        <w:rPr>
          <w:rFonts w:ascii="宋体" w:eastAsia="宋体" w:hAnsi="宋体"/>
          <w:sz w:val="24"/>
          <w:szCs w:val="24"/>
        </w:rPr>
        <w:t>: ['100100', '100100', '101100', '000110']</w:t>
      </w:r>
    </w:p>
    <w:p w14:paraId="118567E6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恢复到原染色体组为</w:t>
      </w:r>
      <w:r w:rsidRPr="00017B14">
        <w:rPr>
          <w:rFonts w:ascii="宋体" w:eastAsia="宋体" w:hAnsi="宋体"/>
          <w:sz w:val="24"/>
          <w:szCs w:val="24"/>
        </w:rPr>
        <w:t>: ['101100', '100110', '000100', '100010']</w:t>
      </w:r>
    </w:p>
    <w:p w14:paraId="45EF9B33" w14:textId="7777777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下一代的染色体组为</w:t>
      </w:r>
      <w:r w:rsidRPr="00017B14">
        <w:rPr>
          <w:rFonts w:ascii="宋体" w:eastAsia="宋体" w:hAnsi="宋体"/>
          <w:sz w:val="24"/>
          <w:szCs w:val="24"/>
        </w:rPr>
        <w:t>: ['100100', '100100', '101100', '000110']</w:t>
      </w:r>
    </w:p>
    <w:p w14:paraId="1421D9A8" w14:textId="0AC916CF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lastRenderedPageBreak/>
        <w:t>迭代次数</w:t>
      </w:r>
      <w:r w:rsidRPr="00017B14">
        <w:rPr>
          <w:rFonts w:ascii="宋体" w:eastAsia="宋体" w:hAnsi="宋体"/>
          <w:sz w:val="24"/>
          <w:szCs w:val="24"/>
        </w:rPr>
        <w:t>: 98</w:t>
      </w:r>
    </w:p>
    <w:p w14:paraId="71A7CB9C" w14:textId="73E3E4D2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t>..................................</w:t>
      </w:r>
    </w:p>
    <w:p w14:paraId="4D3B07BF" w14:textId="55E74167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当前最大重量</w:t>
      </w:r>
      <w:r w:rsidRPr="00017B14">
        <w:rPr>
          <w:rFonts w:ascii="宋体" w:eastAsia="宋体" w:hAnsi="宋体"/>
          <w:sz w:val="24"/>
          <w:szCs w:val="24"/>
        </w:rPr>
        <w:t>: 55</w:t>
      </w:r>
    </w:p>
    <w:p w14:paraId="6CA50FC3" w14:textId="2C8C7A4D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 w:hint="eastAsia"/>
          <w:sz w:val="24"/>
          <w:szCs w:val="24"/>
        </w:rPr>
        <w:t>各染色体总价值为</w:t>
      </w:r>
      <w:r w:rsidRPr="00017B14">
        <w:rPr>
          <w:rFonts w:ascii="宋体" w:eastAsia="宋体" w:hAnsi="宋体"/>
          <w:sz w:val="24"/>
          <w:szCs w:val="24"/>
        </w:rPr>
        <w:t>: [[60, 35], [60, 35], [95, 55], [100, 55]]</w:t>
      </w:r>
    </w:p>
    <w:p w14:paraId="135AA2D4" w14:textId="0822257B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 w:rsidRPr="00017B14">
        <w:rPr>
          <w:rFonts w:ascii="宋体" w:eastAsia="宋体" w:hAnsi="宋体"/>
          <w:sz w:val="24"/>
          <w:szCs w:val="24"/>
        </w:rPr>
        <w:t>['100100', '100100', '101100', '000110']</w:t>
      </w:r>
    </w:p>
    <w:p w14:paraId="17256394" w14:textId="56FC03C3" w:rsidR="00017B14" w:rsidRPr="00017B14" w:rsidRDefault="00017B14" w:rsidP="00017B1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5991815" w14:textId="089D9D9A" w:rsidR="003C5479" w:rsidRDefault="00E91978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91BCD" wp14:editId="219908CE">
            <wp:simplePos x="0" y="0"/>
            <wp:positionH relativeFrom="column">
              <wp:posOffset>-30480</wp:posOffset>
            </wp:positionH>
            <wp:positionV relativeFrom="paragraph">
              <wp:posOffset>312420</wp:posOffset>
            </wp:positionV>
            <wp:extent cx="5274310" cy="34029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选用的是基因重组的方法，如下图：</w:t>
      </w:r>
    </w:p>
    <w:p w14:paraId="6DAD27DB" w14:textId="06F39CB5" w:rsidR="00E91978" w:rsidRDefault="00E91978" w:rsidP="00017B1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ACF8560" w14:textId="77BC475D" w:rsidR="00E91978" w:rsidRDefault="00581E99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整个过程是先计算适应度（总价值），如果满足给定的条件就继续进行，</w:t>
      </w:r>
      <w:r w:rsidR="007B33EF">
        <w:rPr>
          <w:rFonts w:ascii="宋体" w:eastAsia="宋体" w:hAnsi="宋体" w:hint="eastAsia"/>
          <w:sz w:val="24"/>
          <w:szCs w:val="24"/>
        </w:rPr>
        <w:t>然后再筛选合适的染色体，生成新的初始染色体组，紧接着运行crossover函数</w:t>
      </w:r>
      <w:r w:rsidR="006B789D">
        <w:rPr>
          <w:rFonts w:ascii="宋体" w:eastAsia="宋体" w:hAnsi="宋体" w:hint="eastAsia"/>
          <w:sz w:val="24"/>
          <w:szCs w:val="24"/>
        </w:rPr>
        <w:t>进行基因重组</w:t>
      </w:r>
      <w:r w:rsidR="007B33EF">
        <w:rPr>
          <w:rFonts w:ascii="宋体" w:eastAsia="宋体" w:hAnsi="宋体" w:hint="eastAsia"/>
          <w:sz w:val="24"/>
          <w:szCs w:val="24"/>
        </w:rPr>
        <w:t>生成下一代染色体组，在规定的迭代次数里进行迭代</w:t>
      </w:r>
      <w:r w:rsidR="006B789D">
        <w:rPr>
          <w:rFonts w:ascii="宋体" w:eastAsia="宋体" w:hAnsi="宋体" w:hint="eastAsia"/>
          <w:sz w:val="24"/>
          <w:szCs w:val="24"/>
        </w:rPr>
        <w:t>，然后每一代的</w:t>
      </w:r>
      <w:r w:rsidR="006B789D" w:rsidRPr="006B789D">
        <w:rPr>
          <w:rFonts w:ascii="宋体" w:eastAsia="宋体" w:hAnsi="宋体" w:hint="eastAsia"/>
          <w:sz w:val="24"/>
          <w:szCs w:val="24"/>
        </w:rPr>
        <w:t>适应度函数的值</w:t>
      </w:r>
      <w:r w:rsidR="006B789D">
        <w:rPr>
          <w:rFonts w:ascii="宋体" w:eastAsia="宋体" w:hAnsi="宋体" w:hint="eastAsia"/>
          <w:sz w:val="24"/>
          <w:szCs w:val="24"/>
        </w:rPr>
        <w:t>都</w:t>
      </w:r>
      <w:r w:rsidR="006B789D" w:rsidRPr="006B789D">
        <w:rPr>
          <w:rFonts w:ascii="宋体" w:eastAsia="宋体" w:hAnsi="宋体" w:hint="eastAsia"/>
          <w:sz w:val="24"/>
          <w:szCs w:val="24"/>
        </w:rPr>
        <w:t>比上一代的适应度更好</w:t>
      </w:r>
      <w:r w:rsidR="006B789D">
        <w:rPr>
          <w:rFonts w:ascii="宋体" w:eastAsia="宋体" w:hAnsi="宋体" w:hint="eastAsia"/>
          <w:sz w:val="24"/>
          <w:szCs w:val="24"/>
        </w:rPr>
        <w:t>，</w:t>
      </w:r>
      <w:r w:rsidR="006B789D" w:rsidRPr="006B789D">
        <w:rPr>
          <w:rFonts w:ascii="宋体" w:eastAsia="宋体" w:hAnsi="宋体" w:hint="eastAsia"/>
          <w:sz w:val="24"/>
          <w:szCs w:val="24"/>
        </w:rPr>
        <w:t>如果发现连续几代的适应度函数值基本不增加或者甚至减少的情况，那说明函数已经收敛了</w:t>
      </w:r>
      <w:r w:rsidR="006B789D">
        <w:rPr>
          <w:rFonts w:ascii="宋体" w:eastAsia="宋体" w:hAnsi="宋体" w:hint="eastAsia"/>
          <w:sz w:val="24"/>
          <w:szCs w:val="24"/>
        </w:rPr>
        <w:t>，在迭代完成后，最后得到的就是在规定迭代次数里最优的解了。</w:t>
      </w:r>
    </w:p>
    <w:p w14:paraId="0D0AA051" w14:textId="14CFF740" w:rsidR="001440A0" w:rsidRDefault="001440A0" w:rsidP="00017B1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在这次运行中，在背包重量限制为8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的情况下，有限的迭代次数中，最优秀的总价值为</w:t>
      </w:r>
      <w:r w:rsidRPr="00017B14">
        <w:rPr>
          <w:rFonts w:ascii="宋体" w:eastAsia="宋体" w:hAnsi="宋体"/>
          <w:sz w:val="24"/>
          <w:szCs w:val="24"/>
        </w:rPr>
        <w:t>[100, 55]</w:t>
      </w:r>
      <w:r w:rsidR="00DB4C32">
        <w:rPr>
          <w:rFonts w:ascii="宋体" w:eastAsia="宋体" w:hAnsi="宋体"/>
          <w:sz w:val="24"/>
          <w:szCs w:val="24"/>
        </w:rPr>
        <w:t>,</w:t>
      </w:r>
      <w:r w:rsidR="00DB4C32">
        <w:rPr>
          <w:rFonts w:ascii="宋体" w:eastAsia="宋体" w:hAnsi="宋体" w:hint="eastAsia"/>
          <w:sz w:val="24"/>
          <w:szCs w:val="24"/>
        </w:rPr>
        <w:t>对应染色体为</w:t>
      </w:r>
      <w:r w:rsidR="00DB4C32" w:rsidRPr="00017B14">
        <w:rPr>
          <w:rFonts w:ascii="宋体" w:eastAsia="宋体" w:hAnsi="宋体"/>
          <w:sz w:val="24"/>
          <w:szCs w:val="24"/>
        </w:rPr>
        <w:t>000110</w:t>
      </w:r>
      <w:r w:rsidR="00DB4C32">
        <w:rPr>
          <w:rFonts w:ascii="宋体" w:eastAsia="宋体" w:hAnsi="宋体" w:hint="eastAsia"/>
          <w:sz w:val="24"/>
          <w:szCs w:val="24"/>
        </w:rPr>
        <w:t>，物品组合为4、5</w:t>
      </w:r>
    </w:p>
    <w:p w14:paraId="3EB89BB8" w14:textId="4E351AC6" w:rsidR="00DB4C32" w:rsidRPr="00017B14" w:rsidRDefault="00DB4C32" w:rsidP="00017B1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实际上，如果迭代次数足够多，</w:t>
      </w:r>
      <w:r w:rsidRPr="00DB4C32">
        <w:rPr>
          <w:rFonts w:ascii="宋体" w:eastAsia="宋体" w:hAnsi="宋体" w:hint="eastAsia"/>
          <w:sz w:val="24"/>
          <w:szCs w:val="24"/>
        </w:rPr>
        <w:t>最终</w:t>
      </w:r>
      <w:r>
        <w:rPr>
          <w:rFonts w:ascii="宋体" w:eastAsia="宋体" w:hAnsi="宋体" w:hint="eastAsia"/>
          <w:sz w:val="24"/>
          <w:szCs w:val="24"/>
        </w:rPr>
        <w:t>的最优解</w:t>
      </w:r>
      <w:r w:rsidRPr="00DB4C32">
        <w:rPr>
          <w:rFonts w:ascii="宋体" w:eastAsia="宋体" w:hAnsi="宋体" w:hint="eastAsia"/>
          <w:sz w:val="24"/>
          <w:szCs w:val="24"/>
        </w:rPr>
        <w:t>应该是最大的适应度（总价值）为</w:t>
      </w:r>
      <w:r w:rsidRPr="00DB4C32">
        <w:rPr>
          <w:rFonts w:ascii="宋体" w:eastAsia="宋体" w:hAnsi="宋体"/>
          <w:sz w:val="24"/>
          <w:szCs w:val="24"/>
        </w:rPr>
        <w:t>130</w:t>
      </w:r>
      <w:r>
        <w:rPr>
          <w:rFonts w:ascii="宋体" w:eastAsia="宋体" w:hAnsi="宋体" w:hint="eastAsia"/>
          <w:sz w:val="24"/>
          <w:szCs w:val="24"/>
        </w:rPr>
        <w:t>的染色体组合</w:t>
      </w:r>
      <w:r w:rsidRPr="00DB4C32">
        <w:rPr>
          <w:rFonts w:ascii="宋体" w:eastAsia="宋体" w:hAnsi="宋体"/>
          <w:sz w:val="24"/>
          <w:szCs w:val="24"/>
        </w:rPr>
        <w:t>，即物品2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4C3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4C32">
        <w:rPr>
          <w:rFonts w:ascii="宋体" w:eastAsia="宋体" w:hAnsi="宋体"/>
          <w:sz w:val="24"/>
          <w:szCs w:val="24"/>
        </w:rPr>
        <w:t>6的组合。</w:t>
      </w:r>
    </w:p>
    <w:sectPr w:rsidR="00DB4C32" w:rsidRPr="0001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F808" w14:textId="77777777" w:rsidR="0077379D" w:rsidRDefault="0077379D" w:rsidP="00F11DBD">
      <w:r>
        <w:separator/>
      </w:r>
    </w:p>
  </w:endnote>
  <w:endnote w:type="continuationSeparator" w:id="0">
    <w:p w14:paraId="21997EBD" w14:textId="77777777" w:rsidR="0077379D" w:rsidRDefault="0077379D" w:rsidP="00F1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81D61" w14:textId="77777777" w:rsidR="0077379D" w:rsidRDefault="0077379D" w:rsidP="00F11DBD">
      <w:r>
        <w:separator/>
      </w:r>
    </w:p>
  </w:footnote>
  <w:footnote w:type="continuationSeparator" w:id="0">
    <w:p w14:paraId="1B52B882" w14:textId="77777777" w:rsidR="0077379D" w:rsidRDefault="0077379D" w:rsidP="00F11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D3"/>
    <w:rsid w:val="00017B14"/>
    <w:rsid w:val="001165B7"/>
    <w:rsid w:val="001440A0"/>
    <w:rsid w:val="003C5479"/>
    <w:rsid w:val="00545B3D"/>
    <w:rsid w:val="00581E99"/>
    <w:rsid w:val="006B789D"/>
    <w:rsid w:val="0077379D"/>
    <w:rsid w:val="007B33EF"/>
    <w:rsid w:val="008238D7"/>
    <w:rsid w:val="009E2ED3"/>
    <w:rsid w:val="00C22290"/>
    <w:rsid w:val="00CD7C6F"/>
    <w:rsid w:val="00DA126F"/>
    <w:rsid w:val="00DB4C32"/>
    <w:rsid w:val="00DC3FD3"/>
    <w:rsid w:val="00E91978"/>
    <w:rsid w:val="00F11DBD"/>
    <w:rsid w:val="00F5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61BF2"/>
  <w15:chartTrackingRefBased/>
  <w15:docId w15:val="{2CCDC2DE-6A1C-4BFA-9ED8-FAFBE08B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1847252712@qq.com</dc:creator>
  <cp:keywords/>
  <dc:description/>
  <cp:lastModifiedBy>1847252712@qq.com</cp:lastModifiedBy>
  <cp:revision>15</cp:revision>
  <dcterms:created xsi:type="dcterms:W3CDTF">2021-05-19T01:52:00Z</dcterms:created>
  <dcterms:modified xsi:type="dcterms:W3CDTF">2021-05-19T08:32:00Z</dcterms:modified>
</cp:coreProperties>
</file>