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cs="Times New Roman"/>
          <w:sz w:val="18"/>
          <w:szCs w:val="18"/>
        </w:rPr>
      </w:pPr>
      <w:r>
        <w:rPr>
          <w:rFonts w:cs="Times New Roman"/>
          <w:sz w:val="18"/>
          <w:szCs w:val="18"/>
        </w:rPr>
        <w:drawing>
          <wp:anchor distT="0" distB="0" distL="114300" distR="114300" simplePos="0" relativeHeight="251663360" behindDoc="1" locked="0" layoutInCell="1" allowOverlap="1">
            <wp:simplePos x="0" y="0"/>
            <wp:positionH relativeFrom="column">
              <wp:posOffset>4254500</wp:posOffset>
            </wp:positionH>
            <wp:positionV relativeFrom="paragraph">
              <wp:posOffset>149225</wp:posOffset>
            </wp:positionV>
            <wp:extent cx="1953895" cy="1394460"/>
            <wp:effectExtent l="0" t="0" r="8255" b="0"/>
            <wp:wrapTight wrapText="bothSides">
              <wp:wrapPolygon>
                <wp:start x="2948" y="1770"/>
                <wp:lineTo x="0" y="9738"/>
                <wp:lineTo x="0" y="18000"/>
                <wp:lineTo x="18111" y="19475"/>
                <wp:lineTo x="18954" y="19475"/>
                <wp:lineTo x="21481" y="17705"/>
                <wp:lineTo x="21481" y="13279"/>
                <wp:lineTo x="20217" y="11803"/>
                <wp:lineTo x="20849" y="3541"/>
                <wp:lineTo x="19164" y="3246"/>
                <wp:lineTo x="4422" y="1770"/>
                <wp:lineTo x="2948" y="177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cstate="print">
                      <a:extLst>
                        <a:ext uri="{28A0092B-C50C-407E-A947-70E740481C1C}">
                          <a14:useLocalDpi xmlns:a14="http://schemas.microsoft.com/office/drawing/2010/main" val="0"/>
                        </a:ext>
                      </a:extLst>
                    </a:blip>
                    <a:srcRect t="-15590" b="-15590"/>
                    <a:stretch>
                      <a:fillRect/>
                    </a:stretch>
                  </pic:blipFill>
                  <pic:spPr>
                    <a:xfrm>
                      <a:off x="0" y="0"/>
                      <a:ext cx="1953895" cy="1394460"/>
                    </a:xfrm>
                    <a:prstGeom prst="rect">
                      <a:avLst/>
                    </a:prstGeom>
                  </pic:spPr>
                </pic:pic>
              </a:graphicData>
            </a:graphic>
          </wp:anchor>
        </w:drawing>
      </w:r>
      <w:r>
        <w:rPr>
          <w:rFonts w:cs="Times New Roman"/>
        </w:rPr>
        <mc:AlternateContent>
          <mc:Choice Requires="wps">
            <w:drawing>
              <wp:anchor distT="0" distB="0" distL="114300" distR="114300" simplePos="0" relativeHeight="251661312" behindDoc="0" locked="0" layoutInCell="1" allowOverlap="1">
                <wp:simplePos x="0" y="0"/>
                <wp:positionH relativeFrom="margin">
                  <wp:posOffset>3978275</wp:posOffset>
                </wp:positionH>
                <wp:positionV relativeFrom="page">
                  <wp:posOffset>675640</wp:posOffset>
                </wp:positionV>
                <wp:extent cx="2573020" cy="563880"/>
                <wp:effectExtent l="0" t="0" r="17780" b="26670"/>
                <wp:wrapNone/>
                <wp:docPr id="22" name="Text Box 22"/>
                <wp:cNvGraphicFramePr/>
                <a:graphic xmlns:a="http://schemas.openxmlformats.org/drawingml/2006/main">
                  <a:graphicData uri="http://schemas.microsoft.com/office/word/2010/wordprocessingShape">
                    <wps:wsp>
                      <wps:cNvSpPr txBox="1"/>
                      <wps:spPr>
                        <a:xfrm>
                          <a:off x="0" y="0"/>
                          <a:ext cx="2573020" cy="563880"/>
                        </a:xfrm>
                        <a:prstGeom prst="rect">
                          <a:avLst/>
                        </a:prstGeom>
                        <a:solidFill>
                          <a:schemeClr val="lt1"/>
                        </a:solidFill>
                        <a:ln w="6350">
                          <a:solidFill>
                            <a:schemeClr val="bg1"/>
                          </a:solidFill>
                        </a:ln>
                      </wps:spPr>
                      <wps:txbx>
                        <w:txbxContent>
                          <w:p>
                            <w:pPr>
                              <w:spacing w:after="0"/>
                              <w:jc w:val="center"/>
                              <w:rPr>
                                <w:rFonts w:cs="Times New Roman"/>
                                <w:szCs w:val="24"/>
                                <w:lang w:val="fr-FR"/>
                              </w:rPr>
                            </w:pPr>
                            <w:r>
                              <w:rPr>
                                <w:rFonts w:cs="Times New Roman"/>
                                <w:szCs w:val="24"/>
                                <w:lang w:val="fr-FR"/>
                              </w:rPr>
                              <w:t>REPUBLIQUE DU CAMEROUN</w:t>
                            </w:r>
                          </w:p>
                          <w:p>
                            <w:pPr>
                              <w:spacing w:after="0"/>
                              <w:jc w:val="center"/>
                              <w:rPr>
                                <w:rFonts w:cs="Times New Roman"/>
                                <w:szCs w:val="24"/>
                                <w:lang w:val="fr-FR"/>
                              </w:rPr>
                            </w:pPr>
                            <w:r>
                              <w:rPr>
                                <w:rFonts w:cs="Times New Roman"/>
                                <w:szCs w:val="24"/>
                                <w:lang w:val="fr-FR"/>
                              </w:rPr>
                              <w:t>Paix-Travail-Patrie</w:t>
                            </w:r>
                          </w:p>
                          <w:p>
                            <w:pPr>
                              <w:rPr>
                                <w:szCs w:val="24"/>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25pt;margin-top:53.2pt;height:44.4pt;width:202.6pt;mso-position-horizontal-relative:margin;mso-position-vertical-relative:page;z-index:251661312;mso-width-relative:page;mso-height-relative:page;" fillcolor="#FFFFFF [3201]" filled="t" stroked="t" coordsize="21600,21600" o:gfxdata="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">
                <v:fill on="t" focussize="0,0"/>
                <v:stroke weight="0.5pt" color="#FFFFFF [3212]" joinstyle="round"/>
                <v:imagedata o:title=""/>
                <o:lock v:ext="edit" aspectratio="f"/>
                <v:textbox>
                  <w:txbxContent>
                    <w:p>
                      <w:pPr>
                        <w:spacing w:after="0"/>
                        <w:jc w:val="center"/>
                        <w:rPr>
                          <w:rFonts w:cs="Times New Roman"/>
                          <w:szCs w:val="24"/>
                          <w:lang w:val="fr-FR"/>
                        </w:rPr>
                      </w:pPr>
                      <w:r>
                        <w:rPr>
                          <w:rFonts w:cs="Times New Roman"/>
                          <w:szCs w:val="24"/>
                          <w:lang w:val="fr-FR"/>
                        </w:rPr>
                        <w:t>REPUBLIQUE DU CAMEROUN</w:t>
                      </w:r>
                    </w:p>
                    <w:p>
                      <w:pPr>
                        <w:spacing w:after="0"/>
                        <w:jc w:val="center"/>
                        <w:rPr>
                          <w:rFonts w:cs="Times New Roman"/>
                          <w:szCs w:val="24"/>
                          <w:lang w:val="fr-FR"/>
                        </w:rPr>
                      </w:pPr>
                      <w:r>
                        <w:rPr>
                          <w:rFonts w:cs="Times New Roman"/>
                          <w:szCs w:val="24"/>
                          <w:lang w:val="fr-FR"/>
                        </w:rPr>
                        <w:t>Paix-Travail-Patrie</w:t>
                      </w:r>
                    </w:p>
                    <w:p>
                      <w:pPr>
                        <w:rPr>
                          <w:szCs w:val="24"/>
                          <w:lang w:val="fr-FR"/>
                        </w:rPr>
                      </w:pPr>
                    </w:p>
                  </w:txbxContent>
                </v:textbox>
              </v:shape>
            </w:pict>
          </mc:Fallback>
        </mc:AlternateContent>
      </w:r>
      <w:r>
        <w:rPr>
          <w:rFonts w:cs="Times New Roman"/>
        </w:rPr>
        <mc:AlternateContent>
          <mc:Choice Requires="wps">
            <w:drawing>
              <wp:anchor distT="0" distB="0" distL="114300" distR="114300" simplePos="0" relativeHeight="251659264" behindDoc="0" locked="0" layoutInCell="1" allowOverlap="1">
                <wp:simplePos x="0" y="0"/>
                <wp:positionH relativeFrom="column">
                  <wp:posOffset>-458470</wp:posOffset>
                </wp:positionH>
                <wp:positionV relativeFrom="page">
                  <wp:posOffset>665480</wp:posOffset>
                </wp:positionV>
                <wp:extent cx="2430780" cy="520700"/>
                <wp:effectExtent l="0" t="0" r="26670" b="12700"/>
                <wp:wrapSquare wrapText="bothSides"/>
                <wp:docPr id="18" name="Text Box 18"/>
                <wp:cNvGraphicFramePr/>
                <a:graphic xmlns:a="http://schemas.openxmlformats.org/drawingml/2006/main">
                  <a:graphicData uri="http://schemas.microsoft.com/office/word/2010/wordprocessingShape">
                    <wps:wsp>
                      <wps:cNvSpPr txBox="1"/>
                      <wps:spPr>
                        <a:xfrm>
                          <a:off x="0" y="0"/>
                          <a:ext cx="2430780" cy="520700"/>
                        </a:xfrm>
                        <a:prstGeom prst="rect">
                          <a:avLst/>
                        </a:prstGeom>
                        <a:solidFill>
                          <a:schemeClr val="bg1"/>
                        </a:solidFill>
                        <a:ln w="6350">
                          <a:solidFill>
                            <a:schemeClr val="bg1"/>
                          </a:solidFill>
                        </a:ln>
                      </wps:spPr>
                      <wps:txbx>
                        <w:txbxContent>
                          <w:p>
                            <w:pPr>
                              <w:spacing w:after="0"/>
                              <w:jc w:val="center"/>
                              <w:rPr>
                                <w:rFonts w:cs="Times New Roman"/>
                                <w:szCs w:val="24"/>
                              </w:rPr>
                            </w:pPr>
                            <w:r>
                              <w:rPr>
                                <w:rFonts w:cs="Times New Roman"/>
                                <w:szCs w:val="24"/>
                              </w:rPr>
                              <w:t>REPUBLIC OF CAMEROON</w:t>
                            </w:r>
                          </w:p>
                          <w:p>
                            <w:pPr>
                              <w:spacing w:after="0"/>
                              <w:jc w:val="center"/>
                              <w:rPr>
                                <w:rFonts w:cs="Times New Roman"/>
                                <w:szCs w:val="24"/>
                              </w:rPr>
                            </w:pPr>
                            <w:r>
                              <w:rPr>
                                <w:rFonts w:cs="Times New Roman"/>
                                <w:szCs w:val="24"/>
                              </w:rPr>
                              <w:t>Peace-Work-Fatherland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1pt;margin-top:52.4pt;height:41pt;width:191.4pt;mso-position-vertical-relative:page;mso-wrap-distance-bottom:0pt;mso-wrap-distance-left:9pt;mso-wrap-distance-right:9pt;mso-wrap-distance-top:0pt;z-index:251659264;mso-width-relative:page;mso-height-relative:page;" fillcolor="#FFFFFF [3212]" filled="t" stroked="t" coordsize="21600,21600" o:gfxdata="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">
                <v:fill on="t" focussize="0,0"/>
                <v:stroke weight="0.5pt" color="#FFFFFF [3212]" joinstyle="round"/>
                <v:imagedata o:title=""/>
                <o:lock v:ext="edit" aspectratio="f"/>
                <v:textbox>
                  <w:txbxContent>
                    <w:p>
                      <w:pPr>
                        <w:spacing w:after="0"/>
                        <w:jc w:val="center"/>
                        <w:rPr>
                          <w:rFonts w:cs="Times New Roman"/>
                          <w:szCs w:val="24"/>
                        </w:rPr>
                      </w:pPr>
                      <w:r>
                        <w:rPr>
                          <w:rFonts w:cs="Times New Roman"/>
                          <w:szCs w:val="24"/>
                        </w:rPr>
                        <w:t>REPUBLIC OF CAMEROON</w:t>
                      </w:r>
                    </w:p>
                    <w:p>
                      <w:pPr>
                        <w:spacing w:after="0"/>
                        <w:jc w:val="center"/>
                        <w:rPr>
                          <w:rFonts w:cs="Times New Roman"/>
                          <w:szCs w:val="24"/>
                        </w:rPr>
                      </w:pPr>
                      <w:r>
                        <w:rPr>
                          <w:rFonts w:cs="Times New Roman"/>
                          <w:szCs w:val="24"/>
                        </w:rPr>
                        <w:t>Peace-Work-Fatherland</w:t>
                      </w:r>
                    </w:p>
                  </w:txbxContent>
                </v:textbox>
                <w10:wrap type="square"/>
              </v:shape>
            </w:pict>
          </mc:Fallback>
        </mc:AlternateContent>
      </w:r>
    </w:p>
    <w:p>
      <w:pPr>
        <w:rPr>
          <w:rFonts w:cs="Times New Roman"/>
          <w:sz w:val="18"/>
          <w:szCs w:val="18"/>
        </w:rPr>
      </w:pPr>
      <w:r>
        <w:rPr>
          <w:rFonts w:cs="Times New Roman"/>
          <w:sz w:val="18"/>
          <w:szCs w:val="18"/>
        </w:rPr>
        <w:drawing>
          <wp:anchor distT="0" distB="0" distL="114300" distR="114300" simplePos="0" relativeHeight="251662336" behindDoc="1" locked="0" layoutInCell="1" allowOverlap="1">
            <wp:simplePos x="0" y="0"/>
            <wp:positionH relativeFrom="margin">
              <wp:posOffset>55880</wp:posOffset>
            </wp:positionH>
            <wp:positionV relativeFrom="paragraph">
              <wp:posOffset>50165</wp:posOffset>
            </wp:positionV>
            <wp:extent cx="1290320" cy="1005205"/>
            <wp:effectExtent l="0" t="0" r="5080" b="4445"/>
            <wp:wrapTight wrapText="bothSides">
              <wp:wrapPolygon>
                <wp:start x="0" y="0"/>
                <wp:lineTo x="0" y="21286"/>
                <wp:lineTo x="21366" y="21286"/>
                <wp:lineTo x="21366" y="0"/>
                <wp:lineTo x="0" y="0"/>
              </wp:wrapPolygon>
            </wp:wrapTight>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noChangeArrowheads="1"/>
                    </pic:cNvPicPr>
                  </pic:nvPicPr>
                  <pic:blipFill>
                    <a:blip r:embed="rId11">
                      <a:extLst>
                        <a:ext uri="{28A0092B-C50C-407E-A947-70E740481C1C}">
                          <a14:useLocalDpi xmlns:a14="http://schemas.microsoft.com/office/drawing/2010/main" val="0"/>
                        </a:ext>
                      </a:extLst>
                    </a:blip>
                    <a:srcRect l="-81" r="-81"/>
                    <a:stretch>
                      <a:fillRect/>
                    </a:stretch>
                  </pic:blipFill>
                  <pic:spPr>
                    <a:xfrm>
                      <a:off x="0" y="0"/>
                      <a:ext cx="1290320" cy="1005205"/>
                    </a:xfrm>
                    <a:prstGeom prst="rect">
                      <a:avLst/>
                    </a:prstGeom>
                    <a:noFill/>
                    <a:ln>
                      <a:noFill/>
                    </a:ln>
                  </pic:spPr>
                </pic:pic>
              </a:graphicData>
            </a:graphic>
          </wp:anchor>
        </w:drawing>
      </w:r>
    </w:p>
    <w:p>
      <w:pPr>
        <w:rPr>
          <w:rFonts w:cs="Times New Roman"/>
          <w:sz w:val="18"/>
          <w:szCs w:val="18"/>
        </w:rPr>
      </w:pPr>
    </w:p>
    <w:p>
      <w:pPr>
        <w:rPr>
          <w:rFonts w:cs="Times New Roman"/>
          <w:sz w:val="18"/>
          <w:szCs w:val="18"/>
        </w:rPr>
      </w:pPr>
    </w:p>
    <w:p>
      <w:pPr>
        <w:rPr>
          <w:rFonts w:cs="Times New Roman"/>
          <w:sz w:val="18"/>
          <w:szCs w:val="18"/>
        </w:rPr>
      </w:pPr>
      <w:r>
        <w:rPr>
          <w:rFonts w:cs="Times New Roman"/>
        </w:rPr>
        <mc:AlternateContent>
          <mc:Choice Requires="wps">
            <w:drawing>
              <wp:anchor distT="45720" distB="45720" distL="114300" distR="114300" simplePos="0" relativeHeight="251665408" behindDoc="0" locked="0" layoutInCell="1" allowOverlap="1">
                <wp:simplePos x="0" y="0"/>
                <wp:positionH relativeFrom="margin">
                  <wp:posOffset>3878580</wp:posOffset>
                </wp:positionH>
                <wp:positionV relativeFrom="margin">
                  <wp:posOffset>1198245</wp:posOffset>
                </wp:positionV>
                <wp:extent cx="2796540" cy="1786255"/>
                <wp:effectExtent l="0" t="0" r="0" b="4445"/>
                <wp:wrapSquare wrapText="bothSides"/>
                <wp:docPr id="217" name="Zone de texte 2"/>
                <wp:cNvGraphicFramePr/>
                <a:graphic xmlns:a="http://schemas.openxmlformats.org/drawingml/2006/main">
                  <a:graphicData uri="http://schemas.microsoft.com/office/word/2010/wordprocessingShape">
                    <wps:wsp>
                      <wps:cNvSpPr txBox="1">
                        <a:spLocks noChangeArrowheads="1"/>
                      </wps:cNvSpPr>
                      <wps:spPr bwMode="auto">
                        <a:xfrm>
                          <a:off x="0" y="0"/>
                          <a:ext cx="2796540" cy="1786255"/>
                        </a:xfrm>
                        <a:prstGeom prst="rect">
                          <a:avLst/>
                        </a:prstGeom>
                        <a:noFill/>
                        <a:ln w="9525">
                          <a:noFill/>
                          <a:miter lim="800000"/>
                        </a:ln>
                      </wps:spPr>
                      <wps:txbx>
                        <w:txbxContent>
                          <w:p>
                            <w:pPr>
                              <w:spacing w:after="0" w:line="240" w:lineRule="auto"/>
                              <w:rPr>
                                <w:rFonts w:cs="Times New Roman"/>
                                <w:szCs w:val="24"/>
                                <w:lang w:val="fr-FR"/>
                              </w:rPr>
                            </w:pPr>
                          </w:p>
                          <w:p>
                            <w:pPr>
                              <w:spacing w:after="0"/>
                              <w:jc w:val="center"/>
                              <w:rPr>
                                <w:rFonts w:cs="Times New Roman"/>
                                <w:b/>
                                <w:szCs w:val="24"/>
                              </w:rPr>
                            </w:pPr>
                            <w:r>
                              <w:rPr>
                                <w:rFonts w:cs="Times New Roman"/>
                                <w:b/>
                                <w:szCs w:val="24"/>
                              </w:rPr>
                              <w:t>SHADERL</w:t>
                            </w:r>
                          </w:p>
                          <w:p>
                            <w:pPr>
                              <w:spacing w:after="0"/>
                              <w:jc w:val="center"/>
                              <w:rPr>
                                <w:rFonts w:cs="Times New Roman"/>
                                <w:szCs w:val="24"/>
                                <w:lang w:val="fr-FR"/>
                              </w:rPr>
                            </w:pPr>
                            <w:r>
                              <w:rPr>
                                <w:rFonts w:cs="Times New Roman"/>
                                <w:szCs w:val="24"/>
                                <w:lang w:val="fr-FR"/>
                              </w:rPr>
                              <w:t>Tel : (237) 678 35 85 09 / 692 19 97 22</w:t>
                            </w:r>
                          </w:p>
                          <w:p>
                            <w:pPr>
                              <w:spacing w:after="0"/>
                              <w:jc w:val="center"/>
                              <w:rPr>
                                <w:rFonts w:cs="Times New Roman"/>
                                <w:szCs w:val="24"/>
                                <w:lang w:val="fr-FR"/>
                              </w:rPr>
                            </w:pPr>
                            <w:r>
                              <w:rPr>
                                <w:rFonts w:cs="Times New Roman"/>
                                <w:szCs w:val="24"/>
                                <w:lang w:val="fr-FR"/>
                              </w:rPr>
                              <w:t>E-mail : info@shaderl.com</w:t>
                            </w:r>
                          </w:p>
                          <w:p>
                            <w:pPr>
                              <w:spacing w:after="0"/>
                              <w:jc w:val="center"/>
                              <w:rPr>
                                <w:rFonts w:cs="Times New Roman"/>
                                <w:color w:val="0070C0"/>
                                <w:szCs w:val="24"/>
                                <w:u w:val="single"/>
                                <w:lang w:val="fr-FR"/>
                              </w:rPr>
                            </w:pPr>
                            <w:r>
                              <w:rPr>
                                <w:rFonts w:cs="Times New Roman"/>
                                <w:szCs w:val="24"/>
                                <w:lang w:val="fr-FR"/>
                              </w:rPr>
                              <w:t xml:space="preserve">Web Site: </w:t>
                            </w:r>
                            <w:r>
                              <w:fldChar w:fldCharType="begin"/>
                            </w:r>
                            <w:r>
                              <w:instrText xml:space="preserve"> HYPERLINK "http://www.shaderl.com" </w:instrText>
                            </w:r>
                            <w:r>
                              <w:fldChar w:fldCharType="separate"/>
                            </w:r>
                            <w:r>
                              <w:rPr>
                                <w:rStyle w:val="18"/>
                                <w:rFonts w:cs="Times New Roman"/>
                                <w:szCs w:val="24"/>
                                <w:lang w:val="fr-FR"/>
                              </w:rPr>
                              <w:t>www.shaderl.com</w:t>
                            </w:r>
                            <w:r>
                              <w:rPr>
                                <w:rStyle w:val="18"/>
                                <w:rFonts w:cs="Times New Roman"/>
                                <w:szCs w:val="24"/>
                                <w:lang w:val="fr-FR"/>
                              </w:rPr>
                              <w:fldChar w:fldCharType="end"/>
                            </w:r>
                          </w:p>
                          <w:p>
                            <w:pPr>
                              <w:spacing w:after="0"/>
                              <w:jc w:val="center"/>
                              <w:rPr>
                                <w:rFonts w:cs="Times New Roman"/>
                                <w:color w:val="0070C0"/>
                                <w:szCs w:val="24"/>
                                <w:u w:val="single"/>
                                <w:lang w:val="fr-FR"/>
                              </w:rPr>
                            </w:pPr>
                          </w:p>
                          <w:p>
                            <w:pPr>
                              <w:spacing w:line="240" w:lineRule="auto"/>
                              <w:rPr>
                                <w:rFonts w:cs="Times New Roman"/>
                                <w:szCs w:val="24"/>
                                <w:lang w:val="fr-FR"/>
                              </w:rPr>
                            </w:pPr>
                          </w:p>
                          <w:p>
                            <w:pPr>
                              <w:spacing w:line="240" w:lineRule="auto"/>
                              <w:rPr>
                                <w:rFonts w:cs="Times New Roman"/>
                                <w:szCs w:val="24"/>
                                <w:lang w:val="fr-FR"/>
                              </w:rPr>
                            </w:pPr>
                          </w:p>
                        </w:txbxContent>
                      </wps:txbx>
                      <wps:bodyPr rot="0" vert="horz" wrap="square" lIns="91440" tIns="45720" rIns="91440" bIns="45720" anchor="t" anchorCtr="0">
                        <a:noAutofit/>
                      </wps:bodyPr>
                    </wps:wsp>
                  </a:graphicData>
                </a:graphic>
              </wp:anchor>
            </w:drawing>
          </mc:Choice>
          <mc:Fallback>
            <w:pict>
              <v:shape id="Zone de texte 2" o:spid="_x0000_s1026" o:spt="202" type="#_x0000_t202" style="position:absolute;left:0pt;margin-left:305.4pt;margin-top:94.35pt;height:140.65pt;width:220.2pt;mso-position-horizontal-relative:margin;mso-position-vertical-relative:margin;mso-wrap-distance-bottom:3.6pt;mso-wrap-distance-left:9pt;mso-wrap-distance-right:9pt;mso-wrap-distance-top:3.6pt;z-index:251665408;mso-width-relative:page;mso-height-relative:page;" filled="f" stroked="f" coordsize="21600,21600" o:gfxdata="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">
                <v:fill on="f" focussize="0,0"/>
                <v:stroke on="f" miterlimit="8" joinstyle="miter"/>
                <v:imagedata o:title=""/>
                <o:lock v:ext="edit" aspectratio="f"/>
                <v:textbox>
                  <w:txbxContent>
                    <w:p>
                      <w:pPr>
                        <w:spacing w:after="0" w:line="240" w:lineRule="auto"/>
                        <w:rPr>
                          <w:rFonts w:cs="Times New Roman"/>
                          <w:szCs w:val="24"/>
                          <w:lang w:val="fr-FR"/>
                        </w:rPr>
                      </w:pPr>
                    </w:p>
                    <w:p>
                      <w:pPr>
                        <w:spacing w:after="0"/>
                        <w:jc w:val="center"/>
                        <w:rPr>
                          <w:rFonts w:cs="Times New Roman"/>
                          <w:b/>
                          <w:szCs w:val="24"/>
                        </w:rPr>
                      </w:pPr>
                      <w:r>
                        <w:rPr>
                          <w:rFonts w:cs="Times New Roman"/>
                          <w:b/>
                          <w:szCs w:val="24"/>
                        </w:rPr>
                        <w:t>SHADERL</w:t>
                      </w:r>
                    </w:p>
                    <w:p>
                      <w:pPr>
                        <w:spacing w:after="0"/>
                        <w:jc w:val="center"/>
                        <w:rPr>
                          <w:rFonts w:cs="Times New Roman"/>
                          <w:szCs w:val="24"/>
                          <w:lang w:val="fr-FR"/>
                        </w:rPr>
                      </w:pPr>
                      <w:r>
                        <w:rPr>
                          <w:rFonts w:cs="Times New Roman"/>
                          <w:szCs w:val="24"/>
                          <w:lang w:val="fr-FR"/>
                        </w:rPr>
                        <w:t>Tel : (237) 678 35 85 09 / 692 19 97 22</w:t>
                      </w:r>
                    </w:p>
                    <w:p>
                      <w:pPr>
                        <w:spacing w:after="0"/>
                        <w:jc w:val="center"/>
                        <w:rPr>
                          <w:rFonts w:cs="Times New Roman"/>
                          <w:szCs w:val="24"/>
                          <w:lang w:val="fr-FR"/>
                        </w:rPr>
                      </w:pPr>
                      <w:r>
                        <w:rPr>
                          <w:rFonts w:cs="Times New Roman"/>
                          <w:szCs w:val="24"/>
                          <w:lang w:val="fr-FR"/>
                        </w:rPr>
                        <w:t>E-mail : info@shaderl.com</w:t>
                      </w:r>
                    </w:p>
                    <w:p>
                      <w:pPr>
                        <w:spacing w:after="0"/>
                        <w:jc w:val="center"/>
                        <w:rPr>
                          <w:rFonts w:cs="Times New Roman"/>
                          <w:color w:val="0070C0"/>
                          <w:szCs w:val="24"/>
                          <w:u w:val="single"/>
                          <w:lang w:val="fr-FR"/>
                        </w:rPr>
                      </w:pPr>
                      <w:r>
                        <w:rPr>
                          <w:rFonts w:cs="Times New Roman"/>
                          <w:szCs w:val="24"/>
                          <w:lang w:val="fr-FR"/>
                        </w:rPr>
                        <w:t xml:space="preserve">Web Site: </w:t>
                      </w:r>
                      <w:r>
                        <w:fldChar w:fldCharType="begin"/>
                      </w:r>
                      <w:r>
                        <w:instrText xml:space="preserve"> HYPERLINK "http://www.shaderl.com" </w:instrText>
                      </w:r>
                      <w:r>
                        <w:fldChar w:fldCharType="separate"/>
                      </w:r>
                      <w:r>
                        <w:rPr>
                          <w:rStyle w:val="18"/>
                          <w:rFonts w:cs="Times New Roman"/>
                          <w:szCs w:val="24"/>
                          <w:lang w:val="fr-FR"/>
                        </w:rPr>
                        <w:t>www.shaderl.com</w:t>
                      </w:r>
                      <w:r>
                        <w:rPr>
                          <w:rStyle w:val="18"/>
                          <w:rFonts w:cs="Times New Roman"/>
                          <w:szCs w:val="24"/>
                          <w:lang w:val="fr-FR"/>
                        </w:rPr>
                        <w:fldChar w:fldCharType="end"/>
                      </w:r>
                    </w:p>
                    <w:p>
                      <w:pPr>
                        <w:spacing w:after="0"/>
                        <w:jc w:val="center"/>
                        <w:rPr>
                          <w:rFonts w:cs="Times New Roman"/>
                          <w:color w:val="0070C0"/>
                          <w:szCs w:val="24"/>
                          <w:u w:val="single"/>
                          <w:lang w:val="fr-FR"/>
                        </w:rPr>
                      </w:pPr>
                    </w:p>
                    <w:p>
                      <w:pPr>
                        <w:spacing w:line="240" w:lineRule="auto"/>
                        <w:rPr>
                          <w:rFonts w:cs="Times New Roman"/>
                          <w:szCs w:val="24"/>
                          <w:lang w:val="fr-FR"/>
                        </w:rPr>
                      </w:pPr>
                    </w:p>
                    <w:p>
                      <w:pPr>
                        <w:spacing w:line="240" w:lineRule="auto"/>
                        <w:rPr>
                          <w:rFonts w:cs="Times New Roman"/>
                          <w:szCs w:val="24"/>
                          <w:lang w:val="fr-FR"/>
                        </w:rPr>
                      </w:pPr>
                    </w:p>
                  </w:txbxContent>
                </v:textbox>
                <w10:wrap type="square"/>
              </v:shape>
            </w:pict>
          </mc:Fallback>
        </mc:AlternateContent>
      </w:r>
      <w:r>
        <w:rPr>
          <w:rFonts w:cs="Times New Roman"/>
        </w:rPr>
        <mc:AlternateContent>
          <mc:Choice Requires="wps">
            <w:drawing>
              <wp:anchor distT="0" distB="0" distL="114300" distR="114300" simplePos="0" relativeHeight="251664384" behindDoc="0" locked="0" layoutInCell="1" allowOverlap="1">
                <wp:simplePos x="0" y="0"/>
                <wp:positionH relativeFrom="column">
                  <wp:posOffset>-633730</wp:posOffset>
                </wp:positionH>
                <wp:positionV relativeFrom="paragraph">
                  <wp:posOffset>170815</wp:posOffset>
                </wp:positionV>
                <wp:extent cx="2783205" cy="1600200"/>
                <wp:effectExtent l="0" t="0" r="17145" b="19050"/>
                <wp:wrapNone/>
                <wp:docPr id="21" name="Text Box 21"/>
                <wp:cNvGraphicFramePr/>
                <a:graphic xmlns:a="http://schemas.openxmlformats.org/drawingml/2006/main">
                  <a:graphicData uri="http://schemas.microsoft.com/office/word/2010/wordprocessingShape">
                    <wps:wsp>
                      <wps:cNvSpPr txBox="1"/>
                      <wps:spPr>
                        <a:xfrm>
                          <a:off x="0" y="0"/>
                          <a:ext cx="2783205" cy="1600200"/>
                        </a:xfrm>
                        <a:prstGeom prst="rect">
                          <a:avLst/>
                        </a:prstGeom>
                        <a:noFill/>
                        <a:ln w="6350">
                          <a:solidFill>
                            <a:schemeClr val="bg1"/>
                          </a:solidFill>
                        </a:ln>
                      </wps:spPr>
                      <wps:txbx>
                        <w:txbxContent>
                          <w:p>
                            <w:pPr>
                              <w:spacing w:after="0"/>
                              <w:jc w:val="center"/>
                              <w:rPr>
                                <w:rFonts w:cs="Times New Roman"/>
                                <w:b/>
                                <w:szCs w:val="24"/>
                              </w:rPr>
                            </w:pPr>
                            <w:r>
                              <w:rPr>
                                <w:rFonts w:cs="Times New Roman"/>
                                <w:b/>
                                <w:szCs w:val="24"/>
                              </w:rPr>
                              <w:t>AFRICAN INSTITUTE OF COMPUTERS SCIENCES</w:t>
                            </w:r>
                          </w:p>
                          <w:p>
                            <w:pPr>
                              <w:spacing w:after="0"/>
                              <w:jc w:val="center"/>
                              <w:rPr>
                                <w:rFonts w:cs="Times New Roman"/>
                                <w:szCs w:val="24"/>
                                <w:lang w:val="en-CA"/>
                              </w:rPr>
                            </w:pPr>
                            <w:r>
                              <w:rPr>
                                <w:rFonts w:cs="Times New Roman"/>
                                <w:szCs w:val="24"/>
                                <w:lang w:val="en-CA"/>
                              </w:rPr>
                              <w:t>P.O. Box: 13 719 Yaoundé-Cameroun</w:t>
                            </w:r>
                          </w:p>
                          <w:p>
                            <w:pPr>
                              <w:spacing w:after="0"/>
                              <w:jc w:val="center"/>
                              <w:rPr>
                                <w:rFonts w:cs="Times New Roman"/>
                                <w:szCs w:val="24"/>
                                <w:lang w:val="fr-FR"/>
                              </w:rPr>
                            </w:pPr>
                            <w:r>
                              <w:rPr>
                                <w:rFonts w:cs="Times New Roman"/>
                                <w:szCs w:val="24"/>
                                <w:lang w:val="fr-FR"/>
                              </w:rPr>
                              <w:t>Tel : (237) 242 72 99 57 / 242 72 99 58</w:t>
                            </w:r>
                          </w:p>
                          <w:p>
                            <w:pPr>
                              <w:spacing w:after="0"/>
                              <w:jc w:val="center"/>
                              <w:rPr>
                                <w:rFonts w:cs="Times New Roman"/>
                                <w:szCs w:val="24"/>
                                <w:lang w:val="fr-FR"/>
                              </w:rPr>
                            </w:pPr>
                            <w:r>
                              <w:rPr>
                                <w:rFonts w:cs="Times New Roman"/>
                                <w:szCs w:val="24"/>
                                <w:lang w:val="fr-FR"/>
                              </w:rPr>
                              <w:t>E-mail : contact@iaicameroun.com</w:t>
                            </w:r>
                          </w:p>
                          <w:p>
                            <w:pPr>
                              <w:spacing w:after="0"/>
                              <w:jc w:val="center"/>
                              <w:rPr>
                                <w:rFonts w:cs="Times New Roman"/>
                                <w:szCs w:val="24"/>
                                <w:lang w:val="fr-FR"/>
                              </w:rPr>
                            </w:pPr>
                            <w:r>
                              <w:rPr>
                                <w:rFonts w:cs="Times New Roman"/>
                                <w:szCs w:val="24"/>
                                <w:lang w:val="fr-FR"/>
                              </w:rPr>
                              <w:t xml:space="preserve">Web Site: </w:t>
                            </w:r>
                            <w:r>
                              <w:fldChar w:fldCharType="begin"/>
                            </w:r>
                            <w:r>
                              <w:instrText xml:space="preserve"> HYPERLINK "http://www.iaicameroun.com" </w:instrText>
                            </w:r>
                            <w:r>
                              <w:fldChar w:fldCharType="separate"/>
                            </w:r>
                            <w:r>
                              <w:rPr>
                                <w:rStyle w:val="18"/>
                                <w:szCs w:val="24"/>
                                <w:lang w:val="fr-FR"/>
                              </w:rPr>
                              <w:t>www.iaicameroun.com</w:t>
                            </w:r>
                            <w:r>
                              <w:rPr>
                                <w:rStyle w:val="18"/>
                                <w:szCs w:val="24"/>
                                <w:lang w:val="fr-FR"/>
                              </w:rPr>
                              <w:fldChar w:fldCharType="end"/>
                            </w:r>
                          </w:p>
                          <w:p>
                            <w:pPr>
                              <w:rPr>
                                <w:szCs w:val="24"/>
                                <w:lang w:val="fr-FR"/>
                              </w:rPr>
                            </w:pPr>
                          </w:p>
                          <w:p>
                            <w:pPr>
                              <w:rPr>
                                <w:szCs w:val="24"/>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9pt;margin-top:13.45pt;height:126pt;width:219.15pt;z-index:251664384;mso-width-relative:page;mso-height-relative:page;" filled="f" stroked="t" coordsize="21600,21600" o:gfxdata="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">
                <v:fill on="f" focussize="0,0"/>
                <v:stroke weight="0.5pt" color="#FFFFFF [3212]" joinstyle="round"/>
                <v:imagedata o:title=""/>
                <o:lock v:ext="edit" aspectratio="f"/>
                <v:textbox>
                  <w:txbxContent>
                    <w:p>
                      <w:pPr>
                        <w:spacing w:after="0"/>
                        <w:jc w:val="center"/>
                        <w:rPr>
                          <w:rFonts w:cs="Times New Roman"/>
                          <w:b/>
                          <w:szCs w:val="24"/>
                        </w:rPr>
                      </w:pPr>
                      <w:r>
                        <w:rPr>
                          <w:rFonts w:cs="Times New Roman"/>
                          <w:b/>
                          <w:szCs w:val="24"/>
                        </w:rPr>
                        <w:t>AFRICAN INSTITUTE OF COMPUTERS SCIENCES</w:t>
                      </w:r>
                    </w:p>
                    <w:p>
                      <w:pPr>
                        <w:spacing w:after="0"/>
                        <w:jc w:val="center"/>
                        <w:rPr>
                          <w:rFonts w:cs="Times New Roman"/>
                          <w:szCs w:val="24"/>
                          <w:lang w:val="en-CA"/>
                        </w:rPr>
                      </w:pPr>
                      <w:r>
                        <w:rPr>
                          <w:rFonts w:cs="Times New Roman"/>
                          <w:szCs w:val="24"/>
                          <w:lang w:val="en-CA"/>
                        </w:rPr>
                        <w:t>P.O. Box: 13 719 Yaoundé-Cameroun</w:t>
                      </w:r>
                    </w:p>
                    <w:p>
                      <w:pPr>
                        <w:spacing w:after="0"/>
                        <w:jc w:val="center"/>
                        <w:rPr>
                          <w:rFonts w:cs="Times New Roman"/>
                          <w:szCs w:val="24"/>
                          <w:lang w:val="fr-FR"/>
                        </w:rPr>
                      </w:pPr>
                      <w:r>
                        <w:rPr>
                          <w:rFonts w:cs="Times New Roman"/>
                          <w:szCs w:val="24"/>
                          <w:lang w:val="fr-FR"/>
                        </w:rPr>
                        <w:t>Tel : (237) 242 72 99 57 / 242 72 99 58</w:t>
                      </w:r>
                    </w:p>
                    <w:p>
                      <w:pPr>
                        <w:spacing w:after="0"/>
                        <w:jc w:val="center"/>
                        <w:rPr>
                          <w:rFonts w:cs="Times New Roman"/>
                          <w:szCs w:val="24"/>
                          <w:lang w:val="fr-FR"/>
                        </w:rPr>
                      </w:pPr>
                      <w:r>
                        <w:rPr>
                          <w:rFonts w:cs="Times New Roman"/>
                          <w:szCs w:val="24"/>
                          <w:lang w:val="fr-FR"/>
                        </w:rPr>
                        <w:t>E-mail : contact@iaicameroun.com</w:t>
                      </w:r>
                    </w:p>
                    <w:p>
                      <w:pPr>
                        <w:spacing w:after="0"/>
                        <w:jc w:val="center"/>
                        <w:rPr>
                          <w:rFonts w:cs="Times New Roman"/>
                          <w:szCs w:val="24"/>
                          <w:lang w:val="fr-FR"/>
                        </w:rPr>
                      </w:pPr>
                      <w:r>
                        <w:rPr>
                          <w:rFonts w:cs="Times New Roman"/>
                          <w:szCs w:val="24"/>
                          <w:lang w:val="fr-FR"/>
                        </w:rPr>
                        <w:t xml:space="preserve">Web Site: </w:t>
                      </w:r>
                      <w:r>
                        <w:fldChar w:fldCharType="begin"/>
                      </w:r>
                      <w:r>
                        <w:instrText xml:space="preserve"> HYPERLINK "http://www.iaicameroun.com" </w:instrText>
                      </w:r>
                      <w:r>
                        <w:fldChar w:fldCharType="separate"/>
                      </w:r>
                      <w:r>
                        <w:rPr>
                          <w:rStyle w:val="18"/>
                          <w:szCs w:val="24"/>
                          <w:lang w:val="fr-FR"/>
                        </w:rPr>
                        <w:t>www.iaicameroun.com</w:t>
                      </w:r>
                      <w:r>
                        <w:rPr>
                          <w:rStyle w:val="18"/>
                          <w:szCs w:val="24"/>
                          <w:lang w:val="fr-FR"/>
                        </w:rPr>
                        <w:fldChar w:fldCharType="end"/>
                      </w:r>
                    </w:p>
                    <w:p>
                      <w:pPr>
                        <w:rPr>
                          <w:szCs w:val="24"/>
                          <w:lang w:val="fr-FR"/>
                        </w:rPr>
                      </w:pPr>
                    </w:p>
                    <w:p>
                      <w:pPr>
                        <w:rPr>
                          <w:szCs w:val="24"/>
                          <w:lang w:val="fr-FR"/>
                        </w:rPr>
                      </w:pPr>
                    </w:p>
                  </w:txbxContent>
                </v:textbox>
              </v:shape>
            </w:pict>
          </mc:Fallback>
        </mc:AlternateContent>
      </w:r>
    </w:p>
    <w:p>
      <w:pPr>
        <w:rPr>
          <w:rFonts w:cs="Times New Roman"/>
          <w:sz w:val="18"/>
          <w:szCs w:val="18"/>
        </w:rPr>
      </w:pPr>
    </w:p>
    <w:p>
      <w:pPr>
        <w:rPr>
          <w:rFonts w:cs="Times New Roman"/>
          <w:sz w:val="18"/>
          <w:szCs w:val="18"/>
        </w:rPr>
      </w:pPr>
    </w:p>
    <w:p>
      <w:pPr>
        <w:rPr>
          <w:rFonts w:cs="Times New Roman"/>
          <w:sz w:val="18"/>
          <w:szCs w:val="18"/>
        </w:rPr>
      </w:pPr>
    </w:p>
    <w:p>
      <w:pPr>
        <w:rPr>
          <w:rFonts w:cs="Times New Roman"/>
          <w:sz w:val="18"/>
          <w:szCs w:val="18"/>
        </w:rPr>
      </w:pPr>
    </w:p>
    <w:p>
      <w:pPr>
        <w:rPr>
          <w:rFonts w:cs="Times New Roman"/>
          <w:sz w:val="18"/>
          <w:szCs w:val="18"/>
        </w:rPr>
      </w:pPr>
    </w:p>
    <w:p>
      <w:pPr>
        <w:rPr>
          <w:rFonts w:cs="Times New Roman"/>
          <w:sz w:val="18"/>
          <w:szCs w:val="18"/>
        </w:rPr>
      </w:pPr>
      <w:r>
        <w:rPr>
          <w:rFonts w:cs="Times New Roman"/>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210185</wp:posOffset>
                </wp:positionV>
                <wp:extent cx="4808220" cy="525780"/>
                <wp:effectExtent l="0" t="0" r="0" b="7620"/>
                <wp:wrapNone/>
                <wp:docPr id="3" name="Text Box 3"/>
                <wp:cNvGraphicFramePr/>
                <a:graphic xmlns:a="http://schemas.openxmlformats.org/drawingml/2006/main">
                  <a:graphicData uri="http://schemas.microsoft.com/office/word/2010/wordprocessingShape">
                    <wps:wsp>
                      <wps:cNvSpPr txBox="1"/>
                      <wps:spPr>
                        <a:xfrm>
                          <a:off x="0" y="0"/>
                          <a:ext cx="4808220" cy="525780"/>
                        </a:xfrm>
                        <a:prstGeom prst="rect">
                          <a:avLst/>
                        </a:prstGeom>
                        <a:noFill/>
                        <a:ln w="6350">
                          <a:noFill/>
                        </a:ln>
                      </wps:spPr>
                      <wps:txbx>
                        <w:txbxContent>
                          <w:p>
                            <w:pPr>
                              <w:jc w:val="center"/>
                              <w:rPr>
                                <w:rFonts w:cs="Times New Roman"/>
                                <w:b/>
                                <w:color w:val="215F9A" w:themeColor="text2" w:themeTint="BF"/>
                                <w:sz w:val="36"/>
                                <w:szCs w:val="36"/>
                                <w14:textFill>
                                  <w14:solidFill>
                                    <w14:schemeClr w14:val="tx2">
                                      <w14:lumMod w14:val="75000"/>
                                      <w14:lumOff w14:val="25000"/>
                                    </w14:schemeClr>
                                  </w14:solidFill>
                                </w14:textFill>
                              </w:rPr>
                            </w:pPr>
                            <w:r>
                              <w:rPr>
                                <w:rFonts w:cs="Times New Roman"/>
                                <w:b/>
                                <w:color w:val="215F9A" w:themeColor="text2" w:themeTint="BF"/>
                                <w:sz w:val="36"/>
                                <w:szCs w:val="36"/>
                                <w14:textFill>
                                  <w14:solidFill>
                                    <w14:schemeClr w14:val="tx2">
                                      <w14:lumMod w14:val="75000"/>
                                      <w14:lumOff w14:val="25000"/>
                                    </w14:schemeClr>
                                  </w14:solidFill>
                                </w14:textFill>
                              </w:rPr>
                              <w:t>INTERNSHIP REPORT</w:t>
                            </w:r>
                          </w:p>
                          <w:p>
                            <w:pPr>
                              <w:rPr>
                                <w:sz w:val="36"/>
                                <w:szCs w:val="36"/>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6.55pt;height:41.4pt;width:378.6pt;mso-position-horizontal:center;mso-position-horizontal-relative:margin;z-index:251670528;mso-width-relative:page;mso-height-relative:page;" filled="f" stroked="f" coordsize="21600,21600" o:gfxdata="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">
                <v:fill on="f" focussize="0,0"/>
                <v:stroke on="f" weight="0.5pt"/>
                <v:imagedata o:title=""/>
                <o:lock v:ext="edit" aspectratio="f"/>
                <v:textbox>
                  <w:txbxContent>
                    <w:p>
                      <w:pPr>
                        <w:jc w:val="center"/>
                        <w:rPr>
                          <w:rFonts w:cs="Times New Roman"/>
                          <w:b/>
                          <w:color w:val="215F9A" w:themeColor="text2" w:themeTint="BF"/>
                          <w:sz w:val="36"/>
                          <w:szCs w:val="36"/>
                          <w14:textFill>
                            <w14:solidFill>
                              <w14:schemeClr w14:val="tx2">
                                <w14:lumMod w14:val="75000"/>
                                <w14:lumOff w14:val="25000"/>
                              </w14:schemeClr>
                            </w14:solidFill>
                          </w14:textFill>
                        </w:rPr>
                      </w:pPr>
                      <w:r>
                        <w:rPr>
                          <w:rFonts w:cs="Times New Roman"/>
                          <w:b/>
                          <w:color w:val="215F9A" w:themeColor="text2" w:themeTint="BF"/>
                          <w:sz w:val="36"/>
                          <w:szCs w:val="36"/>
                          <w14:textFill>
                            <w14:solidFill>
                              <w14:schemeClr w14:val="tx2">
                                <w14:lumMod w14:val="75000"/>
                                <w14:lumOff w14:val="25000"/>
                              </w14:schemeClr>
                            </w14:solidFill>
                          </w14:textFill>
                        </w:rPr>
                        <w:t>INTERNSHIP REPORT</w:t>
                      </w:r>
                    </w:p>
                    <w:p>
                      <w:pPr>
                        <w:rPr>
                          <w:sz w:val="36"/>
                          <w:szCs w:val="36"/>
                        </w:rPr>
                      </w:pPr>
                    </w:p>
                  </w:txbxContent>
                </v:textbox>
              </v:shape>
            </w:pict>
          </mc:Fallback>
        </mc:AlternateContent>
      </w:r>
    </w:p>
    <w:p>
      <w:pPr>
        <w:rPr>
          <w:rFonts w:cs="Times New Roman"/>
          <w:sz w:val="18"/>
          <w:szCs w:val="18"/>
        </w:rPr>
      </w:pPr>
      <w:r>
        <w:rPr>
          <w:rFonts w:cs="Times New Roman"/>
          <w:b/>
          <w:color w:val="0E2841" w:themeColor="text2"/>
          <w:sz w:val="36"/>
          <w:szCs w:val="36"/>
          <w14:textFill>
            <w14:solidFill>
              <w14:schemeClr w14:val="tx2"/>
            </w14:solidFill>
          </w14:textFill>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84455</wp:posOffset>
                </wp:positionV>
                <wp:extent cx="6431280" cy="1423670"/>
                <wp:effectExtent l="0" t="0" r="26670" b="24130"/>
                <wp:wrapNone/>
                <wp:docPr id="6" name="Parchemin horizontal 6"/>
                <wp:cNvGraphicFramePr/>
                <a:graphic xmlns:a="http://schemas.openxmlformats.org/drawingml/2006/main">
                  <a:graphicData uri="http://schemas.microsoft.com/office/word/2010/wordprocessingShape">
                    <wps:wsp>
                      <wps:cNvSpPr/>
                      <wps:spPr>
                        <a:xfrm>
                          <a:off x="0" y="0"/>
                          <a:ext cx="6431280" cy="1632030"/>
                        </a:xfrm>
                        <a:prstGeom prst="horizontalScroll">
                          <a:avLst/>
                        </a:prstGeom>
                        <a:solidFill>
                          <a:schemeClr val="tx2">
                            <a:lumMod val="75000"/>
                            <a:lumOff val="25000"/>
                          </a:schemeClr>
                        </a:solidFill>
                        <a:ln w="19050">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sz w:val="32"/>
                                <w:szCs w:val="32"/>
                              </w:rPr>
                            </w:pPr>
                            <w:r>
                              <w:rPr>
                                <w:rFonts w:cs="Times New Roman"/>
                                <w:caps/>
                                <w:color w:val="FFFFFF" w:themeColor="background1"/>
                                <w:sz w:val="32"/>
                                <w:szCs w:val="32"/>
                                <w14:textFill>
                                  <w14:solidFill>
                                    <w14:schemeClr w14:val="bg1"/>
                                  </w14:solidFill>
                                </w14:textFill>
                              </w:rPr>
                              <w:t>THEME: THE CONCEPTION AND REALISATION OF AN ADAPTIVE LEARNING PLATFORM.Case study of the CAMEROON GCE Examination</w:t>
                            </w:r>
                          </w:p>
                          <w:p>
                            <w:pPr>
                              <w:pStyle w:val="17"/>
                              <w:tabs>
                                <w:tab w:val="clear" w:pos="4680"/>
                              </w:tabs>
                              <w:jc w:val="center"/>
                              <w:rPr>
                                <w:rFonts w:cs="Times New Roman"/>
                                <w:caps/>
                                <w:color w:val="FFFFFF" w:themeColor="background1"/>
                                <w:sz w:val="32"/>
                                <w:szCs w:val="32"/>
                                <w14:textFill>
                                  <w14:solidFill>
                                    <w14:schemeClr w14:val="bg1"/>
                                  </w14:solidFill>
                                </w14:textFill>
                              </w:rPr>
                            </w:pPr>
                          </w:p>
                          <w:p>
                            <w:pPr>
                              <w:pStyle w:val="17"/>
                              <w:tabs>
                                <w:tab w:val="clear" w:pos="4680"/>
                              </w:tabs>
                              <w:jc w:val="center"/>
                              <w:rPr>
                                <w:rFonts w:cs="Times New Roman"/>
                                <w:caps/>
                                <w:color w:val="FFFFFF" w:themeColor="background1"/>
                                <w:sz w:val="32"/>
                                <w:szCs w:val="32"/>
                                <w14:textFill>
                                  <w14:solidFill>
                                    <w14:schemeClr w14:val="bg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Parchemin horizontal 6" o:spid="_x0000_s1026" o:spt="98" type="#_x0000_t98" style="position:absolute;left:0pt;margin-top:6.65pt;height:112.1pt;width:506.4pt;mso-position-horizontal:center;mso-position-horizontal-relative:margin;z-index:251666432;v-text-anchor:middle;mso-width-relative:page;mso-height-relative:page;" fillcolor="#215F9A [2431]" filled="t" stroked="t" coordsize="21600,21600" o:gfxdata="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" adj="2700">
                <v:fill on="t" focussize="0,0"/>
                <v:stroke weight="1.5pt" color="#215F9A [2431]" miterlimit="8" joinstyle="miter"/>
                <v:imagedata o:title=""/>
                <o:lock v:ext="edit" aspectratio="f"/>
                <v:textbox>
                  <w:txbxContent>
                    <w:p>
                      <w:pPr>
                        <w:jc w:val="center"/>
                        <w:rPr>
                          <w:sz w:val="32"/>
                          <w:szCs w:val="32"/>
                        </w:rPr>
                      </w:pPr>
                      <w:r>
                        <w:rPr>
                          <w:rFonts w:cs="Times New Roman"/>
                          <w:caps/>
                          <w:color w:val="FFFFFF" w:themeColor="background1"/>
                          <w:sz w:val="32"/>
                          <w:szCs w:val="32"/>
                          <w14:textFill>
                            <w14:solidFill>
                              <w14:schemeClr w14:val="bg1"/>
                            </w14:solidFill>
                          </w14:textFill>
                        </w:rPr>
                        <w:t>THEME: THE CONCEPTION AND REALISATION OF AN ADAPTIVE LEARNING PLATFORM.Case study of the CAMEROON GCE Examination</w:t>
                      </w:r>
                    </w:p>
                    <w:p>
                      <w:pPr>
                        <w:pStyle w:val="17"/>
                        <w:tabs>
                          <w:tab w:val="clear" w:pos="4680"/>
                        </w:tabs>
                        <w:jc w:val="center"/>
                        <w:rPr>
                          <w:rFonts w:cs="Times New Roman"/>
                          <w:caps/>
                          <w:color w:val="FFFFFF" w:themeColor="background1"/>
                          <w:sz w:val="32"/>
                          <w:szCs w:val="32"/>
                          <w14:textFill>
                            <w14:solidFill>
                              <w14:schemeClr w14:val="bg1"/>
                            </w14:solidFill>
                          </w14:textFill>
                        </w:rPr>
                      </w:pPr>
                    </w:p>
                    <w:p>
                      <w:pPr>
                        <w:pStyle w:val="17"/>
                        <w:tabs>
                          <w:tab w:val="clear" w:pos="4680"/>
                        </w:tabs>
                        <w:jc w:val="center"/>
                        <w:rPr>
                          <w:rFonts w:cs="Times New Roman"/>
                          <w:caps/>
                          <w:color w:val="FFFFFF" w:themeColor="background1"/>
                          <w:sz w:val="32"/>
                          <w:szCs w:val="32"/>
                          <w14:textFill>
                            <w14:solidFill>
                              <w14:schemeClr w14:val="bg1"/>
                            </w14:solidFill>
                          </w14:textFill>
                        </w:rPr>
                      </w:pPr>
                    </w:p>
                  </w:txbxContent>
                </v:textbox>
              </v:shape>
            </w:pict>
          </mc:Fallback>
        </mc:AlternateContent>
      </w:r>
    </w:p>
    <w:p>
      <w:pPr>
        <w:rPr>
          <w:rFonts w:cs="Times New Roman"/>
          <w:sz w:val="18"/>
          <w:szCs w:val="18"/>
        </w:rPr>
      </w:pPr>
    </w:p>
    <w:p>
      <w:pPr>
        <w:rPr>
          <w:rFonts w:cs="Times New Roman"/>
          <w:sz w:val="18"/>
          <w:szCs w:val="18"/>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262255</wp:posOffset>
                </wp:positionV>
                <wp:extent cx="6927850" cy="882015"/>
                <wp:effectExtent l="0" t="0" r="0" b="0"/>
                <wp:wrapNone/>
                <wp:docPr id="2" name="Text Box 2"/>
                <wp:cNvGraphicFramePr/>
                <a:graphic xmlns:a="http://schemas.openxmlformats.org/drawingml/2006/main">
                  <a:graphicData uri="http://schemas.microsoft.com/office/word/2010/wordprocessingShape">
                    <wps:wsp>
                      <wps:cNvSpPr txBox="1"/>
                      <wps:spPr>
                        <a:xfrm>
                          <a:off x="0" y="0"/>
                          <a:ext cx="6927980" cy="881743"/>
                        </a:xfrm>
                        <a:prstGeom prst="rect">
                          <a:avLst/>
                        </a:prstGeom>
                        <a:noFill/>
                        <a:ln w="6350">
                          <a:noFill/>
                        </a:ln>
                      </wps:spPr>
                      <wps:txbx>
                        <w:txbxContent>
                          <w:p>
                            <w:pPr>
                              <w:spacing w:after="0"/>
                              <w:jc w:val="center"/>
                            </w:pPr>
                            <w:r>
                              <w:t>Internship carried out from the 1st of July to 30</w:t>
                            </w:r>
                            <w:r>
                              <w:rPr>
                                <w:vertAlign w:val="superscript"/>
                              </w:rPr>
                              <w:t>th</w:t>
                            </w:r>
                            <w:r>
                              <w:t xml:space="preserve"> of September 2026</w:t>
                            </w:r>
                          </w:p>
                          <w:p>
                            <w:pPr>
                              <w:spacing w:after="0"/>
                              <w:jc w:val="center"/>
                            </w:pPr>
                            <w:r>
                              <w:t>In view of obtaining a Higher Technician Diploma (HTD) in computer sciences option Software Engineering</w:t>
                            </w:r>
                          </w:p>
                          <w:p>
                            <w:pPr>
                              <w:spacing w:after="0"/>
                              <w:jc w:val="cente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20.65pt;height:69.45pt;width:545.5pt;mso-position-horizontal:center;mso-position-horizontal-relative:margin;z-index:251669504;mso-width-relative:page;mso-height-relative:page;" filled="f" stroked="f" coordsize="21600,21600" o:gfxdata="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">
                <v:fill on="f" focussize="0,0"/>
                <v:stroke on="f" weight="0.5pt"/>
                <v:imagedata o:title=""/>
                <o:lock v:ext="edit" aspectratio="f"/>
                <v:textbox>
                  <w:txbxContent>
                    <w:p>
                      <w:pPr>
                        <w:spacing w:after="0"/>
                        <w:jc w:val="center"/>
                      </w:pPr>
                      <w:r>
                        <w:t>Internship carried out from the 1st of July to 30</w:t>
                      </w:r>
                      <w:r>
                        <w:rPr>
                          <w:vertAlign w:val="superscript"/>
                        </w:rPr>
                        <w:t>th</w:t>
                      </w:r>
                      <w:r>
                        <w:t xml:space="preserve"> of September 2026</w:t>
                      </w:r>
                    </w:p>
                    <w:p>
                      <w:pPr>
                        <w:spacing w:after="0"/>
                        <w:jc w:val="center"/>
                      </w:pPr>
                      <w:r>
                        <w:t>In view of obtaining a Higher Technician Diploma (HTD) in computer sciences option Software Engineering</w:t>
                      </w:r>
                    </w:p>
                    <w:p>
                      <w:pPr>
                        <w:spacing w:after="0"/>
                        <w:jc w:val="center"/>
                      </w:pPr>
                    </w:p>
                  </w:txbxContent>
                </v:textbox>
              </v:shape>
            </w:pict>
          </mc:Fallback>
        </mc:AlternateContent>
      </w:r>
    </w:p>
    <w:p>
      <w:pPr>
        <w:rPr>
          <w:rFonts w:cs="Times New Roman"/>
        </w:rPr>
      </w:pPr>
    </w:p>
    <w:p>
      <w:pPr>
        <w:rPr>
          <w:rFonts w:cs="Times New Roman"/>
        </w:rPr>
      </w:pPr>
      <w:r>
        <w:rPr>
          <w:rFonts w:cs="Times New Roman"/>
          <w:b/>
          <w:color w:val="A02B93" w:themeColor="accent5"/>
          <w:sz w:val="20"/>
          <w:szCs w:val="20"/>
          <w14:textFill>
            <w14:solidFill>
              <w14:schemeClr w14:val="accent5"/>
            </w14:solidFill>
          </w14:textFill>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172085</wp:posOffset>
                </wp:positionV>
                <wp:extent cx="3596640" cy="967740"/>
                <wp:effectExtent l="0" t="0" r="3810" b="4445"/>
                <wp:wrapNone/>
                <wp:docPr id="7" name="Text Box 7"/>
                <wp:cNvGraphicFramePr/>
                <a:graphic xmlns:a="http://schemas.openxmlformats.org/drawingml/2006/main">
                  <a:graphicData uri="http://schemas.microsoft.com/office/word/2010/wordprocessingShape">
                    <wps:wsp>
                      <wps:cNvSpPr txBox="1"/>
                      <wps:spPr>
                        <a:xfrm>
                          <a:off x="0" y="0"/>
                          <a:ext cx="3596951" cy="967563"/>
                        </a:xfrm>
                        <a:prstGeom prst="rect">
                          <a:avLst/>
                        </a:prstGeom>
                        <a:solidFill>
                          <a:schemeClr val="lt1"/>
                        </a:solidFill>
                        <a:ln w="6350">
                          <a:noFill/>
                        </a:ln>
                      </wps:spPr>
                      <wps:txbx>
                        <w:txbxContent>
                          <w:p>
                            <w:pPr>
                              <w:spacing w:after="0"/>
                              <w:jc w:val="center"/>
                              <w:rPr>
                                <w:szCs w:val="24"/>
                              </w:rPr>
                            </w:pPr>
                            <w:r>
                              <w:rPr>
                                <w:szCs w:val="24"/>
                              </w:rPr>
                              <w:t xml:space="preserve">Written by: </w:t>
                            </w:r>
                          </w:p>
                          <w:p>
                            <w:pPr>
                              <w:spacing w:after="0"/>
                              <w:jc w:val="center"/>
                              <w:rPr>
                                <w:szCs w:val="24"/>
                              </w:rPr>
                            </w:pPr>
                            <w:r>
                              <w:rPr>
                                <w:b/>
                                <w:bCs/>
                                <w:szCs w:val="24"/>
                              </w:rPr>
                              <w:t>NJINI FAVOUR BEMSIMBOM</w:t>
                            </w:r>
                          </w:p>
                          <w:p>
                            <w:pPr>
                              <w:spacing w:after="0"/>
                              <w:jc w:val="center"/>
                              <w:rPr>
                                <w:szCs w:val="24"/>
                              </w:rPr>
                            </w:pPr>
                            <w:r>
                              <w:rPr>
                                <w:szCs w:val="24"/>
                              </w:rPr>
                              <w:t>Level II student at AICS-Cameroon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3.55pt;height:76.2pt;width:283.2pt;mso-position-horizontal:center;mso-position-horizontal-relative:margin;z-index:251667456;mso-width-relative:page;mso-height-relative:page;" fillcolor="#FFFFFF [3201]" filled="t" stroked="f" coordsize="21600,21600" o:gfxdata="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">
                <v:fill on="t" focussize="0,0"/>
                <v:stroke on="f" weight="0.5pt"/>
                <v:imagedata o:title=""/>
                <o:lock v:ext="edit" aspectratio="f"/>
                <v:textbox>
                  <w:txbxContent>
                    <w:p>
                      <w:pPr>
                        <w:spacing w:after="0"/>
                        <w:jc w:val="center"/>
                        <w:rPr>
                          <w:szCs w:val="24"/>
                        </w:rPr>
                      </w:pPr>
                      <w:r>
                        <w:rPr>
                          <w:szCs w:val="24"/>
                        </w:rPr>
                        <w:t xml:space="preserve">Written by: </w:t>
                      </w:r>
                    </w:p>
                    <w:p>
                      <w:pPr>
                        <w:spacing w:after="0"/>
                        <w:jc w:val="center"/>
                        <w:rPr>
                          <w:szCs w:val="24"/>
                        </w:rPr>
                      </w:pPr>
                      <w:r>
                        <w:rPr>
                          <w:b/>
                          <w:bCs/>
                          <w:szCs w:val="24"/>
                        </w:rPr>
                        <w:t>NJINI FAVOUR BEMSIMBOM</w:t>
                      </w:r>
                    </w:p>
                    <w:p>
                      <w:pPr>
                        <w:spacing w:after="0"/>
                        <w:jc w:val="center"/>
                        <w:rPr>
                          <w:szCs w:val="24"/>
                        </w:rPr>
                      </w:pPr>
                      <w:r>
                        <w:rPr>
                          <w:szCs w:val="24"/>
                        </w:rPr>
                        <w:t>Level II student at AICS-Cameroon</w:t>
                      </w:r>
                    </w:p>
                  </w:txbxContent>
                </v:textbox>
              </v:shape>
            </w:pict>
          </mc:Fallback>
        </mc:AlternateContent>
      </w:r>
    </w:p>
    <w:p>
      <w:pPr>
        <w:rPr>
          <w:rFonts w:cs="Times New Roman"/>
        </w:rPr>
      </w:pPr>
    </w:p>
    <w:p>
      <w:pPr>
        <w:rPr>
          <w:rFonts w:cs="Times New Roman"/>
        </w:rPr>
      </w:pPr>
    </w:p>
    <w:p>
      <w:pPr>
        <w:tabs>
          <w:tab w:val="left" w:pos="720"/>
          <w:tab w:val="left" w:pos="1440"/>
          <w:tab w:val="left" w:pos="2160"/>
          <w:tab w:val="left" w:pos="2880"/>
          <w:tab w:val="left" w:pos="3600"/>
          <w:tab w:val="left" w:pos="4320"/>
          <w:tab w:val="center" w:pos="4680"/>
          <w:tab w:val="left" w:pos="5040"/>
          <w:tab w:val="left" w:pos="6770"/>
        </w:tabs>
        <w:jc w:val="left"/>
        <w:rPr>
          <w:rFonts w:cs="Times New Roman"/>
          <w:sz w:val="28"/>
          <w:szCs w:val="28"/>
        </w:rPr>
      </w:pP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r>
      <w:r>
        <w:rPr>
          <w:rFonts w:cs="Times New Roman"/>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46355</wp:posOffset>
                </wp:positionV>
                <wp:extent cx="1554480" cy="388620"/>
                <wp:effectExtent l="0" t="0" r="7620" b="0"/>
                <wp:wrapNone/>
                <wp:docPr id="29" name="Text Box 29"/>
                <wp:cNvGraphicFramePr/>
                <a:graphic xmlns:a="http://schemas.openxmlformats.org/drawingml/2006/main">
                  <a:graphicData uri="http://schemas.microsoft.com/office/word/2010/wordprocessingShape">
                    <wps:wsp>
                      <wps:cNvSpPr txBox="1"/>
                      <wps:spPr>
                        <a:xfrm>
                          <a:off x="0" y="0"/>
                          <a:ext cx="1554480" cy="388620"/>
                        </a:xfrm>
                        <a:prstGeom prst="rect">
                          <a:avLst/>
                        </a:prstGeom>
                        <a:solidFill>
                          <a:schemeClr val="lt1"/>
                        </a:solidFill>
                        <a:ln w="6350">
                          <a:noFill/>
                        </a:ln>
                      </wps:spPr>
                      <wps:txbx>
                        <w:txbxContent>
                          <w:p>
                            <w:pPr>
                              <w:rPr>
                                <w:b/>
                                <w:sz w:val="28"/>
                                <w:szCs w:val="28"/>
                              </w:rPr>
                            </w:pPr>
                            <w:r>
                              <w:rPr>
                                <w:b/>
                                <w:sz w:val="28"/>
                                <w:szCs w:val="28"/>
                              </w:rPr>
                              <w:t>Supervised By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3.65pt;height:30.6pt;width:122.4pt;mso-position-horizontal:center;mso-position-horizontal-relative:margin;z-index:251660288;mso-width-relative:page;mso-height-relative:page;" fillcolor="#FFFFFF [3201]" filled="t" stroked="f" coordsize="21600,21600" o:gfxdata="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">
                <v:fill on="t" focussize="0,0"/>
                <v:stroke on="f" weight="0.5pt"/>
                <v:imagedata o:title=""/>
                <o:lock v:ext="edit" aspectratio="f"/>
                <v:textbox>
                  <w:txbxContent>
                    <w:p>
                      <w:pPr>
                        <w:rPr>
                          <w:b/>
                          <w:sz w:val="28"/>
                          <w:szCs w:val="28"/>
                        </w:rPr>
                      </w:pPr>
                      <w:r>
                        <w:rPr>
                          <w:b/>
                          <w:sz w:val="28"/>
                          <w:szCs w:val="28"/>
                        </w:rPr>
                        <w:t>Supervised By</w:t>
                      </w:r>
                    </w:p>
                  </w:txbxContent>
                </v:textbox>
              </v:shape>
            </w:pict>
          </mc:Fallback>
        </mc:AlternateContent>
      </w:r>
      <w:r>
        <w:rPr>
          <w:rFonts w:cs="Times New Roman"/>
          <w:sz w:val="28"/>
          <w:szCs w:val="28"/>
        </w:rPr>
        <w:tab/>
      </w:r>
      <w:r>
        <w:rPr>
          <w:rFonts w:cs="Times New Roman"/>
          <w:sz w:val="28"/>
          <w:szCs w:val="28"/>
        </w:rPr>
        <w:tab/>
      </w:r>
      <w:r>
        <w:rPr>
          <w:rFonts w:cs="Times New Roman"/>
          <w:sz w:val="28"/>
          <w:szCs w:val="28"/>
        </w:rPr>
        <w:tab/>
      </w:r>
    </w:p>
    <w:p>
      <w:pPr>
        <w:rPr>
          <w:rFonts w:cs="Times New Roman"/>
        </w:rPr>
      </w:pPr>
      <w:r>
        <w:rPr>
          <w:rFonts w:cs="Times New Roman"/>
          <w:b/>
          <w:color w:val="A02B93" w:themeColor="accent5"/>
          <w:sz w:val="20"/>
          <w:szCs w:val="20"/>
          <w14:textFill>
            <w14:solidFill>
              <w14:schemeClr w14:val="accent5"/>
            </w14:solidFill>
          </w14:textFill>
        </w:rPr>
        <mc:AlternateContent>
          <mc:Choice Requires="wps">
            <w:drawing>
              <wp:anchor distT="0" distB="0" distL="114300" distR="114300" simplePos="0" relativeHeight="251671552" behindDoc="0" locked="0" layoutInCell="1" allowOverlap="1">
                <wp:simplePos x="0" y="0"/>
                <wp:positionH relativeFrom="margin">
                  <wp:posOffset>3712845</wp:posOffset>
                </wp:positionH>
                <wp:positionV relativeFrom="paragraph">
                  <wp:posOffset>143510</wp:posOffset>
                </wp:positionV>
                <wp:extent cx="2897505" cy="914400"/>
                <wp:effectExtent l="0" t="0" r="0" b="0"/>
                <wp:wrapNone/>
                <wp:docPr id="525974627" name="Text Box 525974627"/>
                <wp:cNvGraphicFramePr/>
                <a:graphic xmlns:a="http://schemas.openxmlformats.org/drawingml/2006/main">
                  <a:graphicData uri="http://schemas.microsoft.com/office/word/2010/wordprocessingShape">
                    <wps:wsp>
                      <wps:cNvSpPr txBox="1"/>
                      <wps:spPr>
                        <a:xfrm>
                          <a:off x="0" y="0"/>
                          <a:ext cx="2897505" cy="914400"/>
                        </a:xfrm>
                        <a:prstGeom prst="rect">
                          <a:avLst/>
                        </a:prstGeom>
                        <a:solidFill>
                          <a:schemeClr val="lt1"/>
                        </a:solidFill>
                        <a:ln w="6350">
                          <a:noFill/>
                        </a:ln>
                      </wps:spPr>
                      <wps:txbx>
                        <w:txbxContent>
                          <w:p>
                            <w:pPr>
                              <w:spacing w:after="0"/>
                              <w:jc w:val="center"/>
                              <w:rPr>
                                <w:rFonts w:cs="Times New Roman"/>
                                <w:b/>
                                <w:bCs/>
                                <w:sz w:val="28"/>
                                <w:szCs w:val="28"/>
                              </w:rPr>
                            </w:pPr>
                            <w:r>
                              <w:rPr>
                                <w:rFonts w:cs="Times New Roman"/>
                                <w:b/>
                                <w:bCs/>
                                <w:sz w:val="28"/>
                                <w:szCs w:val="28"/>
                              </w:rPr>
                              <w:t>PROFESSIONAL SUPERVISOR</w:t>
                            </w:r>
                          </w:p>
                          <w:p>
                            <w:pPr>
                              <w:spacing w:after="0"/>
                              <w:jc w:val="center"/>
                              <w:rPr>
                                <w:rFonts w:cs="Times New Roman"/>
                              </w:rPr>
                            </w:pPr>
                            <w:r>
                              <w:rPr>
                                <w:rFonts w:cs="Times New Roman"/>
                              </w:rPr>
                              <w:t>MR. Ngenge Faith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35pt;margin-top:11.3pt;height:72pt;width:228.15pt;mso-position-horizontal-relative:margin;z-index:251671552;mso-width-relative:page;mso-height-relative:page;" fillcolor="#FFFFFF [3201]" filled="t" stroked="f" coordsize="21600,21600" o:gfxdata="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">
                <v:fill on="t" focussize="0,0"/>
                <v:stroke on="f" weight="0.5pt"/>
                <v:imagedata o:title=""/>
                <o:lock v:ext="edit" aspectratio="f"/>
                <v:textbox>
                  <w:txbxContent>
                    <w:p>
                      <w:pPr>
                        <w:spacing w:after="0"/>
                        <w:jc w:val="center"/>
                        <w:rPr>
                          <w:rFonts w:cs="Times New Roman"/>
                          <w:b/>
                          <w:bCs/>
                          <w:sz w:val="28"/>
                          <w:szCs w:val="28"/>
                        </w:rPr>
                      </w:pPr>
                      <w:r>
                        <w:rPr>
                          <w:rFonts w:cs="Times New Roman"/>
                          <w:b/>
                          <w:bCs/>
                          <w:sz w:val="28"/>
                          <w:szCs w:val="28"/>
                        </w:rPr>
                        <w:t>PROFESSIONAL SUPERVISOR</w:t>
                      </w:r>
                    </w:p>
                    <w:p>
                      <w:pPr>
                        <w:spacing w:after="0"/>
                        <w:jc w:val="center"/>
                        <w:rPr>
                          <w:rFonts w:cs="Times New Roman"/>
                        </w:rPr>
                      </w:pPr>
                      <w:r>
                        <w:rPr>
                          <w:rFonts w:cs="Times New Roman"/>
                        </w:rPr>
                        <w:t>MR. Ngenge Faith</w:t>
                      </w:r>
                    </w:p>
                  </w:txbxContent>
                </v:textbox>
              </v:shape>
            </w:pict>
          </mc:Fallback>
        </mc:AlternateContent>
      </w:r>
      <w:r>
        <w:rPr>
          <w:rFonts w:cs="Times New Roman"/>
          <w:b/>
          <w:color w:val="A02B93" w:themeColor="accent5"/>
          <w:sz w:val="20"/>
          <w:szCs w:val="20"/>
          <w14:textFill>
            <w14:solidFill>
              <w14:schemeClr w14:val="accent5"/>
            </w14:solidFill>
          </w14:textFill>
        </w:rPr>
        <mc:AlternateContent>
          <mc:Choice Requires="wps">
            <w:drawing>
              <wp:anchor distT="0" distB="0" distL="114300" distR="114300" simplePos="0" relativeHeight="251668480" behindDoc="0" locked="0" layoutInCell="1" allowOverlap="1">
                <wp:simplePos x="0" y="0"/>
                <wp:positionH relativeFrom="margin">
                  <wp:posOffset>-730250</wp:posOffset>
                </wp:positionH>
                <wp:positionV relativeFrom="paragraph">
                  <wp:posOffset>131445</wp:posOffset>
                </wp:positionV>
                <wp:extent cx="2897505" cy="914400"/>
                <wp:effectExtent l="0" t="0" r="0" b="0"/>
                <wp:wrapNone/>
                <wp:docPr id="5" name="Text Box 5"/>
                <wp:cNvGraphicFramePr/>
                <a:graphic xmlns:a="http://schemas.openxmlformats.org/drawingml/2006/main">
                  <a:graphicData uri="http://schemas.microsoft.com/office/word/2010/wordprocessingShape">
                    <wps:wsp>
                      <wps:cNvSpPr txBox="1"/>
                      <wps:spPr>
                        <a:xfrm>
                          <a:off x="0" y="0"/>
                          <a:ext cx="2897505" cy="914400"/>
                        </a:xfrm>
                        <a:prstGeom prst="rect">
                          <a:avLst/>
                        </a:prstGeom>
                        <a:solidFill>
                          <a:schemeClr val="lt1"/>
                        </a:solidFill>
                        <a:ln w="6350">
                          <a:noFill/>
                        </a:ln>
                      </wps:spPr>
                      <wps:txbx>
                        <w:txbxContent>
                          <w:p>
                            <w:pPr>
                              <w:spacing w:after="0"/>
                              <w:jc w:val="center"/>
                              <w:rPr>
                                <w:rFonts w:cs="Times New Roman"/>
                                <w:b/>
                                <w:bCs/>
                                <w:sz w:val="28"/>
                                <w:szCs w:val="28"/>
                              </w:rPr>
                            </w:pPr>
                            <w:r>
                              <w:rPr>
                                <w:rFonts w:cs="Times New Roman"/>
                                <w:b/>
                                <w:bCs/>
                                <w:sz w:val="28"/>
                                <w:szCs w:val="28"/>
                              </w:rPr>
                              <w:t>ACADEMIC SUPERVISOR</w:t>
                            </w:r>
                          </w:p>
                          <w:p>
                            <w:pPr>
                              <w:spacing w:after="0"/>
                              <w:jc w:val="center"/>
                              <w:rPr>
                                <w:rFonts w:cs="Times New Roman"/>
                              </w:rPr>
                            </w:pPr>
                            <w:r>
                              <w:rPr>
                                <w:rFonts w:cs="Times New Roman"/>
                              </w:rPr>
                              <w:t>MR. Derick Asane</w:t>
                            </w:r>
                          </w:p>
                          <w:p>
                            <w:pPr>
                              <w:spacing w:after="0"/>
                              <w:jc w:val="center"/>
                              <w:rPr>
                                <w:rFonts w:cs="Times New Roman"/>
                              </w:rPr>
                            </w:pPr>
                            <w:r>
                              <w:rPr>
                                <w:rFonts w:cs="Times New Roman"/>
                              </w:rPr>
                              <w:t>Lecturer at AICS Cameroon</w:t>
                            </w:r>
                          </w:p>
                          <w:p>
                            <w:r>
                              <w:t xml:space="preserve"> C</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5pt;margin-top:10.35pt;height:72pt;width:228.15pt;mso-position-horizontal-relative:margin;z-index:251668480;mso-width-relative:page;mso-height-relative:page;" fillcolor="#FFFFFF [3201]" filled="t" stroked="f" coordsize="21600,21600" o:gfxdata="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">
                <v:fill on="t" focussize="0,0"/>
                <v:stroke on="f" weight="0.5pt"/>
                <v:imagedata o:title=""/>
                <o:lock v:ext="edit" aspectratio="f"/>
                <v:textbox>
                  <w:txbxContent>
                    <w:p>
                      <w:pPr>
                        <w:spacing w:after="0"/>
                        <w:jc w:val="center"/>
                        <w:rPr>
                          <w:rFonts w:cs="Times New Roman"/>
                          <w:b/>
                          <w:bCs/>
                          <w:sz w:val="28"/>
                          <w:szCs w:val="28"/>
                        </w:rPr>
                      </w:pPr>
                      <w:r>
                        <w:rPr>
                          <w:rFonts w:cs="Times New Roman"/>
                          <w:b/>
                          <w:bCs/>
                          <w:sz w:val="28"/>
                          <w:szCs w:val="28"/>
                        </w:rPr>
                        <w:t>ACADEMIC SUPERVISOR</w:t>
                      </w:r>
                    </w:p>
                    <w:p>
                      <w:pPr>
                        <w:spacing w:after="0"/>
                        <w:jc w:val="center"/>
                        <w:rPr>
                          <w:rFonts w:cs="Times New Roman"/>
                        </w:rPr>
                      </w:pPr>
                      <w:r>
                        <w:rPr>
                          <w:rFonts w:cs="Times New Roman"/>
                        </w:rPr>
                        <w:t>MR. Derick Asane</w:t>
                      </w:r>
                    </w:p>
                    <w:p>
                      <w:pPr>
                        <w:spacing w:after="0"/>
                        <w:jc w:val="center"/>
                        <w:rPr>
                          <w:rFonts w:cs="Times New Roman"/>
                        </w:rPr>
                      </w:pPr>
                      <w:r>
                        <w:rPr>
                          <w:rFonts w:cs="Times New Roman"/>
                        </w:rPr>
                        <w:t>Lecturer at AICS Cameroon</w:t>
                      </w:r>
                    </w:p>
                    <w:p>
                      <w:r>
                        <w:t xml:space="preserve"> C</w:t>
                      </w:r>
                    </w:p>
                  </w:txbxContent>
                </v:textbox>
              </v:shape>
            </w:pict>
          </mc:Fallback>
        </mc:AlternateContent>
      </w:r>
    </w:p>
    <w:p>
      <w:pPr>
        <w:rPr>
          <w:rFonts w:cs="Times New Roman"/>
        </w:rPr>
      </w:pPr>
    </w:p>
    <w:p>
      <w:pPr>
        <w:sectPr>
          <w:footerReference r:id="rId5" w:type="default"/>
          <w:pgSz w:w="12240" w:h="15840"/>
          <w:pgMar w:top="1440" w:right="1440" w:bottom="1440" w:left="1440" w:header="720" w:footer="720" w:gutter="0"/>
          <w:pgBorders w:display="firstPage" w:offsetFrom="page">
            <w:top w:val="thinThickSmallGap" w:color="215E9A" w:themeColor="text2" w:themeTint="BF" w:sz="24" w:space="24"/>
            <w:left w:val="thinThickSmallGap" w:color="215E9A" w:themeColor="text2" w:themeTint="BF" w:sz="24" w:space="24"/>
            <w:bottom w:val="thickThinSmallGap" w:color="215E9A" w:themeColor="text2" w:themeTint="BF" w:sz="24" w:space="24"/>
            <w:right w:val="thickThinSmallGap" w:color="215E9A" w:themeColor="text2" w:themeTint="BF" w:sz="24" w:space="24"/>
          </w:pgBorders>
          <w:cols w:space="720" w:num="1"/>
          <w:titlePg/>
          <w:docGrid w:linePitch="360" w:charSpace="0"/>
        </w:sectPr>
      </w:pPr>
      <w:bookmarkStart w:id="0" w:name="_Toc236229583"/>
      <w:r>
        <mc:AlternateContent>
          <mc:Choice Requires="wps">
            <w:drawing>
              <wp:anchor distT="0" distB="0" distL="114300" distR="114300" simplePos="0" relativeHeight="251672576" behindDoc="0" locked="0" layoutInCell="1" allowOverlap="1">
                <wp:simplePos x="0" y="0"/>
                <wp:positionH relativeFrom="margin">
                  <wp:posOffset>373380</wp:posOffset>
                </wp:positionH>
                <wp:positionV relativeFrom="paragraph">
                  <wp:posOffset>466725</wp:posOffset>
                </wp:positionV>
                <wp:extent cx="5244465" cy="802005"/>
                <wp:effectExtent l="38100" t="19050" r="51435" b="17780"/>
                <wp:wrapNone/>
                <wp:docPr id="23" name="Curved Down Ribbon 23"/>
                <wp:cNvGraphicFramePr/>
                <a:graphic xmlns:a="http://schemas.openxmlformats.org/drawingml/2006/main">
                  <a:graphicData uri="http://schemas.microsoft.com/office/word/2010/wordprocessingShape">
                    <wps:wsp>
                      <wps:cNvSpPr/>
                      <wps:spPr>
                        <a:xfrm>
                          <a:off x="0" y="0"/>
                          <a:ext cx="5244581" cy="801966"/>
                        </a:xfrm>
                        <a:prstGeom prst="ellipseRibbon">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spacing w:after="0"/>
                              <w:jc w:val="center"/>
                              <w:rPr>
                                <w:rFonts w:cs="Times New Roman"/>
                                <w:b/>
                                <w:bCs/>
                                <w:sz w:val="28"/>
                                <w:szCs w:val="28"/>
                              </w:rPr>
                            </w:pPr>
                            <w:r>
                              <w:rPr>
                                <w:rFonts w:cs="Times New Roman"/>
                                <w:b/>
                                <w:bCs/>
                                <w:sz w:val="28"/>
                                <w:szCs w:val="28"/>
                              </w:rPr>
                              <w:t>ACADEMIC YEAR 2025-2026</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7" type="#_x0000_t107" style="position:absolute;left:0pt;margin-left:29.4pt;margin-top:36.75pt;height:63.15pt;width:412.95pt;mso-position-horizontal-relative:margin;z-index:251672576;v-text-anchor:middle;mso-width-relative:page;mso-height-relative:page;" fillcolor="#215F9A [2431]" filled="t" stroked="t" coordsize="21600,21600" o:gfxdata="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DjN4oGTAgAAiAUAAA4AAAAAAAAAAQAgAAAAPQEAAGRy&#10;cy9lMm9Eb2MueG1sUEsBAhQAFAAAAAgAh07iQLxxpGLYAAAACQEAAA8AAAAAAAAAAQAgAAAAOAAA&#10;AGRycy9kb3ducmV2LnhtbFBLAQIUAAoAAAAAAIdO4kAAAAAAAAAAAAAAAAAEAAAAAAAAAAAAEAAA&#10;ABYAAABkcnMvUEsFBgAAAAAGAAYAWQEAAEIGAAAAAA==&#10;" adj="5400,5400,18900">
                <v:fill on="t" focussize="0,0"/>
                <v:stroke weight="1.5pt" color="#215F9A [2431]" miterlimit="8" joinstyle="miter"/>
                <v:imagedata o:title=""/>
                <o:lock v:ext="edit" aspectratio="f"/>
                <v:textbox>
                  <w:txbxContent>
                    <w:p>
                      <w:pPr>
                        <w:spacing w:after="0"/>
                        <w:jc w:val="center"/>
                        <w:rPr>
                          <w:rFonts w:cs="Times New Roman"/>
                          <w:b/>
                          <w:bCs/>
                          <w:sz w:val="28"/>
                          <w:szCs w:val="28"/>
                        </w:rPr>
                      </w:pPr>
                      <w:r>
                        <w:rPr>
                          <w:rFonts w:cs="Times New Roman"/>
                          <w:b/>
                          <w:bCs/>
                          <w:sz w:val="28"/>
                          <w:szCs w:val="28"/>
                        </w:rPr>
                        <w:t>ACADEMIC YEAR 2025-2026</w:t>
                      </w:r>
                    </w:p>
                    <w:p/>
                  </w:txbxContent>
                </v:textbox>
              </v:shape>
            </w:pict>
          </mc:Fallback>
        </mc:AlternateContent>
      </w:r>
      <w:bookmarkEnd w:id="0"/>
      <w:r>
        <w:tab/>
      </w:r>
    </w:p>
    <w:p>
      <w:pPr>
        <w:pStyle w:val="2"/>
        <w:rPr>
          <w:rFonts w:cs="Times New Roman"/>
        </w:rPr>
      </w:pPr>
      <w:bookmarkStart w:id="1" w:name="_Toc210123425"/>
      <w:bookmarkStart w:id="2" w:name="_Toc237042680"/>
      <w:bookmarkStart w:id="3" w:name="_Toc237042745"/>
      <w:r>
        <w:rPr>
          <w:rFonts w:cs="Times New Roman"/>
        </w:rPr>
        <mc:AlternateContent>
          <mc:Choice Requires="wpg">
            <w:drawing>
              <wp:anchor distT="0" distB="0" distL="114300" distR="114300" simplePos="0" relativeHeight="251674624" behindDoc="0" locked="0" layoutInCell="1" allowOverlap="1">
                <wp:simplePos x="0" y="0"/>
                <wp:positionH relativeFrom="margin">
                  <wp:align>center</wp:align>
                </wp:positionH>
                <wp:positionV relativeFrom="paragraph">
                  <wp:posOffset>597535</wp:posOffset>
                </wp:positionV>
                <wp:extent cx="6258560" cy="36195"/>
                <wp:effectExtent l="0" t="0" r="27940" b="20955"/>
                <wp:wrapSquare wrapText="bothSides"/>
                <wp:docPr id="11" name="Group 1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alpha val="94000"/>
                              </a:schemeClr>
                            </a:solidFill>
                            <a:miter lim="127000"/>
                          </a:ln>
                          <a:effectLst/>
                        </wps:spPr>
                        <wps:bodyPr/>
                      </wps:wsp>
                      <wps:wsp>
                        <wps:cNvPr id="1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alpha val="94000"/>
                              </a:schemeClr>
                            </a:solidFill>
                            <a:miter lim="127000"/>
                          </a:ln>
                          <a:effectLst/>
                        </wps:spPr>
                        <wps:bodyPr/>
                      </wps:wsp>
                    </wpg:wgp>
                  </a:graphicData>
                </a:graphic>
              </wp:anchor>
            </w:drawing>
          </mc:Choice>
          <mc:Fallback>
            <w:pict>
              <v:group id="_x0000_s1026" o:spid="_x0000_s1026" o:spt="203" style="position:absolute;left:0pt;margin-top:47.05pt;height:2.85pt;width:492.8pt;mso-position-horizontal:center;mso-position-horizontal-relative:margin;mso-wrap-distance-bottom:0pt;mso-wrap-distance-left:9pt;mso-wrap-distance-right:9pt;mso-wrap-distance-top:0pt;z-index:251674624;mso-width-relative:page;mso-height-relative:page;" coordsize="6258814,36576" o:gfxdata="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nTGovb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0l6258814,0,6258814,18288,0,18288,0,0e">
                  <v:fill on="t" focussize="0,0"/>
                  <v:stroke weight="0pt" color="#215F9A [2431]" opacity="61603f"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PJ9DSa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path="m0,0l6258814,0,6258814,18288,0,18288,0,0e">
                  <v:fill on="t" focussize="0,0"/>
                  <v:stroke weight="0pt" color="#215F9A [2431]" opacity="61603f" miterlimit="1" joinstyle="miter"/>
                  <v:imagedata o:title=""/>
                  <o:lock v:ext="edit" aspectratio="f"/>
                </v:shape>
                <w10:wrap type="square"/>
              </v:group>
            </w:pict>
          </mc:Fallback>
        </mc:AlternateContent>
      </w:r>
      <w:r>
        <w:rPr>
          <w:rFonts w:cs="Times New Roman"/>
        </w:rPr>
        <w:t>D</w:t>
      </w:r>
      <w:bookmarkEnd w:id="1"/>
      <w:r>
        <w:rPr>
          <w:rFonts w:cs="Times New Roman"/>
        </w:rPr>
        <w:t>EDICATION</w:t>
      </w:r>
      <w:bookmarkEnd w:id="2"/>
      <w:bookmarkEnd w:id="3"/>
    </w:p>
    <w:p>
      <w:pPr>
        <w:rPr>
          <w:rFonts w:cs="Times New Roman"/>
        </w:rPr>
      </w:pPr>
    </w:p>
    <w:p>
      <w:pPr>
        <w:rPr>
          <w:rFonts w:cs="Times New Roman"/>
        </w:rPr>
      </w:pP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673600" behindDoc="0" locked="0" layoutInCell="1" allowOverlap="1">
                <wp:simplePos x="0" y="0"/>
                <wp:positionH relativeFrom="margin">
                  <wp:align>center</wp:align>
                </wp:positionH>
                <wp:positionV relativeFrom="paragraph">
                  <wp:posOffset>313055</wp:posOffset>
                </wp:positionV>
                <wp:extent cx="5270500" cy="3352800"/>
                <wp:effectExtent l="0" t="0" r="25400" b="19050"/>
                <wp:wrapNone/>
                <wp:docPr id="14" name="Wave 14"/>
                <wp:cNvGraphicFramePr/>
                <a:graphic xmlns:a="http://schemas.openxmlformats.org/drawingml/2006/main">
                  <a:graphicData uri="http://schemas.microsoft.com/office/word/2010/wordprocessingShape">
                    <wps:wsp>
                      <wps:cNvSpPr/>
                      <wps:spPr>
                        <a:xfrm>
                          <a:off x="0" y="0"/>
                          <a:ext cx="5270500" cy="3352800"/>
                        </a:xfrm>
                        <a:prstGeom prst="wave">
                          <a:avLst/>
                        </a:prstGeom>
                        <a:solidFill>
                          <a:schemeClr val="bg1"/>
                        </a:solidFill>
                        <a:ln>
                          <a:solidFill>
                            <a:schemeClr val="tx2">
                              <a:lumMod val="75000"/>
                              <a:lumOff val="25000"/>
                            </a:schemeClr>
                          </a:solidFill>
                        </a:ln>
                      </wps:spPr>
                      <wps:style>
                        <a:lnRef idx="2">
                          <a:schemeClr val="accent2"/>
                        </a:lnRef>
                        <a:fillRef idx="1">
                          <a:schemeClr val="lt1"/>
                        </a:fillRef>
                        <a:effectRef idx="0">
                          <a:schemeClr val="accent2"/>
                        </a:effectRef>
                        <a:fontRef idx="minor">
                          <a:schemeClr val="dk1"/>
                        </a:fontRef>
                      </wps:style>
                      <wps:txbx>
                        <w:txbxContent>
                          <w:p>
                            <w:pPr>
                              <w:jc w:val="center"/>
                              <w:rPr>
                                <w:rFonts w:cs="Times New Roman"/>
                                <w:color w:val="000000" w:themeColor="text1"/>
                                <w:sz w:val="40"/>
                                <w:szCs w:val="40"/>
                                <w14:textFill>
                                  <w14:solidFill>
                                    <w14:schemeClr w14:val="tx1"/>
                                  </w14:solidFill>
                                </w14:textFill>
                              </w:rPr>
                            </w:pPr>
                            <w:r>
                              <w:rPr>
                                <w:rFonts w:cs="Times New Roman"/>
                                <w:color w:val="000000" w:themeColor="text1"/>
                                <w:sz w:val="40"/>
                                <w:szCs w:val="40"/>
                                <w14:textFill>
                                  <w14:solidFill>
                                    <w14:schemeClr w14:val="tx1"/>
                                  </w14:solidFill>
                                </w14:textFill>
                              </w:rPr>
                              <w:t>THIS WORK IS DEDICATED TO THE NJINI’S FAMILY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64" type="#_x0000_t64" style="position:absolute;left:0pt;margin-top:24.65pt;height:264pt;width:415pt;mso-position-horizontal:center;mso-position-horizontal-relative:margin;z-index:251673600;v-text-anchor:middle;mso-width-relative:page;mso-height-relative:page;" fillcolor="#FFFFFF [3212]" filled="t" stroked="t" coordsize="21600,21600" o:gfxdata="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CR9SfshgIAADkFAAAOAAAAAAAAAAEAIAAAADkBAABkcnMvZTJvRG9jLnhtbFBLAQIU&#10;ABQAAAAIAIdO4kA0Gczu1AAAAAcBAAAPAAAAAAAAAAEAIAAAADgAAABkcnMvZG93bnJldi54bWxQ&#10;SwECFAAKAAAAAACHTuJAAAAAAAAAAAAAAAAABAAAAAAAAAAAABAAAAAWAAAAZHJzL1BLBQYAAAAA&#10;BgAGAFkBAAAxBgAAAAA=&#10;" adj="2700,10800">
                <v:fill on="t" focussize="0,0"/>
                <v:stroke weight="1.5pt" color="#215F9A [2431]" miterlimit="8" joinstyle="miter"/>
                <v:imagedata o:title=""/>
                <o:lock v:ext="edit" aspectratio="f"/>
                <v:textbox>
                  <w:txbxContent>
                    <w:p>
                      <w:pPr>
                        <w:jc w:val="center"/>
                        <w:rPr>
                          <w:rFonts w:cs="Times New Roman"/>
                          <w:color w:val="000000" w:themeColor="text1"/>
                          <w:sz w:val="40"/>
                          <w:szCs w:val="40"/>
                          <w14:textFill>
                            <w14:solidFill>
                              <w14:schemeClr w14:val="tx1"/>
                            </w14:solidFill>
                          </w14:textFill>
                        </w:rPr>
                      </w:pPr>
                      <w:r>
                        <w:rPr>
                          <w:rFonts w:cs="Times New Roman"/>
                          <w:color w:val="000000" w:themeColor="text1"/>
                          <w:sz w:val="40"/>
                          <w:szCs w:val="40"/>
                          <w14:textFill>
                            <w14:solidFill>
                              <w14:schemeClr w14:val="tx1"/>
                            </w14:solidFill>
                          </w14:textFill>
                        </w:rPr>
                        <w:t>THIS WORK IS DEDICATED TO THE NJINI’S FAMILY</w:t>
                      </w: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tabs>
          <w:tab w:val="left" w:pos="8372"/>
        </w:tabs>
        <w:rPr>
          <w:rFonts w:cs="Times New Roman"/>
        </w:rPr>
      </w:pPr>
    </w:p>
    <w:p>
      <w:pPr>
        <w:tabs>
          <w:tab w:val="left" w:pos="8372"/>
        </w:tabs>
        <w:rPr>
          <w:rFonts w:cs="Times New Roman"/>
        </w:rPr>
      </w:pPr>
    </w:p>
    <w:p>
      <w:pPr>
        <w:rPr>
          <w:rFonts w:cs="Times New Roman"/>
        </w:rPr>
      </w:pPr>
    </w:p>
    <w:p>
      <w:pPr>
        <w:rPr>
          <w:rFonts w:cs="Times New Roman"/>
        </w:rPr>
      </w:pPr>
      <w:r>
        <w:rPr>
          <w:rFonts w:cs="Times New Roman"/>
        </w:rPr>
        <w:br w:type="page"/>
      </w:r>
    </w:p>
    <w:p>
      <w:pPr>
        <w:pStyle w:val="2"/>
        <w:rPr>
          <w:rStyle w:val="34"/>
          <w:rFonts w:cs="Times New Roman"/>
        </w:rPr>
      </w:pPr>
      <w:bookmarkStart w:id="4" w:name="_Toc237042746"/>
      <w:bookmarkStart w:id="5" w:name="_Toc237042681"/>
      <w:bookmarkStart w:id="6" w:name="_Toc210123426"/>
      <w:r>
        <w:rPr>
          <w:rFonts w:eastAsia="Calibri" w:cs="Times New Roman"/>
          <w:sz w:val="22"/>
        </w:rPr>
        <mc:AlternateContent>
          <mc:Choice Requires="wpg">
            <w:drawing>
              <wp:anchor distT="0" distB="0" distL="114300" distR="114300" simplePos="0" relativeHeight="251675648" behindDoc="0" locked="0" layoutInCell="1" allowOverlap="1">
                <wp:simplePos x="0" y="0"/>
                <wp:positionH relativeFrom="margin">
                  <wp:align>center</wp:align>
                </wp:positionH>
                <wp:positionV relativeFrom="paragraph">
                  <wp:posOffset>427355</wp:posOffset>
                </wp:positionV>
                <wp:extent cx="6258560" cy="36195"/>
                <wp:effectExtent l="0" t="0" r="27940" b="20955"/>
                <wp:wrapSquare wrapText="bothSides"/>
                <wp:docPr id="168856" name="Group 168856"/>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5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5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3.65pt;height:2.85pt;width:492.8pt;mso-position-horizontal:center;mso-position-horizontal-relative:margin;mso-wrap-distance-bottom:0pt;mso-wrap-distance-left:9pt;mso-wrap-distance-right:9pt;mso-wrap-distance-top:0pt;z-index:251675648;mso-width-relative:page;mso-height-relative:page;" coordsize="6258814,36576" o:gfxdata="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ARl5/T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GspQm/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A</w:t>
      </w:r>
      <w:r>
        <w:rPr>
          <w:rStyle w:val="34"/>
          <w:rFonts w:cs="Times New Roman"/>
        </w:rPr>
        <w:t>CKNOWLEDGEMENTS</w:t>
      </w:r>
      <w:bookmarkEnd w:id="4"/>
      <w:bookmarkEnd w:id="5"/>
      <w:bookmarkEnd w:id="6"/>
    </w:p>
    <w:p>
      <w:pPr>
        <w:shd w:val="clear" w:color="auto" w:fill="FFFFFF"/>
        <w:spacing w:before="240" w:after="240"/>
        <w:rPr>
          <w:rFonts w:eastAsia="Times New Roman" w:cs="Times New Roman"/>
          <w:color w:val="0F1115"/>
          <w:szCs w:val="24"/>
        </w:rPr>
      </w:pPr>
      <w:r>
        <w:rPr>
          <w:rFonts w:eastAsia="Times New Roman" w:cs="Times New Roman"/>
          <w:color w:val="0F1115"/>
          <w:szCs w:val="24"/>
        </w:rPr>
        <w:t>Drafting this document would have not been possible without the contribution of some people who took upon themselves to see this work being accomplished. My gratitude goes to the following people and organizations who assisted in the realization of this project:</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We extend our profound gratitude to the </w:t>
      </w:r>
      <w:r>
        <w:rPr>
          <w:rFonts w:eastAsia="Times New Roman" w:cs="Times New Roman"/>
          <w:b/>
          <w:bCs/>
          <w:color w:val="0F1115"/>
        </w:rPr>
        <w:t>African Institute of Computer Sciences (AICS)</w:t>
      </w:r>
      <w:r>
        <w:rPr>
          <w:rFonts w:eastAsia="Times New Roman" w:cs="Times New Roman"/>
          <w:color w:val="0F1115"/>
        </w:rPr>
        <w:t>, specifically to the Resident Representative, </w:t>
      </w:r>
      <w:r>
        <w:rPr>
          <w:rFonts w:eastAsia="Times New Roman" w:cs="Times New Roman"/>
          <w:b/>
          <w:bCs/>
          <w:color w:val="0F1115"/>
        </w:rPr>
        <w:t>MR. ARMAND CLAUDE ABANDA</w:t>
      </w:r>
      <w:r>
        <w:rPr>
          <w:rFonts w:eastAsia="Times New Roman" w:cs="Times New Roman"/>
          <w:color w:val="0F1115"/>
        </w:rPr>
        <w:t>.</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Our sincere thanks goes to the director of </w:t>
      </w:r>
      <w:r>
        <w:rPr>
          <w:rFonts w:eastAsia="Times New Roman" w:cs="Times New Roman"/>
          <w:b/>
          <w:bCs/>
          <w:color w:val="0F1115"/>
        </w:rPr>
        <w:t>Shaderl</w:t>
      </w:r>
      <w:r>
        <w:rPr>
          <w:rFonts w:eastAsia="Times New Roman" w:cs="Times New Roman"/>
          <w:color w:val="0F1115"/>
        </w:rPr>
        <w:t>, </w:t>
      </w:r>
      <w:r>
        <w:rPr>
          <w:rFonts w:eastAsia="Times New Roman" w:cs="Times New Roman"/>
          <w:b/>
          <w:bCs/>
          <w:color w:val="0F1115"/>
        </w:rPr>
        <w:t>MR. ASANE DERICK</w:t>
      </w:r>
      <w:r>
        <w:rPr>
          <w:rFonts w:eastAsia="Times New Roman" w:cs="Times New Roman"/>
          <w:color w:val="0F1115"/>
        </w:rPr>
        <w:t>, and his entire staff for providing us with the opportunity to serve as interns at their prestigious enterprise.</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 xml:space="preserve">We are deeply indebted to our professional supervisor </w:t>
      </w:r>
      <w:r>
        <w:rPr>
          <w:rFonts w:eastAsia="Times New Roman" w:cs="Times New Roman"/>
          <w:b/>
          <w:bCs/>
          <w:color w:val="0F1115"/>
        </w:rPr>
        <w:t xml:space="preserve">Mr. </w:t>
      </w:r>
      <w:r>
        <w:rPr>
          <w:rFonts w:eastAsia="Times New Roman" w:cs="Times New Roman"/>
          <w:color w:val="0F1115"/>
        </w:rPr>
        <w:t>for his expert guidance throughout this internship.</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A special note of thanks to our academic supervisor and lecturer at AICS Cameroon, for his invaluable advice, guidance, and constant encouragement.</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We also thank all the teachers of the African Institute of Computer Sciences for their foundational role in our education.</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On a personal note, a special thanks to my dear parents, </w:t>
      </w:r>
      <w:r>
        <w:rPr>
          <w:rFonts w:eastAsia="Times New Roman" w:cs="Times New Roman"/>
          <w:b/>
          <w:bCs/>
          <w:color w:val="0F1115"/>
        </w:rPr>
        <w:t>Mr. and Mrs.Njini</w:t>
      </w:r>
      <w:r>
        <w:rPr>
          <w:rFonts w:eastAsia="Times New Roman" w:cs="Times New Roman"/>
          <w:color w:val="0F1115"/>
        </w:rPr>
        <w:t>, for their unconditional love, unwavering financial support, and countless sacrifices. To my all brothers and sisters, thank you for your love and support.</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We acknowledge the countless contributors of the </w:t>
      </w:r>
      <w:r>
        <w:rPr>
          <w:rFonts w:eastAsia="Times New Roman" w:cs="Times New Roman"/>
          <w:b/>
          <w:bCs/>
          <w:color w:val="0F1115"/>
        </w:rPr>
        <w:t>open-source programming community as well</w:t>
      </w:r>
      <w:r>
        <w:rPr>
          <w:rFonts w:eastAsia="Times New Roman" w:cs="Times New Roman"/>
          <w:color w:val="0F1115"/>
        </w:rPr>
        <w:t>, whose resources were key in helping us learn essential skills and solve complex problems.</w:t>
      </w:r>
    </w:p>
    <w:p>
      <w:pPr>
        <w:pStyle w:val="47"/>
        <w:numPr>
          <w:ilvl w:val="0"/>
          <w:numId w:val="3"/>
        </w:numPr>
        <w:shd w:val="clear" w:color="auto" w:fill="FFFFFF"/>
        <w:spacing w:before="240" w:after="240"/>
        <w:rPr>
          <w:rFonts w:eastAsia="Times New Roman" w:cs="Times New Roman"/>
          <w:color w:val="0F1115"/>
        </w:rPr>
      </w:pPr>
      <w:r>
        <w:rPr>
          <w:rFonts w:eastAsia="Times New Roman" w:cs="Times New Roman"/>
          <w:color w:val="0F1115"/>
        </w:rPr>
        <w:t xml:space="preserve">Finally, thanks to my fellow mates, and senior </w:t>
      </w:r>
      <w:r>
        <w:rPr>
          <w:rFonts w:cs="Times New Roman"/>
        </w:rPr>
        <w:t>Hans</w:t>
      </w:r>
      <w:r>
        <w:rPr>
          <w:rFonts w:eastAsia="Times New Roman" w:cs="Times New Roman"/>
          <w:b/>
          <w:bCs/>
          <w:color w:val="0F1115"/>
        </w:rPr>
        <w:t>,</w:t>
      </w:r>
      <w:r>
        <w:rPr>
          <w:rFonts w:eastAsia="Times New Roman" w:cs="Times New Roman"/>
          <w:color w:val="0F1115"/>
        </w:rPr>
        <w:t xml:space="preserve"> for his great help and collaboration.</w:t>
      </w:r>
    </w:p>
    <w:p>
      <w:pPr>
        <w:spacing w:line="278" w:lineRule="auto"/>
        <w:rPr>
          <w:rFonts w:eastAsia="Times New Roman" w:cs="Times New Roman"/>
          <w:color w:val="0F1115"/>
        </w:rPr>
      </w:pPr>
      <w:r>
        <w:br w:type="page"/>
      </w:r>
    </w:p>
    <w:p>
      <w:pPr>
        <w:pStyle w:val="2"/>
        <w:rPr>
          <w:rFonts w:cs="Times New Roman"/>
          <w:lang w:val="zh-CN"/>
        </w:rPr>
      </w:pPr>
      <w:bookmarkStart w:id="7" w:name="_Toc237042747"/>
      <w:bookmarkStart w:id="8" w:name="_Toc237042682"/>
      <w:r>
        <w:rPr>
          <w:rFonts w:eastAsia="Calibri" w:cs="Times New Roman"/>
          <w:sz w:val="22"/>
        </w:rPr>
        <mc:AlternateContent>
          <mc:Choice Requires="wpg">
            <w:drawing>
              <wp:anchor distT="0" distB="0" distL="114300" distR="114300" simplePos="0" relativeHeight="251711488" behindDoc="0" locked="0" layoutInCell="1" allowOverlap="1">
                <wp:simplePos x="0" y="0"/>
                <wp:positionH relativeFrom="margin">
                  <wp:align>center</wp:align>
                </wp:positionH>
                <wp:positionV relativeFrom="paragraph">
                  <wp:posOffset>405765</wp:posOffset>
                </wp:positionV>
                <wp:extent cx="6258560" cy="36195"/>
                <wp:effectExtent l="0" t="0" r="27940" b="20955"/>
                <wp:wrapSquare wrapText="bothSides"/>
                <wp:docPr id="1191417572" name="Group 1191417572"/>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656304101"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37666906"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1.95pt;height:2.85pt;width:492.8pt;mso-position-horizontal:center;mso-position-horizontal-relative:margin;mso-wrap-distance-bottom:0pt;mso-wrap-distance-left:9pt;mso-wrap-distance-right:9pt;mso-wrap-distance-top:0pt;z-index:251711488;mso-width-relative:page;mso-height-relative:page;" coordsize="6258814,36576" o:gfxdata="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Jf7rLL8AAADj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oZ8g6cIAAADj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lang w:val="zh-CN"/>
        </w:rPr>
        <w:t>RESUME</w:t>
      </w:r>
      <w:bookmarkEnd w:id="7"/>
      <w:bookmarkEnd w:id="8"/>
    </w:p>
    <w:p>
      <w:pPr>
        <w:ind w:firstLine="720"/>
        <w:rPr>
          <w:rFonts w:cs="Times New Roman"/>
          <w:lang w:val="zh-CN"/>
        </w:rPr>
      </w:pPr>
      <w:r>
        <w:rPr>
          <w:rFonts w:cs="Times New Roman"/>
          <w:lang w:val="zh-CN"/>
        </w:rPr>
        <w:t xml:space="preserve">La préparation aux examens du </w:t>
      </w:r>
      <w:r>
        <w:rPr>
          <w:rFonts w:cs="Times New Roman"/>
          <w:b/>
          <w:bCs/>
          <w:lang w:val="zh-CN"/>
        </w:rPr>
        <w:t>General Certificate of Education (GCE)</w:t>
      </w:r>
      <w:r>
        <w:rPr>
          <w:rFonts w:cs="Times New Roman"/>
          <w:lang w:val="zh-CN"/>
        </w:rPr>
        <w:t xml:space="preserve"> au Cameroun est souvent confrontée à des habitudes d'étude irrégulières, à un accès limité à un accompagnement pédagogique personnalisé et à un manque d'outils d'apprentissage numériques attrayants. Ces difficultés contribuent à de faibles performances académiques et à une préparation insuffisante aux examens pour de nombreux élèves des niveaux </w:t>
      </w:r>
      <w:r>
        <w:rPr>
          <w:rFonts w:cs="Times New Roman"/>
          <w:b/>
          <w:bCs/>
          <w:lang w:val="zh-CN"/>
        </w:rPr>
        <w:t>Ordinary Level</w:t>
      </w:r>
      <w:r>
        <w:rPr>
          <w:rFonts w:cs="Times New Roman"/>
          <w:lang w:val="zh-CN"/>
        </w:rPr>
        <w:t xml:space="preserve"> et </w:t>
      </w:r>
      <w:r>
        <w:rPr>
          <w:rFonts w:cs="Times New Roman"/>
          <w:b/>
          <w:bCs/>
          <w:lang w:val="zh-CN"/>
        </w:rPr>
        <w:t>Advanced Level</w:t>
      </w:r>
      <w:r>
        <w:rPr>
          <w:rFonts w:cs="Times New Roman"/>
          <w:lang w:val="zh-CN"/>
        </w:rPr>
        <w:t>.</w:t>
      </w:r>
    </w:p>
    <w:p>
      <w:pPr>
        <w:rPr>
          <w:rFonts w:cs="Times New Roman"/>
          <w:lang w:val="zh-CN"/>
        </w:rPr>
      </w:pPr>
      <w:r>
        <w:rPr>
          <w:rFonts w:cs="Times New Roman"/>
          <w:lang w:val="zh-CN"/>
        </w:rPr>
        <w:t xml:space="preserve">Ce projet a été conçu pour répondre à ces défis à travers le développement d'une </w:t>
      </w:r>
      <w:r>
        <w:rPr>
          <w:rFonts w:cs="Times New Roman"/>
          <w:b/>
          <w:bCs/>
          <w:lang w:val="zh-CN"/>
        </w:rPr>
        <w:t>plateforme d'apprentissage adaptatif alimentée par l'intelligence artificielle (IA)</w:t>
      </w:r>
      <w:r>
        <w:rPr>
          <w:rFonts w:cs="Times New Roman"/>
          <w:lang w:val="zh-CN"/>
        </w:rPr>
        <w:t>, spécialement destinée aux élèves préparant le GCE camerounais. La plateforme transforme les méthodes traditionnelles de révision en une expérience d'apprentissage interactive et motivante grâce à l'intégration de séries d'apprentissage quotidiennes, de récompenses basées sur les performances, d'exercices adaptatifs et d'un tutorat Le système met également à disposition des interfaces dédiées aux enseignants et aux parents. Les enseignants peuvent suivre les performances des élèves</w:t>
      </w:r>
    </w:p>
    <w:p>
      <w:pPr>
        <w:rPr>
          <w:rFonts w:cs="Times New Roman"/>
          <w:lang w:val="zh-CN"/>
        </w:rPr>
      </w:pPr>
      <w:r>
        <w:rPr>
          <w:rFonts w:cs="Times New Roman"/>
          <w:lang w:val="zh-CN"/>
        </w:rPr>
        <w:t xml:space="preserve">À terme, ce projet ambitionne de moderniser la préparation aux examens du GCE au Cameroun en combinant la </w:t>
      </w:r>
      <w:r>
        <w:rPr>
          <w:rFonts w:cs="Times New Roman"/>
          <w:b/>
          <w:bCs/>
          <w:lang w:val="zh-CN"/>
        </w:rPr>
        <w:t>gamification</w:t>
      </w:r>
      <w:r>
        <w:rPr>
          <w:rFonts w:cs="Times New Roman"/>
          <w:lang w:val="zh-CN"/>
        </w:rPr>
        <w:t>, l'</w:t>
      </w:r>
      <w:r>
        <w:rPr>
          <w:rFonts w:cs="Times New Roman"/>
          <w:b/>
          <w:bCs/>
          <w:lang w:val="zh-CN"/>
        </w:rPr>
        <w:t>apprentissage adaptatif</w:t>
      </w:r>
      <w:r>
        <w:rPr>
          <w:rFonts w:cs="Times New Roman"/>
          <w:lang w:val="zh-CN"/>
        </w:rPr>
        <w:t>, l'</w:t>
      </w:r>
      <w:r>
        <w:rPr>
          <w:rFonts w:cs="Times New Roman"/>
          <w:b/>
          <w:bCs/>
          <w:lang w:val="zh-CN"/>
        </w:rPr>
        <w:t>intelligence artificielle</w:t>
      </w:r>
      <w:r>
        <w:rPr>
          <w:rFonts w:cs="Times New Roman"/>
          <w:lang w:val="zh-CN"/>
        </w:rPr>
        <w:t xml:space="preserve"> et le </w:t>
      </w:r>
      <w:r>
        <w:rPr>
          <w:rFonts w:cs="Times New Roman"/>
          <w:b/>
          <w:bCs/>
          <w:lang w:val="zh-CN"/>
        </w:rPr>
        <w:t>suivi collaboratif des performances académiques</w:t>
      </w:r>
      <w:r>
        <w:rPr>
          <w:rFonts w:cs="Times New Roman"/>
          <w:lang w:val="zh-CN"/>
        </w:rPr>
        <w:t xml:space="preserve"> au sein d'une plateforme éducative complète.</w:t>
      </w:r>
    </w:p>
    <w:p>
      <w:pPr>
        <w:rPr>
          <w:rFonts w:cs="Times New Roman"/>
          <w:b/>
          <w:bCs/>
        </w:rPr>
      </w:pPr>
      <w:r>
        <w:rPr>
          <w:rFonts w:cs="Times New Roman"/>
          <w:b/>
          <w:bCs/>
        </w:rPr>
        <w:t>Mots-clés</w:t>
      </w:r>
    </w:p>
    <w:p>
      <w:pPr>
        <w:numPr>
          <w:ilvl w:val="0"/>
          <w:numId w:val="4"/>
        </w:numPr>
        <w:spacing w:line="240" w:lineRule="auto"/>
        <w:rPr>
          <w:rFonts w:cs="Times New Roman"/>
          <w:lang w:val="zh-CN"/>
        </w:rPr>
      </w:pPr>
      <w:r>
        <w:rPr>
          <w:rFonts w:cs="Times New Roman"/>
          <w:lang w:val="zh-CN"/>
        </w:rPr>
        <w:t xml:space="preserve">Plateforme d'apprentissage alimentée par l'intelligence artificielle </w:t>
      </w:r>
    </w:p>
    <w:p>
      <w:pPr>
        <w:numPr>
          <w:ilvl w:val="0"/>
          <w:numId w:val="4"/>
        </w:numPr>
        <w:spacing w:line="240" w:lineRule="auto"/>
        <w:rPr>
          <w:rFonts w:cs="Times New Roman"/>
        </w:rPr>
      </w:pPr>
      <w:r>
        <w:rPr>
          <w:rFonts w:cs="Times New Roman"/>
        </w:rPr>
        <w:t xml:space="preserve">GCE Cameroun </w:t>
      </w:r>
    </w:p>
    <w:p>
      <w:pPr>
        <w:numPr>
          <w:ilvl w:val="0"/>
          <w:numId w:val="4"/>
        </w:numPr>
        <w:spacing w:line="240" w:lineRule="auto"/>
        <w:rPr>
          <w:rFonts w:cs="Times New Roman"/>
        </w:rPr>
      </w:pPr>
      <w:r>
        <w:rPr>
          <w:rFonts w:cs="Times New Roman"/>
        </w:rPr>
        <w:t xml:space="preserve">Apprentissage gamifié </w:t>
      </w:r>
    </w:p>
    <w:p>
      <w:pPr>
        <w:numPr>
          <w:ilvl w:val="0"/>
          <w:numId w:val="4"/>
        </w:numPr>
        <w:spacing w:line="240" w:lineRule="auto"/>
        <w:rPr>
          <w:rFonts w:cs="Times New Roman"/>
        </w:rPr>
      </w:pPr>
      <w:r>
        <w:rPr>
          <w:rFonts w:cs="Times New Roman"/>
        </w:rPr>
        <w:t xml:space="preserve">Apprentissage adaptatif </w:t>
      </w:r>
    </w:p>
    <w:p>
      <w:pPr>
        <w:numPr>
          <w:ilvl w:val="0"/>
          <w:numId w:val="4"/>
        </w:numPr>
        <w:spacing w:line="240" w:lineRule="auto"/>
        <w:rPr>
          <w:rFonts w:cs="Times New Roman"/>
        </w:rPr>
      </w:pPr>
      <w:r>
        <w:rPr>
          <w:rFonts w:cs="Times New Roman"/>
        </w:rPr>
        <w:t xml:space="preserve">Système de tutorat  </w:t>
      </w:r>
    </w:p>
    <w:p>
      <w:pPr>
        <w:numPr>
          <w:ilvl w:val="0"/>
          <w:numId w:val="4"/>
        </w:numPr>
        <w:spacing w:line="240" w:lineRule="auto"/>
        <w:rPr>
          <w:rFonts w:cs="Times New Roman"/>
        </w:rPr>
      </w:pPr>
      <w:r>
        <w:rPr>
          <w:rFonts w:cs="Times New Roman"/>
        </w:rPr>
        <w:t xml:space="preserve">Intelligence artificielle </w:t>
      </w:r>
    </w:p>
    <w:p>
      <w:pPr>
        <w:numPr>
          <w:ilvl w:val="0"/>
          <w:numId w:val="4"/>
        </w:numPr>
        <w:spacing w:line="240" w:lineRule="auto"/>
        <w:rPr>
          <w:rFonts w:cs="Times New Roman"/>
          <w:lang w:val="zh-CN"/>
        </w:rPr>
      </w:pPr>
      <w:r>
        <w:rPr>
          <w:rFonts w:cs="Times New Roman"/>
          <w:lang w:val="zh-CN"/>
        </w:rPr>
        <w:t xml:space="preserve">Suivi de la progression des élèves </w:t>
      </w:r>
    </w:p>
    <w:p>
      <w:pPr>
        <w:numPr>
          <w:ilvl w:val="0"/>
          <w:numId w:val="4"/>
        </w:numPr>
        <w:spacing w:line="240" w:lineRule="auto"/>
        <w:rPr>
          <w:rFonts w:cs="Times New Roman"/>
        </w:rPr>
      </w:pPr>
      <w:r>
        <w:rPr>
          <w:rFonts w:cs="Times New Roman"/>
        </w:rPr>
        <w:t xml:space="preserve">Tableau de bord enseignant </w:t>
      </w:r>
    </w:p>
    <w:p>
      <w:pPr>
        <w:numPr>
          <w:ilvl w:val="0"/>
          <w:numId w:val="4"/>
        </w:numPr>
        <w:spacing w:line="240" w:lineRule="auto"/>
        <w:rPr>
          <w:rFonts w:cs="Times New Roman"/>
        </w:rPr>
      </w:pPr>
      <w:r>
        <w:rPr>
          <w:rFonts w:cs="Times New Roman"/>
        </w:rPr>
        <w:t xml:space="preserve">Tableau de bord parent </w:t>
      </w:r>
    </w:p>
    <w:p>
      <w:pPr>
        <w:numPr>
          <w:ilvl w:val="0"/>
          <w:numId w:val="4"/>
        </w:numPr>
        <w:spacing w:line="240" w:lineRule="auto"/>
        <w:rPr>
          <w:rFonts w:cs="Times New Roman"/>
        </w:rPr>
      </w:pPr>
      <w:r>
        <w:rPr>
          <w:rFonts w:cs="Times New Roman"/>
        </w:rPr>
        <w:t xml:space="preserve">Modélisation UML </w:t>
      </w:r>
    </w:p>
    <w:p>
      <w:pPr>
        <w:numPr>
          <w:ilvl w:val="0"/>
          <w:numId w:val="4"/>
        </w:numPr>
        <w:spacing w:line="240" w:lineRule="auto"/>
        <w:rPr>
          <w:rFonts w:cs="Times New Roman"/>
        </w:rPr>
      </w:pPr>
      <w:r>
        <w:rPr>
          <w:rFonts w:cs="Times New Roman"/>
        </w:rPr>
        <w:t>Méthodologie 2TUP</w:t>
      </w:r>
    </w:p>
    <w:p>
      <w:pPr>
        <w:pStyle w:val="2"/>
        <w:rPr>
          <w:rFonts w:cstheme="minorBidi"/>
        </w:rPr>
      </w:pPr>
      <w:r>
        <w:br w:type="page"/>
      </w:r>
      <w:bookmarkStart w:id="9" w:name="_Toc237042748"/>
      <w:bookmarkStart w:id="10" w:name="_Toc210123427"/>
      <w:bookmarkStart w:id="11" w:name="_Toc237042683"/>
      <w:r>
        <w:rPr>
          <w:rFonts w:eastAsia="Calibri"/>
          <w:sz w:val="22"/>
        </w:rPr>
        <mc:AlternateContent>
          <mc:Choice Requires="wpg">
            <w:drawing>
              <wp:anchor distT="0" distB="0" distL="114300" distR="114300" simplePos="0" relativeHeight="251712512" behindDoc="0" locked="0" layoutInCell="1" allowOverlap="1">
                <wp:simplePos x="0" y="0"/>
                <wp:positionH relativeFrom="margin">
                  <wp:align>center</wp:align>
                </wp:positionH>
                <wp:positionV relativeFrom="paragraph">
                  <wp:posOffset>466725</wp:posOffset>
                </wp:positionV>
                <wp:extent cx="6258560" cy="36195"/>
                <wp:effectExtent l="0" t="0" r="27940" b="20955"/>
                <wp:wrapSquare wrapText="bothSides"/>
                <wp:docPr id="205726" name="Group 205726"/>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30"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31"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6.75pt;height:2.85pt;width:492.8pt;mso-position-horizontal:center;mso-position-horizontal-relative:margin;mso-wrap-distance-bottom:0pt;mso-wrap-distance-left:9pt;mso-wrap-distance-right:9pt;mso-wrap-distance-top:0pt;z-index:251712512;mso-width-relative:page;mso-height-relative:page;" coordsize="6258814,36576" o:gfxdata="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OR8/u78AAADf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FZTmiD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r>
        <w:t>SUMMARY</w:t>
      </w:r>
      <w:bookmarkEnd w:id="9"/>
      <w:bookmarkEnd w:id="10"/>
      <w:bookmarkEnd w:id="11"/>
    </w:p>
    <w:p>
      <w:pPr>
        <w:ind w:firstLine="720"/>
        <w:rPr>
          <w:rFonts w:cs="Times New Roman"/>
        </w:rPr>
      </w:pPr>
      <w:r>
        <w:rPr>
          <w:rFonts w:cs="Times New Roman"/>
        </w:rPr>
        <w:t>Preparation for the General Certificate of Education (GCE) examinations in Cameroon is often hindered by irregular study habits, limited access to personalized academic support, and a lack of engaging digital learning tools. These challenges contribute to poor academic performance and inadequate exam preparation for many Ordinary Level and Advanced Level students.</w:t>
      </w:r>
    </w:p>
    <w:p>
      <w:pPr>
        <w:rPr>
          <w:rFonts w:cs="Times New Roman"/>
        </w:rPr>
      </w:pPr>
      <w:r>
        <w:rPr>
          <w:rFonts w:cs="Times New Roman"/>
        </w:rPr>
        <w:t>This project was designed to address these challenges by developing an AI-powered adaptive learning platform tailored for students preparing for the Cameroon GCE examinations. The platform transforms traditional revision methods into an interactive and motivating learning experience by integrating daily learning streaks, performance-based rewards, adaptive practice exercises, and AI tutoring. The system also provides dedicated interfaces for teachers and parents, enabling teachers to monitor students' academic performance.</w:t>
      </w:r>
    </w:p>
    <w:p>
      <w:pPr>
        <w:rPr>
          <w:rFonts w:cs="Times New Roman"/>
        </w:rPr>
      </w:pPr>
      <w:r>
        <w:rPr>
          <w:rFonts w:cs="Times New Roman"/>
        </w:rPr>
        <w:t xml:space="preserve">Ultimately, this project aims to modernize GCE examination preparation in Cameroon by combining </w:t>
      </w:r>
      <w:r>
        <w:rPr>
          <w:rFonts w:cs="Times New Roman"/>
          <w:b/>
          <w:bCs/>
        </w:rPr>
        <w:t>gamification, adaptive learning, artificial intelligence, and collaborative academic performance monitoring</w:t>
      </w:r>
      <w:r>
        <w:rPr>
          <w:rFonts w:cs="Times New Roman"/>
        </w:rPr>
        <w:t xml:space="preserve"> within a comprehensive educational platform.</w:t>
      </w:r>
    </w:p>
    <w:p>
      <w:pPr>
        <w:rPr>
          <w:rFonts w:cs="Times New Roman"/>
          <w:b/>
          <w:bCs/>
        </w:rPr>
      </w:pPr>
      <w:r>
        <w:rPr>
          <w:rFonts w:cs="Times New Roman"/>
          <w:b/>
          <w:bCs/>
        </w:rPr>
        <w:t>Keywords</w:t>
      </w:r>
    </w:p>
    <w:p>
      <w:pPr>
        <w:numPr>
          <w:ilvl w:val="0"/>
          <w:numId w:val="5"/>
        </w:numPr>
        <w:spacing w:line="240" w:lineRule="auto"/>
        <w:rPr>
          <w:rFonts w:cs="Times New Roman"/>
        </w:rPr>
      </w:pPr>
      <w:r>
        <w:rPr>
          <w:rFonts w:cs="Times New Roman"/>
        </w:rPr>
        <w:t xml:space="preserve">AI-Powered Learning Platform </w:t>
      </w:r>
    </w:p>
    <w:p>
      <w:pPr>
        <w:numPr>
          <w:ilvl w:val="0"/>
          <w:numId w:val="5"/>
        </w:numPr>
        <w:spacing w:line="240" w:lineRule="auto"/>
        <w:rPr>
          <w:rFonts w:cs="Times New Roman"/>
        </w:rPr>
      </w:pPr>
      <w:r>
        <w:rPr>
          <w:rFonts w:cs="Times New Roman"/>
        </w:rPr>
        <w:t xml:space="preserve">Cameroon GCE </w:t>
      </w:r>
    </w:p>
    <w:p>
      <w:pPr>
        <w:numPr>
          <w:ilvl w:val="0"/>
          <w:numId w:val="5"/>
        </w:numPr>
        <w:spacing w:line="240" w:lineRule="auto"/>
        <w:rPr>
          <w:rFonts w:cs="Times New Roman"/>
        </w:rPr>
      </w:pPr>
      <w:r>
        <w:rPr>
          <w:rFonts w:cs="Times New Roman"/>
        </w:rPr>
        <w:t xml:space="preserve">Gamified Learning </w:t>
      </w:r>
    </w:p>
    <w:p>
      <w:pPr>
        <w:numPr>
          <w:ilvl w:val="0"/>
          <w:numId w:val="5"/>
        </w:numPr>
        <w:spacing w:line="240" w:lineRule="auto"/>
        <w:rPr>
          <w:rFonts w:cs="Times New Roman"/>
        </w:rPr>
      </w:pPr>
      <w:r>
        <w:rPr>
          <w:rFonts w:cs="Times New Roman"/>
        </w:rPr>
        <w:t xml:space="preserve">Adaptive Learning </w:t>
      </w:r>
    </w:p>
    <w:p>
      <w:pPr>
        <w:numPr>
          <w:ilvl w:val="0"/>
          <w:numId w:val="5"/>
        </w:numPr>
        <w:spacing w:line="240" w:lineRule="auto"/>
        <w:rPr>
          <w:rFonts w:cs="Times New Roman"/>
        </w:rPr>
      </w:pPr>
      <w:r>
        <w:rPr>
          <w:rFonts w:cs="Times New Roman"/>
        </w:rPr>
        <w:t xml:space="preserve"> Tutoring System </w:t>
      </w:r>
    </w:p>
    <w:p>
      <w:pPr>
        <w:numPr>
          <w:ilvl w:val="0"/>
          <w:numId w:val="5"/>
        </w:numPr>
        <w:spacing w:line="240" w:lineRule="auto"/>
        <w:rPr>
          <w:rFonts w:cs="Times New Roman"/>
        </w:rPr>
      </w:pPr>
      <w:r>
        <w:rPr>
          <w:rFonts w:cs="Times New Roman"/>
        </w:rPr>
        <w:t xml:space="preserve">Artificial Intelligence </w:t>
      </w:r>
    </w:p>
    <w:p>
      <w:pPr>
        <w:numPr>
          <w:ilvl w:val="0"/>
          <w:numId w:val="5"/>
        </w:numPr>
        <w:spacing w:line="240" w:lineRule="auto"/>
        <w:rPr>
          <w:rFonts w:cs="Times New Roman"/>
        </w:rPr>
      </w:pPr>
      <w:r>
        <w:rPr>
          <w:rFonts w:cs="Times New Roman"/>
        </w:rPr>
        <w:t xml:space="preserve">Student Progress Monitoring </w:t>
      </w:r>
    </w:p>
    <w:p>
      <w:pPr>
        <w:numPr>
          <w:ilvl w:val="0"/>
          <w:numId w:val="5"/>
        </w:numPr>
        <w:spacing w:line="240" w:lineRule="auto"/>
        <w:rPr>
          <w:rFonts w:cs="Times New Roman"/>
        </w:rPr>
      </w:pPr>
      <w:r>
        <w:rPr>
          <w:rFonts w:cs="Times New Roman"/>
        </w:rPr>
        <w:t xml:space="preserve">Teacher Dashboard </w:t>
      </w:r>
    </w:p>
    <w:p>
      <w:pPr>
        <w:numPr>
          <w:ilvl w:val="0"/>
          <w:numId w:val="5"/>
        </w:numPr>
        <w:spacing w:line="240" w:lineRule="auto"/>
        <w:rPr>
          <w:rFonts w:cs="Times New Roman"/>
        </w:rPr>
      </w:pPr>
      <w:r>
        <w:rPr>
          <w:rFonts w:cs="Times New Roman"/>
        </w:rPr>
        <w:t xml:space="preserve">Parent Dashboard </w:t>
      </w:r>
    </w:p>
    <w:p>
      <w:pPr>
        <w:numPr>
          <w:ilvl w:val="0"/>
          <w:numId w:val="5"/>
        </w:numPr>
        <w:spacing w:line="240" w:lineRule="auto"/>
        <w:rPr>
          <w:rFonts w:cs="Times New Roman"/>
        </w:rPr>
      </w:pPr>
      <w:r>
        <w:rPr>
          <w:rFonts w:cs="Times New Roman"/>
        </w:rPr>
        <w:t xml:space="preserve">UML Modeling </w:t>
      </w:r>
    </w:p>
    <w:p>
      <w:pPr>
        <w:numPr>
          <w:ilvl w:val="0"/>
          <w:numId w:val="5"/>
        </w:numPr>
        <w:spacing w:line="240" w:lineRule="auto"/>
        <w:rPr>
          <w:rFonts w:cs="Times New Roman"/>
        </w:rPr>
      </w:pPr>
      <w:r>
        <w:rPr>
          <w:rFonts w:cs="Times New Roman"/>
        </w:rPr>
        <w:t xml:space="preserve">2TUP Methodology </w:t>
      </w:r>
    </w:p>
    <w:p>
      <w:pPr>
        <w:spacing w:line="278" w:lineRule="auto"/>
        <w:jc w:val="left"/>
        <w:rPr>
          <w:rFonts w:cs="Times New Roman"/>
        </w:rPr>
      </w:pPr>
      <w:r>
        <w:rPr>
          <w:rFonts w:cs="Times New Roman"/>
        </w:rPr>
        <w:br w:type="page"/>
      </w:r>
    </w:p>
    <w:p>
      <w:pPr>
        <w:pStyle w:val="2"/>
        <w:rPr>
          <w:rFonts w:cs="Times New Roman"/>
        </w:rPr>
      </w:pPr>
      <w:bookmarkStart w:id="12" w:name="_Toc237042749"/>
      <w:bookmarkStart w:id="13" w:name="_Toc237042684"/>
      <w:r>
        <w:rPr>
          <w:rFonts w:eastAsia="Calibri" w:cs="Times New Roman"/>
          <w:sz w:val="22"/>
        </w:rPr>
        <mc:AlternateContent>
          <mc:Choice Requires="wpg">
            <w:drawing>
              <wp:anchor distT="0" distB="0" distL="114300" distR="114300" simplePos="0" relativeHeight="251713536" behindDoc="0" locked="0" layoutInCell="1" allowOverlap="1">
                <wp:simplePos x="0" y="0"/>
                <wp:positionH relativeFrom="margin">
                  <wp:align>center</wp:align>
                </wp:positionH>
                <wp:positionV relativeFrom="paragraph">
                  <wp:posOffset>466725</wp:posOffset>
                </wp:positionV>
                <wp:extent cx="6258560" cy="36195"/>
                <wp:effectExtent l="0" t="0" r="27940" b="20955"/>
                <wp:wrapSquare wrapText="bothSides"/>
                <wp:docPr id="893462291" name="Group 89346229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4044985"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3835412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6.75pt;height:2.85pt;width:492.8pt;mso-position-horizontal:center;mso-position-horizontal-relative:margin;mso-wrap-distance-bottom:0pt;mso-wrap-distance-left:9pt;mso-wrap-distance-right:9pt;mso-wrap-distance-top:0pt;z-index:251713536;mso-width-relative:page;mso-height-relative:page;" coordsize="6258814,36576" o:gfxdata="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CbJzLRvgAAAOE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Os8vsHDAAAA4g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CONTENT</w:t>
      </w:r>
      <w:bookmarkEnd w:id="12"/>
      <w:bookmarkEnd w:id="13"/>
    </w:p>
    <w:p>
      <w:pPr>
        <w:pStyle w:val="25"/>
        <w:tabs>
          <w:tab w:val="right" w:leader="dot" w:pos="9350"/>
        </w:tabs>
        <w:rPr>
          <w:rFonts w:eastAsiaTheme="minorEastAsia" w:cstheme="minorBidi"/>
          <w:b w:val="0"/>
          <w:bCs w:val="0"/>
          <w:caps w:val="0"/>
          <w:kern w:val="2"/>
          <w:sz w:val="24"/>
          <w:szCs w:val="24"/>
          <w14:ligatures w14:val="standardContextual"/>
        </w:rPr>
      </w:pPr>
      <w:r>
        <w:rPr>
          <w:rFonts w:ascii="Times New Roman" w:hAnsi="Times New Roman" w:cs="Times New Roman"/>
          <w:sz w:val="22"/>
          <w:szCs w:val="22"/>
        </w:rPr>
        <w:fldChar w:fldCharType="begin"/>
      </w:r>
      <w:r>
        <w:rPr>
          <w:rFonts w:ascii="Times New Roman" w:hAnsi="Times New Roman" w:cs="Times New Roman"/>
          <w:sz w:val="22"/>
          <w:szCs w:val="22"/>
        </w:rPr>
        <w:instrText xml:space="preserve"> TOC \o "1-1" \u </w:instrText>
      </w:r>
      <w:r>
        <w:rPr>
          <w:rFonts w:ascii="Times New Roman" w:hAnsi="Times New Roman" w:cs="Times New Roman"/>
          <w:sz w:val="22"/>
          <w:szCs w:val="22"/>
        </w:rPr>
        <w:fldChar w:fldCharType="separate"/>
      </w:r>
      <w:r>
        <w:rPr>
          <w:rFonts w:cs="Times New Roman"/>
        </w:rPr>
        <w:t>DEDICATION</w:t>
      </w:r>
      <w:r>
        <w:tab/>
      </w:r>
      <w:r>
        <w:fldChar w:fldCharType="begin"/>
      </w:r>
      <w:r>
        <w:instrText xml:space="preserve"> PAGEREF _Toc237042680 \h </w:instrText>
      </w:r>
      <w:r>
        <w:fldChar w:fldCharType="separate"/>
      </w:r>
      <w:r>
        <w:t>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ACKNOWLEDGEMENTS</w:t>
      </w:r>
      <w:r>
        <w:tab/>
      </w:r>
      <w:r>
        <w:fldChar w:fldCharType="begin"/>
      </w:r>
      <w:r>
        <w:instrText xml:space="preserve"> PAGEREF _Toc237042681 \h </w:instrText>
      </w:r>
      <w:r>
        <w:fldChar w:fldCharType="separate"/>
      </w:r>
      <w:r>
        <w:t>ii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lang w:val="zh-CN"/>
        </w:rPr>
        <w:t>RESUME</w:t>
      </w:r>
      <w:r>
        <w:tab/>
      </w:r>
      <w:r>
        <w:fldChar w:fldCharType="begin"/>
      </w:r>
      <w:r>
        <w:instrText xml:space="preserve"> PAGEREF _Toc237042682 \h </w:instrText>
      </w:r>
      <w:r>
        <w:fldChar w:fldCharType="separate"/>
      </w:r>
      <w:r>
        <w:t>iii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t>SUMMARY</w:t>
      </w:r>
      <w:r>
        <w:tab/>
      </w:r>
      <w:r>
        <w:fldChar w:fldCharType="begin"/>
      </w:r>
      <w:r>
        <w:instrText xml:space="preserve"> PAGEREF _Toc237042683 \h </w:instrText>
      </w:r>
      <w:r>
        <w:fldChar w:fldCharType="separate"/>
      </w:r>
      <w:r>
        <w:t>v</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CONTENT</w:t>
      </w:r>
      <w:r>
        <w:tab/>
      </w:r>
      <w:r>
        <w:fldChar w:fldCharType="begin"/>
      </w:r>
      <w:r>
        <w:instrText xml:space="preserve"> PAGEREF _Toc237042684 \h </w:instrText>
      </w:r>
      <w:r>
        <w:fldChar w:fldCharType="separate"/>
      </w:r>
      <w:r>
        <w:t>vii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LIST OF FIGURES</w:t>
      </w:r>
      <w:r>
        <w:tab/>
      </w:r>
      <w:r>
        <w:fldChar w:fldCharType="begin"/>
      </w:r>
      <w:r>
        <w:instrText xml:space="preserve"> PAGEREF _Toc237042685 \h </w:instrText>
      </w:r>
      <w:r>
        <w:fldChar w:fldCharType="separate"/>
      </w:r>
      <w:r>
        <w:t>viii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LIST OF TABLES</w:t>
      </w:r>
      <w:r>
        <w:tab/>
      </w:r>
      <w:r>
        <w:fldChar w:fldCharType="begin"/>
      </w:r>
      <w:r>
        <w:instrText xml:space="preserve"> PAGEREF _Toc237042686 \h </w:instrText>
      </w:r>
      <w:r>
        <w:fldChar w:fldCharType="separate"/>
      </w:r>
      <w:r>
        <w:t>ix</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LIST OF ABBREVIATIONS</w:t>
      </w:r>
      <w:r>
        <w:tab/>
      </w:r>
      <w:r>
        <w:fldChar w:fldCharType="begin"/>
      </w:r>
      <w:r>
        <w:instrText xml:space="preserve"> PAGEREF _Toc237042687 \h </w:instrText>
      </w:r>
      <w:r>
        <w:fldChar w:fldCharType="separate"/>
      </w:r>
      <w:r>
        <w:t>x</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GENERAL INTRODUCTION</w:t>
      </w:r>
      <w:r>
        <w:tab/>
      </w:r>
      <w:r>
        <w:fldChar w:fldCharType="begin"/>
      </w:r>
      <w:r>
        <w:instrText xml:space="preserve"> PAGEREF _Toc237042688 \h </w:instrText>
      </w:r>
      <w:r>
        <w:fldChar w:fldCharType="separate"/>
      </w:r>
      <w:r>
        <w:t>1</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t>PART ONE : INSERTION PHASE</w:t>
      </w:r>
      <w:r>
        <w:tab/>
      </w:r>
      <w:r>
        <w:fldChar w:fldCharType="begin"/>
      </w:r>
      <w:r>
        <w:instrText xml:space="preserve"> PAGEREF _Toc237042689 \h </w:instrText>
      </w:r>
      <w:r>
        <w:fldChar w:fldCharType="separate"/>
      </w:r>
      <w:r>
        <w:t>3</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t>PART TWO : TECHNICAL PHASE</w:t>
      </w:r>
      <w:r>
        <w:tab/>
      </w:r>
      <w:r>
        <w:fldChar w:fldCharType="begin"/>
      </w:r>
      <w:r>
        <w:instrText xml:space="preserve"> PAGEREF _Toc237042690 \h </w:instrText>
      </w:r>
      <w:r>
        <w:fldChar w:fldCharType="separate"/>
      </w:r>
      <w:r>
        <w:t>16</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t>GENERAL CONCLUSION</w:t>
      </w:r>
      <w:r>
        <w:tab/>
      </w:r>
      <w:r>
        <w:fldChar w:fldCharType="begin"/>
      </w:r>
      <w:r>
        <w:instrText xml:space="preserve"> PAGEREF _Toc237042691 \h </w:instrText>
      </w:r>
      <w:r>
        <w:fldChar w:fldCharType="separate"/>
      </w:r>
      <w:r>
        <w:t>123</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ANNEXES</w:t>
      </w:r>
      <w:r>
        <w:tab/>
      </w:r>
      <w:r>
        <w:fldChar w:fldCharType="begin"/>
      </w:r>
      <w:r>
        <w:instrText xml:space="preserve"> PAGEREF _Toc237042692 \h </w:instrText>
      </w:r>
      <w:r>
        <w:fldChar w:fldCharType="separate"/>
      </w:r>
      <w:r>
        <w:t>viii</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t>BIBLIOGRAPHY</w:t>
      </w:r>
      <w:r>
        <w:tab/>
      </w:r>
      <w:r>
        <w:fldChar w:fldCharType="begin"/>
      </w:r>
      <w:r>
        <w:instrText xml:space="preserve"> PAGEREF _Toc237042693 \h </w:instrText>
      </w:r>
      <w:r>
        <w:fldChar w:fldCharType="separate"/>
      </w:r>
      <w:r>
        <w:t>ix</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WEBOGRAPHY</w:t>
      </w:r>
      <w:r>
        <w:tab/>
      </w:r>
      <w:r>
        <w:fldChar w:fldCharType="begin"/>
      </w:r>
      <w:r>
        <w:instrText xml:space="preserve"> PAGEREF _Toc237042694 \h </w:instrText>
      </w:r>
      <w:r>
        <w:fldChar w:fldCharType="separate"/>
      </w:r>
      <w:r>
        <w:t>x</w:t>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rPr>
          <w:rFonts w:cs="Times New Roman"/>
        </w:rPr>
        <w:t>TABLE OF CONTENTS</w:t>
      </w:r>
      <w:r>
        <w:tab/>
      </w:r>
      <w:r>
        <w:fldChar w:fldCharType="begin"/>
      </w:r>
      <w:r>
        <w:instrText xml:space="preserve"> PAGEREF _Toc237042695 \h </w:instrText>
      </w:r>
      <w:r>
        <w:fldChar w:fldCharType="separate"/>
      </w:r>
      <w:r>
        <w:t>xi</w:t>
      </w:r>
      <w:r>
        <w:fldChar w:fldCharType="end"/>
      </w:r>
    </w:p>
    <w:p>
      <w:pPr>
        <w:pStyle w:val="47"/>
        <w:shd w:val="clear" w:color="auto" w:fill="FFFFFF"/>
        <w:spacing w:before="240" w:after="240"/>
        <w:jc w:val="left"/>
        <w:rPr>
          <w:rFonts w:cs="Times New Roman"/>
          <w:sz w:val="22"/>
        </w:rPr>
      </w:pPr>
      <w:r>
        <w:rPr>
          <w:rFonts w:cs="Times New Roman"/>
          <w:sz w:val="22"/>
        </w:rPr>
        <w:fldChar w:fldCharType="end"/>
      </w:r>
    </w:p>
    <w:p>
      <w:pPr>
        <w:spacing w:line="278" w:lineRule="auto"/>
        <w:jc w:val="left"/>
        <w:rPr>
          <w:rFonts w:cs="Times New Roman"/>
          <w:sz w:val="22"/>
        </w:rPr>
      </w:pPr>
      <w:r>
        <w:rPr>
          <w:rFonts w:cs="Times New Roman"/>
          <w:sz w:val="22"/>
        </w:rPr>
        <w:br w:type="page"/>
      </w:r>
    </w:p>
    <w:p>
      <w:pPr>
        <w:pStyle w:val="2"/>
        <w:rPr>
          <w:rFonts w:cs="Times New Roman"/>
        </w:rPr>
      </w:pPr>
      <w:bookmarkStart w:id="14" w:name="_Toc237042685"/>
      <w:bookmarkStart w:id="15" w:name="_Toc237042750"/>
      <w:bookmarkStart w:id="16" w:name="_Toc210123428"/>
      <w:r>
        <w:rPr>
          <w:rFonts w:eastAsia="Calibri" w:cs="Times New Roman"/>
          <w:sz w:val="22"/>
        </w:rPr>
        <mc:AlternateContent>
          <mc:Choice Requires="wpg">
            <w:drawing>
              <wp:anchor distT="0" distB="0" distL="114300" distR="114300" simplePos="0" relativeHeight="251677696" behindDoc="0" locked="0" layoutInCell="1" allowOverlap="1">
                <wp:simplePos x="0" y="0"/>
                <wp:positionH relativeFrom="margin">
                  <wp:align>center</wp:align>
                </wp:positionH>
                <wp:positionV relativeFrom="paragraph">
                  <wp:posOffset>360045</wp:posOffset>
                </wp:positionV>
                <wp:extent cx="6258560" cy="36195"/>
                <wp:effectExtent l="0" t="0" r="27940" b="20955"/>
                <wp:wrapSquare wrapText="bothSides"/>
                <wp:docPr id="205705" name="Group 20570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alpha val="94000"/>
                          </a:schemeClr>
                        </a:solidFill>
                      </wpg:grpSpPr>
                      <wps:wsp>
                        <wps:cNvPr id="20570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0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28.35pt;height:2.85pt;width:492.8pt;mso-position-horizontal:center;mso-position-horizontal-relative:margin;mso-wrap-distance-bottom:0pt;mso-wrap-distance-left:9pt;mso-wrap-distance-right:9pt;mso-wrap-distance-top:0pt;z-index:251677696;mso-width-relative:page;mso-height-relative:page;" coordsize="6258814,36576" o:gfxdata="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BfWyOn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HiabXL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LIST OF FIGURES</w:t>
      </w:r>
      <w:bookmarkEnd w:id="14"/>
      <w:bookmarkEnd w:id="15"/>
      <w:bookmarkEnd w:id="16"/>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TOC \h \z \c "Figure" </w:instrText>
      </w:r>
      <w:r>
        <w:fldChar w:fldCharType="separate"/>
      </w:r>
      <w:r>
        <w:fldChar w:fldCharType="begin"/>
      </w:r>
      <w:r>
        <w:instrText xml:space="preserve"> HYPERLINK \l "_Toc237042696" </w:instrText>
      </w:r>
      <w:r>
        <w:fldChar w:fldCharType="separate"/>
      </w:r>
      <w:r>
        <w:rPr>
          <w:rStyle w:val="18"/>
        </w:rPr>
        <w:t>Figure 1: Organization of shaderl (shaderl)</w:t>
      </w:r>
      <w:r>
        <w:tab/>
      </w:r>
      <w:r>
        <w:fldChar w:fldCharType="begin"/>
      </w:r>
      <w:r>
        <w:instrText xml:space="preserve"> PAGEREF _Toc237042696 \h </w:instrText>
      </w:r>
      <w:r>
        <w:fldChar w:fldCharType="separate"/>
      </w:r>
      <w:r>
        <w:t>12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"_Toc237042697" </w:instrText>
      </w:r>
      <w:r>
        <w:fldChar w:fldCharType="separate"/>
      </w:r>
      <w:r>
        <w:rPr>
          <w:rStyle w:val="18"/>
        </w:rPr>
        <w:t>Figure 2: Geographical location of shaderl (shaderl)</w:t>
      </w:r>
      <w:r>
        <w:tab/>
      </w:r>
      <w:r>
        <w:fldChar w:fldCharType="begin"/>
      </w:r>
      <w:r>
        <w:instrText xml:space="preserve"> PAGEREF _Toc237042697 \h </w:instrText>
      </w:r>
      <w:r>
        <w:fldChar w:fldCharType="separate"/>
      </w:r>
      <w:r>
        <w:t>13</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"_Toc237042698" </w:instrText>
      </w:r>
      <w:r>
        <w:fldChar w:fldCharType="separate"/>
      </w:r>
      <w:r>
        <w:rPr>
          <w:rStyle w:val="18"/>
        </w:rPr>
        <w:t>Figure 3: Gantt project planning</w:t>
      </w:r>
      <w:r>
        <w:tab/>
      </w:r>
      <w:r>
        <w:fldChar w:fldCharType="begin"/>
      </w:r>
      <w:r>
        <w:instrText xml:space="preserve"> PAGEREF _Toc237042698 \h </w:instrText>
      </w:r>
      <w:r>
        <w:fldChar w:fldCharType="separate"/>
      </w:r>
      <w:r>
        <w:t>39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"_Toc237042699" </w:instrText>
      </w:r>
      <w:r>
        <w:fldChar w:fldCharType="separate"/>
      </w:r>
      <w:r>
        <w:rPr>
          <w:rStyle w:val="18"/>
        </w:rPr>
        <w:t>Figure 4: UML Diagram overwiew</w:t>
      </w:r>
      <w:r>
        <w:tab/>
      </w:r>
      <w:r>
        <w:fldChar w:fldCharType="begin"/>
      </w:r>
      <w:r>
        <w:instrText xml:space="preserve"> PAGEREF _Toc237042699 \h </w:instrText>
      </w:r>
      <w:r>
        <w:fldChar w:fldCharType="separate"/>
      </w:r>
      <w:r>
        <w:t>50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"_Toc237042700" </w:instrText>
      </w:r>
      <w:r>
        <w:fldChar w:fldCharType="separate"/>
      </w:r>
      <w:r>
        <w:rPr>
          <w:rStyle w:val="18"/>
        </w:rPr>
        <w:t>Figure 5 Two Track -unified process</w:t>
      </w:r>
      <w:r>
        <w:tab/>
      </w:r>
      <w:r>
        <w:fldChar w:fldCharType="begin"/>
      </w:r>
      <w:r>
        <w:instrText xml:space="preserve"> PAGEREF _Toc237042700 \h </w:instrText>
      </w:r>
      <w:r>
        <w:fldChar w:fldCharType="separate"/>
      </w:r>
      <w:r>
        <w:t>53</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"_Toc237042701" </w:instrText>
      </w:r>
      <w:r>
        <w:fldChar w:fldCharType="separate"/>
      </w:r>
      <w:r>
        <w:rPr>
          <w:rStyle w:val="18"/>
        </w:rPr>
        <w:t>Figure 6: Use case formalism</w:t>
      </w:r>
      <w:r>
        <w:tab/>
      </w:r>
      <w:r>
        <w:fldChar w:fldCharType="begin"/>
      </w:r>
      <w:r>
        <w:instrText xml:space="preserve"> PAGEREF _Toc237042701 \h </w:instrText>
      </w:r>
      <w:r>
        <w:fldChar w:fldCharType="separate"/>
      </w:r>
      <w:r>
        <w:t>56</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"_Toc237042702" </w:instrText>
      </w:r>
      <w:r>
        <w:fldChar w:fldCharType="separate"/>
      </w:r>
      <w:r>
        <w:rPr>
          <w:rStyle w:val="18"/>
        </w:rPr>
        <w:t>Figure 7: General Use Case of the ALP</w:t>
      </w:r>
      <w:r>
        <w:tab/>
      </w:r>
      <w:r>
        <w:fldChar w:fldCharType="begin"/>
      </w:r>
      <w:r>
        <w:instrText xml:space="preserve"> PAGEREF _Toc237042702 \h </w:instrText>
      </w:r>
      <w:r>
        <w:fldChar w:fldCharType="separate"/>
      </w:r>
      <w:r>
        <w:t>60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"_Toc237042703" </w:instrText>
      </w:r>
      <w:r>
        <w:fldChar w:fldCharType="separate"/>
      </w:r>
      <w:r>
        <w:rPr>
          <w:rStyle w:val="18"/>
        </w:rPr>
        <w:t>Figure 8: Manage user account</w:t>
      </w:r>
      <w:r>
        <w:tab/>
      </w:r>
      <w:r>
        <w:fldChar w:fldCharType="begin"/>
      </w:r>
      <w:r>
        <w:instrText xml:space="preserve"> PAGEREF _Toc237042703 \h </w:instrText>
      </w:r>
      <w:r>
        <w:fldChar w:fldCharType="separate"/>
      </w:r>
      <w:r>
        <w:t>61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"_Toc237042704" </w:instrText>
      </w:r>
      <w:r>
        <w:fldChar w:fldCharType="separate"/>
      </w:r>
      <w:r>
        <w:rPr>
          <w:rStyle w:val="18"/>
        </w:rPr>
        <w:t>Figure 9: Manage subject</w:t>
      </w:r>
      <w:r>
        <w:tab/>
      </w:r>
      <w:r>
        <w:fldChar w:fldCharType="begin"/>
      </w:r>
      <w:r>
        <w:instrText xml:space="preserve"> PAGEREF _Toc237042704 \h </w:instrText>
      </w:r>
      <w:r>
        <w:fldChar w:fldCharType="separate"/>
      </w:r>
      <w:r>
        <w:t>61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"_Toc237042705" </w:instrText>
      </w:r>
      <w:r>
        <w:fldChar w:fldCharType="separate"/>
      </w:r>
      <w:r>
        <w:rPr>
          <w:rStyle w:val="18"/>
        </w:rPr>
        <w:t>Figure 10: formalism for communication diagram</w:t>
      </w:r>
      <w:r>
        <w:tab/>
      </w:r>
      <w:r>
        <w:fldChar w:fldCharType="begin"/>
      </w:r>
      <w:r>
        <w:instrText xml:space="preserve"> PAGEREF _Toc237042705 \h </w:instrText>
      </w:r>
      <w:r>
        <w:fldChar w:fldCharType="separate"/>
      </w:r>
      <w:r>
        <w:t>66</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"_Toc237042706" </w:instrText>
      </w:r>
      <w:r>
        <w:fldChar w:fldCharType="separate"/>
      </w:r>
      <w:r>
        <w:rPr>
          <w:rStyle w:val="18"/>
          <w:lang w:val="zh-CN"/>
        </w:rPr>
        <w:t>Figure 11: Authentication Communication Diagram</w:t>
      </w:r>
      <w:r>
        <w:tab/>
      </w:r>
      <w:r>
        <w:fldChar w:fldCharType="begin"/>
      </w:r>
      <w:r>
        <w:instrText xml:space="preserve"> PAGEREF _Toc237042706 \h </w:instrText>
      </w:r>
      <w:r>
        <w:fldChar w:fldCharType="separate"/>
      </w:r>
      <w:r>
        <w:t>68</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"_Toc237042707" </w:instrText>
      </w:r>
      <w:r>
        <w:fldChar w:fldCharType="separate"/>
      </w:r>
      <w:r>
        <w:rPr>
          <w:rStyle w:val="18"/>
        </w:rPr>
        <w:t>Figure 12: Select level communication diagram</w:t>
      </w:r>
      <w:r>
        <w:tab/>
      </w:r>
      <w:r>
        <w:fldChar w:fldCharType="begin"/>
      </w:r>
      <w:r>
        <w:instrText xml:space="preserve"> PAGEREF _Toc237042707 \h </w:instrText>
      </w:r>
      <w:r>
        <w:fldChar w:fldCharType="separate"/>
      </w:r>
      <w:r>
        <w:t>69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"_Toc237042708" </w:instrText>
      </w:r>
      <w:r>
        <w:fldChar w:fldCharType="separate"/>
      </w:r>
      <w:r>
        <w:rPr>
          <w:rStyle w:val="18"/>
        </w:rPr>
        <w:t>Figure 13: Make Payment Communication Diagram</w:t>
      </w:r>
      <w:r>
        <w:tab/>
      </w:r>
      <w:r>
        <w:fldChar w:fldCharType="begin"/>
      </w:r>
      <w:r>
        <w:instrText xml:space="preserve"> PAGEREF _Toc237042708 \h </w:instrText>
      </w:r>
      <w:r>
        <w:fldChar w:fldCharType="separate"/>
      </w:r>
      <w:r>
        <w:t>70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"_Toc237042709" </w:instrText>
      </w:r>
      <w:r>
        <w:fldChar w:fldCharType="separate"/>
      </w:r>
      <w:r>
        <w:rPr>
          <w:rStyle w:val="18"/>
        </w:rPr>
        <w:t>Figure 14: formalism for sequence diagram</w:t>
      </w:r>
      <w:r>
        <w:tab/>
      </w:r>
      <w:r>
        <w:fldChar w:fldCharType="begin"/>
      </w:r>
      <w:r>
        <w:instrText xml:space="preserve"> PAGEREF _Toc237042709 \h </w:instrText>
      </w:r>
      <w:r>
        <w:fldChar w:fldCharType="separate"/>
      </w:r>
      <w:r>
        <w:t>71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"_Toc237042710" </w:instrText>
      </w:r>
      <w:r>
        <w:fldChar w:fldCharType="separate"/>
      </w:r>
      <w:r>
        <w:rPr>
          <w:rStyle w:val="18"/>
        </w:rPr>
        <w:t>Figure 15: Authentication Sequence Diagram</w:t>
      </w:r>
      <w:r>
        <w:tab/>
      </w:r>
      <w:r>
        <w:fldChar w:fldCharType="begin"/>
      </w:r>
      <w:r>
        <w:instrText xml:space="preserve"> PAGEREF _Toc237042710 \h </w:instrText>
      </w:r>
      <w:r>
        <w:fldChar w:fldCharType="separate"/>
      </w:r>
      <w:r>
        <w:t>73</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"_Toc237042711" </w:instrText>
      </w:r>
      <w:r>
        <w:fldChar w:fldCharType="separate"/>
      </w:r>
      <w:r>
        <w:rPr>
          <w:rStyle w:val="18"/>
        </w:rPr>
        <w:t>Figure 16: Select Level sequence diagram</w:t>
      </w:r>
      <w:r>
        <w:tab/>
      </w:r>
      <w:r>
        <w:fldChar w:fldCharType="begin"/>
      </w:r>
      <w:r>
        <w:instrText xml:space="preserve"> PAGEREF _Toc237042711 \h </w:instrText>
      </w:r>
      <w:r>
        <w:fldChar w:fldCharType="separate"/>
      </w:r>
      <w:r>
        <w:t>74</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"_Toc237042712" </w:instrText>
      </w:r>
      <w:r>
        <w:fldChar w:fldCharType="separate"/>
      </w:r>
      <w:r>
        <w:rPr>
          <w:rStyle w:val="18"/>
        </w:rPr>
        <w:t>Figure 17: Make Payement Sequence Diagram</w:t>
      </w:r>
      <w:r>
        <w:tab/>
      </w:r>
      <w:r>
        <w:fldChar w:fldCharType="begin"/>
      </w:r>
      <w:r>
        <w:instrText xml:space="preserve"> PAGEREF _Toc237042712 \h </w:instrText>
      </w:r>
      <w:r>
        <w:fldChar w:fldCharType="separate"/>
      </w:r>
      <w:r>
        <w:t>75</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"_Toc237042713" </w:instrText>
      </w:r>
      <w:r>
        <w:fldChar w:fldCharType="separate"/>
      </w:r>
      <w:r>
        <w:rPr>
          <w:rStyle w:val="18"/>
        </w:rPr>
        <w:t>Figure 18: formalism of activity diagram</w:t>
      </w:r>
      <w:r>
        <w:tab/>
      </w:r>
      <w:r>
        <w:fldChar w:fldCharType="begin"/>
      </w:r>
      <w:r>
        <w:instrText xml:space="preserve"> PAGEREF _Toc237042713 \h </w:instrText>
      </w:r>
      <w:r>
        <w:fldChar w:fldCharType="separate"/>
      </w:r>
      <w:r>
        <w:t>76</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"_Toc237042714" </w:instrText>
      </w:r>
      <w:r>
        <w:fldChar w:fldCharType="separate"/>
      </w:r>
      <w:r>
        <w:rPr>
          <w:rStyle w:val="18"/>
        </w:rPr>
        <w:t>Figure 19: Authentication Activity diagram</w:t>
      </w:r>
      <w:r>
        <w:tab/>
      </w:r>
      <w:r>
        <w:fldChar w:fldCharType="begin"/>
      </w:r>
      <w:r>
        <w:instrText xml:space="preserve"> PAGEREF _Toc237042714 \h </w:instrText>
      </w:r>
      <w:r>
        <w:fldChar w:fldCharType="separate"/>
      </w:r>
      <w:r>
        <w:t>79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"_Toc237042715" </w:instrText>
      </w:r>
      <w:r>
        <w:fldChar w:fldCharType="separate"/>
      </w:r>
      <w:r>
        <w:rPr>
          <w:rStyle w:val="18"/>
        </w:rPr>
        <w:t>Figure 20: Level Selection Activity Diagram</w:t>
      </w:r>
      <w:r>
        <w:tab/>
      </w:r>
      <w:r>
        <w:fldChar w:fldCharType="begin"/>
      </w:r>
      <w:r>
        <w:instrText xml:space="preserve"> PAGEREF _Toc237042715 \h </w:instrText>
      </w:r>
      <w:r>
        <w:fldChar w:fldCharType="separate"/>
      </w:r>
      <w:r>
        <w:t>80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"_Toc237042716" </w:instrText>
      </w:r>
      <w:r>
        <w:fldChar w:fldCharType="separate"/>
      </w:r>
      <w:r>
        <w:rPr>
          <w:rStyle w:val="18"/>
        </w:rPr>
        <w:t>Figure 21: Payment Activity Diagram</w:t>
      </w:r>
      <w:r>
        <w:tab/>
      </w:r>
      <w:r>
        <w:fldChar w:fldCharType="begin"/>
      </w:r>
      <w:r>
        <w:instrText xml:space="preserve"> PAGEREF _Toc237042716 \h </w:instrText>
      </w:r>
      <w:r>
        <w:fldChar w:fldCharType="separate"/>
      </w:r>
      <w:r>
        <w:t>81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"_Toc237042717" </w:instrText>
      </w:r>
      <w:r>
        <w:fldChar w:fldCharType="separate"/>
      </w:r>
      <w:r>
        <w:rPr>
          <w:rStyle w:val="18"/>
        </w:rPr>
        <w:t>Figure 22 : formalism of class diagram</w:t>
      </w:r>
      <w:r>
        <w:tab/>
      </w:r>
      <w:r>
        <w:fldChar w:fldCharType="begin"/>
      </w:r>
      <w:r>
        <w:instrText xml:space="preserve"> PAGEREF _Toc237042717 \h </w:instrText>
      </w:r>
      <w:r>
        <w:fldChar w:fldCharType="separate"/>
      </w:r>
      <w:r>
        <w:t>87</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"_Toc237042718" </w:instrText>
      </w:r>
      <w:r>
        <w:fldChar w:fldCharType="separate"/>
      </w:r>
      <w:r>
        <w:rPr>
          <w:rStyle w:val="18"/>
        </w:rPr>
        <w:t>Figure 23: System Class Diagram</w:t>
      </w:r>
      <w:r>
        <w:tab/>
      </w:r>
      <w:r>
        <w:fldChar w:fldCharType="begin"/>
      </w:r>
      <w:r>
        <w:instrText xml:space="preserve"> PAGEREF _Toc237042718 \h </w:instrText>
      </w:r>
      <w:r>
        <w:fldChar w:fldCharType="separate"/>
      </w:r>
      <w:r>
        <w:t>89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"_Toc237042719" </w:instrText>
      </w:r>
      <w:r>
        <w:fldChar w:fldCharType="separate"/>
      </w:r>
      <w:r>
        <w:rPr>
          <w:rStyle w:val="18"/>
        </w:rPr>
        <w:t>Figure 24: Formalism of the state machine diagram</w:t>
      </w:r>
      <w:r>
        <w:tab/>
      </w:r>
      <w:r>
        <w:fldChar w:fldCharType="begin"/>
      </w:r>
      <w:r>
        <w:instrText xml:space="preserve"> PAGEREF _Toc237042719 \h </w:instrText>
      </w:r>
      <w:r>
        <w:fldChar w:fldCharType="separate"/>
      </w:r>
      <w:r>
        <w:t>90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"_Toc237042720" </w:instrText>
      </w:r>
      <w:r>
        <w:fldChar w:fldCharType="separate"/>
      </w:r>
      <w:r>
        <w:rPr>
          <w:rStyle w:val="18"/>
        </w:rPr>
        <w:t>Figure 25: state machine diagram for allocating XP points</w:t>
      </w:r>
      <w:r>
        <w:tab/>
      </w:r>
      <w:r>
        <w:fldChar w:fldCharType="begin"/>
      </w:r>
      <w:r>
        <w:instrText xml:space="preserve"> PAGEREF _Toc237042720 \h </w:instrText>
      </w:r>
      <w:r>
        <w:fldChar w:fldCharType="separate"/>
      </w:r>
      <w:r>
        <w:t>92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"_Toc237042721" </w:instrText>
      </w:r>
      <w:r>
        <w:fldChar w:fldCharType="separate"/>
      </w:r>
      <w:r>
        <w:rPr>
          <w:rStyle w:val="18"/>
        </w:rPr>
        <w:t>Figure 26: Grade student state machine</w:t>
      </w:r>
      <w:r>
        <w:tab/>
      </w:r>
      <w:r>
        <w:fldChar w:fldCharType="begin"/>
      </w:r>
      <w:r>
        <w:instrText xml:space="preserve"> PAGEREF _Toc237042721 \h </w:instrText>
      </w:r>
      <w:r>
        <w:fldChar w:fldCharType="separate"/>
      </w:r>
      <w:r>
        <w:t>93</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"_Toc237042722" </w:instrText>
      </w:r>
      <w:r>
        <w:fldChar w:fldCharType="separate"/>
      </w:r>
      <w:r>
        <w:rPr>
          <w:rStyle w:val="18"/>
        </w:rPr>
        <w:t>Figure 27: formalism of package diagram</w:t>
      </w:r>
      <w:r>
        <w:tab/>
      </w:r>
      <w:r>
        <w:fldChar w:fldCharType="begin"/>
      </w:r>
      <w:r>
        <w:instrText xml:space="preserve"> PAGEREF _Toc237042722 \h </w:instrText>
      </w:r>
      <w:r>
        <w:fldChar w:fldCharType="separate"/>
      </w:r>
      <w:r>
        <w:t>94</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"_Toc237042723" </w:instrText>
      </w:r>
      <w:r>
        <w:fldChar w:fldCharType="separate"/>
      </w:r>
      <w:r>
        <w:rPr>
          <w:rStyle w:val="18"/>
        </w:rPr>
        <w:t>Figure 28: System Package Diagram</w:t>
      </w:r>
      <w:r>
        <w:tab/>
      </w:r>
      <w:r>
        <w:fldChar w:fldCharType="begin"/>
      </w:r>
      <w:r>
        <w:instrText xml:space="preserve"> PAGEREF _Toc237042723 \h </w:instrText>
      </w:r>
      <w:r>
        <w:fldChar w:fldCharType="separate"/>
      </w:r>
      <w:r>
        <w:t>96</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"_Toc237042724" </w:instrText>
      </w:r>
      <w:r>
        <w:fldChar w:fldCharType="separate"/>
      </w:r>
      <w:r>
        <w:rPr>
          <w:rStyle w:val="18"/>
        </w:rPr>
        <w:t>Figure 29: system component diagram</w:t>
      </w:r>
      <w:r>
        <w:tab/>
      </w:r>
      <w:r>
        <w:fldChar w:fldCharType="begin"/>
      </w:r>
      <w:r>
        <w:instrText xml:space="preserve"> PAGEREF _Toc237042724 \h </w:instrText>
      </w:r>
      <w:r>
        <w:fldChar w:fldCharType="separate"/>
      </w:r>
      <w:r>
        <w:t>103</w:t>
      </w:r>
      <w:r>
        <w:fldChar w:fldCharType="end"/>
      </w:r>
      <w:r>
        <w:fldChar w:fldCharType="end"/>
      </w:r>
    </w:p>
    <w:p>
      <w:r>
        <w:rPr>
          <w:b/>
          <w:bCs/>
        </w:rPr>
        <w:fldChar w:fldCharType="end"/>
      </w:r>
    </w:p>
    <w:p>
      <w:pPr>
        <w:pStyle w:val="2"/>
        <w:rPr>
          <w:rFonts w:cs="Times New Roman"/>
        </w:rPr>
      </w:pPr>
      <w:bookmarkStart w:id="17" w:name="_Toc237042751"/>
      <w:bookmarkStart w:id="18" w:name="_Toc237042686"/>
      <w:bookmarkStart w:id="19" w:name="_Toc210123429"/>
      <w:r>
        <w:rPr>
          <w:rFonts w:eastAsia="Calibri" w:cs="Times New Roman"/>
          <w:sz w:val="22"/>
        </w:rPr>
        <mc:AlternateContent>
          <mc:Choice Requires="wpg">
            <w:drawing>
              <wp:anchor distT="0" distB="0" distL="114300" distR="114300" simplePos="0" relativeHeight="251678720" behindDoc="0" locked="0" layoutInCell="1" allowOverlap="1">
                <wp:simplePos x="0" y="0"/>
                <wp:positionH relativeFrom="margin">
                  <wp:align>center</wp:align>
                </wp:positionH>
                <wp:positionV relativeFrom="paragraph">
                  <wp:posOffset>420370</wp:posOffset>
                </wp:positionV>
                <wp:extent cx="6258560" cy="36195"/>
                <wp:effectExtent l="0" t="0" r="27940" b="20955"/>
                <wp:wrapSquare wrapText="bothSides"/>
                <wp:docPr id="205708" name="Group 20570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0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10"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3.1pt;height:2.85pt;width:492.8pt;mso-position-horizontal:center;mso-position-horizontal-relative:margin;mso-wrap-distance-bottom:0pt;mso-wrap-distance-left:9pt;mso-wrap-distance-right:9pt;mso-wrap-distance-top:0pt;z-index:251678720;mso-width-relative:page;mso-height-relative:page;" coordsize="6258814,36576" o:gfxdata="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GZJXJv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cqpj278AAADf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LIST OF TABLES</w:t>
      </w:r>
      <w:bookmarkEnd w:id="17"/>
      <w:bookmarkEnd w:id="18"/>
      <w:bookmarkEnd w:id="19"/>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TOC \h \z \c "Table" </w:instrText>
      </w:r>
      <w:r>
        <w:fldChar w:fldCharType="separate"/>
      </w:r>
      <w:r>
        <w:fldChar w:fldCharType="begin"/>
      </w:r>
      <w:r>
        <w:instrText xml:space="preserve"> HYPERLINK \l "_Toc237042725" </w:instrText>
      </w:r>
      <w:r>
        <w:fldChar w:fldCharType="separate"/>
      </w:r>
      <w:r>
        <w:rPr>
          <w:rStyle w:val="18"/>
        </w:rPr>
        <w:t>Table 1 Products (shaderl)</w:t>
      </w:r>
      <w:r>
        <w:tab/>
      </w:r>
      <w:r>
        <w:fldChar w:fldCharType="begin"/>
      </w:r>
      <w:r>
        <w:instrText xml:space="preserve"> PAGEREF _Toc237042725 \h </w:instrText>
      </w:r>
      <w:r>
        <w:fldChar w:fldCharType="separate"/>
      </w:r>
      <w:r>
        <w:t>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"_Toc237042726" </w:instrText>
      </w:r>
      <w:r>
        <w:fldChar w:fldCharType="separate"/>
      </w:r>
      <w:r>
        <w:rPr>
          <w:rStyle w:val="18"/>
        </w:rPr>
        <w:t>Table 2 chronogram of activities</w:t>
      </w:r>
      <w:r>
        <w:tab/>
      </w:r>
      <w:r>
        <w:fldChar w:fldCharType="begin"/>
      </w:r>
      <w:r>
        <w:instrText xml:space="preserve"> PAGEREF _Toc237042726 \h </w:instrText>
      </w:r>
      <w:r>
        <w:fldChar w:fldCharType="separate"/>
      </w:r>
      <w:r>
        <w:t>37</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"_Toc237042727" </w:instrText>
      </w:r>
      <w:r>
        <w:fldChar w:fldCharType="separate"/>
      </w:r>
      <w:r>
        <w:rPr>
          <w:rStyle w:val="18"/>
        </w:rPr>
        <w:t>Table 3 Software resources</w:t>
      </w:r>
      <w:r>
        <w:tab/>
      </w:r>
      <w:r>
        <w:fldChar w:fldCharType="begin"/>
      </w:r>
      <w:r>
        <w:instrText xml:space="preserve"> PAGEREF _Toc237042727 \h </w:instrText>
      </w:r>
      <w:r>
        <w:fldChar w:fldCharType="separate"/>
      </w:r>
      <w:r>
        <w:t>40</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"_Toc237042728" </w:instrText>
      </w:r>
      <w:r>
        <w:fldChar w:fldCharType="separate"/>
      </w:r>
      <w:r>
        <w:rPr>
          <w:rStyle w:val="18"/>
        </w:rPr>
        <w:t>Table 4 hardware resources</w:t>
      </w:r>
      <w:r>
        <w:tab/>
      </w:r>
      <w:r>
        <w:fldChar w:fldCharType="begin"/>
      </w:r>
      <w:r>
        <w:instrText xml:space="preserve"> PAGEREF _Toc237042728 \h </w:instrText>
      </w:r>
      <w:r>
        <w:fldChar w:fldCharType="separate"/>
      </w:r>
      <w:r>
        <w:t>41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"_Toc237042729" </w:instrText>
      </w:r>
      <w:r>
        <w:fldChar w:fldCharType="separate"/>
      </w:r>
      <w:r>
        <w:rPr>
          <w:rStyle w:val="18"/>
        </w:rPr>
        <w:t>Table 5 Human resources</w:t>
      </w:r>
      <w:r>
        <w:tab/>
      </w:r>
      <w:r>
        <w:fldChar w:fldCharType="begin"/>
      </w:r>
      <w:r>
        <w:instrText xml:space="preserve"> PAGEREF _Toc237042729 \h </w:instrText>
      </w:r>
      <w:r>
        <w:fldChar w:fldCharType="separate"/>
      </w:r>
      <w:r>
        <w:t>41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"_Toc237042730" </w:instrText>
      </w:r>
      <w:r>
        <w:fldChar w:fldCharType="separate"/>
      </w:r>
      <w:r>
        <w:rPr>
          <w:rStyle w:val="18"/>
        </w:rPr>
        <w:t>Table 6 Total Estimated Cost</w:t>
      </w:r>
      <w:r>
        <w:tab/>
      </w:r>
      <w:r>
        <w:fldChar w:fldCharType="begin"/>
      </w:r>
      <w:r>
        <w:instrText xml:space="preserve"> PAGEREF _Toc237042730 \h </w:instrText>
      </w:r>
      <w:r>
        <w:fldChar w:fldCharType="separate"/>
      </w:r>
      <w:r>
        <w:t>42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"_Toc237042731" </w:instrText>
      </w:r>
      <w:r>
        <w:fldChar w:fldCharType="separate"/>
      </w:r>
      <w:r>
        <w:rPr>
          <w:rStyle w:val="18"/>
        </w:rPr>
        <w:t>Table 7 List of Participants</w:t>
      </w:r>
      <w:r>
        <w:tab/>
      </w:r>
      <w:r>
        <w:fldChar w:fldCharType="begin"/>
      </w:r>
      <w:r>
        <w:instrText xml:space="preserve"> PAGEREF _Toc237042731 \h </w:instrText>
      </w:r>
      <w:r>
        <w:fldChar w:fldCharType="separate"/>
      </w:r>
      <w:r>
        <w:t>42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"_Toc237042732" </w:instrText>
      </w:r>
      <w:r>
        <w:fldChar w:fldCharType="separate"/>
      </w:r>
      <w:r>
        <w:rPr>
          <w:rStyle w:val="18"/>
        </w:rPr>
        <w:t>Table 8 Differencies between Merise and UML</w:t>
      </w:r>
      <w:r>
        <w:tab/>
      </w:r>
      <w:r>
        <w:fldChar w:fldCharType="begin"/>
      </w:r>
      <w:r>
        <w:instrText xml:space="preserve"> PAGEREF _Toc237042732 \h </w:instrText>
      </w:r>
      <w:r>
        <w:fldChar w:fldCharType="separate"/>
      </w:r>
      <w:r>
        <w:t>51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"_Toc237042733" </w:instrText>
      </w:r>
      <w:r>
        <w:fldChar w:fldCharType="separate"/>
      </w:r>
      <w:r>
        <w:rPr>
          <w:rStyle w:val="18"/>
        </w:rPr>
        <w:t>Table 9:elements of a use case diagram</w:t>
      </w:r>
      <w:r>
        <w:tab/>
      </w:r>
      <w:r>
        <w:fldChar w:fldCharType="begin"/>
      </w:r>
      <w:r>
        <w:instrText xml:space="preserve"> PAGEREF _Toc237042733 \h </w:instrText>
      </w:r>
      <w:r>
        <w:fldChar w:fldCharType="separate"/>
      </w:r>
      <w:r>
        <w:t>57</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"_Toc237042734" </w:instrText>
      </w:r>
      <w:r>
        <w:fldChar w:fldCharType="separate"/>
      </w:r>
      <w:r>
        <w:rPr>
          <w:rStyle w:val="18"/>
        </w:rPr>
        <w:t>Table 10: primary actors of our system</w:t>
      </w:r>
      <w:r>
        <w:tab/>
      </w:r>
      <w:r>
        <w:fldChar w:fldCharType="begin"/>
      </w:r>
      <w:r>
        <w:instrText xml:space="preserve"> PAGEREF _Toc237042734 \h </w:instrText>
      </w:r>
      <w:r>
        <w:fldChar w:fldCharType="separate"/>
      </w:r>
      <w:r>
        <w:t>58</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"_Toc237042735" </w:instrText>
      </w:r>
      <w:r>
        <w:fldChar w:fldCharType="separate"/>
      </w:r>
      <w:r>
        <w:rPr>
          <w:rStyle w:val="18"/>
        </w:rPr>
        <w:t>Table 11 secondary actors of our system</w:t>
      </w:r>
      <w:r>
        <w:tab/>
      </w:r>
      <w:r>
        <w:fldChar w:fldCharType="begin"/>
      </w:r>
      <w:r>
        <w:instrText xml:space="preserve"> PAGEREF _Toc237042735 \h </w:instrText>
      </w:r>
      <w:r>
        <w:fldChar w:fldCharType="separate"/>
      </w:r>
      <w:r>
        <w:t>59</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"_Toc237042736" </w:instrText>
      </w:r>
      <w:r>
        <w:fldChar w:fldCharType="separate"/>
      </w:r>
      <w:r>
        <w:rPr>
          <w:rStyle w:val="18"/>
        </w:rPr>
        <w:t>Table 12: elements of the communication diagram</w:t>
      </w:r>
      <w:r>
        <w:tab/>
      </w:r>
      <w:r>
        <w:fldChar w:fldCharType="begin"/>
      </w:r>
      <w:r>
        <w:instrText xml:space="preserve"> PAGEREF _Toc237042736 \h </w:instrText>
      </w:r>
      <w:r>
        <w:fldChar w:fldCharType="separate"/>
      </w:r>
      <w:r>
        <w:t>67</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"_Toc237042737" </w:instrText>
      </w:r>
      <w:r>
        <w:fldChar w:fldCharType="separate"/>
      </w:r>
      <w:r>
        <w:rPr>
          <w:rStyle w:val="18"/>
        </w:rPr>
        <w:t>Table 13: elements of a sequence diagram</w:t>
      </w:r>
      <w:r>
        <w:tab/>
      </w:r>
      <w:r>
        <w:fldChar w:fldCharType="begin"/>
      </w:r>
      <w:r>
        <w:instrText xml:space="preserve"> PAGEREF _Toc237042737 \h </w:instrText>
      </w:r>
      <w:r>
        <w:fldChar w:fldCharType="separate"/>
      </w:r>
      <w:r>
        <w:t>72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"_Toc237042738" </w:instrText>
      </w:r>
      <w:r>
        <w:fldChar w:fldCharType="separate"/>
      </w:r>
      <w:r>
        <w:rPr>
          <w:rStyle w:val="18"/>
        </w:rPr>
        <w:t>Table 14: elements of an Activity diagram</w:t>
      </w:r>
      <w:r>
        <w:tab/>
      </w:r>
      <w:r>
        <w:fldChar w:fldCharType="begin"/>
      </w:r>
      <w:r>
        <w:instrText xml:space="preserve"> PAGEREF _Toc237042738 \h </w:instrText>
      </w:r>
      <w:r>
        <w:fldChar w:fldCharType="separate"/>
      </w:r>
      <w:r>
        <w:t>77</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"_Toc237042739" </w:instrText>
      </w:r>
      <w:r>
        <w:fldChar w:fldCharType="separate"/>
      </w:r>
      <w:r>
        <w:rPr>
          <w:rStyle w:val="18"/>
        </w:rPr>
        <w:t>Table 15: Elements of a class diagram</w:t>
      </w:r>
      <w:r>
        <w:tab/>
      </w:r>
      <w:r>
        <w:fldChar w:fldCharType="begin"/>
      </w:r>
      <w:r>
        <w:instrText xml:space="preserve"> PAGEREF _Toc237042739 \h </w:instrText>
      </w:r>
      <w:r>
        <w:fldChar w:fldCharType="separate"/>
      </w:r>
      <w:r>
        <w:t>88</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"_Toc237042740" </w:instrText>
      </w:r>
      <w:r>
        <w:fldChar w:fldCharType="separate"/>
      </w:r>
      <w:r>
        <w:rPr>
          <w:rStyle w:val="18"/>
        </w:rPr>
        <w:t>Table 16: elements of a state machine</w:t>
      </w:r>
      <w:r>
        <w:tab/>
      </w:r>
      <w:r>
        <w:fldChar w:fldCharType="begin"/>
      </w:r>
      <w:r>
        <w:instrText xml:space="preserve"> PAGEREF _Toc237042740 \h </w:instrText>
      </w:r>
      <w:r>
        <w:fldChar w:fldCharType="separate"/>
      </w:r>
      <w:r>
        <w:t>91</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"_Toc237042741" </w:instrText>
      </w:r>
      <w:r>
        <w:fldChar w:fldCharType="separate"/>
      </w:r>
      <w:r>
        <w:rPr>
          <w:rStyle w:val="18"/>
        </w:rPr>
        <w:t>Table 17: elements of a package diagram</w:t>
      </w:r>
      <w:r>
        <w:tab/>
      </w:r>
      <w:r>
        <w:fldChar w:fldCharType="begin"/>
      </w:r>
      <w:r>
        <w:instrText xml:space="preserve"> PAGEREF _Toc237042741 \h </w:instrText>
      </w:r>
      <w:r>
        <w:fldChar w:fldCharType="separate"/>
      </w:r>
      <w:r>
        <w:t>95</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"_Toc237042742" </w:instrText>
      </w:r>
      <w:r>
        <w:fldChar w:fldCharType="separate"/>
      </w:r>
      <w:r>
        <w:rPr>
          <w:rStyle w:val="18"/>
        </w:rPr>
        <w:t>Table 18: elements of a component diagram</w:t>
      </w:r>
      <w:r>
        <w:tab/>
      </w:r>
      <w:r>
        <w:fldChar w:fldCharType="begin"/>
      </w:r>
      <w:r>
        <w:instrText xml:space="preserve"> PAGEREF _Toc237042742 \h </w:instrText>
      </w:r>
      <w:r>
        <w:fldChar w:fldCharType="separate"/>
      </w:r>
      <w:r>
        <w:t>102</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"_Toc237042743" </w:instrText>
      </w:r>
      <w:r>
        <w:fldChar w:fldCharType="separate"/>
      </w:r>
      <w:r>
        <w:rPr>
          <w:rStyle w:val="18"/>
        </w:rPr>
        <w:t>Table 19: elements of deployment diagram</w:t>
      </w:r>
      <w:r>
        <w:tab/>
      </w:r>
      <w:r>
        <w:fldChar w:fldCharType="begin"/>
      </w:r>
      <w:r>
        <w:instrText xml:space="preserve"> PAGEREF _Toc237042743 \h </w:instrText>
      </w:r>
      <w:r>
        <w:fldChar w:fldCharType="separate"/>
      </w:r>
      <w:r>
        <w:t>105</w:t>
      </w:r>
      <w:r>
        <w:fldChar w:fldCharType="end"/>
      </w:r>
      <w:r>
        <w:fldChar w:fldCharType="end"/>
      </w:r>
    </w:p>
    <w:p>
      <w:pPr>
        <w:pStyle w:val="23"/>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"_Toc237042744" </w:instrText>
      </w:r>
      <w:r>
        <w:fldChar w:fldCharType="separate"/>
      </w:r>
      <w:r>
        <w:rPr>
          <w:rStyle w:val="18"/>
        </w:rPr>
        <w:t>Table 20: technical choice</w:t>
      </w:r>
      <w:r>
        <w:tab/>
      </w:r>
      <w:r>
        <w:fldChar w:fldCharType="begin"/>
      </w:r>
      <w:r>
        <w:instrText xml:space="preserve"> PAGEREF _Toc237042744 \h </w:instrText>
      </w:r>
      <w:r>
        <w:fldChar w:fldCharType="separate"/>
      </w:r>
      <w:r>
        <w:t>107</w:t>
      </w:r>
      <w:r>
        <w:fldChar w:fldCharType="end"/>
      </w:r>
      <w:r>
        <w:fldChar w:fldCharType="end"/>
      </w:r>
    </w:p>
    <w:p>
      <w:r>
        <w:fldChar w:fldCharType="end"/>
      </w:r>
    </w:p>
    <w:p>
      <w:pPr>
        <w:rPr>
          <w:b/>
          <w:color w:val="C04F15" w:themeColor="accent2" w:themeShade="BF"/>
          <w:sz w:val="40"/>
          <w:szCs w:val="40"/>
        </w:rPr>
      </w:pPr>
      <w:r>
        <w:br w:type="page"/>
      </w:r>
    </w:p>
    <w:p>
      <w:pPr>
        <w:pStyle w:val="2"/>
        <w:rPr>
          <w:rFonts w:cs="Times New Roman"/>
        </w:rPr>
      </w:pPr>
      <w:bookmarkStart w:id="20" w:name="_Toc237042687"/>
      <w:bookmarkStart w:id="21" w:name="_Toc210123430"/>
      <w:bookmarkStart w:id="22" w:name="_Toc237042752"/>
      <w:r>
        <w:rPr>
          <w:rFonts w:eastAsia="Calibri" w:cs="Times New Roman"/>
          <w:sz w:val="22"/>
        </w:rPr>
        <mc:AlternateContent>
          <mc:Choice Requires="wpg">
            <w:drawing>
              <wp:anchor distT="0" distB="0" distL="114300" distR="114300" simplePos="0" relativeHeight="251679744" behindDoc="0" locked="0" layoutInCell="1" allowOverlap="1">
                <wp:simplePos x="0" y="0"/>
                <wp:positionH relativeFrom="margin">
                  <wp:align>center</wp:align>
                </wp:positionH>
                <wp:positionV relativeFrom="paragraph">
                  <wp:posOffset>418465</wp:posOffset>
                </wp:positionV>
                <wp:extent cx="6258560" cy="36195"/>
                <wp:effectExtent l="0" t="0" r="27940" b="20955"/>
                <wp:wrapSquare wrapText="bothSides"/>
                <wp:docPr id="205711" name="Group 20571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571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571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2.95pt;height:2.85pt;width:492.8pt;mso-position-horizontal:center;mso-position-horizontal-relative:margin;mso-wrap-distance-bottom:0pt;mso-wrap-distance-left:9pt;mso-wrap-distance-right:9pt;mso-wrap-distance-top:0pt;z-index:251679744;mso-width-relative:page;mso-height-relative:page;" coordsize="6258814,36576" o:gfxdata="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O00WDf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IJ4/azAAAAA3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LIST OF ABBREVIATIONS</w:t>
      </w:r>
      <w:bookmarkEnd w:id="20"/>
      <w:bookmarkEnd w:id="21"/>
      <w:bookmarkEnd w:id="22"/>
    </w:p>
    <w:p>
      <w:pPr>
        <w:rPr>
          <w:rFonts w:cs="Times New Roman"/>
        </w:rPr>
      </w:pP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AICS</w:t>
      </w:r>
      <w:r>
        <w:rPr>
          <w:rFonts w:eastAsia="Times New Roman" w:cs="Times New Roman"/>
        </w:rPr>
        <w:t xml:space="preserve"> – African Institute of Computer Sciences</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GCE-</w:t>
      </w:r>
      <w:r>
        <w:rPr>
          <w:rFonts w:eastAsia="Times New Roman" w:cs="Times New Roman"/>
        </w:rPr>
        <w:t>General Certificate Of Education</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rPr>
        <w:t>O</w:t>
      </w:r>
      <w:r>
        <w:rPr>
          <w:rFonts w:eastAsia="Times New Roman" w:cs="Times New Roman"/>
          <w:b/>
          <w:bCs/>
        </w:rPr>
        <w:t>MG-</w:t>
      </w:r>
      <w:r>
        <w:rPr>
          <w:rFonts w:eastAsia="Times New Roman" w:cs="Times New Roman"/>
        </w:rPr>
        <w:t>Object Management Group</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JS-</w:t>
      </w:r>
      <w:r>
        <w:rPr>
          <w:rFonts w:eastAsia="Times New Roman" w:cs="Times New Roman"/>
        </w:rPr>
        <w:t>JavaScript</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rPr>
        <w:t>A</w:t>
      </w:r>
      <w:r>
        <w:rPr>
          <w:rFonts w:eastAsia="Times New Roman" w:cs="Times New Roman"/>
          <w:b/>
          <w:bCs/>
        </w:rPr>
        <w:t>I-</w:t>
      </w:r>
      <w:r>
        <w:rPr>
          <w:rFonts w:eastAsia="Times New Roman" w:cs="Times New Roman"/>
        </w:rPr>
        <w:t>Artificial Intelligence</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MS-</w:t>
      </w:r>
      <w:r>
        <w:rPr>
          <w:rFonts w:eastAsia="Times New Roman" w:cs="Times New Roman"/>
        </w:rPr>
        <w:t>Microsoft</w:t>
      </w:r>
    </w:p>
    <w:p>
      <w:pPr>
        <w:pStyle w:val="47"/>
        <w:numPr>
          <w:ilvl w:val="0"/>
          <w:numId w:val="3"/>
        </w:numPr>
        <w:spacing w:before="100" w:beforeAutospacing="1" w:after="100" w:afterAutospacing="1"/>
        <w:ind w:left="810"/>
        <w:jc w:val="left"/>
        <w:rPr>
          <w:rFonts w:eastAsia="Times New Roman" w:cs="Times New Roman"/>
          <w:lang w:val="zh-CN"/>
        </w:rPr>
      </w:pPr>
      <w:r>
        <w:rPr>
          <w:rFonts w:eastAsia="Times New Roman" w:cs="Times New Roman"/>
          <w:b/>
          <w:bCs/>
          <w:lang w:val="zh-CN"/>
        </w:rPr>
        <w:t>MERISE</w:t>
      </w:r>
      <w:r>
        <w:rPr>
          <w:rFonts w:eastAsia="Times New Roman" w:cs="Times New Roman"/>
          <w:lang w:val="zh-CN"/>
        </w:rPr>
        <w:t>:</w:t>
      </w:r>
      <w:r>
        <w:rPr>
          <w:lang w:val="zh-CN"/>
        </w:rPr>
        <w:t xml:space="preserve"> </w:t>
      </w:r>
      <w:r>
        <w:rPr>
          <w:rFonts w:eastAsia="Times New Roman" w:cs="Times New Roman"/>
          <w:lang w:val="zh-CN"/>
        </w:rPr>
        <w:t>Méthode d’Étude et de Réalisation Informatique pour des Systèmes d’Entreprise</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OS</w:t>
      </w:r>
      <w:r>
        <w:rPr>
          <w:rFonts w:eastAsia="Times New Roman" w:cs="Times New Roman"/>
        </w:rPr>
        <w:t>-Operating System</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UML</w:t>
      </w:r>
      <w:r>
        <w:rPr>
          <w:rFonts w:eastAsia="Times New Roman" w:cs="Times New Roman"/>
        </w:rPr>
        <w:t>-Unified Modeling Language</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rPr>
        <w:t>G</w:t>
      </w:r>
      <w:r>
        <w:rPr>
          <w:rFonts w:eastAsia="Times New Roman" w:cs="Times New Roman"/>
          <w:b/>
          <w:bCs/>
        </w:rPr>
        <w:t>UI</w:t>
      </w:r>
      <w:r>
        <w:rPr>
          <w:rFonts w:eastAsia="Times New Roman" w:cs="Times New Roman"/>
        </w:rPr>
        <w:t>-Graphical User Interface</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2TUP-</w:t>
      </w:r>
      <w:r>
        <w:rPr>
          <w:rFonts w:eastAsia="Times New Roman" w:cs="Times New Roman"/>
        </w:rPr>
        <w:t>Two Track Unified Process</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MVC-</w:t>
      </w:r>
      <w:r>
        <w:rPr>
          <w:rFonts w:eastAsia="Times New Roman" w:cs="Times New Roman"/>
        </w:rPr>
        <w:t>Model View Controller</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DBMS-</w:t>
      </w:r>
      <w:r>
        <w:rPr>
          <w:rFonts w:eastAsia="Times New Roman" w:cs="Times New Roman"/>
        </w:rPr>
        <w:t>Database Management System</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UI/UX-</w:t>
      </w:r>
      <w:r>
        <w:rPr>
          <w:rFonts w:eastAsia="Times New Roman" w:cs="Times New Roman"/>
        </w:rPr>
        <w:t>User Interface/User Experience</w:t>
      </w:r>
    </w:p>
    <w:p>
      <w:pPr>
        <w:pStyle w:val="47"/>
        <w:numPr>
          <w:ilvl w:val="0"/>
          <w:numId w:val="3"/>
        </w:numPr>
        <w:spacing w:before="100" w:beforeAutospacing="1" w:after="100" w:afterAutospacing="1"/>
        <w:ind w:left="810"/>
        <w:jc w:val="left"/>
        <w:rPr>
          <w:rFonts w:eastAsia="Times New Roman" w:cs="Times New Roman"/>
        </w:rPr>
      </w:pPr>
      <w:r>
        <w:rPr>
          <w:rFonts w:eastAsia="Times New Roman" w:cs="Times New Roman"/>
          <w:b/>
          <w:bCs/>
        </w:rPr>
        <w:t>API-</w:t>
      </w:r>
      <w:r>
        <w:rPr>
          <w:rFonts w:eastAsia="Times New Roman" w:cs="Times New Roman"/>
        </w:rPr>
        <w:t>Application Programming Interface</w:t>
      </w:r>
    </w:p>
    <w:p>
      <w:pPr>
        <w:pStyle w:val="47"/>
        <w:spacing w:before="100" w:beforeAutospacing="1" w:after="100" w:afterAutospacing="1"/>
        <w:ind w:left="810"/>
        <w:jc w:val="left"/>
        <w:rPr>
          <w:rFonts w:eastAsia="Times New Roman" w:cs="Times New Roman"/>
        </w:rPr>
        <w:sectPr>
          <w:headerReference r:id="rId6" w:type="default"/>
          <w:pgSz w:w="12240" w:h="15840"/>
          <w:pgMar w:top="1440" w:right="1440" w:bottom="1440" w:left="1440" w:header="720" w:footer="720" w:gutter="0"/>
          <w:pgNumType w:fmt="lowerRoman" w:start="1"/>
          <w:cols w:space="720" w:num="1"/>
          <w:docGrid w:linePitch="360" w:charSpace="0"/>
        </w:sectPr>
      </w:pPr>
    </w:p>
    <w:p>
      <w:pPr>
        <w:pStyle w:val="2"/>
        <w:rPr>
          <w:rFonts w:cs="Times New Roman"/>
        </w:rPr>
      </w:pPr>
      <w:bookmarkStart w:id="23" w:name="_Toc237042688"/>
      <w:bookmarkStart w:id="24" w:name="_Toc237042753"/>
      <w:r>
        <w:rPr>
          <w:rFonts w:eastAsia="Calibri" w:cs="Times New Roman"/>
          <w:sz w:val="22"/>
        </w:rPr>
        <mc:AlternateContent>
          <mc:Choice Requires="wpg">
            <w:drawing>
              <wp:anchor distT="0" distB="0" distL="114300" distR="114300" simplePos="0" relativeHeight="251681792" behindDoc="0" locked="0" layoutInCell="1" allowOverlap="1">
                <wp:simplePos x="0" y="0"/>
                <wp:positionH relativeFrom="margin">
                  <wp:align>center</wp:align>
                </wp:positionH>
                <wp:positionV relativeFrom="paragraph">
                  <wp:posOffset>505460</wp:posOffset>
                </wp:positionV>
                <wp:extent cx="6258560" cy="36195"/>
                <wp:effectExtent l="0" t="0" r="27940" b="20955"/>
                <wp:wrapSquare wrapText="bothSides"/>
                <wp:docPr id="145401841" name="Group 14540184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461815940"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324802579"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9.8pt;height:2.85pt;width:492.8pt;mso-position-horizontal:center;mso-position-horizontal-relative:margin;mso-wrap-distance-bottom:0pt;mso-wrap-distance-left:9pt;mso-wrap-distance-right:9pt;mso-wrap-distance-top:0pt;z-index:251681792;mso-width-relative:page;mso-height-relative:page;" coordsize="6258814,36576" o:gfxdata="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AHpHa/wQAAAOI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KfxKL3AAAAA4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GENERAL INTRODUCTION</w:t>
      </w:r>
      <w:bookmarkEnd w:id="23"/>
      <w:bookmarkEnd w:id="24"/>
    </w:p>
    <w:p>
      <w:pPr>
        <w:ind w:firstLine="720"/>
        <w:rPr>
          <w:rFonts w:cs="Times New Roman"/>
        </w:rPr>
      </w:pPr>
      <w:r>
        <w:rPr>
          <w:rFonts w:cs="Times New Roman"/>
        </w:rPr>
        <w:t>Technology is advancing at an incredible rate, impacting almost every sector from business to agriculture and beyond. Due to these significant technological advancements, we now live in a fast-paced society where everything is gradually being digitized, making life easier. To achieve such goals, enterprises need qualified personnel with skills in computer science and related fields. Second-year students at AICS Cameroon are required to complete a three-month academic internship at an enterprise to apply the knowledge acquired in school to a professional setting. For this reason, we applied for an internship at “SHADERL”, a company specializing in providing IT solutions. During our internship, we were assigned the theme “</w:t>
      </w:r>
      <w:r>
        <w:rPr>
          <w:rFonts w:cs="Times New Roman"/>
          <w:b/>
        </w:rPr>
        <w:t>Conception and Realization of an Adaptive Learning Platform for Cameroon GCE</w:t>
      </w:r>
      <w:r>
        <w:rPr>
          <w:rStyle w:val="15"/>
          <w:rFonts w:cs="Times New Roman"/>
          <w:b/>
        </w:rPr>
        <w:footnoteReference w:id="0"/>
      </w:r>
      <w:r>
        <w:rPr>
          <w:rFonts w:cs="Times New Roman"/>
          <w:b/>
        </w:rPr>
        <w:t xml:space="preserve"> students</w:t>
      </w:r>
      <w:r>
        <w:rPr>
          <w:rFonts w:cs="Times New Roman"/>
        </w:rPr>
        <w:t>.”</w:t>
      </w:r>
    </w:p>
    <w:p>
      <w:pPr>
        <w:rPr>
          <w:rFonts w:cs="Times New Roman"/>
        </w:rPr>
      </w:pPr>
      <w:r>
        <w:rPr>
          <w:rFonts w:cs="Times New Roman"/>
        </w:rPr>
        <w:t>We have structured this report into several sections, as follows:</w:t>
      </w:r>
    </w:p>
    <w:p>
      <w:pPr>
        <w:pStyle w:val="47"/>
        <w:numPr>
          <w:ilvl w:val="0"/>
          <w:numId w:val="6"/>
        </w:numPr>
        <w:rPr>
          <w:rFonts w:cs="Times New Roman"/>
        </w:rPr>
      </w:pPr>
      <w:r>
        <w:rPr>
          <w:rFonts w:cs="Times New Roman"/>
          <w:b/>
        </w:rPr>
        <w:t>Insertion phase:</w:t>
      </w:r>
      <w:r>
        <w:rPr>
          <w:rFonts w:cs="Times New Roman"/>
        </w:rPr>
        <w:t xml:space="preserve"> In this book, we shall present the company in which we spent our internship period and the integration of interns.</w:t>
      </w:r>
    </w:p>
    <w:p>
      <w:pPr>
        <w:pStyle w:val="47"/>
        <w:numPr>
          <w:ilvl w:val="0"/>
          <w:numId w:val="6"/>
        </w:numPr>
        <w:rPr>
          <w:rFonts w:cs="Times New Roman"/>
        </w:rPr>
      </w:pPr>
      <w:r>
        <w:rPr>
          <w:rFonts w:cs="Times New Roman"/>
          <w:b/>
        </w:rPr>
        <w:t>Existing System:</w:t>
      </w:r>
      <w:r>
        <w:rPr>
          <w:rFonts w:cs="Times New Roman"/>
        </w:rPr>
        <w:t xml:space="preserve"> Here, we shall present the already present system in place,</w:t>
      </w:r>
    </w:p>
    <w:p>
      <w:pPr>
        <w:pStyle w:val="47"/>
        <w:numPr>
          <w:ilvl w:val="0"/>
          <w:numId w:val="6"/>
        </w:numPr>
        <w:rPr>
          <w:rFonts w:cs="Times New Roman"/>
        </w:rPr>
      </w:pPr>
      <w:r>
        <w:rPr>
          <w:rFonts w:cs="Times New Roman"/>
          <w:b/>
        </w:rPr>
        <w:t>Specification Book:</w:t>
      </w:r>
      <w:r>
        <w:rPr>
          <w:rFonts w:cs="Times New Roman"/>
        </w:rPr>
        <w:t xml:space="preserve"> In this book, we specify the needs of the user, taking into consideration the constraints of the project.</w:t>
      </w:r>
    </w:p>
    <w:p>
      <w:pPr>
        <w:pStyle w:val="47"/>
        <w:numPr>
          <w:ilvl w:val="0"/>
          <w:numId w:val="6"/>
        </w:numPr>
        <w:rPr>
          <w:rFonts w:cs="Times New Roman"/>
        </w:rPr>
      </w:pPr>
      <w:r>
        <w:rPr>
          <w:rFonts w:cs="Times New Roman"/>
          <w:b/>
        </w:rPr>
        <w:t>Analysis Phase:</w:t>
      </w:r>
      <w:r>
        <w:rPr>
          <w:rFonts w:cs="Times New Roman"/>
        </w:rPr>
        <w:t xml:space="preserve"> Here, we shall present the analysis method chosen, together with the presentation of all the diagrams used for the analysis of this project.</w:t>
      </w:r>
    </w:p>
    <w:p>
      <w:pPr>
        <w:pStyle w:val="47"/>
        <w:numPr>
          <w:ilvl w:val="0"/>
          <w:numId w:val="6"/>
        </w:numPr>
        <w:rPr>
          <w:rFonts w:cs="Times New Roman"/>
        </w:rPr>
      </w:pPr>
      <w:r>
        <w:rPr>
          <w:rFonts w:cs="Times New Roman"/>
          <w:b/>
        </w:rPr>
        <w:t>Conception phase:</w:t>
      </w:r>
      <w:r>
        <w:rPr>
          <w:rFonts w:cs="Times New Roman"/>
        </w:rPr>
        <w:t xml:space="preserve"> This presents the generic and detailed conception of the project to bring out real-world constituents.</w:t>
      </w:r>
    </w:p>
    <w:p>
      <w:pPr>
        <w:pStyle w:val="47"/>
        <w:numPr>
          <w:ilvl w:val="0"/>
          <w:numId w:val="6"/>
        </w:numPr>
        <w:rPr>
          <w:rFonts w:cs="Times New Roman"/>
        </w:rPr>
      </w:pPr>
      <w:r>
        <w:rPr>
          <w:rFonts w:cs="Times New Roman"/>
          <w:b/>
        </w:rPr>
        <w:t>Realization phase:</w:t>
      </w:r>
      <w:r>
        <w:rPr>
          <w:rFonts w:cs="Times New Roman"/>
        </w:rPr>
        <w:t xml:space="preserve"> This phase will permit us to visualize the implementation process of the solution.</w:t>
      </w:r>
    </w:p>
    <w:p>
      <w:pPr>
        <w:pStyle w:val="47"/>
        <w:numPr>
          <w:ilvl w:val="0"/>
          <w:numId w:val="6"/>
        </w:numPr>
        <w:rPr>
          <w:rFonts w:cs="Times New Roman"/>
        </w:rPr>
      </w:pPr>
      <w:r>
        <w:rPr>
          <w:rFonts w:cs="Times New Roman"/>
          <w:b/>
        </w:rPr>
        <w:t>Functional testing:</w:t>
      </w:r>
      <w:r>
        <w:rPr>
          <w:rFonts w:cs="Times New Roman"/>
        </w:rPr>
        <w:t xml:space="preserve"> This phase covers the choice of technologies and techniques necessary </w:t>
      </w:r>
    </w:p>
    <w:p>
      <w:pPr>
        <w:pStyle w:val="47"/>
        <w:rPr>
          <w:rFonts w:cs="Times New Roman"/>
        </w:rPr>
      </w:pPr>
      <w:r>
        <w:rPr>
          <w:rFonts w:cs="Times New Roman"/>
        </w:rPr>
        <w:t>for implementing our solution.</w:t>
      </w:r>
    </w:p>
    <w:p>
      <w:pPr>
        <w:pStyle w:val="47"/>
        <w:numPr>
          <w:ilvl w:val="0"/>
          <w:numId w:val="6"/>
        </w:numPr>
        <w:spacing w:line="278" w:lineRule="auto"/>
        <w:jc w:val="left"/>
        <w:rPr>
          <w:rFonts w:cs="Times New Roman"/>
        </w:rPr>
      </w:pPr>
      <w:r>
        <w:rPr>
          <w:rFonts w:cs="Times New Roman"/>
          <w:b/>
        </w:rPr>
        <w:t>User Guide</w:t>
      </w:r>
      <w:r>
        <w:rPr>
          <w:rFonts w:cs="Times New Roman"/>
        </w:rPr>
        <w:t>: This elaborates on all conditions necessary to use the application and how to use it.</w:t>
      </w:r>
      <w:r>
        <w:rPr>
          <w:rFonts w:cs="Times New Roman"/>
        </w:rPr>
        <w:br w:type="page"/>
      </w: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r>
        <w:rPr>
          <w:rFonts w:cs="Times New Roman"/>
        </w:rPr>
        <mc:AlternateContent>
          <mc:Choice Requires="wps">
            <w:drawing>
              <wp:anchor distT="0" distB="0" distL="114300" distR="114300" simplePos="0" relativeHeight="251683840" behindDoc="0" locked="0" layoutInCell="1" allowOverlap="1">
                <wp:simplePos x="0" y="0"/>
                <wp:positionH relativeFrom="margin">
                  <wp:posOffset>956310</wp:posOffset>
                </wp:positionH>
                <wp:positionV relativeFrom="margin">
                  <wp:posOffset>3458845</wp:posOffset>
                </wp:positionV>
                <wp:extent cx="4020820" cy="1219200"/>
                <wp:effectExtent l="0" t="0" r="17780" b="19050"/>
                <wp:wrapNone/>
                <wp:docPr id="45" name="Snip Diagonal Corner Rectangle 45"/>
                <wp:cNvGraphicFramePr/>
                <a:graphic xmlns:a="http://schemas.openxmlformats.org/drawingml/2006/main">
                  <a:graphicData uri="http://schemas.microsoft.com/office/word/2010/wordprocessingShape">
                    <wps:wsp>
                      <wps:cNvSpPr/>
                      <wps:spPr>
                        <a:xfrm>
                          <a:off x="0" y="0"/>
                          <a:ext cx="4020820" cy="1219200"/>
                        </a:xfrm>
                        <a:prstGeom prst="snip2DiagRect">
                          <a:avLst/>
                        </a:prstGeom>
                        <a:solidFill>
                          <a:schemeClr val="bg1"/>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pStyle w:val="2"/>
                            </w:pPr>
                            <w:bookmarkStart w:id="242" w:name="_Toc210123434"/>
                            <w:bookmarkStart w:id="243" w:name="_Toc237042754"/>
                            <w:bookmarkStart w:id="244" w:name="_Toc237042689"/>
                            <w:bookmarkStart w:id="245" w:name="_Toc210123137"/>
                            <w:r>
                              <w:t>PART ONE : INSERTION PHASE</w:t>
                            </w:r>
                            <w:bookmarkEnd w:id="242"/>
                            <w:bookmarkEnd w:id="243"/>
                            <w:bookmarkEnd w:id="244"/>
                            <w:bookmarkEnd w:id="24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75.3pt;margin-top:272.35pt;height:96pt;width:316.6pt;mso-position-horizontal-relative:margin;mso-position-vertical-relative:margin;z-index:251683840;v-text-anchor:middle;mso-width-relative:page;mso-height-relative:page;" fillcolor="#FFFFFF [3212]" filled="t" stroked="t" coordsize="4020820,1219200" o:gfxdata="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" path="m0,0l3817615,0,4020820,203204,4020820,1219200,4020820,1219200,203204,1219200,0,1015995,0,0xe">
                <v:path textboxrect="0,0,4020820,1219200" o:connectlocs="4020820,609600;2010410,1219200;0,609600;2010410,0" o:connectangles="0,82,164,247"/>
                <v:fill on="t" focussize="0,0"/>
                <v:stroke weight="1.5pt" color="#215F9A [2431]" miterlimit="8" joinstyle="miter"/>
                <v:imagedata o:title=""/>
                <o:lock v:ext="edit" aspectratio="f"/>
                <v:textbox>
                  <w:txbxContent>
                    <w:p>
                      <w:pPr>
                        <w:pStyle w:val="2"/>
                      </w:pPr>
                      <w:bookmarkStart w:id="242" w:name="_Toc210123434"/>
                      <w:bookmarkStart w:id="243" w:name="_Toc237042754"/>
                      <w:bookmarkStart w:id="244" w:name="_Toc237042689"/>
                      <w:bookmarkStart w:id="245" w:name="_Toc210123137"/>
                      <w:r>
                        <w:t>PART ONE : INSERTION PHASE</w:t>
                      </w:r>
                      <w:bookmarkEnd w:id="242"/>
                      <w:bookmarkEnd w:id="243"/>
                      <w:bookmarkEnd w:id="244"/>
                      <w:bookmarkEnd w:id="245"/>
                    </w:p>
                  </w:txbxContent>
                </v:textbox>
              </v:shape>
            </w:pict>
          </mc:Fallback>
        </mc:AlternateContent>
      </w:r>
      <w:r>
        <w:rPr>
          <w:rFonts w:cs="Times New Roman"/>
        </w:rPr>
        <mc:AlternateContent>
          <mc:Choice Requires="wps">
            <w:drawing>
              <wp:anchor distT="0" distB="0" distL="114300" distR="114300" simplePos="0" relativeHeight="251682816" behindDoc="0" locked="0" layoutInCell="1" allowOverlap="1">
                <wp:simplePos x="0" y="0"/>
                <wp:positionH relativeFrom="margin">
                  <wp:posOffset>1066165</wp:posOffset>
                </wp:positionH>
                <wp:positionV relativeFrom="page">
                  <wp:posOffset>4375150</wp:posOffset>
                </wp:positionV>
                <wp:extent cx="3928745" cy="1297305"/>
                <wp:effectExtent l="0" t="0" r="0" b="0"/>
                <wp:wrapNone/>
                <wp:docPr id="46" name="Snip Diagonal Corner Rectangle 46"/>
                <wp:cNvGraphicFramePr/>
                <a:graphic xmlns:a="http://schemas.openxmlformats.org/drawingml/2006/main">
                  <a:graphicData uri="http://schemas.microsoft.com/office/word/2010/wordprocessingShape">
                    <wps:wsp>
                      <wps:cNvSpPr/>
                      <wps:spPr>
                        <a:xfrm>
                          <a:off x="0" y="0"/>
                          <a:ext cx="3928533" cy="1297172"/>
                        </a:xfrm>
                        <a:prstGeom prst="snip2DiagRect">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83.95pt;margin-top:344.5pt;height:102.15pt;width:309.35pt;mso-position-horizontal-relative:margin;mso-position-vertical-relative:page;z-index:251682816;v-text-anchor:middle;mso-width-relative:page;mso-height-relative:page;" fillcolor="#215F9A [2431]" filled="t" stroked="f" coordsize="3928533,1297172" o:gfxdata="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" path="m0,0l3712333,0,3928533,216199,3928533,1297172,3928533,1297172,216199,1297172,0,1080972,0,0xe">
                <v:path o:connectlocs="3928533,648586;1964266,1297172;0,648586;1964266,0" o:connectangles="0,82,164,247"/>
                <v:fill on="t" focussize="0,0"/>
                <v:stroke on="f" weight="1.5pt" miterlimit="8" joinstyle="miter"/>
                <v:imagedata o:title=""/>
                <o:lock v:ext="edit" aspectratio="f"/>
              </v:shape>
            </w:pict>
          </mc:Fallback>
        </mc:AlternateContent>
      </w: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spacing w:line="278" w:lineRule="auto"/>
        <w:jc w:val="left"/>
        <w:rPr>
          <w:rFonts w:cs="Times New Roman"/>
        </w:rPr>
      </w:pPr>
      <w:r>
        <w:rPr>
          <w:rFonts w:cs="Times New Roman"/>
        </w:rPr>
        <w:br w:type="page"/>
      </w:r>
    </w:p>
    <w:p>
      <w:pPr>
        <w:pStyle w:val="57"/>
        <w:rPr>
          <w:rFonts w:cs="Times New Roman"/>
          <w:color w:val="156082" w:themeColor="accent1"/>
          <w14:textFill>
            <w14:solidFill>
              <w14:schemeClr w14:val="accent1"/>
            </w14:solidFill>
          </w14:textFill>
        </w:rPr>
      </w:pPr>
      <w:r>
        <w:rPr>
          <w:rFonts w:cs="Times New Roman"/>
        </w:rPr>
        <mc:AlternateContent>
          <mc:Choice Requires="wps">
            <w:drawing>
              <wp:anchor distT="0" distB="0" distL="114300" distR="114300" simplePos="0" relativeHeight="251685888"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1500873855"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685888;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QKUI/oUCAABxBQAADgAAAAAAAAABACAAAAA7AQAAZHJzL2Uyb0RvYy54bWxQSwEC&#10;FAAUAAAACACHTuJAMpfrAN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rPr>
          <w:rFonts w:cs="Times New Roman"/>
        </w:rPr>
        <w:t>Preamble</w:t>
      </w:r>
    </w:p>
    <w:p>
      <w:pPr>
        <w:ind w:firstLine="708"/>
        <w:rPr>
          <w:rFonts w:cs="Times New Roman"/>
          <w:color w:val="000000"/>
        </w:rPr>
      </w:pPr>
      <w:r>
        <w:rPr>
          <w:rFonts w:cs="Times New Roman"/>
          <w:color w:val="000000"/>
        </w:rPr>
        <w:t>This section of the report will cover details of how we were welcomed in the host company, the presentation, and a brief introduction to our project.</w:t>
      </w:r>
    </w:p>
    <w:p>
      <w:pPr>
        <w:pStyle w:val="57"/>
        <w:rPr>
          <w:rFonts w:cs="Times New Roman"/>
        </w:rPr>
      </w:pPr>
      <w:r>
        <w:rPr>
          <w:rFonts w:cs="Times New Roman"/>
        </w:rPr>
        <mc:AlternateContent>
          <mc:Choice Requires="wps">
            <w:drawing>
              <wp:anchor distT="0" distB="0" distL="114300" distR="114300" simplePos="0" relativeHeight="251686912" behindDoc="0" locked="0" layoutInCell="1" allowOverlap="1">
                <wp:simplePos x="0" y="0"/>
                <wp:positionH relativeFrom="margin">
                  <wp:align>left</wp:align>
                </wp:positionH>
                <wp:positionV relativeFrom="paragraph">
                  <wp:posOffset>267335</wp:posOffset>
                </wp:positionV>
                <wp:extent cx="6648450" cy="47625"/>
                <wp:effectExtent l="0" t="0" r="19050" b="28575"/>
                <wp:wrapNone/>
                <wp:docPr id="89366807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686912;v-text-anchor:middle;mso-width-relative:page;mso-height-relative:page;" fillcolor="#215F9A [2431]" filled="t" stroked="t" coordsize="21600,21600" o:gfxdata="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CdnApQhAIAAHAFAAAOAAAAAAAAAAEAIAAAADsBAABkcnMvZTJvRG9jLnhtbFBLAQIU&#10;ABQAAAAIAIdO4kBdDGNW1gAAAAc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687936" behindDoc="0" locked="0" layoutInCell="1" allowOverlap="1">
                <wp:simplePos x="0" y="0"/>
                <wp:positionH relativeFrom="margin">
                  <wp:align>center</wp:align>
                </wp:positionH>
                <wp:positionV relativeFrom="paragraph">
                  <wp:posOffset>115570</wp:posOffset>
                </wp:positionV>
                <wp:extent cx="4445000" cy="3919855"/>
                <wp:effectExtent l="0" t="0" r="12700" b="23495"/>
                <wp:wrapNone/>
                <wp:docPr id="47" name="Vertical Scroll 47"/>
                <wp:cNvGraphicFramePr/>
                <a:graphic xmlns:a="http://schemas.openxmlformats.org/drawingml/2006/main">
                  <a:graphicData uri="http://schemas.microsoft.com/office/word/2010/wordprocessingShape">
                    <wps:wsp>
                      <wps:cNvSpPr/>
                      <wps:spPr>
                        <a:xfrm>
                          <a:off x="0" y="0"/>
                          <a:ext cx="4445000"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pPr>
                            <w:r>
                              <w:drawing>
                                <wp:inline distT="0" distB="0" distL="0" distR="0">
                                  <wp:extent cx="3267075" cy="2575560"/>
                                  <wp:effectExtent l="0" t="0" r="0" b="0"/>
                                  <wp:docPr id="1106513820" name="Picture 110651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3820" name="Picture 11065138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271449" cy="257893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top:9.1pt;height:308.65pt;width:350pt;mso-position-horizontal:center;mso-position-horizontal-relative:margin;z-index:251687936;v-text-anchor:middle;mso-width-relative:page;mso-height-relative:page;" fillcolor="#215F9A [2431]" filled="t" stroked="t" coordsize="21600,21600" o:gfxdata="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" adj="2700">
                <v:fill on="t" focussize="0,0"/>
                <v:stroke weight="1.5pt" color="#215F9A [2431]" miterlimit="8" joinstyle="miter"/>
                <v:imagedata o:title=""/>
                <o:lock v:ext="edit" aspectratio="f"/>
                <v:textbox>
                  <w:txbxContent>
                    <w:p>
                      <w:pPr>
                        <w:jc w:val="center"/>
                      </w:pPr>
                      <w:r>
                        <w:drawing>
                          <wp:inline distT="0" distB="0" distL="0" distR="0">
                            <wp:extent cx="3267075" cy="2575560"/>
                            <wp:effectExtent l="0" t="0" r="0" b="0"/>
                            <wp:docPr id="1106513820" name="Picture 110651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13820" name="Picture 11065138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271449" cy="2578932"/>
                                    </a:xfrm>
                                    <a:prstGeom prst="rect">
                                      <a:avLst/>
                                    </a:prstGeom>
                                    <a:noFill/>
                                    <a:ln>
                                      <a:noFill/>
                                    </a:ln>
                                  </pic:spPr>
                                </pic:pic>
                              </a:graphicData>
                            </a:graphic>
                          </wp:inline>
                        </w:drawing>
                      </w: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r>
        <w:rPr>
          <w:rFonts w:cs="Times New Roman"/>
        </w:rPr>
        <w:br w:type="page"/>
      </w:r>
    </w:p>
    <w:p>
      <w:pPr>
        <w:pStyle w:val="3"/>
        <w:rPr>
          <w:rFonts w:cs="Times New Roman"/>
          <w:lang w:val="en-GB"/>
        </w:rPr>
      </w:pPr>
      <w:bookmarkStart w:id="25" w:name="_Toc237042755"/>
      <w:r>
        <w:rPr>
          <w:rFonts w:cs="Times New Roman"/>
          <w:lang w:val="en-GB"/>
        </w:rPr>
        <w:t>INTRODUCTION</w:t>
      </w:r>
      <w:bookmarkEnd w:id="25"/>
    </w:p>
    <w:p>
      <w:pPr>
        <w:ind w:firstLine="708"/>
        <w:rPr>
          <w:rFonts w:cs="Times New Roman"/>
        </w:rPr>
      </w:pPr>
      <w:r>
        <w:rPr>
          <w:rFonts w:cs="Times New Roman"/>
          <w:color w:val="000000"/>
        </w:rPr>
        <w:t>The insertion phase in a company is a period during which we discover our working</w:t>
      </w:r>
      <w:r>
        <w:rPr>
          <w:rFonts w:cs="Times New Roman"/>
          <w:color w:val="000000"/>
        </w:rPr>
        <w:br w:type="textWrapping"/>
      </w:r>
      <w:r>
        <w:rPr>
          <w:rFonts w:cs="Times New Roman"/>
          <w:color w:val="000000"/>
        </w:rPr>
        <w:t xml:space="preserve">environment, the staff of the company and other interns. Here, we will begin by discussing our first two weeks in the company, how we were welcomed and how we began adapting to our internship environment, we will proceed by exploring the history of the company, discovering its missions, learning what its major activities are, and witnessing some of its key realizations. We will also get to understand how the company is structured administratively and functionally so that it operates effectively and accomplishes its goals. Furthermore, we will look at the hardware equipment used by the company, and the software resources used in its daily operations. We will then introduce our chosen theme for the internship period, briefly elaborate on It. </w:t>
      </w:r>
    </w:p>
    <w:p>
      <w:pPr>
        <w:rPr>
          <w:rFonts w:cs="Times New Roman"/>
          <w:lang w:val="en-GB"/>
        </w:rPr>
      </w:pPr>
    </w:p>
    <w:p>
      <w:pPr>
        <w:rPr>
          <w:rFonts w:cs="Times New Roman"/>
          <w:lang w:val="en-GB"/>
        </w:rPr>
      </w:pPr>
      <w:r>
        <w:rPr>
          <w:rFonts w:cs="Times New Roman"/>
          <w:lang w:val="en-GB"/>
        </w:rPr>
        <w:br w:type="page"/>
      </w:r>
    </w:p>
    <w:p>
      <w:pPr>
        <w:pStyle w:val="3"/>
        <w:numPr>
          <w:ilvl w:val="0"/>
          <w:numId w:val="7"/>
        </w:numPr>
        <w:rPr>
          <w:lang w:val="en-GB"/>
        </w:rPr>
      </w:pPr>
      <w:bookmarkStart w:id="26" w:name="_Toc237042756"/>
      <w:r>
        <w:rPr>
          <w:lang w:val="en-GB"/>
        </w:rPr>
        <w:t>WELCOME AND INSERTION</w:t>
      </w:r>
      <w:bookmarkEnd w:id="26"/>
    </w:p>
    <w:p>
      <w:pPr>
        <w:ind w:firstLine="720"/>
        <w:rPr>
          <w:rFonts w:cs="Times New Roman"/>
          <w:color w:val="000000"/>
        </w:rPr>
      </w:pPr>
      <w:r>
        <w:rPr>
          <w:rFonts w:cs="Times New Roman"/>
          <w:color w:val="000000"/>
        </w:rPr>
        <w:t xml:space="preserve">We arrived at </w:t>
      </w:r>
      <w:r>
        <w:rPr>
          <w:rFonts w:cs="Times New Roman"/>
          <w:b/>
          <w:bCs/>
          <w:color w:val="000000"/>
        </w:rPr>
        <w:t>SHADERL</w:t>
      </w:r>
      <w:r>
        <w:rPr>
          <w:rFonts w:cs="Times New Roman"/>
          <w:color w:val="000000"/>
        </w:rPr>
        <w:t xml:space="preserve"> on Wednesday 01</w:t>
      </w:r>
      <w:r>
        <w:rPr>
          <w:rFonts w:cs="Times New Roman"/>
          <w:color w:val="000000"/>
          <w:vertAlign w:val="superscript"/>
        </w:rPr>
        <w:t>st</w:t>
      </w:r>
      <w:r>
        <w:rPr>
          <w:rFonts w:cs="Times New Roman"/>
          <w:color w:val="000000"/>
        </w:rPr>
        <w:t xml:space="preserve"> July 2026, at 08:30 am. we were received by the shaderl team who introduced us to our workspace, gave us an official welcome to the enterprise, its activities and its different rules and regulations. Also, we discussed on the enterprise’s preferred languages and frameworks, our professional supervisor encouraged us through his past working experiences in different enterprises. </w:t>
      </w:r>
    </w:p>
    <w:p>
      <w:pPr>
        <w:ind w:firstLine="720"/>
        <w:rPr>
          <w:rFonts w:cs="Times New Roman"/>
          <w:color w:val="000000"/>
        </w:rPr>
      </w:pPr>
      <w:r>
        <w:rPr>
          <w:rFonts w:cs="Times New Roman"/>
          <w:color w:val="000000"/>
        </w:rPr>
        <w:t>The first two week we started with our internship report by configuring our MS WORD processor, reviewing key concepts like page numbering, styles, section breaks, page breaks etc. There was a talk on project ideas, we were advised to propose project ideas and we were assigned the tasks to carry out research on these ideas. The objective was that the enterprise did not want to impose some themes on us. For those who could not find a theme, the enterprise could propose an idea for them to think about.</w:t>
      </w:r>
    </w:p>
    <w:p>
      <w:pPr>
        <w:spacing w:line="278" w:lineRule="auto"/>
        <w:jc w:val="left"/>
        <w:rPr>
          <w:rFonts w:cs="Times New Roman"/>
          <w:color w:val="000000"/>
        </w:rPr>
      </w:pPr>
      <w:r>
        <w:rPr>
          <w:rFonts w:cs="Times New Roman"/>
          <w:color w:val="000000"/>
        </w:rPr>
        <w:br w:type="page"/>
      </w:r>
    </w:p>
    <w:p>
      <w:pPr>
        <w:pStyle w:val="3"/>
        <w:numPr>
          <w:ilvl w:val="0"/>
          <w:numId w:val="7"/>
        </w:numPr>
        <w:rPr>
          <w:lang w:val="en-GB"/>
        </w:rPr>
      </w:pPr>
      <w:bookmarkStart w:id="27" w:name="_Toc237042757"/>
      <w:r>
        <w:rPr>
          <w:lang w:val="en-GB"/>
        </w:rPr>
        <w:t>GENERAL REPRESENTATION OF SHADERL</w:t>
      </w:r>
      <w:bookmarkEnd w:id="27"/>
    </w:p>
    <w:p>
      <w:pPr>
        <w:pStyle w:val="4"/>
      </w:pPr>
      <w:bookmarkStart w:id="28" w:name="_Toc237042758"/>
      <w:r>
        <w:t>A-Background:</w:t>
      </w:r>
      <w:bookmarkEnd w:id="28"/>
    </w:p>
    <w:p>
      <w:pPr>
        <w:ind w:firstLine="720"/>
        <w:rPr>
          <w:rFonts w:cs="Times New Roman"/>
        </w:rPr>
      </w:pPr>
      <w:r>
        <w:rPr>
          <w:rFonts w:cs="Times New Roman"/>
        </w:rPr>
        <w:t xml:space="preserve">Shaderl is a dynamic, non-governmental tech startup founded in 2023 by </w:t>
      </w:r>
      <w:r>
        <w:rPr>
          <w:rFonts w:cs="Times New Roman"/>
          <w:b/>
          <w:bCs/>
        </w:rPr>
        <w:t>Mr</w:t>
      </w:r>
      <w:r>
        <w:rPr>
          <w:rFonts w:cs="Times New Roman"/>
        </w:rPr>
        <w:t xml:space="preserve">. </w:t>
      </w:r>
      <w:r>
        <w:rPr>
          <w:rFonts w:cs="Times New Roman"/>
          <w:b/>
          <w:bCs/>
        </w:rPr>
        <w:t>Asane Derick</w:t>
      </w:r>
      <w:r>
        <w:rPr>
          <w:rFonts w:cs="Times New Roman"/>
        </w:rPr>
        <w:t xml:space="preserve"> with a bold vision: to bridge the gap between traditional industries and the rapidly evolving digital economy. Recognizing the urgent need for digital transformation, Shaderl is committed to providing </w:t>
      </w:r>
      <w:r>
        <w:rPr>
          <w:rFonts w:cs="Times New Roman"/>
          <w:b/>
          <w:bCs/>
        </w:rPr>
        <w:t>cutting-edge IT solutions</w:t>
      </w:r>
      <w:r>
        <w:rPr>
          <w:rFonts w:cs="Times New Roman"/>
        </w:rPr>
        <w:t xml:space="preserve"> while empowering the next generation of innovators.</w:t>
      </w:r>
    </w:p>
    <w:p>
      <w:pPr>
        <w:pStyle w:val="4"/>
      </w:pPr>
      <w:bookmarkStart w:id="29" w:name="_Toc237042759"/>
      <w:r>
        <w:t>B- Mission</w:t>
      </w:r>
      <w:bookmarkEnd w:id="29"/>
    </w:p>
    <w:p>
      <w:pPr>
        <w:ind w:firstLine="720"/>
        <w:rPr>
          <w:rFonts w:cs="Times New Roman"/>
        </w:rPr>
      </w:pPr>
      <w:r>
        <w:rPr>
          <w:rFonts w:cs="Times New Roman"/>
        </w:rPr>
        <w:t xml:space="preserve">At Shaderl, we harness the power of </w:t>
      </w:r>
      <w:r>
        <w:rPr>
          <w:rFonts w:cs="Times New Roman"/>
          <w:b/>
          <w:bCs/>
        </w:rPr>
        <w:t>AI and cutting-edge technology</w:t>
      </w:r>
      <w:r>
        <w:rPr>
          <w:rFonts w:cs="Times New Roman"/>
        </w:rPr>
        <w:t xml:space="preserve"> to democratize digital transformation. Our mission is to </w:t>
      </w:r>
      <w:r>
        <w:rPr>
          <w:rFonts w:cs="Times New Roman"/>
          <w:b/>
          <w:bCs/>
        </w:rPr>
        <w:t>empower individuals and businesses</w:t>
      </w:r>
      <w:r>
        <w:rPr>
          <w:rFonts w:cs="Times New Roman"/>
        </w:rPr>
        <w:t xml:space="preserve"> with  tools, accessible education, and personalized mentorship bridging the gap between today’s potential and tomorrow’s opportunities. We believe AI should </w:t>
      </w:r>
      <w:r>
        <w:rPr>
          <w:rFonts w:cs="Times New Roman"/>
          <w:b/>
          <w:bCs/>
        </w:rPr>
        <w:t>augment human potential, not replace it</w:t>
      </w:r>
      <w:r>
        <w:rPr>
          <w:rFonts w:cs="Times New Roman"/>
        </w:rPr>
        <w:t xml:space="preserve">. By making AI-driven solutions practical and ethical, we equip the next generation to lead, innovate, and thrive in an era where </w:t>
      </w:r>
      <w:r>
        <w:rPr>
          <w:rFonts w:cs="Times New Roman"/>
          <w:b/>
          <w:bCs/>
        </w:rPr>
        <w:t>human creativity meets machine intelligence</w:t>
      </w:r>
      <w:r>
        <w:rPr>
          <w:rFonts w:cs="Times New Roman"/>
        </w:rPr>
        <w:t>.</w:t>
      </w:r>
    </w:p>
    <w:p>
      <w:pPr>
        <w:pStyle w:val="4"/>
      </w:pPr>
      <w:bookmarkStart w:id="30" w:name="_Toc237042760"/>
      <w:r>
        <w:t>C-Vision</w:t>
      </w:r>
      <w:bookmarkEnd w:id="30"/>
    </w:p>
    <w:p>
      <w:pPr>
        <w:ind w:firstLine="720"/>
        <w:rPr>
          <w:rFonts w:cs="Times New Roman"/>
        </w:rPr>
      </w:pPr>
      <w:r>
        <w:rPr>
          <w:rFonts w:cs="Times New Roman"/>
        </w:rPr>
        <w:t xml:space="preserve">At Shaderl, we envision a world where </w:t>
      </w:r>
      <w:r>
        <w:rPr>
          <w:rFonts w:cs="Times New Roman"/>
          <w:b/>
          <w:bCs/>
        </w:rPr>
        <w:t>technology unites humanity</w:t>
      </w:r>
      <w:r>
        <w:rPr>
          <w:rFonts w:cs="Times New Roman"/>
        </w:rPr>
        <w:t xml:space="preserve">, where innovation is driven by collective purpose, not just profit. By putting </w:t>
      </w:r>
      <w:r>
        <w:rPr>
          <w:rFonts w:cs="Times New Roman"/>
          <w:b/>
          <w:bCs/>
        </w:rPr>
        <w:t>“People First”</w:t>
      </w:r>
      <w:r>
        <w:rPr>
          <w:rFonts w:cs="Times New Roman"/>
        </w:rPr>
        <w:t>, we strive to build a future where:</w:t>
      </w:r>
    </w:p>
    <w:p>
      <w:pPr>
        <w:pStyle w:val="47"/>
        <w:numPr>
          <w:ilvl w:val="0"/>
          <w:numId w:val="8"/>
        </w:numPr>
        <w:rPr>
          <w:rFonts w:cs="Times New Roman"/>
        </w:rPr>
      </w:pPr>
      <w:r>
        <w:rPr>
          <w:rFonts w:cs="Times New Roman"/>
          <w:b/>
          <w:bCs/>
        </w:rPr>
        <w:t>One Love</w:t>
      </w:r>
      <w:r>
        <w:rPr>
          <w:rFonts w:cs="Times New Roman"/>
        </w:rPr>
        <w:t xml:space="preserve">→ Technology fosters </w:t>
      </w:r>
      <w:r>
        <w:rPr>
          <w:rFonts w:cs="Times New Roman"/>
          <w:b/>
          <w:bCs/>
        </w:rPr>
        <w:t>inclusion, empathy, and global collaboration</w:t>
      </w:r>
      <w:r>
        <w:rPr>
          <w:rFonts w:cs="Times New Roman"/>
        </w:rPr>
        <w:t>, breaking down barriers.</w:t>
      </w:r>
    </w:p>
    <w:p>
      <w:pPr>
        <w:pStyle w:val="47"/>
        <w:numPr>
          <w:ilvl w:val="0"/>
          <w:numId w:val="8"/>
        </w:numPr>
        <w:rPr>
          <w:rFonts w:cs="Times New Roman"/>
        </w:rPr>
      </w:pPr>
      <w:r>
        <w:rPr>
          <w:rFonts w:cs="Times New Roman"/>
          <w:b/>
          <w:bCs/>
        </w:rPr>
        <w:t>One Mind</w:t>
      </w:r>
      <w:r>
        <w:rPr>
          <w:rFonts w:cs="Times New Roman"/>
        </w:rPr>
        <w:t xml:space="preserve">→ AI and digital tools </w:t>
      </w:r>
      <w:r>
        <w:rPr>
          <w:rFonts w:cs="Times New Roman"/>
          <w:b/>
          <w:bCs/>
        </w:rPr>
        <w:t>amplify human potential</w:t>
      </w:r>
      <w:r>
        <w:rPr>
          <w:rFonts w:cs="Times New Roman"/>
        </w:rPr>
        <w:t>, creating shared knowledge and opportunity.</w:t>
      </w:r>
    </w:p>
    <w:p>
      <w:pPr>
        <w:pStyle w:val="47"/>
        <w:numPr>
          <w:ilvl w:val="0"/>
          <w:numId w:val="8"/>
        </w:numPr>
        <w:rPr>
          <w:rFonts w:cs="Times New Roman"/>
        </w:rPr>
      </w:pPr>
      <w:r>
        <w:rPr>
          <w:rFonts w:cs="Times New Roman"/>
          <w:b/>
          <w:bCs/>
        </w:rPr>
        <w:t>One Legacy</w:t>
      </w:r>
      <w:r>
        <w:rPr>
          <w:rFonts w:cs="Times New Roman"/>
        </w:rPr>
        <w:t xml:space="preserve">→ Every individual we empower leaves a lasting impact, shaping a </w:t>
      </w:r>
      <w:r>
        <w:rPr>
          <w:rFonts w:cs="Times New Roman"/>
          <w:b/>
          <w:bCs/>
        </w:rPr>
        <w:t>smarter, kinder, and more connected world</w:t>
      </w:r>
      <w:r>
        <w:rPr>
          <w:rFonts w:cs="Times New Roman"/>
        </w:rPr>
        <w:t>.</w:t>
      </w:r>
    </w:p>
    <w:p>
      <w:pPr>
        <w:rPr>
          <w:rFonts w:cs="Times New Roman"/>
        </w:rPr>
      </w:pPr>
      <w:r>
        <w:rPr>
          <w:rFonts w:cs="Times New Roman"/>
        </w:rPr>
        <w:t xml:space="preserve">We don’t just adapt to the digital age; we </w:t>
      </w:r>
      <w:r>
        <w:rPr>
          <w:rFonts w:cs="Times New Roman"/>
          <w:b/>
          <w:bCs/>
        </w:rPr>
        <w:t>redefine it with humanity at the core</w:t>
      </w:r>
      <w:r>
        <w:rPr>
          <w:rFonts w:cs="Times New Roman"/>
        </w:rPr>
        <w:t>.</w:t>
      </w:r>
    </w:p>
    <w:p>
      <w:pPr>
        <w:spacing w:line="278" w:lineRule="auto"/>
        <w:jc w:val="left"/>
        <w:rPr>
          <w:rFonts w:cs="Times New Roman"/>
        </w:rPr>
      </w:pPr>
      <w:r>
        <w:rPr>
          <w:rFonts w:cs="Times New Roman"/>
        </w:rPr>
        <w:br w:type="page"/>
      </w:r>
    </w:p>
    <w:p>
      <w:pPr>
        <w:pStyle w:val="4"/>
      </w:pPr>
      <w:bookmarkStart w:id="31" w:name="_Toc237042761"/>
      <w:r>
        <w:t>D- Activities</w:t>
      </w:r>
      <w:bookmarkEnd w:id="31"/>
    </w:p>
    <w:p>
      <w:pPr>
        <w:pStyle w:val="47"/>
        <w:tabs>
          <w:tab w:val="left" w:pos="851"/>
        </w:tabs>
        <w:ind w:left="0"/>
        <w:rPr>
          <w:rFonts w:cs="Times New Roman"/>
          <w:color w:val="000000"/>
        </w:rPr>
      </w:pPr>
      <w:r>
        <w:rPr>
          <w:rFonts w:cs="Times New Roman"/>
          <w:color w:val="000000"/>
        </w:rPr>
        <w:t>The activities of SHADERL range from computer sciences, engineering, and training. We can outline the following:</w:t>
      </w:r>
    </w:p>
    <w:p>
      <w:pPr>
        <w:pStyle w:val="47"/>
        <w:numPr>
          <w:ilvl w:val="0"/>
          <w:numId w:val="9"/>
        </w:numPr>
        <w:tabs>
          <w:tab w:val="left" w:pos="709"/>
          <w:tab w:val="left" w:pos="851"/>
        </w:tabs>
        <w:rPr>
          <w:rFonts w:cs="Times New Roman"/>
          <w:color w:val="000000"/>
        </w:rPr>
      </w:pPr>
      <w:r>
        <w:rPr>
          <w:rFonts w:cs="Times New Roman"/>
          <w:color w:val="000000"/>
        </w:rPr>
        <w:t>Conception realization, and hosting of websites.</w:t>
      </w:r>
    </w:p>
    <w:p>
      <w:pPr>
        <w:pStyle w:val="47"/>
        <w:numPr>
          <w:ilvl w:val="0"/>
          <w:numId w:val="9"/>
        </w:numPr>
        <w:tabs>
          <w:tab w:val="left" w:pos="709"/>
          <w:tab w:val="left" w:pos="851"/>
        </w:tabs>
        <w:rPr>
          <w:rFonts w:cs="Times New Roman"/>
          <w:color w:val="000000"/>
        </w:rPr>
      </w:pPr>
      <w:r>
        <w:rPr>
          <w:rFonts w:cs="Times New Roman"/>
          <w:color w:val="000000"/>
        </w:rPr>
        <w:t>Software development and maintenance.</w:t>
      </w:r>
    </w:p>
    <w:p>
      <w:pPr>
        <w:pStyle w:val="47"/>
        <w:numPr>
          <w:ilvl w:val="0"/>
          <w:numId w:val="9"/>
        </w:numPr>
        <w:tabs>
          <w:tab w:val="left" w:pos="709"/>
          <w:tab w:val="left" w:pos="851"/>
        </w:tabs>
        <w:rPr>
          <w:rFonts w:cs="Times New Roman"/>
          <w:color w:val="000000"/>
        </w:rPr>
      </w:pPr>
      <w:r>
        <w:rPr>
          <w:rFonts w:cs="Times New Roman"/>
          <w:color w:val="000000"/>
        </w:rPr>
        <w:t>Training in Software related fields.</w:t>
      </w:r>
    </w:p>
    <w:p>
      <w:pPr>
        <w:pStyle w:val="47"/>
        <w:numPr>
          <w:ilvl w:val="0"/>
          <w:numId w:val="9"/>
        </w:numPr>
        <w:tabs>
          <w:tab w:val="left" w:pos="709"/>
          <w:tab w:val="left" w:pos="851"/>
        </w:tabs>
        <w:rPr>
          <w:rFonts w:cs="Times New Roman"/>
          <w:color w:val="000000"/>
        </w:rPr>
      </w:pPr>
      <w:r>
        <w:rPr>
          <w:rFonts w:cs="Times New Roman"/>
          <w:color w:val="000000"/>
        </w:rPr>
        <w:t>Conception and realization of multimedia.</w:t>
      </w:r>
    </w:p>
    <w:p>
      <w:pPr>
        <w:pStyle w:val="47"/>
        <w:numPr>
          <w:ilvl w:val="0"/>
          <w:numId w:val="9"/>
        </w:numPr>
        <w:tabs>
          <w:tab w:val="left" w:pos="709"/>
          <w:tab w:val="left" w:pos="851"/>
        </w:tabs>
        <w:rPr>
          <w:rFonts w:cs="Times New Roman"/>
          <w:color w:val="000000"/>
        </w:rPr>
      </w:pPr>
      <w:r>
        <w:rPr>
          <w:rFonts w:cs="Times New Roman"/>
          <w:color w:val="000000"/>
        </w:rPr>
        <w:t>AI driven solutions</w:t>
      </w:r>
    </w:p>
    <w:p>
      <w:pPr>
        <w:pStyle w:val="47"/>
        <w:numPr>
          <w:ilvl w:val="0"/>
          <w:numId w:val="9"/>
        </w:numPr>
        <w:tabs>
          <w:tab w:val="left" w:pos="709"/>
          <w:tab w:val="left" w:pos="851"/>
        </w:tabs>
        <w:rPr>
          <w:rFonts w:cs="Times New Roman"/>
          <w:color w:val="000000"/>
        </w:rPr>
      </w:pPr>
      <w:r>
        <w:rPr>
          <w:rFonts w:cs="Times New Roman"/>
          <w:color w:val="000000"/>
        </w:rPr>
        <w:t>IT consulting and innovation.</w:t>
      </w:r>
    </w:p>
    <w:p>
      <w:pPr>
        <w:tabs>
          <w:tab w:val="left" w:pos="709"/>
          <w:tab w:val="left" w:pos="851"/>
        </w:tabs>
        <w:rPr>
          <w:rFonts w:cs="Times New Roman"/>
          <w:color w:val="000000"/>
        </w:rPr>
      </w:pPr>
    </w:p>
    <w:p>
      <w:pPr>
        <w:pStyle w:val="4"/>
      </w:pPr>
      <w:bookmarkStart w:id="32" w:name="_Toc237042762"/>
      <w:r>
        <w:t>E- Products</w:t>
      </w:r>
      <w:bookmarkEnd w:id="32"/>
    </w:p>
    <w:p>
      <w:pPr>
        <w:pStyle w:val="13"/>
        <w:tabs>
          <w:tab w:val="left" w:pos="3650"/>
        </w:tabs>
        <w:rPr>
          <w:rFonts w:cs="Times New Roman"/>
          <w:lang w:val="en-GB"/>
        </w:rPr>
      </w:pPr>
      <w:bookmarkStart w:id="33" w:name="_Toc237042725"/>
      <w:r>
        <w:t xml:space="preserve">Table </w:t>
      </w:r>
      <w:r>
        <w:fldChar w:fldCharType="begin"/>
      </w:r>
      <w:r>
        <w:instrText xml:space="preserve"> SEQ Table \* ARABIC </w:instrText>
      </w:r>
      <w:r>
        <w:fldChar w:fldCharType="separate"/>
      </w:r>
      <w:r>
        <w:t>1</w:t>
      </w:r>
      <w:r>
        <w:fldChar w:fldCharType="end"/>
      </w:r>
      <w:r>
        <w:t xml:space="preserve"> Products </w:t>
      </w:r>
      <w:sdt>
        <w:sdtPr>
          <w:id w:val="2125418846"/>
        </w:sdtPr>
        <w:sdtContent>
          <w:r>
            <w:fldChar w:fldCharType="begin"/>
          </w:r>
          <w:r>
            <w:instrText xml:space="preserve"> CITATION sha \l 1033 </w:instrText>
          </w:r>
          <w:r>
            <w:fldChar w:fldCharType="separate"/>
          </w:r>
          <w:r>
            <w:t>(shaderl)</w:t>
          </w:r>
          <w:r>
            <w:fldChar w:fldCharType="end"/>
          </w:r>
        </w:sdtContent>
      </w:sdt>
      <w:bookmarkEnd w:id="33"/>
    </w:p>
    <w:tbl>
      <w:tblPr>
        <w:tblStyle w:val="59"/>
        <w:tblW w:w="0" w:type="auto"/>
        <w:tblInd w:w="0" w:type="dxa"/>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Layout w:type="autofit"/>
        <w:tblCellMar>
          <w:top w:w="0" w:type="dxa"/>
          <w:left w:w="108" w:type="dxa"/>
          <w:bottom w:w="0" w:type="dxa"/>
          <w:right w:w="108" w:type="dxa"/>
        </w:tblCellMar>
      </w:tblPr>
      <w:tblGrid>
        <w:gridCol w:w="704"/>
        <w:gridCol w:w="2549"/>
        <w:gridCol w:w="3161"/>
        <w:gridCol w:w="2936"/>
      </w:tblGrid>
      <w:tr>
        <w:tblPrEx>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Ex>
        <w:tc>
          <w:tcPr>
            <w:tcW w:w="704" w:type="dxa"/>
            <w:tcBorders>
              <w:top w:val="single" w:color="E97132" w:themeColor="accent2" w:sz="4" w:space="0"/>
              <w:left w:val="single" w:color="E97132" w:themeColor="accent2" w:sz="4" w:space="0"/>
              <w:bottom w:val="single" w:color="E97132" w:themeColor="accent2" w:sz="4" w:space="0"/>
              <w:right w:val="nil"/>
              <w:insideH w:val="single" w:sz="4" w:space="0"/>
              <w:insideV w:val="nil"/>
            </w:tcBorders>
            <w:shd w:val="clear" w:color="auto" w:fill="E97132" w:themeFill="accent2"/>
          </w:tcPr>
          <w:p>
            <w:pPr>
              <w:pStyle w:val="47"/>
              <w:tabs>
                <w:tab w:val="left" w:pos="709"/>
                <w:tab w:val="left" w:pos="851"/>
              </w:tabs>
              <w:spacing w:after="0"/>
              <w:ind w:left="0"/>
              <w:rPr>
                <w:rFonts w:cs="Times New Roman"/>
                <w:b w:val="0"/>
                <w:bCs w:val="0"/>
                <w:color w:val="000000"/>
              </w:rPr>
            </w:pPr>
            <w:r>
              <w:rPr>
                <w:rFonts w:cs="Times New Roman"/>
                <w:b w:val="0"/>
                <w:bCs w:val="0"/>
                <w:color w:val="000000"/>
              </w:rPr>
              <w:t>NO</w:t>
            </w:r>
          </w:p>
        </w:tc>
        <w:tc>
          <w:tcPr>
            <w:tcW w:w="2549" w:type="dxa"/>
            <w:tcBorders>
              <w:top w:val="single" w:color="E97132" w:themeColor="accent2" w:sz="4" w:space="0"/>
              <w:bottom w:val="single" w:color="E97132" w:themeColor="accent2" w:sz="4" w:space="0"/>
              <w:right w:val="nil"/>
              <w:insideH w:val="single" w:sz="4" w:space="0"/>
              <w:insideV w:val="nil"/>
            </w:tcBorders>
            <w:shd w:val="clear" w:color="auto" w:fill="E97132" w:themeFill="accent2"/>
          </w:tcPr>
          <w:p>
            <w:pPr>
              <w:pStyle w:val="47"/>
              <w:tabs>
                <w:tab w:val="left" w:pos="709"/>
                <w:tab w:val="left" w:pos="851"/>
              </w:tabs>
              <w:spacing w:after="0"/>
              <w:ind w:left="0"/>
              <w:rPr>
                <w:rFonts w:cs="Times New Roman"/>
                <w:b/>
                <w:bCs/>
                <w:color w:val="000000"/>
              </w:rPr>
            </w:pPr>
            <w:r>
              <w:rPr>
                <w:rFonts w:cs="Times New Roman"/>
                <w:b w:val="0"/>
                <w:bCs w:val="0"/>
                <w:color w:val="000000"/>
              </w:rPr>
              <w:t>Name</w:t>
            </w:r>
          </w:p>
        </w:tc>
        <w:tc>
          <w:tcPr>
            <w:tcW w:w="3161" w:type="dxa"/>
            <w:tcBorders>
              <w:top w:val="single" w:color="E97132" w:themeColor="accent2" w:sz="4" w:space="0"/>
              <w:bottom w:val="single" w:color="E97132" w:themeColor="accent2" w:sz="4" w:space="0"/>
              <w:right w:val="nil"/>
              <w:insideH w:val="single" w:sz="4" w:space="0"/>
              <w:insideV w:val="nil"/>
            </w:tcBorders>
            <w:shd w:val="clear" w:color="auto" w:fill="E97132" w:themeFill="accent2"/>
          </w:tcPr>
          <w:p>
            <w:pPr>
              <w:pStyle w:val="47"/>
              <w:tabs>
                <w:tab w:val="left" w:pos="709"/>
                <w:tab w:val="left" w:pos="851"/>
              </w:tabs>
              <w:spacing w:after="0"/>
              <w:ind w:left="0"/>
              <w:rPr>
                <w:rFonts w:cs="Times New Roman"/>
                <w:b/>
                <w:bCs/>
                <w:color w:val="000000"/>
              </w:rPr>
            </w:pPr>
            <w:r>
              <w:rPr>
                <w:rFonts w:cs="Times New Roman"/>
                <w:b/>
                <w:bCs/>
                <w:color w:val="000000"/>
              </w:rPr>
              <w:t>description</w:t>
            </w:r>
          </w:p>
        </w:tc>
        <w:tc>
          <w:tcPr>
            <w:tcW w:w="2936" w:type="dxa"/>
            <w:tcBorders>
              <w:top w:val="single" w:color="E97132" w:themeColor="accent2" w:sz="4" w:space="0"/>
              <w:bottom w:val="single" w:color="E97132" w:themeColor="accent2" w:sz="4" w:space="0"/>
              <w:right w:val="single" w:color="E97132" w:themeColor="accent2" w:sz="4" w:space="0"/>
              <w:insideH w:val="single" w:sz="4" w:space="0"/>
              <w:insideV w:val="nil"/>
            </w:tcBorders>
            <w:shd w:val="clear" w:color="auto" w:fill="E97132" w:themeFill="accent2"/>
          </w:tcPr>
          <w:p>
            <w:pPr>
              <w:pStyle w:val="47"/>
              <w:tabs>
                <w:tab w:val="left" w:pos="709"/>
                <w:tab w:val="left" w:pos="851"/>
              </w:tabs>
              <w:spacing w:after="0"/>
              <w:ind w:left="0"/>
              <w:rPr>
                <w:rFonts w:cs="Times New Roman"/>
                <w:b/>
                <w:bCs/>
                <w:color w:val="000000"/>
              </w:rPr>
            </w:pPr>
            <w:r>
              <w:rPr>
                <w:rFonts w:cs="Times New Roman"/>
                <w:b/>
                <w:bCs/>
                <w:color w:val="000000"/>
              </w:rPr>
              <w:t>LOGO</w:t>
            </w:r>
          </w:p>
        </w:tc>
      </w:tr>
      <w:tr>
        <w:tblPrEx>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Ex>
        <w:tc>
          <w:tcPr>
            <w:tcW w:w="704" w:type="dxa"/>
            <w:shd w:val="clear" w:color="auto" w:fill="FAE2D5" w:themeFill="accent2" w:themeFillTint="33"/>
          </w:tcPr>
          <w:p>
            <w:pPr>
              <w:pStyle w:val="47"/>
              <w:tabs>
                <w:tab w:val="left" w:pos="709"/>
                <w:tab w:val="left" w:pos="851"/>
              </w:tabs>
              <w:spacing w:after="0"/>
              <w:ind w:left="0"/>
              <w:rPr>
                <w:rFonts w:cs="Times New Roman"/>
                <w:b/>
                <w:bCs/>
                <w:color w:val="000000"/>
              </w:rPr>
            </w:pPr>
            <w:r>
              <w:rPr>
                <w:rFonts w:cs="Times New Roman"/>
                <w:b/>
                <w:bCs/>
                <w:color w:val="000000"/>
              </w:rPr>
              <w:t>1</w:t>
            </w:r>
          </w:p>
        </w:tc>
        <w:tc>
          <w:tcPr>
            <w:tcW w:w="2549" w:type="dxa"/>
            <w:shd w:val="clear" w:color="auto" w:fill="FAE2D5" w:themeFill="accent2" w:themeFillTint="33"/>
          </w:tcPr>
          <w:p>
            <w:pPr>
              <w:pStyle w:val="47"/>
              <w:tabs>
                <w:tab w:val="left" w:pos="709"/>
                <w:tab w:val="left" w:pos="851"/>
              </w:tabs>
              <w:spacing w:after="0"/>
              <w:ind w:left="0"/>
              <w:rPr>
                <w:rFonts w:cs="Times New Roman"/>
                <w:color w:val="000000"/>
              </w:rPr>
            </w:pPr>
            <w:r>
              <w:rPr>
                <w:rFonts w:cs="Times New Roman"/>
                <w:color w:val="000000"/>
              </w:rPr>
              <w:t>ShaderlStock</w:t>
            </w:r>
          </w:p>
        </w:tc>
        <w:tc>
          <w:tcPr>
            <w:tcW w:w="3161" w:type="dxa"/>
            <w:shd w:val="clear" w:color="auto" w:fill="FAE2D5" w:themeFill="accent2" w:themeFillTint="33"/>
          </w:tcPr>
          <w:p>
            <w:pPr>
              <w:pStyle w:val="47"/>
              <w:tabs>
                <w:tab w:val="left" w:pos="709"/>
                <w:tab w:val="left" w:pos="851"/>
              </w:tabs>
              <w:spacing w:after="0"/>
              <w:ind w:left="0"/>
              <w:rPr>
                <w:rFonts w:cs="Times New Roman"/>
                <w:color w:val="000000"/>
              </w:rPr>
            </w:pPr>
            <w:r>
              <w:rPr>
                <w:rFonts w:cs="Times New Roman"/>
                <w:color w:val="000000"/>
              </w:rPr>
              <w:t>ShaderlStock is an application, which helps small, medium and large businesses to manage their inventory, with the help of a QR code and AI assistance for more complex queries.</w:t>
            </w:r>
          </w:p>
        </w:tc>
        <w:tc>
          <w:tcPr>
            <w:tcW w:w="2936" w:type="dxa"/>
            <w:shd w:val="clear" w:color="auto" w:fill="FAE2D5" w:themeFill="accent2" w:themeFillTint="33"/>
          </w:tcPr>
          <w:p>
            <w:pPr>
              <w:pStyle w:val="47"/>
              <w:tabs>
                <w:tab w:val="left" w:pos="709"/>
                <w:tab w:val="left" w:pos="851"/>
              </w:tabs>
              <w:spacing w:after="0"/>
              <w:ind w:left="0"/>
              <w:rPr>
                <w:rFonts w:cs="Times New Roman"/>
                <w:color w:val="000000"/>
              </w:rPr>
            </w:pPr>
            <w:r>
              <w:rPr>
                <w:rFonts w:cs="Times New Roman"/>
              </w:rPr>
              <w:drawing>
                <wp:anchor distT="0" distB="0" distL="114300" distR="114300" simplePos="0" relativeHeight="251689984" behindDoc="0" locked="0" layoutInCell="1" allowOverlap="1">
                  <wp:simplePos x="0" y="0"/>
                  <wp:positionH relativeFrom="column">
                    <wp:posOffset>96520</wp:posOffset>
                  </wp:positionH>
                  <wp:positionV relativeFrom="paragraph">
                    <wp:posOffset>0</wp:posOffset>
                  </wp:positionV>
                  <wp:extent cx="1551940" cy="1186815"/>
                  <wp:effectExtent l="0" t="0" r="0" b="0"/>
                  <wp:wrapSquare wrapText="bothSides"/>
                  <wp:docPr id="1696321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321076"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1552151" cy="1186998"/>
                          </a:xfrm>
                          <a:prstGeom prst="rect">
                            <a:avLst/>
                          </a:prstGeom>
                          <a:noFill/>
                          <a:ln>
                            <a:noFill/>
                          </a:ln>
                        </pic:spPr>
                      </pic:pic>
                    </a:graphicData>
                  </a:graphic>
                </wp:anchor>
              </w:drawing>
            </w:r>
          </w:p>
        </w:tc>
      </w:tr>
      <w:tr>
        <w:tblPrEx>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Ex>
        <w:tc>
          <w:tcPr>
            <w:tcW w:w="704" w:type="dxa"/>
          </w:tcPr>
          <w:p>
            <w:pPr>
              <w:pStyle w:val="47"/>
              <w:tabs>
                <w:tab w:val="left" w:pos="709"/>
                <w:tab w:val="left" w:pos="851"/>
              </w:tabs>
              <w:spacing w:after="0"/>
              <w:ind w:left="0"/>
              <w:rPr>
                <w:rFonts w:cs="Times New Roman"/>
                <w:b/>
                <w:bCs/>
                <w:color w:val="000000"/>
              </w:rPr>
            </w:pPr>
            <w:r>
              <w:rPr>
                <w:rFonts w:cs="Times New Roman"/>
                <w:b/>
                <w:bCs/>
                <w:color w:val="000000"/>
              </w:rPr>
              <w:t>2</w:t>
            </w:r>
          </w:p>
        </w:tc>
        <w:tc>
          <w:tcPr>
            <w:tcW w:w="2549" w:type="dxa"/>
          </w:tcPr>
          <w:p>
            <w:pPr>
              <w:pStyle w:val="47"/>
              <w:tabs>
                <w:tab w:val="left" w:pos="709"/>
                <w:tab w:val="left" w:pos="851"/>
              </w:tabs>
              <w:spacing w:after="0"/>
              <w:ind w:left="0"/>
              <w:rPr>
                <w:rFonts w:cs="Times New Roman"/>
                <w:color w:val="000000"/>
              </w:rPr>
            </w:pPr>
            <w:r>
              <w:rPr>
                <w:rFonts w:cs="Times New Roman"/>
                <w:color w:val="000000"/>
              </w:rPr>
              <w:t>ShaderlAlgorithm</w:t>
            </w:r>
          </w:p>
        </w:tc>
        <w:tc>
          <w:tcPr>
            <w:tcW w:w="3161" w:type="dxa"/>
          </w:tcPr>
          <w:p>
            <w:pPr>
              <w:pStyle w:val="47"/>
              <w:tabs>
                <w:tab w:val="left" w:pos="709"/>
                <w:tab w:val="left" w:pos="851"/>
              </w:tabs>
              <w:spacing w:after="0"/>
              <w:ind w:left="0"/>
              <w:rPr>
                <w:rFonts w:cs="Times New Roman"/>
                <w:color w:val="000000"/>
              </w:rPr>
            </w:pPr>
            <w:r>
              <w:rPr>
                <w:rFonts w:cs="Times New Roman"/>
                <w:color w:val="000000"/>
              </w:rPr>
              <w:t xml:space="preserve">It is an application, which helps individuals in the society to learn how to write algorithms and programing, despite their educational background. With the help of artificial intelligence. </w:t>
            </w:r>
          </w:p>
        </w:tc>
        <w:tc>
          <w:tcPr>
            <w:tcW w:w="2936" w:type="dxa"/>
          </w:tcPr>
          <w:p>
            <w:pPr>
              <w:pStyle w:val="47"/>
              <w:tabs>
                <w:tab w:val="left" w:pos="709"/>
                <w:tab w:val="left" w:pos="851"/>
              </w:tabs>
              <w:spacing w:after="0"/>
              <w:ind w:left="0"/>
              <w:rPr>
                <w:rFonts w:cs="Times New Roman"/>
              </w:rPr>
            </w:pPr>
            <w:r>
              <w:rPr>
                <w:rFonts w:cs="Times New Roman"/>
              </w:rPr>
              <w:drawing>
                <wp:anchor distT="0" distB="0" distL="114300" distR="114300" simplePos="0" relativeHeight="251691008" behindDoc="0" locked="0" layoutInCell="1" allowOverlap="1">
                  <wp:simplePos x="0" y="0"/>
                  <wp:positionH relativeFrom="column">
                    <wp:posOffset>284480</wp:posOffset>
                  </wp:positionH>
                  <wp:positionV relativeFrom="paragraph">
                    <wp:posOffset>42545</wp:posOffset>
                  </wp:positionV>
                  <wp:extent cx="1114425" cy="1114425"/>
                  <wp:effectExtent l="0" t="0" r="0" b="0"/>
                  <wp:wrapSquare wrapText="bothSides"/>
                  <wp:docPr id="18621945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9452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0" y="0"/>
                            <a:ext cx="1114425" cy="1114425"/>
                          </a:xfrm>
                          <a:prstGeom prst="rect">
                            <a:avLst/>
                          </a:prstGeom>
                          <a:noFill/>
                          <a:ln>
                            <a:noFill/>
                          </a:ln>
                        </pic:spPr>
                      </pic:pic>
                    </a:graphicData>
                  </a:graphic>
                </wp:anchor>
              </w:drawing>
            </w:r>
          </w:p>
        </w:tc>
      </w:tr>
    </w:tbl>
    <w:p>
      <w:pPr>
        <w:tabs>
          <w:tab w:val="left" w:pos="709"/>
          <w:tab w:val="left" w:pos="851"/>
        </w:tabs>
        <w:rPr>
          <w:rFonts w:cs="Times New Roman"/>
          <w:color w:val="000000"/>
        </w:rPr>
      </w:pPr>
    </w:p>
    <w:p>
      <w:pPr>
        <w:pStyle w:val="3"/>
        <w:numPr>
          <w:ilvl w:val="0"/>
          <w:numId w:val="7"/>
        </w:numPr>
      </w:pPr>
      <w:bookmarkStart w:id="34" w:name="_Toc237042763"/>
      <w:r>
        <w:t>ORGANISATION OF SHADERL</w:t>
      </w:r>
      <w:bookmarkEnd w:id="34"/>
      <w:r>
        <w:t xml:space="preserve"> </w:t>
      </w:r>
    </w:p>
    <w:p>
      <w:pPr>
        <w:ind w:left="90" w:hanging="90"/>
        <w:jc w:val="left"/>
        <w:rPr>
          <w:rFonts w:cs="Times New Roman"/>
          <w:color w:val="000000"/>
        </w:rPr>
      </w:pPr>
      <w:r>
        <w:rPr>
          <w:rFonts w:cs="Times New Roman"/>
          <w:color w:val="000000"/>
        </w:rPr>
        <w:t>Shaderl is administratively organized as follows:</w:t>
      </w:r>
    </w:p>
    <w:p>
      <w:pPr>
        <w:pStyle w:val="4"/>
      </w:pPr>
      <w:bookmarkStart w:id="35" w:name="_Toc237042764"/>
      <w:r>
        <w:t>Executive Leadership</w:t>
      </w:r>
      <w:bookmarkEnd w:id="35"/>
    </w:p>
    <w:p>
      <w:pPr>
        <w:ind w:left="90" w:firstLine="630"/>
        <w:jc w:val="left"/>
        <w:rPr>
          <w:rFonts w:cs="Times New Roman"/>
          <w:iCs/>
        </w:rPr>
      </w:pPr>
      <w:r>
        <w:rPr>
          <w:rFonts w:cs="Times New Roman"/>
          <w:b/>
          <w:bCs/>
          <w:iCs/>
        </w:rPr>
        <w:t>This department is responsible for:</w:t>
      </w:r>
      <w:r>
        <w:rPr>
          <w:rFonts w:cs="Times New Roman"/>
          <w:iCs/>
        </w:rPr>
        <w:br w:type="textWrapping"/>
      </w:r>
      <w:r>
        <w:rPr>
          <w:rFonts w:ascii="Segoe UI Symbol" w:hAnsi="Segoe UI Symbol" w:cs="Segoe UI Symbol"/>
          <w:iCs/>
        </w:rPr>
        <w:t>✓</w:t>
      </w:r>
      <w:r>
        <w:rPr>
          <w:rFonts w:cs="Times New Roman"/>
          <w:iCs/>
        </w:rPr>
        <w:t xml:space="preserve"> Setting the company's vision, mission, and strategic direction</w:t>
      </w:r>
      <w:r>
        <w:rPr>
          <w:rFonts w:cs="Times New Roman"/>
          <w:iCs/>
        </w:rPr>
        <w:br w:type="textWrapping"/>
      </w:r>
      <w:r>
        <w:rPr>
          <w:rFonts w:ascii="Segoe UI Symbol" w:hAnsi="Segoe UI Symbol" w:cs="Segoe UI Symbol"/>
          <w:iCs/>
        </w:rPr>
        <w:t>✓</w:t>
      </w:r>
      <w:r>
        <w:rPr>
          <w:rFonts w:cs="Times New Roman"/>
          <w:iCs/>
        </w:rPr>
        <w:t xml:space="preserve"> Making high-level decisions about investments, partnerships, and growth</w:t>
      </w:r>
      <w:r>
        <w:rPr>
          <w:rFonts w:cs="Times New Roman"/>
          <w:iCs/>
        </w:rPr>
        <w:br w:type="textWrapping"/>
      </w:r>
      <w:r>
        <w:rPr>
          <w:rFonts w:ascii="Segoe UI Symbol" w:hAnsi="Segoe UI Symbol" w:cs="Segoe UI Symbol"/>
          <w:iCs/>
        </w:rPr>
        <w:t>✓</w:t>
      </w:r>
      <w:r>
        <w:rPr>
          <w:rFonts w:cs="Times New Roman"/>
          <w:iCs/>
        </w:rPr>
        <w:t xml:space="preserve"> Representing Shaderl in key meetings with investors and government agencies</w:t>
      </w:r>
      <w:r>
        <w:rPr>
          <w:rFonts w:cs="Times New Roman"/>
          <w:iCs/>
        </w:rPr>
        <w:br w:type="textWrapping"/>
      </w:r>
      <w:r>
        <w:rPr>
          <w:rFonts w:ascii="Segoe UI Symbol" w:hAnsi="Segoe UI Symbol" w:cs="Segoe UI Symbol"/>
          <w:iCs/>
        </w:rPr>
        <w:t>✓</w:t>
      </w:r>
      <w:r>
        <w:rPr>
          <w:rFonts w:cs="Times New Roman"/>
          <w:iCs/>
        </w:rPr>
        <w:t xml:space="preserve"> Ensuring all departments align with the company's core values and objectives</w:t>
      </w:r>
      <w:r>
        <w:rPr>
          <w:rFonts w:cs="Times New Roman"/>
          <w:iCs/>
        </w:rPr>
        <w:br w:type="textWrapping"/>
      </w:r>
      <w:r>
        <w:rPr>
          <w:rFonts w:ascii="Segoe UI Symbol" w:hAnsi="Segoe UI Symbol" w:cs="Segoe UI Symbol"/>
          <w:iCs/>
        </w:rPr>
        <w:t>✓</w:t>
      </w:r>
      <w:r>
        <w:rPr>
          <w:rFonts w:cs="Times New Roman"/>
          <w:iCs/>
        </w:rPr>
        <w:t xml:space="preserve"> Overseeing the overall performance and sustainability of the organization.</w:t>
      </w:r>
    </w:p>
    <w:p>
      <w:pPr>
        <w:jc w:val="left"/>
        <w:rPr>
          <w:rFonts w:cs="Times New Roman"/>
          <w:color w:val="2F5496"/>
        </w:rPr>
      </w:pPr>
    </w:p>
    <w:p>
      <w:pPr>
        <w:pStyle w:val="4"/>
        <w:rPr>
          <w:rStyle w:val="36"/>
        </w:rPr>
      </w:pPr>
      <w:bookmarkStart w:id="36" w:name="_Toc237042765"/>
      <w:r>
        <w:rPr>
          <w:rStyle w:val="36"/>
        </w:rPr>
        <w:t>Software Engineering Department</w:t>
      </w:r>
      <w:bookmarkEnd w:id="36"/>
    </w:p>
    <w:p>
      <w:pPr>
        <w:jc w:val="left"/>
        <w:rPr>
          <w:i/>
        </w:rPr>
      </w:pPr>
      <w:r>
        <w:rPr>
          <w:color w:val="2F5496"/>
        </w:rPr>
        <w:br w:type="textWrapping"/>
      </w:r>
      <w:r>
        <w:t xml:space="preserve">    </w:t>
      </w:r>
      <w:r>
        <w:tab/>
      </w:r>
      <w:r>
        <w:t xml:space="preserve"> </w:t>
      </w:r>
      <w:r>
        <w:rPr>
          <w:b/>
          <w:bCs/>
        </w:rPr>
        <w:t>This department is responsible for:</w:t>
      </w:r>
      <w:r>
        <w:br w:type="textWrapping"/>
      </w:r>
      <w:r>
        <w:rPr>
          <w:rFonts w:ascii="Segoe UI Symbol" w:hAnsi="Segoe UI Symbol" w:cs="Segoe UI Symbol"/>
        </w:rPr>
        <w:t>✓</w:t>
      </w:r>
      <w:r>
        <w:t xml:space="preserve"> Designing, developing, and maintaining all of Shaderl's software products</w:t>
      </w:r>
      <w:r>
        <w:br w:type="textWrapping"/>
      </w:r>
      <w:r>
        <w:rPr>
          <w:rFonts w:ascii="Segoe UI Symbol" w:hAnsi="Segoe UI Symbol" w:cs="Segoe UI Symbol"/>
        </w:rPr>
        <w:t>✓</w:t>
      </w:r>
      <w:r>
        <w:t xml:space="preserve"> Implementing AI and machine learning solutions for company offerings</w:t>
      </w:r>
      <w:r>
        <w:br w:type="textWrapping"/>
      </w:r>
      <w:r>
        <w:rPr>
          <w:rFonts w:ascii="Segoe UI Symbol" w:hAnsi="Segoe UI Symbol" w:cs="Segoe UI Symbol"/>
        </w:rPr>
        <w:t>✓</w:t>
      </w:r>
      <w:r>
        <w:t xml:space="preserve"> Ensuring software security, scalability, and optimal performance</w:t>
      </w:r>
      <w:r>
        <w:br w:type="textWrapping"/>
      </w:r>
      <w:r>
        <w:rPr>
          <w:rFonts w:ascii="Segoe UI Symbol" w:hAnsi="Segoe UI Symbol" w:cs="Segoe UI Symbol"/>
        </w:rPr>
        <w:t>✓</w:t>
      </w:r>
      <w:r>
        <w:t xml:space="preserve"> Collaborating with other departments to understand technical requirements</w:t>
      </w:r>
      <w:r>
        <w:br w:type="textWrapping"/>
      </w:r>
      <w:r>
        <w:rPr>
          <w:rFonts w:ascii="Segoe UI Symbol" w:hAnsi="Segoe UI Symbol" w:cs="Segoe UI Symbol"/>
        </w:rPr>
        <w:t>✓</w:t>
      </w:r>
      <w:r>
        <w:t xml:space="preserve"> Staying updated with emerging technologies and industry best practices</w:t>
      </w:r>
    </w:p>
    <w:p>
      <w:pPr>
        <w:pStyle w:val="4"/>
      </w:pPr>
      <w:bookmarkStart w:id="37" w:name="_Toc237042766"/>
      <w:r>
        <w:t>Human Resource Department</w:t>
      </w:r>
      <w:bookmarkEnd w:id="37"/>
    </w:p>
    <w:p>
      <w:pPr>
        <w:ind w:left="90" w:firstLine="630"/>
        <w:jc w:val="left"/>
        <w:rPr>
          <w:rFonts w:cs="Times New Roman"/>
          <w:iCs/>
        </w:rPr>
      </w:pPr>
      <w:r>
        <w:rPr>
          <w:rFonts w:cs="Times New Roman"/>
          <w:b/>
          <w:bCs/>
          <w:iCs/>
        </w:rPr>
        <w:t>This department is responsible for:</w:t>
      </w:r>
      <w:r>
        <w:rPr>
          <w:rFonts w:cs="Times New Roman"/>
          <w:iCs/>
        </w:rPr>
        <w:br w:type="textWrapping"/>
      </w:r>
      <w:r>
        <w:rPr>
          <w:rFonts w:ascii="Segoe UI Symbol" w:hAnsi="Segoe UI Symbol" w:cs="Segoe UI Symbol"/>
          <w:iCs/>
        </w:rPr>
        <w:t>✓</w:t>
      </w:r>
      <w:r>
        <w:rPr>
          <w:rFonts w:cs="Times New Roman"/>
          <w:iCs/>
        </w:rPr>
        <w:t xml:space="preserve"> Recruiting and onboarding top talent that aligns with Shaderl's values</w:t>
      </w:r>
      <w:r>
        <w:rPr>
          <w:rFonts w:cs="Times New Roman"/>
          <w:iCs/>
        </w:rPr>
        <w:br w:type="textWrapping"/>
      </w:r>
      <w:r>
        <w:rPr>
          <w:rFonts w:ascii="Segoe UI Symbol" w:hAnsi="Segoe UI Symbol" w:cs="Segoe UI Symbol"/>
          <w:iCs/>
        </w:rPr>
        <w:t>✓</w:t>
      </w:r>
      <w:r>
        <w:rPr>
          <w:rFonts w:cs="Times New Roman"/>
          <w:iCs/>
        </w:rPr>
        <w:t xml:space="preserve"> Managing employee relations, welfare, and performance evaluations</w:t>
      </w:r>
      <w:r>
        <w:rPr>
          <w:rFonts w:cs="Times New Roman"/>
          <w:iCs/>
        </w:rPr>
        <w:br w:type="textWrapping"/>
      </w:r>
      <w:r>
        <w:rPr>
          <w:rFonts w:ascii="Segoe UI Symbol" w:hAnsi="Segoe UI Symbol" w:cs="Segoe UI Symbol"/>
          <w:iCs/>
        </w:rPr>
        <w:t>✓</w:t>
      </w:r>
      <w:r>
        <w:rPr>
          <w:rFonts w:cs="Times New Roman"/>
          <w:iCs/>
        </w:rPr>
        <w:t xml:space="preserve"> Developing training programs to enhance staff skills and capabilities</w:t>
      </w:r>
      <w:r>
        <w:rPr>
          <w:rFonts w:cs="Times New Roman"/>
          <w:iCs/>
        </w:rPr>
        <w:br w:type="textWrapping"/>
      </w:r>
      <w:r>
        <w:rPr>
          <w:rFonts w:ascii="Segoe UI Symbol" w:hAnsi="Segoe UI Symbol" w:cs="Segoe UI Symbol"/>
          <w:iCs/>
        </w:rPr>
        <w:t>✓</w:t>
      </w:r>
      <w:r>
        <w:rPr>
          <w:rFonts w:cs="Times New Roman"/>
          <w:iCs/>
        </w:rPr>
        <w:t xml:space="preserve"> Maintaining company culture and ensuring a positive work environment</w:t>
      </w:r>
      <w:r>
        <w:rPr>
          <w:rFonts w:cs="Times New Roman"/>
          <w:iCs/>
        </w:rPr>
        <w:br w:type="textWrapping"/>
      </w:r>
      <w:r>
        <w:rPr>
          <w:rFonts w:ascii="Segoe UI Symbol" w:hAnsi="Segoe UI Symbol" w:cs="Segoe UI Symbol"/>
          <w:iCs/>
        </w:rPr>
        <w:t>✓</w:t>
      </w:r>
      <w:r>
        <w:rPr>
          <w:rFonts w:cs="Times New Roman"/>
          <w:iCs/>
        </w:rPr>
        <w:t xml:space="preserve"> Handling compensation, benefits, and conflict resolution</w:t>
      </w:r>
    </w:p>
    <w:p>
      <w:pPr>
        <w:pStyle w:val="4"/>
        <w:rPr>
          <w:rFonts w:eastAsiaTheme="minorHAnsi"/>
          <w:color w:val="auto"/>
        </w:rPr>
      </w:pPr>
      <w:bookmarkStart w:id="38" w:name="_Toc237042767"/>
      <w:r>
        <w:t>Communication Department</w:t>
      </w:r>
      <w:bookmarkEnd w:id="38"/>
    </w:p>
    <w:p>
      <w:pPr>
        <w:ind w:firstLine="540"/>
        <w:jc w:val="left"/>
        <w:rPr>
          <w:rFonts w:cs="Times New Roman"/>
        </w:rPr>
      </w:pPr>
      <w:r>
        <w:rPr>
          <w:rFonts w:cs="Times New Roman"/>
          <w:b/>
          <w:bCs/>
        </w:rPr>
        <w:t>This department is responsible for:</w:t>
      </w:r>
      <w:r>
        <w:rPr>
          <w:rFonts w:cs="Times New Roman"/>
          <w:b/>
          <w:bCs/>
        </w:rPr>
        <w:br w:type="textWrapping"/>
      </w:r>
      <w:r>
        <w:rPr>
          <w:rFonts w:ascii="Segoe UI Symbol" w:hAnsi="Segoe UI Symbol" w:cs="Segoe UI Symbol"/>
        </w:rPr>
        <w:t>✓</w:t>
      </w:r>
      <w:r>
        <w:rPr>
          <w:rFonts w:cs="Times New Roman"/>
        </w:rPr>
        <w:t xml:space="preserve"> Managing Shaderl's public image and brand reputation</w:t>
      </w:r>
      <w:r>
        <w:rPr>
          <w:rFonts w:cs="Times New Roman"/>
        </w:rPr>
        <w:br w:type="textWrapping"/>
      </w:r>
      <w:r>
        <w:rPr>
          <w:rFonts w:ascii="Segoe UI Symbol" w:hAnsi="Segoe UI Symbol" w:cs="Segoe UI Symbol"/>
        </w:rPr>
        <w:t>✓</w:t>
      </w:r>
      <w:r>
        <w:rPr>
          <w:rFonts w:cs="Times New Roman"/>
        </w:rPr>
        <w:t xml:space="preserve"> Developing and executing marketing and PR strategies</w:t>
      </w:r>
      <w:r>
        <w:rPr>
          <w:rFonts w:cs="Times New Roman"/>
        </w:rPr>
        <w:br w:type="textWrapping"/>
      </w:r>
      <w:r>
        <w:rPr>
          <w:rFonts w:ascii="Segoe UI Symbol" w:hAnsi="Segoe UI Symbol" w:cs="Segoe UI Symbol"/>
        </w:rPr>
        <w:t>✓</w:t>
      </w:r>
      <w:r>
        <w:rPr>
          <w:rFonts w:cs="Times New Roman"/>
        </w:rPr>
        <w:t xml:space="preserve"> Handling all internal and external communications</w:t>
      </w:r>
      <w:r>
        <w:rPr>
          <w:rFonts w:cs="Times New Roman"/>
        </w:rPr>
        <w:br w:type="textWrapping"/>
      </w:r>
      <w:r>
        <w:rPr>
          <w:rFonts w:ascii="Segoe UI Symbol" w:hAnsi="Segoe UI Symbol" w:cs="Segoe UI Symbol"/>
        </w:rPr>
        <w:t>✓</w:t>
      </w:r>
      <w:r>
        <w:rPr>
          <w:rFonts w:cs="Times New Roman"/>
        </w:rPr>
        <w:t xml:space="preserve"> Managing social media platforms and digital content</w:t>
      </w:r>
      <w:r>
        <w:rPr>
          <w:rFonts w:cs="Times New Roman"/>
        </w:rPr>
        <w:br w:type="textWrapping"/>
      </w:r>
      <w:r>
        <w:rPr>
          <w:rFonts w:ascii="Segoe UI Symbol" w:hAnsi="Segoe UI Symbol" w:cs="Segoe UI Symbol"/>
        </w:rPr>
        <w:t>✓</w:t>
      </w:r>
      <w:r>
        <w:rPr>
          <w:rFonts w:cs="Times New Roman"/>
        </w:rPr>
        <w:t xml:space="preserve"> Organizing corporate events and press engagements</w:t>
      </w:r>
    </w:p>
    <w:p>
      <w:pPr>
        <w:ind w:firstLine="540"/>
        <w:jc w:val="left"/>
        <w:rPr>
          <w:rFonts w:cs="Times New Roman"/>
        </w:rPr>
      </w:pPr>
    </w:p>
    <w:p>
      <w:pPr>
        <w:pStyle w:val="4"/>
      </w:pPr>
      <w:bookmarkStart w:id="39" w:name="_Toc237042768"/>
      <w:r>
        <w:t>Department of Financial Affairs</w:t>
      </w:r>
      <w:bookmarkEnd w:id="39"/>
    </w:p>
    <w:p>
      <w:pPr>
        <w:ind w:firstLine="540"/>
        <w:jc w:val="left"/>
        <w:rPr>
          <w:rFonts w:cs="Times New Roman"/>
        </w:rPr>
      </w:pPr>
      <w:r>
        <w:rPr>
          <w:rFonts w:cs="Times New Roman"/>
          <w:b/>
          <w:bCs/>
        </w:rPr>
        <w:t>This department is responsible for:</w:t>
      </w:r>
      <w:r>
        <w:rPr>
          <w:rFonts w:cs="Times New Roman"/>
          <w:b/>
          <w:bCs/>
        </w:rPr>
        <w:br w:type="textWrapping"/>
      </w:r>
      <w:r>
        <w:rPr>
          <w:rFonts w:ascii="Segoe UI Symbol" w:hAnsi="Segoe UI Symbol" w:cs="Segoe UI Symbol"/>
        </w:rPr>
        <w:t>✓</w:t>
      </w:r>
      <w:r>
        <w:rPr>
          <w:rFonts w:cs="Times New Roman"/>
        </w:rPr>
        <w:t xml:space="preserve"> Managing all financial operations and accounting</w:t>
      </w:r>
      <w:r>
        <w:rPr>
          <w:rFonts w:cs="Times New Roman"/>
        </w:rPr>
        <w:br w:type="textWrapping"/>
      </w:r>
      <w:r>
        <w:rPr>
          <w:rFonts w:ascii="Segoe UI Symbol" w:hAnsi="Segoe UI Symbol" w:cs="Segoe UI Symbol"/>
        </w:rPr>
        <w:t>✓</w:t>
      </w:r>
      <w:r>
        <w:rPr>
          <w:rFonts w:cs="Times New Roman"/>
        </w:rPr>
        <w:t xml:space="preserve"> Preparing budgets and financial forecasts</w:t>
      </w:r>
      <w:r>
        <w:rPr>
          <w:rFonts w:cs="Times New Roman"/>
        </w:rPr>
        <w:br w:type="textWrapping"/>
      </w:r>
      <w:r>
        <w:rPr>
          <w:rFonts w:ascii="Segoe UI Symbol" w:hAnsi="Segoe UI Symbol" w:cs="Segoe UI Symbol"/>
        </w:rPr>
        <w:t>✓</w:t>
      </w:r>
      <w:r>
        <w:rPr>
          <w:rFonts w:cs="Times New Roman"/>
        </w:rPr>
        <w:t xml:space="preserve"> Handling payroll, taxes, and financial reporting</w:t>
      </w:r>
      <w:r>
        <w:rPr>
          <w:rFonts w:cs="Times New Roman"/>
        </w:rPr>
        <w:br w:type="textWrapping"/>
      </w:r>
      <w:r>
        <w:rPr>
          <w:rFonts w:ascii="Segoe UI Symbol" w:hAnsi="Segoe UI Symbol" w:cs="Segoe UI Symbol"/>
        </w:rPr>
        <w:t>✓</w:t>
      </w:r>
      <w:r>
        <w:rPr>
          <w:rFonts w:cs="Times New Roman"/>
        </w:rPr>
        <w:t xml:space="preserve"> Ensuring compliance with financial regulations</w:t>
      </w:r>
      <w:r>
        <w:rPr>
          <w:rFonts w:cs="Times New Roman"/>
        </w:rPr>
        <w:br w:type="textWrapping"/>
      </w:r>
      <w:r>
        <w:rPr>
          <w:rFonts w:ascii="Segoe UI Symbol" w:hAnsi="Segoe UI Symbol" w:cs="Segoe UI Symbol"/>
        </w:rPr>
        <w:t>✓</w:t>
      </w:r>
      <w:r>
        <w:rPr>
          <w:rFonts w:cs="Times New Roman"/>
        </w:rPr>
        <w:t xml:space="preserve"> Managing investments and financial partnerships</w:t>
      </w:r>
    </w:p>
    <w:p>
      <w:pPr>
        <w:jc w:val="left"/>
        <w:rPr>
          <w:rFonts w:cs="Times New Roman"/>
        </w:rPr>
      </w:pPr>
    </w:p>
    <w:p>
      <w:pPr>
        <w:jc w:val="left"/>
        <w:rPr>
          <w:rFonts w:cs="Times New Roman"/>
        </w:rPr>
      </w:pPr>
      <w:r>
        <w:rPr>
          <w:rFonts w:cs="Times New Roman"/>
        </w:rPr>
        <w:br w:type="page"/>
      </w:r>
    </w:p>
    <w:p>
      <w:pPr>
        <w:pStyle w:val="4"/>
      </w:pPr>
      <w:bookmarkStart w:id="40" w:name="_Toc237042769"/>
      <w:r>
        <w:t>Functional organisation</w:t>
      </w:r>
      <w:bookmarkEnd w:id="40"/>
    </w:p>
    <w:p>
      <w:pPr>
        <w:jc w:val="left"/>
        <w:rPr>
          <w:rFonts w:cs="Times New Roman"/>
          <w:lang w:val="en-GB"/>
        </w:rPr>
      </w:pPr>
      <w:r>
        <w:rPr>
          <w:rFonts w:cs="Times New Roman"/>
          <w:color w:val="000000"/>
        </w:rPr>
        <w:t>The functional branch of Shaderl is organized as follows:</w:t>
      </w:r>
    </w:p>
    <w:p>
      <w:pPr>
        <w:jc w:val="left"/>
        <w:rPr>
          <w:rFonts w:cs="Times New Roman"/>
          <w:lang w:val="en-GB"/>
        </w:rPr>
      </w:pPr>
    </w:p>
    <w:p>
      <w:pPr>
        <w:keepNext/>
        <w:jc w:val="left"/>
      </w:pPr>
      <w:r>
        <w:rPr>
          <w:rFonts w:cs="Times New Roman"/>
          <w:lang w:val="en-GB"/>
        </w:rPr>
        <w:drawing>
          <wp:inline distT="0" distB="0" distL="0" distR="0">
            <wp:extent cx="5943600" cy="3343275"/>
            <wp:effectExtent l="19050" t="19050" r="19050" b="28575"/>
            <wp:docPr id="4483030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303023" name="Picture 10"/>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a:ln>
                      <a:solidFill>
                        <a:srgbClr val="7030A0"/>
                      </a:solidFill>
                    </a:ln>
                  </pic:spPr>
                </pic:pic>
              </a:graphicData>
            </a:graphic>
          </wp:inline>
        </w:drawing>
      </w:r>
    </w:p>
    <w:p>
      <w:pPr>
        <w:pStyle w:val="13"/>
        <w:rPr>
          <w:rFonts w:cs="Times New Roman"/>
          <w:lang w:val="en-GB"/>
        </w:rPr>
      </w:pPr>
      <w:bookmarkStart w:id="41" w:name="_Toc237042696"/>
      <w:r>
        <w:t xml:space="preserve">Figure </w:t>
      </w:r>
      <w:r>
        <w:fldChar w:fldCharType="begin"/>
      </w:r>
      <w:r>
        <w:instrText xml:space="preserve"> SEQ Figure \* ARABIC </w:instrText>
      </w:r>
      <w:r>
        <w:fldChar w:fldCharType="separate"/>
      </w:r>
      <w:r>
        <w:t>1</w:t>
      </w:r>
      <w:r>
        <w:fldChar w:fldCharType="end"/>
      </w:r>
      <w:r>
        <w:t xml:space="preserve">: Organization of shaderl </w:t>
      </w:r>
      <w:sdt>
        <w:sdtPr>
          <w:id w:val="-1"/>
        </w:sdtPr>
        <w:sdtContent>
          <w:r>
            <w:fldChar w:fldCharType="begin"/>
          </w:r>
          <w:r>
            <w:instrText xml:space="preserve"> CITATION sha \l 1033 </w:instrText>
          </w:r>
          <w:r>
            <w:fldChar w:fldCharType="separate"/>
          </w:r>
          <w:r>
            <w:t>(shaderl)</w:t>
          </w:r>
          <w:r>
            <w:fldChar w:fldCharType="end"/>
          </w:r>
        </w:sdtContent>
      </w:sdt>
      <w:bookmarkEnd w:id="41"/>
    </w:p>
    <w:p>
      <w:pPr>
        <w:jc w:val="left"/>
        <w:rPr>
          <w:rFonts w:cs="Times New Roman"/>
          <w:lang w:val="en-GB"/>
        </w:rPr>
      </w:pPr>
      <w:r>
        <w:rPr>
          <w:rFonts w:cs="Times New Roman"/>
          <w:lang w:val="en-GB"/>
        </w:rPr>
        <w:br w:type="page"/>
      </w:r>
    </w:p>
    <w:p>
      <w:pPr>
        <w:pStyle w:val="3"/>
        <w:numPr>
          <w:ilvl w:val="0"/>
          <w:numId w:val="7"/>
        </w:numPr>
      </w:pPr>
      <w:bookmarkStart w:id="42" w:name="_Toc237042770"/>
      <w:r>
        <w:t>GEOGRAPHICAL LOCATION OF SHADERL</w:t>
      </w:r>
      <w:bookmarkEnd w:id="42"/>
    </w:p>
    <w:p>
      <w:pPr>
        <w:jc w:val="left"/>
        <w:rPr>
          <w:rFonts w:cs="Times New Roman"/>
          <w:lang w:val="en-GB"/>
        </w:rPr>
      </w:pPr>
    </w:p>
    <w:p>
      <w:pPr>
        <w:jc w:val="left"/>
        <w:rPr>
          <w:rFonts w:cs="Times New Roman"/>
          <w:lang w:val="en-GB"/>
        </w:rPr>
      </w:pPr>
    </w:p>
    <w:p>
      <w:pPr>
        <w:keepNext/>
        <w:tabs>
          <w:tab w:val="left" w:pos="3870"/>
        </w:tabs>
      </w:pPr>
      <w:r>
        <w:rPr>
          <w:rFonts w:cs="Times New Roman"/>
        </w:rPr>
        <w:drawing>
          <wp:inline distT="0" distB="0" distL="0" distR="0">
            <wp:extent cx="5943600" cy="37395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943600" cy="3739515"/>
                    </a:xfrm>
                    <a:prstGeom prst="rect">
                      <a:avLst/>
                    </a:prstGeom>
                  </pic:spPr>
                </pic:pic>
              </a:graphicData>
            </a:graphic>
          </wp:inline>
        </w:drawing>
      </w:r>
    </w:p>
    <w:p>
      <w:pPr>
        <w:pStyle w:val="13"/>
        <w:rPr>
          <w:rFonts w:cs="Times New Roman"/>
          <w:lang w:val="en-GB"/>
        </w:rPr>
      </w:pPr>
      <w:bookmarkStart w:id="43" w:name="_Toc237042697"/>
      <w:r>
        <w:t xml:space="preserve">Figure </w:t>
      </w:r>
      <w:r>
        <w:fldChar w:fldCharType="begin"/>
      </w:r>
      <w:r>
        <w:instrText xml:space="preserve"> SEQ Figure \* ARABIC </w:instrText>
      </w:r>
      <w:r>
        <w:fldChar w:fldCharType="separate"/>
      </w:r>
      <w:r>
        <w:t>2</w:t>
      </w:r>
      <w:r>
        <w:fldChar w:fldCharType="end"/>
      </w:r>
      <w:r>
        <w:t xml:space="preserve">: Geographical location of shaderl </w:t>
      </w:r>
      <w:sdt>
        <w:sdtPr>
          <w:id w:val="-1"/>
        </w:sdtPr>
        <w:sdtContent>
          <w:r>
            <w:fldChar w:fldCharType="begin"/>
          </w:r>
          <w:r>
            <w:instrText xml:space="preserve"> CITATION sha \l 1033 </w:instrText>
          </w:r>
          <w:r>
            <w:fldChar w:fldCharType="separate"/>
          </w:r>
          <w:r>
            <w:t>(shaderl)</w:t>
          </w:r>
          <w:r>
            <w:fldChar w:fldCharType="end"/>
          </w:r>
        </w:sdtContent>
      </w:sdt>
      <w:bookmarkEnd w:id="43"/>
    </w:p>
    <w:p>
      <w:pPr>
        <w:rPr>
          <w:rFonts w:cs="Times New Roman"/>
          <w:lang w:val="en-GB"/>
        </w:rPr>
      </w:pPr>
      <w:r>
        <w:rPr>
          <w:rFonts w:cs="Times New Roman"/>
          <w:lang w:val="en-GB"/>
        </w:rPr>
        <w:br w:type="page"/>
      </w:r>
    </w:p>
    <w:p>
      <w:pPr>
        <w:pStyle w:val="3"/>
      </w:pPr>
      <w:bookmarkStart w:id="44" w:name="_Toc237042771"/>
      <w:r>
        <w:t>V- BRIEF PRESENTATION OF THE PROJECT THEME</w:t>
      </w:r>
      <w:bookmarkEnd w:id="44"/>
    </w:p>
    <w:p>
      <w:pPr>
        <w:ind w:firstLine="720"/>
        <w:rPr>
          <w:rFonts w:cstheme="majorBidi"/>
        </w:rPr>
      </w:pPr>
      <w:r>
        <w:t xml:space="preserve">During our insertion phase at </w:t>
      </w:r>
      <w:r>
        <w:rPr>
          <w:b/>
          <w:bCs/>
        </w:rPr>
        <w:t>SHADERL</w:t>
      </w:r>
      <w:r>
        <w:t xml:space="preserve">, we were tasked with identifying a project theme that solves a real-world problem while introducing an innovative solution. After presenting several ideas and receiving guidance from our professional supervisor, we refined our proposal and finally selected the theme </w:t>
      </w:r>
      <w:r>
        <w:rPr>
          <w:b/>
          <w:bCs/>
        </w:rPr>
        <w:t>"The Conception and Realization of an AI-Powered Adaptive Learning Platform for Cameroon GCE Ordinary and Advanced Level Students."</w:t>
      </w:r>
      <w:r>
        <w:t xml:space="preserve"> Many GCE students in Cameroon face challenges such as inconsistent study habits, limited access to personalized academic support, and a lack of engaging digital learning tools. Traditional revision methods provide little motivation, limited feedback, and do not effectively involve teachers and parents in monitoring students' progress. Our solution is an </w:t>
      </w:r>
      <w:r>
        <w:rPr>
          <w:b/>
          <w:bCs/>
        </w:rPr>
        <w:t>AI-powered adaptive learning platform</w:t>
      </w:r>
      <w:r>
        <w:t xml:space="preserve"> that transforms GCE revision into an interactive and engaging experience through gamification, adaptive learning, and  tutoring. Students can access structured lessons, practice past GCE questions, receive AI-generated explanations, and track their academic progress. Teachers and parents can monitor student performance through dedicated dashboards, while administrators manage educational content and platform operations. In short, our platform modernizes GCE exam preparation by making learning more personalized, engaging, and collaborative for everyone involved in the educational process.</w:t>
      </w:r>
    </w:p>
    <w:p>
      <w:pPr>
        <w:rPr>
          <w:rFonts w:cs="Times New Roman"/>
          <w:lang w:val="en-GB"/>
        </w:rPr>
      </w:pPr>
      <w:r>
        <w:rPr>
          <w:rFonts w:cs="Times New Roman"/>
          <w:lang w:val="en-GB"/>
        </w:rPr>
        <w:br w:type="page"/>
      </w:r>
    </w:p>
    <w:p>
      <w:pPr>
        <w:pStyle w:val="3"/>
        <w:rPr>
          <w:lang w:val="en-GB"/>
        </w:rPr>
      </w:pPr>
      <w:bookmarkStart w:id="45" w:name="_Toc237042772"/>
      <w:r>
        <w:rPr>
          <w:lang w:val="en-GB"/>
        </w:rPr>
        <w:t>CONCLUSION</w:t>
      </w:r>
      <w:bookmarkEnd w:id="45"/>
    </w:p>
    <w:p>
      <w:pPr>
        <w:spacing w:after="0"/>
        <w:ind w:firstLine="720"/>
        <w:rPr>
          <w:rFonts w:cs="Times New Roman"/>
          <w:color w:val="404040"/>
          <w:shd w:val="clear" w:color="auto" w:fill="FFFFFF"/>
        </w:rPr>
      </w:pPr>
      <w:r>
        <w:rPr>
          <w:rFonts w:cs="Times New Roman"/>
        </w:rPr>
        <w:t>Being at the end of the insertion phase, which covered the general presentation of our company and our familiarity with the work environment. This environment gives room for hard work, perseverance and collaboration, what most students are looking for. We learned about the missions of the company, its activities. In addition, this phase was a benefit to us due to the perception of the need, importance of collaborative work and especially the most important aspect confronting the realities of the workspace.</w:t>
      </w:r>
    </w:p>
    <w:p>
      <w:pPr>
        <w:spacing w:line="278" w:lineRule="auto"/>
        <w:jc w:val="left"/>
        <w:rPr>
          <w:rFonts w:cs="Times New Roman"/>
          <w:lang w:val="en-GB"/>
        </w:rPr>
      </w:pPr>
      <w:r>
        <w:rPr>
          <w:rFonts w:cs="Times New Roman"/>
          <w:lang w:val="en-GB"/>
        </w:rPr>
        <w:br w:type="page"/>
      </w:r>
    </w:p>
    <w:p>
      <w:pPr>
        <w:tabs>
          <w:tab w:val="left" w:pos="3870"/>
        </w:tabs>
        <w:rPr>
          <w:rFonts w:cs="Times New Roman"/>
          <w:lang w:val="en-GB"/>
        </w:rPr>
      </w:pPr>
    </w:p>
    <w:p>
      <w:pPr>
        <w:tabs>
          <w:tab w:val="left" w:pos="3870"/>
        </w:tabs>
        <w:rPr>
          <w:rFonts w:cs="Times New Roman"/>
          <w:lang w:val="en-GB"/>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r>
        <w:rPr>
          <w:rFonts w:cs="Times New Roman"/>
        </w:rPr>
        <mc:AlternateContent>
          <mc:Choice Requires="wps">
            <w:drawing>
              <wp:anchor distT="0" distB="0" distL="114300" distR="114300" simplePos="0" relativeHeight="251696128" behindDoc="0" locked="0" layoutInCell="1" allowOverlap="1">
                <wp:simplePos x="0" y="0"/>
                <wp:positionH relativeFrom="margin">
                  <wp:posOffset>956310</wp:posOffset>
                </wp:positionH>
                <wp:positionV relativeFrom="margin">
                  <wp:posOffset>3458845</wp:posOffset>
                </wp:positionV>
                <wp:extent cx="4020820" cy="1219200"/>
                <wp:effectExtent l="0" t="0" r="17780" b="19050"/>
                <wp:wrapNone/>
                <wp:docPr id="1589261514" name="Snip Diagonal Corner Rectangle 45"/>
                <wp:cNvGraphicFramePr/>
                <a:graphic xmlns:a="http://schemas.openxmlformats.org/drawingml/2006/main">
                  <a:graphicData uri="http://schemas.microsoft.com/office/word/2010/wordprocessingShape">
                    <wps:wsp>
                      <wps:cNvSpPr/>
                      <wps:spPr>
                        <a:xfrm>
                          <a:off x="0" y="0"/>
                          <a:ext cx="4020820" cy="1219200"/>
                        </a:xfrm>
                        <a:prstGeom prst="snip2DiagRect">
                          <a:avLst/>
                        </a:prstGeom>
                        <a:solidFill>
                          <a:schemeClr val="bg1"/>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pStyle w:val="2"/>
                            </w:pPr>
                            <w:bookmarkStart w:id="246" w:name="_Toc237042773"/>
                            <w:bookmarkStart w:id="247" w:name="_Toc237042690"/>
                            <w:r>
                              <w:t>PART TWO : TECHNICAL PHASE</w:t>
                            </w:r>
                            <w:bookmarkEnd w:id="246"/>
                            <w:bookmarkEnd w:id="247"/>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Snip Diagonal Corner Rectangle 45" o:spid="_x0000_s1026" style="position:absolute;left:0pt;margin-left:75.3pt;margin-top:272.35pt;height:96pt;width:316.6pt;mso-position-horizontal-relative:margin;mso-position-vertical-relative:margin;z-index:251696128;v-text-anchor:middle;mso-width-relative:page;mso-height-relative:page;" fillcolor="#FFFFFF [3212]" filled="t" stroked="t" coordsize="4020820,1219200" o:gfxdata="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" path="m0,0l3817615,0,4020820,203204,4020820,1219200,4020820,1219200,203204,1219200,0,1015995,0,0xe">
                <v:path textboxrect="0,0,4020820,1219200" o:connectlocs="4020820,609600;2010410,1219200;0,609600;2010410,0" o:connectangles="0,82,164,247"/>
                <v:fill on="t" focussize="0,0"/>
                <v:stroke weight="1.5pt" color="#215F9A [2431]" miterlimit="8" joinstyle="miter"/>
                <v:imagedata o:title=""/>
                <o:lock v:ext="edit" aspectratio="f"/>
                <v:textbox>
                  <w:txbxContent>
                    <w:p>
                      <w:pPr>
                        <w:pStyle w:val="2"/>
                      </w:pPr>
                      <w:bookmarkStart w:id="246" w:name="_Toc237042773"/>
                      <w:bookmarkStart w:id="247" w:name="_Toc237042690"/>
                      <w:r>
                        <w:t>PART TWO : TECHNICAL PHASE</w:t>
                      </w:r>
                      <w:bookmarkEnd w:id="246"/>
                      <w:bookmarkEnd w:id="247"/>
                    </w:p>
                  </w:txbxContent>
                </v:textbox>
              </v:shape>
            </w:pict>
          </mc:Fallback>
        </mc:AlternateContent>
      </w:r>
      <w:r>
        <w:rPr>
          <w:rFonts w:cs="Times New Roman"/>
        </w:rPr>
        <mc:AlternateContent>
          <mc:Choice Requires="wps">
            <w:drawing>
              <wp:anchor distT="0" distB="0" distL="114300" distR="114300" simplePos="0" relativeHeight="251695104" behindDoc="0" locked="0" layoutInCell="1" allowOverlap="1">
                <wp:simplePos x="0" y="0"/>
                <wp:positionH relativeFrom="margin">
                  <wp:posOffset>1066165</wp:posOffset>
                </wp:positionH>
                <wp:positionV relativeFrom="page">
                  <wp:posOffset>4375150</wp:posOffset>
                </wp:positionV>
                <wp:extent cx="3928745" cy="1297305"/>
                <wp:effectExtent l="0" t="0" r="0" b="0"/>
                <wp:wrapNone/>
                <wp:docPr id="800143192" name="Snip Diagonal Corner Rectangle 46"/>
                <wp:cNvGraphicFramePr/>
                <a:graphic xmlns:a="http://schemas.openxmlformats.org/drawingml/2006/main">
                  <a:graphicData uri="http://schemas.microsoft.com/office/word/2010/wordprocessingShape">
                    <wps:wsp>
                      <wps:cNvSpPr/>
                      <wps:spPr>
                        <a:xfrm>
                          <a:off x="0" y="0"/>
                          <a:ext cx="3928533" cy="1297172"/>
                        </a:xfrm>
                        <a:prstGeom prst="snip2DiagRect">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Snip Diagonal Corner Rectangle 46" o:spid="_x0000_s1026" style="position:absolute;left:0pt;margin-left:83.95pt;margin-top:344.5pt;height:102.15pt;width:309.35pt;mso-position-horizontal-relative:margin;mso-position-vertical-relative:page;z-index:251695104;v-text-anchor:middle;mso-width-relative:page;mso-height-relative:page;" fillcolor="#215F9A [2431]" filled="t" stroked="f" coordsize="3928533,1297172" o:gfxdata="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" path="m0,0l3712333,0,3928533,216199,3928533,1297172,3928533,1297172,216199,1297172,0,1080972,0,0xe">
                <v:path o:connectlocs="3928533,648586;1964266,1297172;0,648586;1964266,0" o:connectangles="0,82,164,247"/>
                <v:fill on="t" focussize="0,0"/>
                <v:stroke on="f" weight="1.5pt" miterlimit="8" joinstyle="miter"/>
                <v:imagedata o:title=""/>
                <o:lock v:ext="edit" aspectratio="f"/>
              </v:shape>
            </w:pict>
          </mc:Fallback>
        </mc:AlternateContent>
      </w: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pStyle w:val="47"/>
        <w:rPr>
          <w:rFonts w:cs="Times New Roman"/>
        </w:rPr>
      </w:pPr>
    </w:p>
    <w:p>
      <w:pPr>
        <w:tabs>
          <w:tab w:val="left" w:pos="3870"/>
        </w:tabs>
        <w:rPr>
          <w:rFonts w:cs="Times New Roman"/>
          <w:lang w:val="en-GB"/>
        </w:rPr>
      </w:pPr>
    </w:p>
    <w:p>
      <w:pPr>
        <w:tabs>
          <w:tab w:val="left" w:pos="3870"/>
        </w:tabs>
        <w:rPr>
          <w:rFonts w:cs="Times New Roman"/>
          <w:lang w:val="en-GB"/>
        </w:rPr>
      </w:pPr>
    </w:p>
    <w:p>
      <w:pPr>
        <w:rPr>
          <w:rFonts w:cs="Times New Roman"/>
          <w:lang w:val="en-GB"/>
        </w:rPr>
      </w:pPr>
      <w:r>
        <w:rPr>
          <w:rFonts w:cs="Times New Roman"/>
          <w:lang w:val="en-GB"/>
        </w:rPr>
        <w:br w:type="page"/>
      </w:r>
    </w:p>
    <w:p>
      <w:pPr>
        <w:pStyle w:val="57"/>
        <w:rPr>
          <w:color w:val="auto"/>
        </w:rPr>
      </w:pPr>
      <w:r>
        <mc:AlternateContent>
          <mc:Choice Requires="wps">
            <w:drawing>
              <wp:anchor distT="0" distB="0" distL="114300" distR="114300" simplePos="0" relativeHeight="251697152"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170308894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697152;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3M/PdYUCAABxBQAADgAAAAAAAAABACAAAAA7AQAAZHJzL2Uyb0RvYy54bWxQSwEC&#10;FAAUAAAACACHTuJAMpfrAN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t>Preamble</w:t>
      </w:r>
    </w:p>
    <w:p>
      <w:pPr>
        <w:ind w:firstLine="708"/>
        <w:rPr>
          <w:rFonts w:cs="Times New Roman"/>
          <w:color w:val="000000"/>
        </w:rPr>
      </w:pPr>
      <w:r>
        <w:rPr>
          <w:rFonts w:cs="Times New Roman"/>
          <w:color w:val="000000"/>
        </w:rPr>
        <w:t>The technical phase is a document that describes the process, progress, or results of scientific research. It also includes a detailed analysis and the conclusions drawn from that research.</w:t>
      </w:r>
    </w:p>
    <w:p>
      <w:pPr>
        <w:pStyle w:val="57"/>
        <w:rPr>
          <w:rFonts w:cs="Times New Roman"/>
        </w:rPr>
      </w:pPr>
      <w:r>
        <w:rPr>
          <w:rFonts w:cs="Times New Roman"/>
        </w:rPr>
        <mc:AlternateContent>
          <mc:Choice Requires="wps">
            <w:drawing>
              <wp:anchor distT="0" distB="0" distL="114300" distR="114300" simplePos="0" relativeHeight="251698176" behindDoc="0" locked="0" layoutInCell="1" allowOverlap="1">
                <wp:simplePos x="0" y="0"/>
                <wp:positionH relativeFrom="margin">
                  <wp:align>left</wp:align>
                </wp:positionH>
                <wp:positionV relativeFrom="paragraph">
                  <wp:posOffset>267335</wp:posOffset>
                </wp:positionV>
                <wp:extent cx="6648450" cy="47625"/>
                <wp:effectExtent l="0" t="0" r="19050" b="28575"/>
                <wp:wrapNone/>
                <wp:docPr id="90102609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698176;v-text-anchor:middle;mso-width-relative:page;mso-height-relative:page;" fillcolor="#215F9A [2431]" filled="t" stroked="t" coordsize="21600,21600" o:gfxdata="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BXeV2RhAIAAHAFAAAOAAAAAAAAAAEAIAAAADsBAABkcnMvZTJvRG9jLnhtbFBLAQIU&#10;ABQAAAAIAIdO4kBdDGNW1gAAAAc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699200" behindDoc="0" locked="0" layoutInCell="1" allowOverlap="1">
                <wp:simplePos x="0" y="0"/>
                <wp:positionH relativeFrom="margin">
                  <wp:posOffset>748665</wp:posOffset>
                </wp:positionH>
                <wp:positionV relativeFrom="paragraph">
                  <wp:posOffset>120650</wp:posOffset>
                </wp:positionV>
                <wp:extent cx="4751705" cy="3919855"/>
                <wp:effectExtent l="0" t="0" r="10795" b="23495"/>
                <wp:wrapNone/>
                <wp:docPr id="2142423733" name="Vertical Scroll 47"/>
                <wp:cNvGraphicFramePr/>
                <a:graphic xmlns:a="http://schemas.openxmlformats.org/drawingml/2006/main">
                  <a:graphicData uri="http://schemas.microsoft.com/office/word/2010/wordprocessingShape">
                    <wps:wsp>
                      <wps:cNvSpPr/>
                      <wps:spPr>
                        <a:xfrm>
                          <a:off x="0" y="0"/>
                          <a:ext cx="4751705"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ind w:left="720"/>
                            </w:pPr>
                          </w:p>
                          <w:p>
                            <w:pPr>
                              <w:ind w:left="720"/>
                            </w:pPr>
                            <w:r>
                              <w:t>PART I: THE EXISTING SYSTEM</w:t>
                            </w:r>
                          </w:p>
                          <w:p>
                            <w:pPr>
                              <w:ind w:left="720"/>
                            </w:pPr>
                            <w:r>
                              <w:t>PART II. THE SPECIFICATION BOOK</w:t>
                            </w:r>
                          </w:p>
                          <w:p>
                            <w:pPr>
                              <w:ind w:left="720"/>
                            </w:pPr>
                            <w:r>
                              <w:t>PART III. THE ANALYSIS PHASE</w:t>
                            </w:r>
                          </w:p>
                          <w:p>
                            <w:pPr>
                              <w:ind w:left="720"/>
                            </w:pPr>
                            <w:r>
                              <w:t>PART IV. CONCEPTION PHASE</w:t>
                            </w:r>
                          </w:p>
                          <w:p>
                            <w:pPr>
                              <w:ind w:left="720"/>
                            </w:pPr>
                            <w:r>
                              <w:t>PART V. REALIZATION PHASE</w:t>
                            </w:r>
                          </w:p>
                          <w:p>
                            <w:pPr>
                              <w:ind w:left="720"/>
                            </w:pPr>
                            <w:r>
                              <w:t>PART.VI: TEST OF FUNCTIONALITIES</w:t>
                            </w:r>
                          </w:p>
                          <w:p>
                            <w:pPr>
                              <w:ind w:left="720"/>
                            </w:pPr>
                            <w:r>
                              <w:t>PART.VII: USER GUIDE</w:t>
                            </w:r>
                          </w:p>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47" o:spid="_x0000_s1026" o:spt="97" type="#_x0000_t97" style="position:absolute;left:0pt;margin-left:58.95pt;margin-top:9.5pt;height:308.65pt;width:374.15pt;mso-position-horizontal-relative:margin;z-index:251699200;v-text-anchor:middle;mso-width-relative:page;mso-height-relative:page;" fillcolor="#215F9A [2431]" filled="t" stroked="t" coordsize="21600,21600" o:gfxdata="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" adj="2700">
                <v:fill on="t" focussize="0,0"/>
                <v:stroke weight="1.5pt" color="#215F9A [2431]" miterlimit="8" joinstyle="miter"/>
                <v:imagedata o:title=""/>
                <o:lock v:ext="edit" aspectratio="f"/>
                <v:textbox>
                  <w:txbxContent>
                    <w:p>
                      <w:pPr>
                        <w:ind w:left="720"/>
                      </w:pPr>
                    </w:p>
                    <w:p>
                      <w:pPr>
                        <w:ind w:left="720"/>
                      </w:pPr>
                      <w:r>
                        <w:t>PART I: THE EXISTING SYSTEM</w:t>
                      </w:r>
                    </w:p>
                    <w:p>
                      <w:pPr>
                        <w:ind w:left="720"/>
                      </w:pPr>
                      <w:r>
                        <w:t>PART II. THE SPECIFICATION BOOK</w:t>
                      </w:r>
                    </w:p>
                    <w:p>
                      <w:pPr>
                        <w:ind w:left="720"/>
                      </w:pPr>
                      <w:r>
                        <w:t>PART III. THE ANALYSIS PHASE</w:t>
                      </w:r>
                    </w:p>
                    <w:p>
                      <w:pPr>
                        <w:ind w:left="720"/>
                      </w:pPr>
                      <w:r>
                        <w:t>PART IV. CONCEPTION PHASE</w:t>
                      </w:r>
                    </w:p>
                    <w:p>
                      <w:pPr>
                        <w:ind w:left="720"/>
                      </w:pPr>
                      <w:r>
                        <w:t>PART V. REALIZATION PHASE</w:t>
                      </w:r>
                    </w:p>
                    <w:p>
                      <w:pPr>
                        <w:ind w:left="720"/>
                      </w:pPr>
                      <w:r>
                        <w:t>PART.VI: TEST OF FUNCTIONALITIES</w:t>
                      </w:r>
                    </w:p>
                    <w:p>
                      <w:pPr>
                        <w:ind w:left="720"/>
                      </w:pPr>
                      <w:r>
                        <w:t>PART.VII: USER GUIDE</w:t>
                      </w:r>
                    </w:p>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r>
        <w:rPr>
          <w:rFonts w:cs="Times New Roman"/>
        </w:rPr>
        <w:br w:type="page"/>
      </w:r>
    </w:p>
    <w:p>
      <w:pPr>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r>
        <w:rPr>
          <w:rFonts w:cs="Times New Roman"/>
          <w14:ligatures w14:val="standardContextual"/>
        </w:rPr>
        <mc:AlternateContent>
          <mc:Choice Requires="wps">
            <w:drawing>
              <wp:anchor distT="0" distB="0" distL="114300" distR="114300" simplePos="0" relativeHeight="251700224" behindDoc="0" locked="0" layoutInCell="1" allowOverlap="1">
                <wp:simplePos x="0" y="0"/>
                <wp:positionH relativeFrom="margin">
                  <wp:align>center</wp:align>
                </wp:positionH>
                <wp:positionV relativeFrom="paragraph">
                  <wp:posOffset>240665</wp:posOffset>
                </wp:positionV>
                <wp:extent cx="4191000" cy="2717800"/>
                <wp:effectExtent l="0" t="0" r="19050" b="25400"/>
                <wp:wrapNone/>
                <wp:docPr id="2082036131"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48" w:name="_Toc237042774"/>
                            <w:r>
                              <w:rPr>
                                <w:color w:val="FFFFFF" w:themeColor="background1"/>
                                <w14:textFill>
                                  <w14:solidFill>
                                    <w14:schemeClr w14:val="bg1"/>
                                  </w14:solidFill>
                                </w14:textFill>
                              </w:rPr>
                              <w:t>PART I : THE EXISTING SYSTEM</w:t>
                            </w:r>
                            <w:bookmarkEnd w:id="24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margin-top:18.95pt;height:214pt;width:330pt;mso-position-horizontal:center;mso-position-horizontal-relative:margin;z-index:251700224;v-text-anchor:middle;mso-width-relative:page;mso-height-relative:page;" fillcolor="#215F9A [2431]" filled="t" stroked="t" coordsize="21600,21600" o:gfxdata="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&#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48" w:name="_Toc237042774"/>
                      <w:r>
                        <w:rPr>
                          <w:color w:val="FFFFFF" w:themeColor="background1"/>
                          <w14:textFill>
                            <w14:solidFill>
                              <w14:schemeClr w14:val="bg1"/>
                            </w14:solidFill>
                          </w14:textFill>
                        </w:rPr>
                        <w:t>PART I : THE EXISTING SYSTEM</w:t>
                      </w:r>
                      <w:bookmarkEnd w:id="248"/>
                    </w:p>
                  </w:txbxContent>
                </v:textbox>
              </v:rect>
            </w:pict>
          </mc:Fallback>
        </mc:AlternateContent>
      </w: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spacing w:line="278" w:lineRule="auto"/>
        <w:jc w:val="left"/>
        <w:rPr>
          <w:rFonts w:cs="Times New Roman"/>
        </w:rPr>
      </w:pPr>
    </w:p>
    <w:p>
      <w:pPr>
        <w:pStyle w:val="57"/>
      </w:pPr>
      <w:r>
        <w:br w:type="page"/>
      </w:r>
      <w:r>
        <mc:AlternateContent>
          <mc:Choice Requires="wps">
            <w:drawing>
              <wp:anchor distT="0" distB="0" distL="114300" distR="114300" simplePos="0" relativeHeight="251701248"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521407148"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01248;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VswW+4UCAABwBQAADgAAAAAAAAABACAAAAA7AQAAZHJzL2Uyb0RvYy54bWxQSwEC&#10;FAAUAAAACACHTuJAMpfrAN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t>Preamble</w:t>
      </w:r>
    </w:p>
    <w:p>
      <w:r>
        <w:t>The existing system is a document that provides a view of how the current system works, how it carries out its different activities, it equally provides a deep understanding of the system associated to the various limitations and the problems that result from it and we propose the solution..</w:t>
      </w:r>
    </w:p>
    <w:p>
      <w:pPr>
        <w:pStyle w:val="57"/>
        <w:rPr>
          <w:rFonts w:cs="Times New Roman"/>
        </w:rPr>
      </w:pPr>
      <w:r>
        <w:rPr>
          <w:rFonts w:cs="Times New Roman"/>
        </w:rPr>
        <mc:AlternateContent>
          <mc:Choice Requires="wps">
            <w:drawing>
              <wp:anchor distT="0" distB="0" distL="114300" distR="114300" simplePos="0" relativeHeight="251702272" behindDoc="0" locked="0" layoutInCell="1" allowOverlap="1">
                <wp:simplePos x="0" y="0"/>
                <wp:positionH relativeFrom="margin">
                  <wp:align>left</wp:align>
                </wp:positionH>
                <wp:positionV relativeFrom="paragraph">
                  <wp:posOffset>267335</wp:posOffset>
                </wp:positionV>
                <wp:extent cx="6648450" cy="47625"/>
                <wp:effectExtent l="0" t="0" r="19050" b="28575"/>
                <wp:wrapNone/>
                <wp:docPr id="823332438"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702272;v-text-anchor:middle;mso-width-relative:page;mso-height-relative:page;" fillcolor="#215F9A [2431]" filled="t" stroked="t" coordsize="21600,21600" o:gfxdata="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Ddi8MDhAIAAHAFAAAOAAAAAAAAAAEAIAAAADsBAABkcnMvZTJvRG9jLnhtbFBLAQIU&#10;ABQAAAAIAIdO4kBdDGNW1gAAAAc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703296" behindDoc="0" locked="0" layoutInCell="1" allowOverlap="1">
                <wp:simplePos x="0" y="0"/>
                <wp:positionH relativeFrom="margin">
                  <wp:align>center</wp:align>
                </wp:positionH>
                <wp:positionV relativeFrom="paragraph">
                  <wp:posOffset>115570</wp:posOffset>
                </wp:positionV>
                <wp:extent cx="4747260" cy="3919855"/>
                <wp:effectExtent l="0" t="0" r="15875" b="23495"/>
                <wp:wrapSquare wrapText="bothSides"/>
                <wp:docPr id="1337132547" name="Vertical Scroll 47"/>
                <wp:cNvGraphicFramePr/>
                <a:graphic xmlns:a="http://schemas.openxmlformats.org/drawingml/2006/main">
                  <a:graphicData uri="http://schemas.microsoft.com/office/word/2010/wordprocessingShape">
                    <wps:wsp>
                      <wps:cNvSpPr/>
                      <wps:spPr>
                        <a:xfrm>
                          <a:off x="0" y="0"/>
                          <a:ext cx="4747052"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
                              <w:t xml:space="preserve">INTRODUCTION </w:t>
                            </w:r>
                          </w:p>
                          <w:p>
                            <w:r>
                              <w:t xml:space="preserve">I. </w:t>
                            </w:r>
                            <w:r>
                              <w:tab/>
                            </w:r>
                            <w:r>
                              <w:t xml:space="preserve">PRESENTATION OF THE THEME </w:t>
                            </w:r>
                          </w:p>
                          <w:p>
                            <w:r>
                              <w:t>II.</w:t>
                            </w:r>
                            <w:r>
                              <w:tab/>
                            </w:r>
                            <w:r>
                              <w:t xml:space="preserve"> DESCRIPTION OF THE EXISTING SYSTEM </w:t>
                            </w:r>
                          </w:p>
                          <w:p>
                            <w:r>
                              <w:t xml:space="preserve">III. </w:t>
                            </w:r>
                            <w:r>
                              <w:tab/>
                            </w:r>
                            <w:r>
                              <w:t xml:space="preserve"> CRITICISMS OF THE EXISTING SYSTEM </w:t>
                            </w:r>
                          </w:p>
                          <w:p>
                            <w:r>
                              <w:t>IV.</w:t>
                            </w:r>
                            <w:r>
                              <w:tab/>
                            </w:r>
                            <w:r>
                              <w:t xml:space="preserve"> PROBLEMATICS </w:t>
                            </w:r>
                          </w:p>
                          <w:p>
                            <w:r>
                              <w:t xml:space="preserve">V. </w:t>
                            </w:r>
                            <w:r>
                              <w:tab/>
                            </w:r>
                            <w:r>
                              <w:t xml:space="preserve">PROPOSED SOLUTION </w:t>
                            </w:r>
                          </w:p>
                          <w:p>
                            <w:r>
                              <w:t>CONCLUSION</w:t>
                            </w:r>
                          </w:p>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47" o:spid="_x0000_s1026" o:spt="97" type="#_x0000_t97" style="position:absolute;left:0pt;margin-top:9.1pt;height:308.65pt;width:373.8pt;mso-position-horizontal:center;mso-position-horizontal-relative:margin;mso-wrap-distance-bottom:0pt;mso-wrap-distance-left:9pt;mso-wrap-distance-right:9pt;mso-wrap-distance-top:0pt;z-index:251703296;v-text-anchor:middle;mso-width-relative:page;mso-height-relative:page;" fillcolor="#215F9A [2431]" filled="t" stroked="t" coordsize="21600,21600" o:gfxdata="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" adj="2700">
                <v:fill on="t" focussize="0,0"/>
                <v:stroke weight="1.5pt" color="#215F9A [2431]" miterlimit="8" joinstyle="miter"/>
                <v:imagedata o:title=""/>
                <o:lock v:ext="edit" aspectratio="f"/>
                <v:textbox>
                  <w:txbxContent>
                    <w:p>
                      <w:r>
                        <w:t xml:space="preserve">INTRODUCTION </w:t>
                      </w:r>
                    </w:p>
                    <w:p>
                      <w:r>
                        <w:t xml:space="preserve">I. </w:t>
                      </w:r>
                      <w:r>
                        <w:tab/>
                      </w:r>
                      <w:r>
                        <w:t xml:space="preserve">PRESENTATION OF THE THEME </w:t>
                      </w:r>
                    </w:p>
                    <w:p>
                      <w:r>
                        <w:t>II.</w:t>
                      </w:r>
                      <w:r>
                        <w:tab/>
                      </w:r>
                      <w:r>
                        <w:t xml:space="preserve"> DESCRIPTION OF THE EXISTING SYSTEM </w:t>
                      </w:r>
                    </w:p>
                    <w:p>
                      <w:r>
                        <w:t xml:space="preserve">III. </w:t>
                      </w:r>
                      <w:r>
                        <w:tab/>
                      </w:r>
                      <w:r>
                        <w:t xml:space="preserve"> CRITICISMS OF THE EXISTING SYSTEM </w:t>
                      </w:r>
                    </w:p>
                    <w:p>
                      <w:r>
                        <w:t>IV.</w:t>
                      </w:r>
                      <w:r>
                        <w:tab/>
                      </w:r>
                      <w:r>
                        <w:t xml:space="preserve"> PROBLEMATICS </w:t>
                      </w:r>
                    </w:p>
                    <w:p>
                      <w:r>
                        <w:t xml:space="preserve">V. </w:t>
                      </w:r>
                      <w:r>
                        <w:tab/>
                      </w:r>
                      <w:r>
                        <w:t xml:space="preserve">PROPOSED SOLUTION </w:t>
                      </w:r>
                    </w:p>
                    <w:p>
                      <w:r>
                        <w:t>CONCLUSION</w:t>
                      </w:r>
                    </w:p>
                    <w:p>
                      <w:pPr>
                        <w:jc w:val="center"/>
                      </w:pPr>
                    </w:p>
                  </w:txbxContent>
                </v:textbox>
                <w10:wrap type="square"/>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r>
        <w:rPr>
          <w:rFonts w:cs="Times New Roman"/>
        </w:rPr>
        <w:br w:type="page"/>
      </w:r>
    </w:p>
    <w:p>
      <w:pPr>
        <w:pStyle w:val="3"/>
      </w:pPr>
      <w:bookmarkStart w:id="46" w:name="_Toc210123444"/>
      <w:bookmarkStart w:id="47" w:name="_Toc237042775"/>
      <w:r>
        <w:t>INTRODUCTION</w:t>
      </w:r>
      <w:bookmarkEnd w:id="46"/>
      <w:bookmarkEnd w:id="47"/>
    </w:p>
    <w:p>
      <w:pPr>
        <w:ind w:firstLine="720"/>
        <w:rPr>
          <w:rFonts w:cs="Times New Roman"/>
        </w:rPr>
      </w:pPr>
      <w:r>
        <w:rPr>
          <w:rFonts w:cs="Times New Roman"/>
        </w:rPr>
        <w:t>As engineers, our role in society is to solve problems, with the goal of making life easier for everyone. To bring forth a solution, we ought to ask ourselves why the problem exists in the first place and how it is being addressed at the time. The existing system refers to the system put in place to carry out the work done in the field on which our theme is based. Understanding this system is a great step in solving the problems that we might identify. It’s of great importance that we take this system into consideration before proposing a suitable solution that will ameliorate or replace the current one.</w:t>
      </w:r>
    </w:p>
    <w:p>
      <w:pPr>
        <w:spacing w:line="278" w:lineRule="auto"/>
        <w:jc w:val="left"/>
        <w:rPr>
          <w:rFonts w:cs="Times New Roman"/>
        </w:rPr>
      </w:pPr>
      <w:r>
        <w:rPr>
          <w:rFonts w:cs="Times New Roman"/>
        </w:rPr>
        <w:br w:type="page"/>
      </w:r>
    </w:p>
    <w:p>
      <w:pPr>
        <w:pStyle w:val="3"/>
        <w:numPr>
          <w:ilvl w:val="0"/>
          <w:numId w:val="10"/>
        </w:numPr>
      </w:pPr>
      <w:bookmarkStart w:id="48" w:name="_Toc210123445"/>
      <w:bookmarkStart w:id="49" w:name="_Toc237042776"/>
      <w:r>
        <w:t>PRESENTATION OF THE THEME</w:t>
      </w:r>
      <w:bookmarkEnd w:id="48"/>
      <w:bookmarkEnd w:id="49"/>
    </w:p>
    <w:p>
      <w:pPr>
        <w:ind w:firstLine="720"/>
        <w:rPr>
          <w:rFonts w:cs="Times New Roman"/>
        </w:rPr>
      </w:pPr>
      <w:r>
        <w:rPr>
          <w:rFonts w:cs="Times New Roman"/>
        </w:rPr>
        <w:t>In today's digital learning environment, many Cameroon GCE</w:t>
      </w:r>
      <w:r>
        <w:rPr>
          <w:rStyle w:val="15"/>
          <w:rFonts w:cs="Times New Roman"/>
        </w:rPr>
        <w:footnoteReference w:id="1"/>
      </w:r>
      <w:r>
        <w:rPr>
          <w:rFonts w:cs="Times New Roman"/>
        </w:rPr>
        <w:t xml:space="preserve"> Ordinary and Advanced Level students face challenges such as inconsistent study habits, limited access to personalized learning support, and a lack of engaging educational resources. Traditional revision methods often fail to motivate students to study consistently, while teachers and parents have limited means of monitoring academic progress outside the classroom. To address these challenges, we propose the development of an </w:t>
      </w:r>
      <w:r>
        <w:rPr>
          <w:rFonts w:cs="Times New Roman"/>
          <w:b/>
          <w:bCs/>
        </w:rPr>
        <w:t xml:space="preserve"> Adaptive Learning</w:t>
      </w:r>
      <w:r>
        <w:rPr>
          <w:rStyle w:val="15"/>
          <w:rFonts w:cs="Times New Roman"/>
          <w:b/>
          <w:bCs/>
        </w:rPr>
        <w:footnoteReference w:id="2"/>
      </w:r>
      <w:r>
        <w:rPr>
          <w:rFonts w:cs="Times New Roman"/>
          <w:b/>
          <w:bCs/>
        </w:rPr>
        <w:t xml:space="preserve"> Platform</w:t>
      </w:r>
      <w:r>
        <w:rPr>
          <w:rFonts w:cs="Times New Roman"/>
        </w:rPr>
        <w:t xml:space="preserve"> specifically designed for Cameroon GCE students. This platform leverages gamification, adaptive learning, and artificial intelligence to make learning more interactive, personalized, and effective while strengthening collaboration between students, teachers, and parents.</w:t>
      </w:r>
    </w:p>
    <w:p>
      <w:pPr>
        <w:spacing w:line="278" w:lineRule="auto"/>
        <w:jc w:val="left"/>
        <w:rPr>
          <w:rFonts w:cs="Times New Roman"/>
        </w:rPr>
      </w:pPr>
      <w:r>
        <w:rPr>
          <w:rFonts w:cs="Times New Roman"/>
        </w:rPr>
        <w:br w:type="page"/>
      </w:r>
    </w:p>
    <w:p>
      <w:pPr>
        <w:pStyle w:val="3"/>
        <w:numPr>
          <w:ilvl w:val="0"/>
          <w:numId w:val="10"/>
        </w:numPr>
        <w:jc w:val="left"/>
      </w:pPr>
      <w:bookmarkStart w:id="50" w:name="_Toc210123446"/>
      <w:bookmarkStart w:id="51" w:name="_Toc237042777"/>
      <w:r>
        <w:t>DESCRIPTION OF THE EXISTING SYSTEM</w:t>
      </w:r>
      <w:bookmarkEnd w:id="50"/>
      <w:bookmarkEnd w:id="51"/>
    </w:p>
    <w:p>
      <w:pPr>
        <w:ind w:firstLine="720"/>
        <w:rPr>
          <w:rFonts w:cs="Times New Roman"/>
        </w:rPr>
      </w:pPr>
      <w:r>
        <w:rPr>
          <w:rFonts w:cs="Times New Roman"/>
        </w:rPr>
        <w:t xml:space="preserve">The current digital learning solutions available for Cameroon GCE students, such as the </w:t>
      </w:r>
      <w:r>
        <w:rPr>
          <w:rFonts w:cs="Times New Roman"/>
          <w:b/>
          <w:bCs/>
        </w:rPr>
        <w:t>Kawlo</w:t>
      </w:r>
      <w:r>
        <w:rPr>
          <w:rStyle w:val="15"/>
          <w:rFonts w:cs="Times New Roman"/>
          <w:b/>
          <w:bCs/>
        </w:rPr>
        <w:footnoteReference w:id="3"/>
      </w:r>
      <w:r>
        <w:rPr>
          <w:rFonts w:cs="Times New Roman"/>
          <w:b/>
          <w:bCs/>
        </w:rPr>
        <w:t xml:space="preserve"> GCE App</w:t>
      </w:r>
      <w:r>
        <w:rPr>
          <w:rFonts w:cs="Times New Roman"/>
        </w:rPr>
        <w:t>, have significantly improved access to revision materials by providing notes, past examination questions, practice exercises, and an AI chatbot for extended aid. However, despite these improvements, the platform still presents several limitations that affect the delivery of a personalized and engaging learning experience. Below is an analysis of the existing system:</w:t>
      </w:r>
    </w:p>
    <w:p>
      <w:pPr>
        <w:pStyle w:val="4"/>
      </w:pPr>
      <w:bookmarkStart w:id="52" w:name="_Toc237042778"/>
      <w:r>
        <w:t>a. Limited Adaptive Learning</w:t>
      </w:r>
      <w:bookmarkEnd w:id="52"/>
    </w:p>
    <w:p>
      <w:pPr>
        <w:numPr>
          <w:ilvl w:val="0"/>
          <w:numId w:val="11"/>
        </w:numPr>
        <w:rPr>
          <w:rFonts w:cs="Times New Roman"/>
        </w:rPr>
      </w:pPr>
      <w:r>
        <w:rPr>
          <w:rFonts w:cs="Times New Roman"/>
          <w:b/>
          <w:bCs/>
        </w:rPr>
        <w:t>Static Learning Content:</w:t>
      </w:r>
      <w:r>
        <w:rPr>
          <w:rFonts w:cs="Times New Roman"/>
        </w:rPr>
        <w:t xml:space="preserve"> Most lessons are presented in a fixed format and are delivered uniformly to all learners regardless of their academic strengths, weaknesses, learning pace, or previous performance. </w:t>
      </w:r>
    </w:p>
    <w:p>
      <w:pPr>
        <w:numPr>
          <w:ilvl w:val="0"/>
          <w:numId w:val="11"/>
        </w:numPr>
        <w:rPr>
          <w:rFonts w:cs="Times New Roman"/>
        </w:rPr>
      </w:pPr>
      <w:r>
        <w:rPr>
          <w:rFonts w:cs="Times New Roman"/>
          <w:b/>
          <w:bCs/>
        </w:rPr>
        <w:t>Limited Learning Personalization:</w:t>
      </w:r>
      <w:r>
        <w:rPr>
          <w:rFonts w:cs="Times New Roman"/>
        </w:rPr>
        <w:t xml:space="preserve"> Although the platform includes an AI chatbot, its functionality is primarily centered on answering students' questions. It does not comprehensively analyze learner performance to adapt lessons, recommend personalized revision paths, or adjust learning materials based on individual needs. </w:t>
      </w:r>
    </w:p>
    <w:p>
      <w:pPr>
        <w:pStyle w:val="4"/>
      </w:pPr>
      <w:bookmarkStart w:id="53" w:name="_Toc237042779"/>
      <w:r>
        <w:t>b. User Experience Challenges</w:t>
      </w:r>
      <w:bookmarkEnd w:id="53"/>
    </w:p>
    <w:p>
      <w:pPr>
        <w:numPr>
          <w:ilvl w:val="0"/>
          <w:numId w:val="12"/>
        </w:numPr>
        <w:rPr>
          <w:rFonts w:cs="Times New Roman"/>
        </w:rPr>
      </w:pPr>
      <w:r>
        <w:rPr>
          <w:rFonts w:cs="Times New Roman"/>
          <w:b/>
          <w:bCs/>
        </w:rPr>
        <w:t>Congested User Interface:</w:t>
      </w:r>
      <w:r>
        <w:rPr>
          <w:rFonts w:cs="Times New Roman"/>
        </w:rPr>
        <w:t xml:space="preserve"> The application interface contains a large amount of information on individual screens, making navigation less intuitive and potentially overwhelming for new users. This can reduce usability and negatively affect the overall learning experience. </w:t>
      </w:r>
    </w:p>
    <w:p>
      <w:pPr>
        <w:pStyle w:val="4"/>
      </w:pPr>
      <w:bookmarkStart w:id="54" w:name="_Toc237042780"/>
      <w:r>
        <w:t>c. Limited Collaborative Learning Support</w:t>
      </w:r>
      <w:bookmarkEnd w:id="54"/>
    </w:p>
    <w:p>
      <w:pPr>
        <w:numPr>
          <w:ilvl w:val="0"/>
          <w:numId w:val="13"/>
        </w:numPr>
        <w:rPr>
          <w:rFonts w:cs="Times New Roman"/>
        </w:rPr>
      </w:pPr>
      <w:r>
        <w:rPr>
          <w:rFonts w:cs="Times New Roman"/>
          <w:b/>
          <w:bCs/>
        </w:rPr>
        <w:t>Lack of Parent and Teacher Monitoring:</w:t>
      </w:r>
      <w:r>
        <w:rPr>
          <w:rFonts w:cs="Times New Roman"/>
        </w:rPr>
        <w:t xml:space="preserve"> The existing platform does not provide dedicated dashboards that enable parents and teachers to monitor students' learning progress, identify weak areas, track revision consistency, or receive performance reports. As a result, opportunities for collaborative academic support and timely intervention are limited.</w:t>
      </w:r>
    </w:p>
    <w:p>
      <w:pPr>
        <w:pStyle w:val="3"/>
        <w:numPr>
          <w:ilvl w:val="0"/>
          <w:numId w:val="10"/>
        </w:numPr>
      </w:pPr>
      <w:bookmarkStart w:id="55" w:name="_Toc210123447"/>
      <w:bookmarkStart w:id="56" w:name="_Toc237042781"/>
      <w:r>
        <w:t>CRITICISMS OF THE EXISTING SYSTEM</w:t>
      </w:r>
      <w:bookmarkEnd w:id="55"/>
      <w:bookmarkEnd w:id="56"/>
    </w:p>
    <w:p>
      <w:pPr>
        <w:ind w:left="720"/>
        <w:jc w:val="left"/>
        <w:rPr>
          <w:rFonts w:cs="Times New Roman"/>
        </w:rPr>
      </w:pPr>
    </w:p>
    <w:p>
      <w:pPr>
        <w:ind w:firstLine="360"/>
        <w:rPr>
          <w:rFonts w:cs="Times New Roman"/>
        </w:rPr>
      </w:pPr>
      <w:r>
        <w:rPr>
          <w:rFonts w:cs="Times New Roman"/>
        </w:rPr>
        <w:t xml:space="preserve">The analysis of existing digital learning platforms for Cameroon GCE students, particularly the </w:t>
      </w:r>
      <w:r>
        <w:rPr>
          <w:rFonts w:cs="Times New Roman"/>
          <w:b/>
          <w:bCs/>
        </w:rPr>
        <w:t>Kawlo GCE App</w:t>
      </w:r>
      <w:r>
        <w:rPr>
          <w:rFonts w:cs="Times New Roman"/>
        </w:rPr>
        <w:t>, reveals several limitations that reduce their effectiveness in providing a personalized, engaging, and collaborative learning experience. The major criticisms include:</w:t>
      </w:r>
    </w:p>
    <w:tbl>
      <w:tblPr>
        <w:tblStyle w:val="67"/>
        <w:tblW w:w="9445" w:type="dxa"/>
        <w:tblInd w:w="0" w:type="dxa"/>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Layout w:type="autofit"/>
        <w:tblCellMar>
          <w:top w:w="0" w:type="dxa"/>
          <w:left w:w="108" w:type="dxa"/>
          <w:bottom w:w="0" w:type="dxa"/>
          <w:right w:w="108" w:type="dxa"/>
        </w:tblCellMar>
      </w:tblPr>
      <w:tblGrid>
        <w:gridCol w:w="2515"/>
        <w:gridCol w:w="3240"/>
        <w:gridCol w:w="3690"/>
      </w:tblGrid>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tcBorders>
              <w:top w:val="single" w:color="0F9ED5" w:themeColor="accent4" w:sz="4" w:space="0"/>
              <w:left w:val="single" w:color="0F9ED5" w:themeColor="accent4" w:sz="4" w:space="0"/>
              <w:bottom w:val="single" w:color="0F9ED5" w:themeColor="accent4" w:sz="4" w:space="0"/>
              <w:right w:val="nil"/>
              <w:insideH w:val="single" w:sz="4" w:space="0"/>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LIMITATIONS</w:t>
            </w:r>
          </w:p>
        </w:tc>
        <w:tc>
          <w:tcPr>
            <w:tcW w:w="3240" w:type="dxa"/>
            <w:tcBorders>
              <w:top w:val="single" w:color="0F9ED5" w:themeColor="accent4" w:sz="4" w:space="0"/>
              <w:bottom w:val="single" w:color="0F9ED5" w:themeColor="accent4" w:sz="4" w:space="0"/>
              <w:right w:val="nil"/>
              <w:insideH w:val="single" w:sz="4" w:space="0"/>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val="0"/>
                <w:bCs w:val="0"/>
                <w:color w:val="FFFFFF" w:themeColor="background1"/>
                <w14:textFill>
                  <w14:solidFill>
                    <w14:schemeClr w14:val="bg1"/>
                  </w14:solidFill>
                </w14:textFill>
              </w:rPr>
              <w:t>CONSEQUENCES</w:t>
            </w:r>
          </w:p>
        </w:tc>
        <w:tc>
          <w:tcPr>
            <w:tcW w:w="3690" w:type="dxa"/>
            <w:tcBorders>
              <w:top w:val="single" w:color="0F9ED5" w:themeColor="accent4" w:sz="4" w:space="0"/>
              <w:bottom w:val="single" w:color="0F9ED5" w:themeColor="accent4" w:sz="4" w:space="0"/>
              <w:right w:val="single" w:color="0F9ED5" w:themeColor="accent4" w:sz="4" w:space="0"/>
              <w:insideH w:val="single" w:sz="4" w:space="0"/>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val="0"/>
                <w:bCs w:val="0"/>
                <w:color w:val="FFFFFF" w:themeColor="background1"/>
                <w14:textFill>
                  <w14:solidFill>
                    <w14:schemeClr w14:val="bg1"/>
                  </w14:solidFill>
                </w14:textFill>
              </w:rPr>
              <w:t>PROPOSED SOLUTION</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shd w:val="clear" w:color="auto" w:fill="CAEDFB" w:themeFill="accent4" w:themeFillTint="33"/>
          </w:tcPr>
          <w:p>
            <w:pPr>
              <w:pStyle w:val="47"/>
              <w:spacing w:after="0"/>
              <w:ind w:left="0"/>
              <w:rPr>
                <w:rFonts w:cs="Times New Roman"/>
                <w:b w:val="0"/>
                <w:bCs w:val="0"/>
              </w:rPr>
            </w:pPr>
            <w:r>
              <w:rPr>
                <w:rFonts w:cs="Times New Roman"/>
                <w:b/>
                <w:bCs/>
              </w:rPr>
              <w:t>Static Learning Content</w:t>
            </w:r>
          </w:p>
        </w:tc>
        <w:tc>
          <w:tcPr>
            <w:tcW w:w="3240" w:type="dxa"/>
            <w:shd w:val="clear" w:color="auto" w:fill="CAEDFB" w:themeFill="accent4" w:themeFillTint="33"/>
          </w:tcPr>
          <w:p>
            <w:pPr>
              <w:pStyle w:val="47"/>
              <w:spacing w:after="0"/>
              <w:ind w:left="0"/>
              <w:rPr>
                <w:rFonts w:cs="Times New Roman"/>
              </w:rPr>
            </w:pPr>
            <w:r>
              <w:rPr>
                <w:rFonts w:cs="Times New Roman"/>
              </w:rPr>
              <w:t>Students receive the same learning experience regardless of their individual learning needs, reducing learning effectiveness and knowledge retention.</w:t>
            </w:r>
          </w:p>
        </w:tc>
        <w:tc>
          <w:tcPr>
            <w:tcW w:w="3690" w:type="dxa"/>
            <w:shd w:val="clear" w:color="auto" w:fill="CAEDFB" w:themeFill="accent4" w:themeFillTint="33"/>
          </w:tcPr>
          <w:p>
            <w:pPr>
              <w:pStyle w:val="47"/>
              <w:spacing w:after="0"/>
              <w:ind w:left="0"/>
              <w:rPr>
                <w:rFonts w:cs="Times New Roman"/>
              </w:rPr>
            </w:pPr>
            <w:r>
              <w:rPr>
                <w:rFonts w:cs="Times New Roman"/>
              </w:rPr>
              <w:t xml:space="preserve">Implement an </w:t>
            </w:r>
            <w:r>
              <w:rPr>
                <w:rFonts w:cs="Times New Roman"/>
                <w:b/>
                <w:bCs/>
              </w:rPr>
              <w:t>AI-powered adaptive learning engine</w:t>
            </w:r>
            <w:r>
              <w:rPr>
                <w:rFonts w:cs="Times New Roman"/>
              </w:rPr>
              <w:t xml:space="preserve"> that personalizes lessons, quizzes, and revision materials according to each student's performance and learning profile.</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tcPr>
          <w:p>
            <w:pPr>
              <w:pStyle w:val="47"/>
              <w:spacing w:after="0"/>
              <w:ind w:left="0"/>
              <w:rPr>
                <w:rFonts w:cs="Times New Roman"/>
                <w:b w:val="0"/>
                <w:bCs w:val="0"/>
              </w:rPr>
            </w:pPr>
            <w:r>
              <w:rPr>
                <w:rFonts w:cs="Times New Roman"/>
                <w:b/>
                <w:bCs/>
              </w:rPr>
              <w:t>Chatbots Limited to conversational assistance</w:t>
            </w:r>
          </w:p>
        </w:tc>
        <w:tc>
          <w:tcPr>
            <w:tcW w:w="3240" w:type="dxa"/>
          </w:tcPr>
          <w:p>
            <w:pPr>
              <w:pStyle w:val="47"/>
              <w:spacing w:after="0"/>
              <w:ind w:left="0"/>
              <w:rPr>
                <w:rFonts w:cs="Times New Roman"/>
              </w:rPr>
            </w:pPr>
            <w:r>
              <w:rPr>
                <w:rFonts w:cs="Times New Roman"/>
              </w:rPr>
              <w:t>Students receive limited personalized academic guidance, reducing the effectiveness of AI-assisted learning.</w:t>
            </w:r>
          </w:p>
        </w:tc>
        <w:tc>
          <w:tcPr>
            <w:tcW w:w="3690" w:type="dxa"/>
          </w:tcPr>
          <w:p>
            <w:pPr>
              <w:pStyle w:val="47"/>
              <w:spacing w:after="0"/>
              <w:ind w:left="0"/>
              <w:rPr>
                <w:rFonts w:cs="Times New Roman"/>
              </w:rPr>
            </w:pPr>
            <w:r>
              <w:rPr>
                <w:rFonts w:cs="Times New Roman"/>
              </w:rPr>
              <w:t xml:space="preserve">Integrate an </w:t>
            </w:r>
            <w:r>
              <w:rPr>
                <w:rFonts w:cs="Times New Roman"/>
                <w:b/>
                <w:bCs/>
              </w:rPr>
              <w:t xml:space="preserve"> AI tutor</w:t>
            </w:r>
            <w:r>
              <w:rPr>
                <w:rFonts w:cs="Times New Roman"/>
              </w:rPr>
              <w:t xml:space="preserve"> capable of analyzing student performance, generating personalized explanations, recommending revision topics, and adapting learning content using verified GCE marking schemes.</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PrEx>
        <w:tc>
          <w:tcPr>
            <w:tcW w:w="2515" w:type="dxa"/>
            <w:shd w:val="clear" w:color="auto" w:fill="CAEDFB" w:themeFill="accent4" w:themeFillTint="33"/>
          </w:tcPr>
          <w:p>
            <w:pPr>
              <w:pStyle w:val="47"/>
              <w:spacing w:after="0"/>
              <w:ind w:left="0"/>
              <w:rPr>
                <w:rFonts w:cs="Times New Roman"/>
                <w:b w:val="0"/>
                <w:bCs w:val="0"/>
              </w:rPr>
            </w:pPr>
            <w:r>
              <w:rPr>
                <w:rFonts w:cs="Times New Roman"/>
                <w:b/>
                <w:bCs/>
              </w:rPr>
              <w:t>Limited academic supervision and monitoring</w:t>
            </w:r>
          </w:p>
        </w:tc>
        <w:tc>
          <w:tcPr>
            <w:tcW w:w="3240" w:type="dxa"/>
            <w:shd w:val="clear" w:color="auto" w:fill="CAEDFB" w:themeFill="accent4" w:themeFillTint="33"/>
          </w:tcPr>
          <w:p>
            <w:pPr>
              <w:pStyle w:val="47"/>
              <w:spacing w:after="0"/>
              <w:ind w:left="0"/>
              <w:rPr>
                <w:rFonts w:cs="Times New Roman"/>
              </w:rPr>
            </w:pPr>
            <w:r>
              <w:rPr>
                <w:rFonts w:cs="Times New Roman"/>
              </w:rPr>
              <w:t>Teachers are unable to identify struggling students, assign personalized revision tasks, or provide timely academic intervention.</w:t>
            </w:r>
          </w:p>
        </w:tc>
        <w:tc>
          <w:tcPr>
            <w:tcW w:w="3690" w:type="dxa"/>
            <w:shd w:val="clear" w:color="auto" w:fill="CAEDFB" w:themeFill="accent4" w:themeFillTint="33"/>
          </w:tcPr>
          <w:p>
            <w:pPr>
              <w:pStyle w:val="47"/>
              <w:spacing w:after="0"/>
              <w:ind w:left="0"/>
              <w:rPr>
                <w:rFonts w:cs="Times New Roman"/>
              </w:rPr>
            </w:pPr>
            <w:r>
              <w:rPr>
                <w:rFonts w:cs="Times New Roman"/>
              </w:rPr>
              <w:t xml:space="preserve">Develop a </w:t>
            </w:r>
            <w:r>
              <w:rPr>
                <w:rFonts w:cs="Times New Roman"/>
                <w:b/>
                <w:bCs/>
              </w:rPr>
              <w:t>Teacher Dashboard</w:t>
            </w:r>
            <w:r>
              <w:rPr>
                <w:rFonts w:cs="Times New Roman"/>
              </w:rPr>
              <w:t xml:space="preserve"> that provides learning analytics, student progress monitoring, exercise assignment, and class performance reports.</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tcPr>
          <w:p>
            <w:pPr>
              <w:pStyle w:val="47"/>
              <w:spacing w:after="0"/>
              <w:ind w:left="0"/>
              <w:rPr>
                <w:rFonts w:cs="Times New Roman"/>
                <w:b w:val="0"/>
                <w:bCs w:val="0"/>
              </w:rPr>
            </w:pPr>
            <w:r>
              <w:rPr>
                <w:rFonts w:cs="Times New Roman"/>
                <w:b/>
                <w:bCs/>
              </w:rPr>
              <w:t>Parents cannot monitor children learning progress</w:t>
            </w:r>
          </w:p>
        </w:tc>
        <w:tc>
          <w:tcPr>
            <w:tcW w:w="3240" w:type="dxa"/>
          </w:tcPr>
          <w:p>
            <w:pPr>
              <w:pStyle w:val="47"/>
              <w:spacing w:after="0"/>
              <w:ind w:left="0"/>
              <w:rPr>
                <w:rFonts w:cs="Times New Roman"/>
              </w:rPr>
            </w:pPr>
            <w:r>
              <w:rPr>
                <w:rFonts w:cs="Times New Roman"/>
              </w:rPr>
              <w:t>Parents have limited visibility into students' study habits and cannot effectively support examination preparation at home.</w:t>
            </w:r>
          </w:p>
        </w:tc>
        <w:tc>
          <w:tcPr>
            <w:tcW w:w="3690" w:type="dxa"/>
          </w:tcPr>
          <w:p>
            <w:pPr>
              <w:pStyle w:val="47"/>
              <w:spacing w:after="0"/>
              <w:ind w:left="0"/>
              <w:rPr>
                <w:rFonts w:cs="Times New Roman"/>
              </w:rPr>
            </w:pPr>
            <w:r>
              <w:rPr>
                <w:rFonts w:cs="Times New Roman"/>
              </w:rPr>
              <w:t xml:space="preserve">Develop a </w:t>
            </w:r>
            <w:r>
              <w:rPr>
                <w:rFonts w:cs="Times New Roman"/>
                <w:b/>
                <w:bCs/>
              </w:rPr>
              <w:t>Parent Dashboard</w:t>
            </w:r>
            <w:r>
              <w:rPr>
                <w:rFonts w:cs="Times New Roman"/>
              </w:rPr>
              <w:t xml:space="preserve"> that enables parents to monitor learning progress, receive notifications, and access performance reports.</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shd w:val="clear" w:color="auto" w:fill="CAEDFB" w:themeFill="accent4" w:themeFillTint="33"/>
          </w:tcPr>
          <w:p>
            <w:pPr>
              <w:pStyle w:val="47"/>
              <w:spacing w:after="0"/>
              <w:ind w:left="0"/>
              <w:rPr>
                <w:rFonts w:cs="Times New Roman"/>
                <w:b/>
                <w:bCs/>
              </w:rPr>
            </w:pPr>
            <w:r>
              <w:rPr>
                <w:rFonts w:cs="Times New Roman"/>
                <w:b/>
                <w:bCs/>
              </w:rPr>
              <w:t>Limited motivation for continuous learning.</w:t>
            </w:r>
          </w:p>
        </w:tc>
        <w:tc>
          <w:tcPr>
            <w:tcW w:w="3240" w:type="dxa"/>
            <w:shd w:val="clear" w:color="auto" w:fill="CAEDFB" w:themeFill="accent4" w:themeFillTint="33"/>
          </w:tcPr>
          <w:p>
            <w:pPr>
              <w:pStyle w:val="47"/>
              <w:spacing w:after="0"/>
              <w:ind w:left="0"/>
              <w:rPr>
                <w:rFonts w:cs="Times New Roman"/>
              </w:rPr>
            </w:pPr>
            <w:r>
              <w:rPr>
                <w:rFonts w:cs="Times New Roman"/>
              </w:rPr>
              <w:t>Students may lose motivation and develop inconsistent study habits, often resulting in last-minute examination preparation.</w:t>
            </w:r>
          </w:p>
        </w:tc>
        <w:tc>
          <w:tcPr>
            <w:tcW w:w="3690" w:type="dxa"/>
            <w:shd w:val="clear" w:color="auto" w:fill="CAEDFB" w:themeFill="accent4" w:themeFillTint="33"/>
          </w:tcPr>
          <w:p>
            <w:pPr>
              <w:pStyle w:val="47"/>
              <w:spacing w:after="0"/>
              <w:ind w:left="0"/>
              <w:rPr>
                <w:rFonts w:cs="Times New Roman"/>
              </w:rPr>
            </w:pPr>
            <w:r>
              <w:rPr>
                <w:rFonts w:cs="Times New Roman"/>
              </w:rPr>
              <w:t xml:space="preserve">Introduce </w:t>
            </w:r>
            <w:r>
              <w:rPr>
                <w:rFonts w:cs="Times New Roman"/>
                <w:b/>
                <w:bCs/>
              </w:rPr>
              <w:t>gamification features</w:t>
            </w:r>
            <w:r>
              <w:rPr>
                <w:rFonts w:cs="Times New Roman"/>
              </w:rPr>
              <w:t xml:space="preserve"> such as learning streaks, experience points (XP), achievement badges, leaderboards, and unlockable learning features to encourage regular study.</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515" w:type="dxa"/>
          </w:tcPr>
          <w:p>
            <w:pPr>
              <w:pStyle w:val="47"/>
              <w:spacing w:after="0"/>
              <w:ind w:left="0"/>
              <w:rPr>
                <w:rFonts w:cs="Times New Roman"/>
                <w:b w:val="0"/>
                <w:bCs w:val="0"/>
              </w:rPr>
            </w:pPr>
            <w:r>
              <w:rPr>
                <w:rFonts w:cs="Times New Roman"/>
                <w:b/>
                <w:bCs/>
              </w:rPr>
              <w:t>Limited Parent,Teacher and Student Collaboration</w:t>
            </w:r>
          </w:p>
        </w:tc>
        <w:tc>
          <w:tcPr>
            <w:tcW w:w="3240" w:type="dxa"/>
          </w:tcPr>
          <w:p>
            <w:pPr>
              <w:pStyle w:val="47"/>
              <w:spacing w:after="0"/>
              <w:ind w:left="0"/>
              <w:rPr>
                <w:rFonts w:cs="Times New Roman"/>
              </w:rPr>
            </w:pPr>
            <w:r>
              <w:rPr>
                <w:rFonts w:cs="Times New Roman"/>
              </w:rPr>
              <w:t>Academic support is less coordinated, reducing opportunities for early intervention and continuous learner support.</w:t>
            </w:r>
          </w:p>
        </w:tc>
        <w:tc>
          <w:tcPr>
            <w:tcW w:w="3690" w:type="dxa"/>
          </w:tcPr>
          <w:p>
            <w:pPr>
              <w:pStyle w:val="47"/>
              <w:spacing w:after="0"/>
              <w:ind w:left="0"/>
              <w:rPr>
                <w:rFonts w:cs="Times New Roman"/>
              </w:rPr>
            </w:pPr>
            <w:r>
              <w:rPr>
                <w:rFonts w:cs="Times New Roman"/>
              </w:rPr>
              <w:t xml:space="preserve">Build a </w:t>
            </w:r>
            <w:r>
              <w:rPr>
                <w:rFonts w:cs="Times New Roman"/>
                <w:b/>
                <w:bCs/>
              </w:rPr>
              <w:t>collaborative learning ecosystem</w:t>
            </w:r>
            <w:r>
              <w:rPr>
                <w:rFonts w:cs="Times New Roman"/>
              </w:rPr>
              <w:t xml:space="preserve"> where students, teachers, and parents interact through progress monitoring, notifications, assignments, and performance analytics.</w:t>
            </w:r>
          </w:p>
        </w:tc>
      </w:tr>
    </w:tbl>
    <w:p>
      <w:pPr>
        <w:spacing w:line="278" w:lineRule="auto"/>
        <w:jc w:val="left"/>
        <w:rPr>
          <w:rFonts w:cs="Times New Roman"/>
          <w:b/>
          <w:bCs/>
        </w:rPr>
      </w:pPr>
    </w:p>
    <w:p>
      <w:pPr>
        <w:spacing w:line="278" w:lineRule="auto"/>
        <w:jc w:val="left"/>
        <w:rPr>
          <w:rFonts w:cs="Times New Roman"/>
          <w:b/>
          <w:bCs/>
        </w:rPr>
      </w:pPr>
      <w:r>
        <w:rPr>
          <w:rFonts w:cs="Times New Roman"/>
          <w:b/>
          <w:bCs/>
        </w:rPr>
        <w:br w:type="page"/>
      </w:r>
    </w:p>
    <w:p>
      <w:pPr>
        <w:pStyle w:val="3"/>
        <w:numPr>
          <w:ilvl w:val="0"/>
          <w:numId w:val="10"/>
        </w:numPr>
        <w:jc w:val="left"/>
      </w:pPr>
      <w:bookmarkStart w:id="57" w:name="_Toc237042782"/>
      <w:bookmarkStart w:id="58" w:name="_Toc210123448"/>
      <w:r>
        <w:t>PROBLEMATIC</w:t>
      </w:r>
      <w:bookmarkEnd w:id="57"/>
      <w:bookmarkEnd w:id="58"/>
    </w:p>
    <w:p>
      <w:pPr>
        <w:rPr>
          <w:rFonts w:cs="Times New Roman"/>
        </w:rPr>
      </w:pPr>
      <w:r>
        <w:rPr>
          <w:rFonts w:cs="Times New Roman"/>
        </w:rPr>
        <w:t xml:space="preserve">Every Cameroon GCE student learns differently. While some quickly grasp new concepts, others require additional explanations, practice, and guidance. However, many students still follow the same revision methods regardless of their individual learning needs, resulting in inconsistent study habits, reduced motivation, and inadequate examination preparation. How can we design and implement an </w:t>
      </w:r>
      <w:r>
        <w:rPr>
          <w:rFonts w:cs="Times New Roman"/>
          <w:b/>
          <w:bCs/>
        </w:rPr>
        <w:t xml:space="preserve"> Adaptive Learning Platform</w:t>
      </w:r>
      <w:r>
        <w:rPr>
          <w:rFonts w:cs="Times New Roman"/>
        </w:rPr>
        <w:t xml:space="preserve"> that adapts to each learner's strengths, weaknesses, and learning pace while promoting continuous engagement and academic success?</w:t>
      </w:r>
    </w:p>
    <w:p>
      <w:pPr>
        <w:spacing w:line="278" w:lineRule="auto"/>
        <w:jc w:val="left"/>
        <w:rPr>
          <w:rFonts w:cs="Times New Roman"/>
        </w:rPr>
      </w:pPr>
      <w:r>
        <w:rPr>
          <w:rFonts w:cs="Times New Roman"/>
        </w:rPr>
        <w:br w:type="page"/>
      </w:r>
    </w:p>
    <w:p>
      <w:pPr>
        <w:pStyle w:val="3"/>
        <w:numPr>
          <w:ilvl w:val="0"/>
          <w:numId w:val="10"/>
        </w:numPr>
      </w:pPr>
      <w:bookmarkStart w:id="59" w:name="_Toc237042783"/>
      <w:bookmarkStart w:id="60" w:name="_Toc210123449"/>
      <w:r>
        <w:t>PROPOSED SOLUTION</w:t>
      </w:r>
      <w:bookmarkEnd w:id="59"/>
      <w:bookmarkEnd w:id="60"/>
    </w:p>
    <w:p>
      <w:pPr>
        <w:ind w:firstLine="360"/>
        <w:rPr>
          <w:rFonts w:cs="Times New Roman"/>
        </w:rPr>
      </w:pPr>
      <w:r>
        <w:rPr>
          <w:rFonts w:cs="Times New Roman"/>
        </w:rPr>
        <w:t xml:space="preserve">To address the challenges, we propose the development of an </w:t>
      </w:r>
      <w:r>
        <w:rPr>
          <w:rFonts w:cs="Times New Roman"/>
          <w:b/>
          <w:bCs/>
        </w:rPr>
        <w:t xml:space="preserve"> Adaptive Learning Platform</w:t>
      </w:r>
      <w:r>
        <w:rPr>
          <w:rFonts w:cs="Times New Roman"/>
        </w:rPr>
        <w:t xml:space="preserve"> specifically designed for Cameroon GCE Ordinary and Advanced Level students. The platform integrates adaptive learning, gamification, and collaborative academic monitoring into a single digital solution that enhances student engagement and improves examination preparation.</w:t>
      </w:r>
    </w:p>
    <w:p>
      <w:pPr>
        <w:rPr>
          <w:rFonts w:cs="Times New Roman"/>
          <w:b/>
          <w:bCs/>
        </w:rPr>
      </w:pPr>
      <w:r>
        <w:rPr>
          <w:rFonts w:cs="Times New Roman"/>
          <w:b/>
          <w:bCs/>
        </w:rPr>
        <w:t>Key Aspects of the Proposed Solution:</w:t>
      </w:r>
    </w:p>
    <w:p>
      <w:pPr>
        <w:numPr>
          <w:ilvl w:val="0"/>
          <w:numId w:val="14"/>
        </w:numPr>
        <w:rPr>
          <w:rFonts w:cs="Times New Roman"/>
        </w:rPr>
      </w:pPr>
      <w:r>
        <w:rPr>
          <w:rFonts w:cs="Times New Roman"/>
          <w:b/>
          <w:bCs/>
        </w:rPr>
        <w:t>Adaptive Learning:</w:t>
      </w:r>
      <w:r>
        <w:rPr>
          <w:rFonts w:cs="Times New Roman"/>
        </w:rPr>
        <w:t xml:space="preserve"> The platform will analyze each student's learning profile, academic performance, strengths, weaknesses, and learning pace to deliver personalized lessons, quizzes, and revision recommendations. </w:t>
      </w:r>
    </w:p>
    <w:p>
      <w:pPr>
        <w:numPr>
          <w:ilvl w:val="0"/>
          <w:numId w:val="14"/>
        </w:numPr>
        <w:rPr>
          <w:rFonts w:cs="Times New Roman"/>
        </w:rPr>
      </w:pPr>
      <w:r>
        <w:rPr>
          <w:rFonts w:cs="Times New Roman"/>
          <w:b/>
          <w:bCs/>
        </w:rPr>
        <w:t>Gamified</w:t>
      </w:r>
      <w:r>
        <w:rPr>
          <w:rStyle w:val="15"/>
          <w:rFonts w:cs="Times New Roman"/>
          <w:b/>
          <w:bCs/>
        </w:rPr>
        <w:footnoteReference w:id="4"/>
      </w:r>
      <w:r>
        <w:rPr>
          <w:rFonts w:cs="Times New Roman"/>
          <w:b/>
          <w:bCs/>
        </w:rPr>
        <w:t xml:space="preserve"> Learning Experience:</w:t>
      </w:r>
      <w:r>
        <w:rPr>
          <w:rFonts w:cs="Times New Roman"/>
        </w:rPr>
        <w:t xml:space="preserve"> Learning will be enhanced through daily streaks, experience points (XP), achievement badges, leaderboards, and unlockable features that motivate students to develop consistent study habits. </w:t>
      </w:r>
    </w:p>
    <w:p>
      <w:pPr>
        <w:numPr>
          <w:ilvl w:val="0"/>
          <w:numId w:val="14"/>
        </w:numPr>
        <w:rPr>
          <w:rFonts w:cs="Times New Roman"/>
        </w:rPr>
      </w:pPr>
      <w:r>
        <w:rPr>
          <w:rFonts w:cs="Times New Roman"/>
          <w:b/>
          <w:bCs/>
        </w:rPr>
        <w:t>AI-Powered Tutoring:</w:t>
      </w:r>
      <w:r>
        <w:rPr>
          <w:rFonts w:cs="Times New Roman"/>
        </w:rPr>
        <w:t xml:space="preserve"> An  AI tutor, built using a Hugging Face model, will provide personalized explanations, answer students' academic questions and recommend revision topics.</w:t>
      </w:r>
    </w:p>
    <w:p>
      <w:pPr>
        <w:numPr>
          <w:ilvl w:val="0"/>
          <w:numId w:val="14"/>
        </w:numPr>
        <w:rPr>
          <w:rFonts w:cs="Times New Roman"/>
        </w:rPr>
      </w:pPr>
      <w:r>
        <w:rPr>
          <w:rFonts w:cs="Times New Roman"/>
          <w:b/>
          <w:bCs/>
        </w:rPr>
        <w:t>Collaborative Progress Monitoring:</w:t>
      </w:r>
      <w:r>
        <w:rPr>
          <w:rFonts w:cs="Times New Roman"/>
        </w:rPr>
        <w:t xml:space="preserve"> Dedicated dashboards will enable teachers and parents to monitor students' learning progress, identify weak areas, assign revision activities, receive performance reports, and support students throughout their preparation for the GCE examinations. </w:t>
      </w:r>
    </w:p>
    <w:p>
      <w:pPr>
        <w:spacing w:line="278" w:lineRule="auto"/>
        <w:jc w:val="left"/>
        <w:rPr>
          <w:rFonts w:cs="Times New Roman"/>
        </w:rPr>
      </w:pPr>
      <w:r>
        <w:rPr>
          <w:rFonts w:cs="Times New Roman"/>
        </w:rPr>
        <w:br w:type="page"/>
      </w:r>
    </w:p>
    <w:p>
      <w:pPr>
        <w:pStyle w:val="3"/>
      </w:pPr>
      <w:bookmarkStart w:id="61" w:name="_Toc210123451"/>
      <w:bookmarkStart w:id="62" w:name="_Toc237042784"/>
      <w:r>
        <w:t>CONCLUSION</w:t>
      </w:r>
      <w:bookmarkEnd w:id="61"/>
      <w:bookmarkEnd w:id="62"/>
    </w:p>
    <w:p>
      <w:pPr>
        <w:ind w:firstLine="720"/>
        <w:rPr>
          <w:rFonts w:cs="Times New Roman"/>
        </w:rPr>
      </w:pPr>
      <w:r>
        <w:rPr>
          <w:rFonts w:cs="Times New Roman"/>
        </w:rPr>
        <w:t xml:space="preserve">Having reached the end of this chapter, we examined the existing digital learning systems available for Cameroon GCE students, identified their and proposed the development of an </w:t>
      </w:r>
      <w:r>
        <w:rPr>
          <w:rFonts w:cs="Times New Roman"/>
          <w:b/>
          <w:bCs/>
        </w:rPr>
        <w:t xml:space="preserve"> Adaptive Learning Platform for Cameroon GCE Ordinary and Advanced Level Students</w:t>
      </w:r>
      <w:r>
        <w:rPr>
          <w:rFonts w:cs="Times New Roman"/>
        </w:rPr>
        <w:t xml:space="preserve"> as an innovative solution.</w:t>
      </w:r>
    </w:p>
    <w:p>
      <w:pPr>
        <w:spacing w:line="278" w:lineRule="auto"/>
        <w:jc w:val="left"/>
        <w:rPr>
          <w:rFonts w:cs="Times New Roman"/>
        </w:rPr>
      </w:pPr>
      <w:r>
        <w:rPr>
          <w:rFonts w:cs="Times New Roman"/>
        </w:rPr>
        <w:br w:type="page"/>
      </w:r>
    </w:p>
    <w:p>
      <w:pPr>
        <w:spacing w:line="278" w:lineRule="auto"/>
        <w:jc w:val="left"/>
        <w:rPr>
          <w:rFonts w:eastAsiaTheme="majorEastAsia" w:cstheme="majorBidi"/>
          <w:color w:val="104862" w:themeColor="accent1" w:themeShade="BF"/>
          <w:sz w:val="28"/>
        </w:rPr>
      </w:pPr>
      <w:r>
        <w:rPr>
          <w:rFonts w:cs="Times New Roman"/>
          <w14:ligatures w14:val="standardContextual"/>
        </w:rPr>
        <mc:AlternateContent>
          <mc:Choice Requires="wps">
            <w:drawing>
              <wp:anchor distT="0" distB="0" distL="114300" distR="114300" simplePos="0" relativeHeight="251704320" behindDoc="0" locked="0" layoutInCell="1" allowOverlap="1">
                <wp:simplePos x="0" y="0"/>
                <wp:positionH relativeFrom="margin">
                  <wp:align>center</wp:align>
                </wp:positionH>
                <wp:positionV relativeFrom="paragraph">
                  <wp:posOffset>2745105</wp:posOffset>
                </wp:positionV>
                <wp:extent cx="4191000" cy="2717800"/>
                <wp:effectExtent l="0" t="0" r="19050" b="25400"/>
                <wp:wrapNone/>
                <wp:docPr id="15144974"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49" w:name="_Toc237042785"/>
                            <w:r>
                              <w:rPr>
                                <w:color w:val="FFFFFF" w:themeColor="background1"/>
                                <w14:textFill>
                                  <w14:solidFill>
                                    <w14:schemeClr w14:val="bg1"/>
                                  </w14:solidFill>
                                </w14:textFill>
                              </w:rPr>
                              <w:t>PART II : SPECIFICATION BOOK</w:t>
                            </w:r>
                            <w:bookmarkEnd w:id="249"/>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margin-top:216.15pt;height:214pt;width:330pt;mso-position-horizontal:center;mso-position-horizontal-relative:margin;z-index:251704320;v-text-anchor:middle;mso-width-relative:page;mso-height-relative:page;" fillcolor="#215F9A [2431]" filled="t" stroked="t" coordsize="21600,21600" o:gfxdata="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49" w:name="_Toc237042785"/>
                      <w:r>
                        <w:rPr>
                          <w:color w:val="FFFFFF" w:themeColor="background1"/>
                          <w14:textFill>
                            <w14:solidFill>
                              <w14:schemeClr w14:val="bg1"/>
                            </w14:solidFill>
                          </w14:textFill>
                        </w:rPr>
                        <w:t>PART II : SPECIFICATION BOOK</w:t>
                      </w:r>
                      <w:bookmarkEnd w:id="249"/>
                    </w:p>
                  </w:txbxContent>
                </v:textbox>
              </v:rect>
            </w:pict>
          </mc:Fallback>
        </mc:AlternateContent>
      </w:r>
      <w:r>
        <w:br w:type="page"/>
      </w:r>
    </w:p>
    <w:p>
      <w:pPr>
        <w:pStyle w:val="57"/>
      </w:pPr>
      <w:r>
        <w:rPr>
          <w:rFonts w:cs="Times New Roman"/>
        </w:rPr>
        <mc:AlternateContent>
          <mc:Choice Requires="wps">
            <w:drawing>
              <wp:anchor distT="0" distB="0" distL="114300" distR="114300" simplePos="0" relativeHeight="251707392" behindDoc="0" locked="0" layoutInCell="1" allowOverlap="1">
                <wp:simplePos x="0" y="0"/>
                <wp:positionH relativeFrom="margin">
                  <wp:posOffset>7620</wp:posOffset>
                </wp:positionH>
                <wp:positionV relativeFrom="paragraph">
                  <wp:posOffset>231140</wp:posOffset>
                </wp:positionV>
                <wp:extent cx="6648450" cy="47625"/>
                <wp:effectExtent l="0" t="0" r="19050" b="28575"/>
                <wp:wrapNone/>
                <wp:docPr id="63573254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left:0.6pt;margin-top:18.2pt;height:3.75pt;width:523.5pt;mso-position-horizontal-relative:margin;z-index:251707392;v-text-anchor:middle;mso-width-relative:page;mso-height-relative:page;" fillcolor="#215F9A [2431]" filled="t" stroked="t" coordsize="21600,21600" o:gfxdata="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">
                <v:fill on="t" focussize="0,0"/>
                <v:stroke weight="1.5pt" color="#215F9A [2431]" miterlimit="8" joinstyle="miter"/>
                <v:imagedata o:title=""/>
                <o:lock v:ext="edit" aspectratio="f"/>
              </v:rect>
            </w:pict>
          </mc:Fallback>
        </mc:AlternateContent>
      </w:r>
      <w:r>
        <w:t>Preamble</w:t>
      </w:r>
    </w:p>
    <w:p>
      <w:pPr>
        <w:ind w:firstLine="720"/>
      </w:pPr>
      <w:r>
        <w:t>The Specification book is a document which is been established by the customer needing a particular product and the producer (engineer) who is to create the product, which is to be respected to its fullness during the realization of the product. From this, we obtain the major importance of the specification book.</w:t>
      </w:r>
    </w:p>
    <w:p>
      <w:pPr>
        <w:pStyle w:val="57"/>
        <w:rPr>
          <w:rFonts w:cs="Times New Roman"/>
        </w:rPr>
      </w:pPr>
      <w:r>
        <w:rPr>
          <w:rFonts w:cs="Times New Roman"/>
        </w:rPr>
        <mc:AlternateContent>
          <mc:Choice Requires="wps">
            <w:drawing>
              <wp:anchor distT="0" distB="0" distL="114300" distR="114300" simplePos="0" relativeHeight="251705344" behindDoc="0" locked="0" layoutInCell="1" allowOverlap="1">
                <wp:simplePos x="0" y="0"/>
                <wp:positionH relativeFrom="margin">
                  <wp:align>left</wp:align>
                </wp:positionH>
                <wp:positionV relativeFrom="paragraph">
                  <wp:posOffset>267335</wp:posOffset>
                </wp:positionV>
                <wp:extent cx="6648450" cy="47625"/>
                <wp:effectExtent l="0" t="0" r="19050" b="28575"/>
                <wp:wrapNone/>
                <wp:docPr id="1606330821"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705344;v-text-anchor:middle;mso-width-relative:page;mso-height-relative:page;" fillcolor="#215F9A [2431]" filled="t" stroked="t" coordsize="21600,21600" o:gfxdata="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FnGP3oUCAABxBQAADgAAAAAAAAABACAAAAA7AQAAZHJzL2Uyb0RvYy54bWxQSwEC&#10;FAAUAAAACACHTuJAXQxjVt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706368" behindDoc="0" locked="0" layoutInCell="1" allowOverlap="1">
                <wp:simplePos x="0" y="0"/>
                <wp:positionH relativeFrom="margin">
                  <wp:posOffset>749300</wp:posOffset>
                </wp:positionH>
                <wp:positionV relativeFrom="paragraph">
                  <wp:posOffset>113030</wp:posOffset>
                </wp:positionV>
                <wp:extent cx="4584700" cy="3919855"/>
                <wp:effectExtent l="0" t="0" r="25400" b="23495"/>
                <wp:wrapNone/>
                <wp:docPr id="1214449164" name="Vertical Scroll 47"/>
                <wp:cNvGraphicFramePr/>
                <a:graphic xmlns:a="http://schemas.openxmlformats.org/drawingml/2006/main">
                  <a:graphicData uri="http://schemas.microsoft.com/office/word/2010/wordprocessingShape">
                    <wps:wsp>
                      <wps:cNvSpPr/>
                      <wps:spPr>
                        <a:xfrm>
                          <a:off x="0" y="0"/>
                          <a:ext cx="4584700" cy="3919855"/>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pPr>
                              <w:jc w:val="left"/>
                            </w:pPr>
                            <w:r>
                              <w:t xml:space="preserve">INTRODUCTION </w:t>
                            </w:r>
                          </w:p>
                          <w:p>
                            <w:pPr>
                              <w:pStyle w:val="47"/>
                              <w:numPr>
                                <w:ilvl w:val="0"/>
                                <w:numId w:val="15"/>
                              </w:numPr>
                            </w:pPr>
                            <w:r>
                              <w:t>CONTEXT AND JUSTIFICATION</w:t>
                            </w:r>
                          </w:p>
                          <w:p>
                            <w:pPr>
                              <w:pStyle w:val="47"/>
                              <w:numPr>
                                <w:ilvl w:val="0"/>
                                <w:numId w:val="15"/>
                              </w:numPr>
                            </w:pPr>
                            <w:r>
                              <w:t xml:space="preserve">OBJECTIVES OF THE PROJECT </w:t>
                            </w:r>
                          </w:p>
                          <w:p>
                            <w:pPr>
                              <w:pStyle w:val="47"/>
                              <w:numPr>
                                <w:ilvl w:val="0"/>
                                <w:numId w:val="15"/>
                              </w:numPr>
                            </w:pPr>
                            <w:r>
                              <w:t xml:space="preserve">EXPRESSION OF NEEDS  </w:t>
                            </w:r>
                          </w:p>
                          <w:p>
                            <w:pPr>
                              <w:pStyle w:val="47"/>
                              <w:numPr>
                                <w:ilvl w:val="0"/>
                                <w:numId w:val="15"/>
                              </w:numPr>
                            </w:pPr>
                            <w:r>
                              <w:t>PROJECT PLANNING</w:t>
                            </w:r>
                          </w:p>
                          <w:p>
                            <w:pPr>
                              <w:pStyle w:val="47"/>
                              <w:numPr>
                                <w:ilvl w:val="0"/>
                                <w:numId w:val="15"/>
                              </w:numPr>
                            </w:pPr>
                            <w:r>
                              <w:t xml:space="preserve">PROJECT COST ESTIMATION </w:t>
                            </w:r>
                          </w:p>
                          <w:p>
                            <w:pPr>
                              <w:pStyle w:val="47"/>
                              <w:numPr>
                                <w:ilvl w:val="0"/>
                                <w:numId w:val="15"/>
                              </w:numPr>
                            </w:pPr>
                            <w:r>
                              <w:t xml:space="preserve">LIST OF PARTICIPANTS </w:t>
                            </w:r>
                          </w:p>
                          <w:p>
                            <w:pPr>
                              <w:pStyle w:val="47"/>
                              <w:numPr>
                                <w:ilvl w:val="0"/>
                                <w:numId w:val="15"/>
                              </w:numPr>
                            </w:pPr>
                            <w:r>
                              <w:t xml:space="preserve">DELIVERABLES </w:t>
                            </w:r>
                          </w:p>
                          <w:p>
                            <w:pPr>
                              <w:jc w:val="left"/>
                            </w:pPr>
                            <w:r>
                              <w:t>CONCLUSION</w:t>
                            </w:r>
                          </w:p>
                          <w:p>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47" o:spid="_x0000_s1026" o:spt="97" type="#_x0000_t97" style="position:absolute;left:0pt;margin-left:59pt;margin-top:8.9pt;height:308.65pt;width:361pt;mso-position-horizontal-relative:margin;z-index:251706368;v-text-anchor:middle;mso-width-relative:page;mso-height-relative:page;" fillcolor="#215F9A [2431]" filled="t" stroked="t" coordsize="21600,21600" o:gfxdata="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" adj="2700">
                <v:fill on="t" focussize="0,0"/>
                <v:stroke weight="1.5pt" color="#215F9A [2431]" miterlimit="8" joinstyle="miter"/>
                <v:imagedata o:title=""/>
                <o:lock v:ext="edit" aspectratio="f"/>
                <v:textbox>
                  <w:txbxContent>
                    <w:p>
                      <w:pPr>
                        <w:jc w:val="left"/>
                      </w:pPr>
                      <w:r>
                        <w:t xml:space="preserve">INTRODUCTION </w:t>
                      </w:r>
                    </w:p>
                    <w:p>
                      <w:pPr>
                        <w:pStyle w:val="47"/>
                        <w:numPr>
                          <w:ilvl w:val="0"/>
                          <w:numId w:val="15"/>
                        </w:numPr>
                      </w:pPr>
                      <w:r>
                        <w:t>CONTEXT AND JUSTIFICATION</w:t>
                      </w:r>
                    </w:p>
                    <w:p>
                      <w:pPr>
                        <w:pStyle w:val="47"/>
                        <w:numPr>
                          <w:ilvl w:val="0"/>
                          <w:numId w:val="15"/>
                        </w:numPr>
                      </w:pPr>
                      <w:r>
                        <w:t xml:space="preserve">OBJECTIVES OF THE PROJECT </w:t>
                      </w:r>
                    </w:p>
                    <w:p>
                      <w:pPr>
                        <w:pStyle w:val="47"/>
                        <w:numPr>
                          <w:ilvl w:val="0"/>
                          <w:numId w:val="15"/>
                        </w:numPr>
                      </w:pPr>
                      <w:r>
                        <w:t xml:space="preserve">EXPRESSION OF NEEDS  </w:t>
                      </w:r>
                    </w:p>
                    <w:p>
                      <w:pPr>
                        <w:pStyle w:val="47"/>
                        <w:numPr>
                          <w:ilvl w:val="0"/>
                          <w:numId w:val="15"/>
                        </w:numPr>
                      </w:pPr>
                      <w:r>
                        <w:t>PROJECT PLANNING</w:t>
                      </w:r>
                    </w:p>
                    <w:p>
                      <w:pPr>
                        <w:pStyle w:val="47"/>
                        <w:numPr>
                          <w:ilvl w:val="0"/>
                          <w:numId w:val="15"/>
                        </w:numPr>
                      </w:pPr>
                      <w:r>
                        <w:t xml:space="preserve">PROJECT COST ESTIMATION </w:t>
                      </w:r>
                    </w:p>
                    <w:p>
                      <w:pPr>
                        <w:pStyle w:val="47"/>
                        <w:numPr>
                          <w:ilvl w:val="0"/>
                          <w:numId w:val="15"/>
                        </w:numPr>
                      </w:pPr>
                      <w:r>
                        <w:t xml:space="preserve">LIST OF PARTICIPANTS </w:t>
                      </w:r>
                    </w:p>
                    <w:p>
                      <w:pPr>
                        <w:pStyle w:val="47"/>
                        <w:numPr>
                          <w:ilvl w:val="0"/>
                          <w:numId w:val="15"/>
                        </w:numPr>
                      </w:pPr>
                      <w:r>
                        <w:t xml:space="preserve">DELIVERABLES </w:t>
                      </w:r>
                    </w:p>
                    <w:p>
                      <w:pPr>
                        <w:jc w:val="left"/>
                      </w:pPr>
                      <w:r>
                        <w:t>CONCLUSION</w:t>
                      </w:r>
                    </w:p>
                    <w:p>
                      <w:pPr>
                        <w:jc w:val="center"/>
                      </w:pP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p>
    <w:p>
      <w:pPr>
        <w:spacing w:line="278" w:lineRule="auto"/>
        <w:jc w:val="left"/>
        <w:rPr>
          <w:rFonts w:cs="Times New Roman"/>
        </w:rPr>
      </w:pPr>
      <w:r>
        <w:rPr>
          <w:rFonts w:cs="Times New Roman"/>
        </w:rPr>
        <w:br w:type="page"/>
      </w:r>
    </w:p>
    <w:p>
      <w:pPr>
        <w:pStyle w:val="3"/>
      </w:pPr>
      <w:bookmarkStart w:id="63" w:name="_Toc237042786"/>
      <w:r>
        <w:t>INTRODUCTION</w:t>
      </w:r>
      <w:bookmarkEnd w:id="63"/>
      <w:r>
        <w:t xml:space="preserve"> </w:t>
      </w:r>
    </w:p>
    <w:p>
      <w:pPr>
        <w:ind w:firstLine="720"/>
        <w:rPr>
          <w:rFonts w:cs="Times New Roman"/>
        </w:rPr>
      </w:pPr>
      <w:r>
        <w:rPr>
          <w:rFonts w:cs="Times New Roman"/>
        </w:rPr>
        <w:t>The specification book of our report helps us provide details about our theme to improve our understanding of it and increase the likelihood of it succeeding. To delimitate the scope of our project, we will specify the context of our theme. From the context, we will list the problems we have decided to address throughout the project. After presenting our solution, we will talk about the objective we have set for the project. Also, we will explore the needs to which our system will respond both at the functional and non-functional level. We will then look at the estimated financial requirements for our project and establish a plan we will follow to complete our project on time. From here, we will discuss what is expected of us by the end of the project under the project deliverables.</w:t>
      </w:r>
    </w:p>
    <w:p>
      <w:pPr>
        <w:spacing w:line="278" w:lineRule="auto"/>
        <w:jc w:val="left"/>
        <w:rPr>
          <w:rFonts w:cs="Times New Roman"/>
        </w:rPr>
      </w:pPr>
      <w:r>
        <w:rPr>
          <w:rFonts w:cs="Times New Roman"/>
        </w:rPr>
        <w:br w:type="page"/>
      </w:r>
    </w:p>
    <w:p>
      <w:pPr>
        <w:pStyle w:val="3"/>
      </w:pPr>
      <w:bookmarkStart w:id="64" w:name="_Toc237042787"/>
      <w:r>
        <w:t>I. CONTEXT AND JUSTIFICATION</w:t>
      </w:r>
      <w:bookmarkEnd w:id="64"/>
    </w:p>
    <w:p>
      <w:pPr>
        <w:pStyle w:val="4"/>
      </w:pPr>
      <w:bookmarkStart w:id="65" w:name="_Toc237042788"/>
      <w:r>
        <w:t>1. Context</w:t>
      </w:r>
      <w:bookmarkEnd w:id="65"/>
    </w:p>
    <w:p>
      <w:pPr>
        <w:spacing w:line="278" w:lineRule="auto"/>
        <w:ind w:firstLine="360"/>
        <w:rPr>
          <w:rFonts w:cs="Times New Roman"/>
        </w:rPr>
      </w:pPr>
      <w:r>
        <w:rPr>
          <w:rFonts w:cs="Times New Roman"/>
        </w:rPr>
        <w:t xml:space="preserve">Over the past decade, digital technologies have significantly transformed the education sector worldwide by making learning more accessible, interactive, and personalized. In Cameroon, however, many General Certificate of Education (GCE) students still face challenges such as inconsistent study habits, limited access to personalized academic support, and a lack of engaging digital learning platforms specifically designed for the Cameroon GCE curriculum. Although applications such as the </w:t>
      </w:r>
      <w:r>
        <w:rPr>
          <w:rFonts w:cs="Times New Roman"/>
          <w:b/>
          <w:bCs/>
        </w:rPr>
        <w:t>Kawlo GCE App</w:t>
      </w:r>
      <w:r>
        <w:rPr>
          <w:rFonts w:cs="Times New Roman"/>
        </w:rPr>
        <w:t xml:space="preserve"> have improved access to revision materials and practice questions, several limitations remain, including:</w:t>
      </w:r>
    </w:p>
    <w:p>
      <w:pPr>
        <w:numPr>
          <w:ilvl w:val="0"/>
          <w:numId w:val="16"/>
        </w:numPr>
        <w:spacing w:line="278" w:lineRule="auto"/>
        <w:rPr>
          <w:rFonts w:cs="Times New Roman"/>
        </w:rPr>
      </w:pPr>
      <w:r>
        <w:rPr>
          <w:rFonts w:cs="Times New Roman"/>
          <w:b/>
          <w:bCs/>
        </w:rPr>
        <w:t>Predominantly static learning content</w:t>
      </w:r>
      <w:r>
        <w:rPr>
          <w:rFonts w:cs="Times New Roman"/>
        </w:rPr>
        <w:t xml:space="preserve"> that does not adapt to each student's strengths, weaknesses, and learning pace. </w:t>
      </w:r>
    </w:p>
    <w:p>
      <w:pPr>
        <w:numPr>
          <w:ilvl w:val="0"/>
          <w:numId w:val="16"/>
        </w:numPr>
        <w:spacing w:line="278" w:lineRule="auto"/>
        <w:rPr>
          <w:rFonts w:cs="Times New Roman"/>
        </w:rPr>
      </w:pPr>
      <w:r>
        <w:rPr>
          <w:rFonts w:cs="Times New Roman"/>
          <w:b/>
          <w:bCs/>
        </w:rPr>
        <w:t>Limited AI-driven personalization</w:t>
      </w:r>
      <w:r>
        <w:rPr>
          <w:rFonts w:cs="Times New Roman"/>
        </w:rPr>
        <w:t xml:space="preserve">, where existing AI features are mainly conversational rather than fully integrated into adaptive learning. </w:t>
      </w:r>
    </w:p>
    <w:p>
      <w:pPr>
        <w:numPr>
          <w:ilvl w:val="0"/>
          <w:numId w:val="16"/>
        </w:numPr>
        <w:spacing w:line="278" w:lineRule="auto"/>
        <w:rPr>
          <w:rFonts w:cs="Times New Roman"/>
        </w:rPr>
      </w:pPr>
      <w:r>
        <w:rPr>
          <w:rFonts w:cs="Times New Roman"/>
          <w:b/>
          <w:bCs/>
        </w:rPr>
        <w:t>Limited collaboration between students, teachers, and parents</w:t>
      </w:r>
      <w:r>
        <w:rPr>
          <w:rFonts w:cs="Times New Roman"/>
        </w:rPr>
        <w:t xml:space="preserve">, making it difficult to monitor learning progress and provide timely academic support. </w:t>
      </w:r>
    </w:p>
    <w:p>
      <w:pPr>
        <w:spacing w:line="278" w:lineRule="auto"/>
        <w:rPr>
          <w:rFonts w:cs="Times New Roman"/>
        </w:rPr>
      </w:pPr>
      <w:r>
        <w:rPr>
          <w:rFonts w:cs="Times New Roman"/>
        </w:rPr>
        <w:t>The rapid growth of smartphone usage, internet connectivity, and artificial intelligence technologies presents an excellent opportunity to modernize GCE examination preparation through an  adaptive learning platform that delivers personalized, engaging learning experiences.</w:t>
      </w:r>
    </w:p>
    <w:p>
      <w:pPr>
        <w:pStyle w:val="4"/>
      </w:pPr>
      <w:bookmarkStart w:id="66" w:name="_Toc237042789"/>
      <w:r>
        <w:t>2. Justification</w:t>
      </w:r>
      <w:bookmarkEnd w:id="66"/>
    </w:p>
    <w:p>
      <w:pPr>
        <w:spacing w:line="278" w:lineRule="auto"/>
        <w:ind w:firstLine="720"/>
        <w:rPr>
          <w:rFonts w:cs="Times New Roman"/>
        </w:rPr>
      </w:pPr>
      <w:r>
        <w:rPr>
          <w:rFonts w:cs="Times New Roman"/>
        </w:rPr>
        <w:t xml:space="preserve">As Cameroon continues to embrace digital transformation in education, there is an increasing need for innovative learning platforms capable of addressing the diverse learning needs of GCE students. The proposed </w:t>
      </w:r>
      <w:r>
        <w:rPr>
          <w:rFonts w:cs="Times New Roman"/>
          <w:b/>
          <w:bCs/>
        </w:rPr>
        <w:t xml:space="preserve"> Adaptive Learning Platform</w:t>
      </w:r>
      <w:r>
        <w:rPr>
          <w:rFonts w:cs="Times New Roman"/>
        </w:rPr>
        <w:t xml:space="preserve"> is justified for the following reasons:</w:t>
      </w:r>
    </w:p>
    <w:p>
      <w:pPr>
        <w:spacing w:line="278" w:lineRule="auto"/>
        <w:rPr>
          <w:rFonts w:cs="Times New Roman"/>
          <w:b/>
          <w:bCs/>
        </w:rPr>
      </w:pPr>
      <w:r>
        <w:rPr>
          <w:rFonts w:cs="Times New Roman"/>
          <w:b/>
          <w:bCs/>
        </w:rPr>
        <w:t>1. Need for Personalized Learning</w:t>
      </w:r>
    </w:p>
    <w:p>
      <w:pPr>
        <w:numPr>
          <w:ilvl w:val="0"/>
          <w:numId w:val="17"/>
        </w:numPr>
        <w:spacing w:line="278" w:lineRule="auto"/>
        <w:rPr>
          <w:rFonts w:cs="Times New Roman"/>
        </w:rPr>
      </w:pPr>
      <w:r>
        <w:rPr>
          <w:rFonts w:cs="Times New Roman"/>
        </w:rPr>
        <w:t xml:space="preserve">Every student learns at a different pace and possesses unique strengths and weaknesses. </w:t>
      </w:r>
    </w:p>
    <w:p>
      <w:pPr>
        <w:numPr>
          <w:ilvl w:val="0"/>
          <w:numId w:val="17"/>
        </w:numPr>
        <w:spacing w:line="278" w:lineRule="auto"/>
        <w:rPr>
          <w:rFonts w:cs="Times New Roman"/>
        </w:rPr>
      </w:pPr>
      <w:r>
        <w:rPr>
          <w:rFonts w:cs="Times New Roman"/>
        </w:rPr>
        <w:t xml:space="preserve">Traditional and existing digital learning platforms provide largely uniform learning experiences, making personalized academic support difficult. </w:t>
      </w:r>
    </w:p>
    <w:p>
      <w:pPr>
        <w:spacing w:line="278" w:lineRule="auto"/>
        <w:rPr>
          <w:rFonts w:cs="Times New Roman"/>
          <w:b/>
          <w:bCs/>
        </w:rPr>
      </w:pPr>
      <w:r>
        <w:rPr>
          <w:rFonts w:cs="Times New Roman"/>
          <w:b/>
          <w:bCs/>
        </w:rPr>
        <w:t>2. Improving Student Engagement</w:t>
      </w:r>
    </w:p>
    <w:p>
      <w:pPr>
        <w:numPr>
          <w:ilvl w:val="0"/>
          <w:numId w:val="18"/>
        </w:numPr>
        <w:spacing w:line="278" w:lineRule="auto"/>
        <w:rPr>
          <w:rFonts w:cs="Times New Roman"/>
        </w:rPr>
      </w:pPr>
      <w:r>
        <w:rPr>
          <w:rFonts w:cs="Times New Roman"/>
        </w:rPr>
        <w:t xml:space="preserve">Many students struggle to maintain consistent study habits due to limited motivation. </w:t>
      </w:r>
    </w:p>
    <w:p>
      <w:pPr>
        <w:numPr>
          <w:ilvl w:val="0"/>
          <w:numId w:val="18"/>
        </w:numPr>
        <w:spacing w:line="278" w:lineRule="auto"/>
        <w:rPr>
          <w:rFonts w:cs="Times New Roman"/>
        </w:rPr>
      </w:pPr>
      <w:r>
        <w:rPr>
          <w:rFonts w:cs="Times New Roman"/>
        </w:rPr>
        <w:t xml:space="preserve">Incorporating gamification techniques such as learning streaks, achievement badges, experience points (XP), and unlockable features can encourage continuous learning and improve examination preparedness. </w:t>
      </w:r>
    </w:p>
    <w:p>
      <w:pPr>
        <w:spacing w:line="278" w:lineRule="auto"/>
        <w:rPr>
          <w:rFonts w:cs="Times New Roman"/>
          <w:b/>
          <w:bCs/>
        </w:rPr>
      </w:pPr>
      <w:r>
        <w:rPr>
          <w:rFonts w:cs="Times New Roman"/>
          <w:b/>
          <w:bCs/>
        </w:rPr>
        <w:t>3. Advances in Artificial Intelligence</w:t>
      </w:r>
    </w:p>
    <w:p>
      <w:pPr>
        <w:numPr>
          <w:ilvl w:val="0"/>
          <w:numId w:val="19"/>
        </w:numPr>
        <w:spacing w:line="278" w:lineRule="auto"/>
        <w:rPr>
          <w:rFonts w:cs="Times New Roman"/>
        </w:rPr>
      </w:pPr>
      <w:r>
        <w:rPr>
          <w:rFonts w:cs="Times New Roman"/>
        </w:rPr>
        <w:t xml:space="preserve">Modern AI technologies make it possible to analyze student performance and generate personalized lessons, explanations, quizzes, and revision recommendations. </w:t>
      </w:r>
    </w:p>
    <w:p>
      <w:pPr>
        <w:numPr>
          <w:ilvl w:val="0"/>
          <w:numId w:val="19"/>
        </w:numPr>
        <w:spacing w:line="278" w:lineRule="auto"/>
        <w:rPr>
          <w:rFonts w:cs="Times New Roman"/>
        </w:rPr>
      </w:pPr>
      <w:r>
        <w:rPr>
          <w:rFonts w:cs="Times New Roman"/>
        </w:rPr>
        <w:t xml:space="preserve">Integrating AI into GCE preparation can provide students with  academic assistance that complements traditional classroom learning. </w:t>
      </w:r>
    </w:p>
    <w:p>
      <w:pPr>
        <w:spacing w:line="278" w:lineRule="auto"/>
        <w:rPr>
          <w:rFonts w:cs="Times New Roman"/>
          <w:b/>
          <w:bCs/>
        </w:rPr>
      </w:pPr>
      <w:r>
        <w:rPr>
          <w:rFonts w:cs="Times New Roman"/>
          <w:b/>
          <w:bCs/>
        </w:rPr>
        <w:t>4. Strengthening Collaborative Learning</w:t>
      </w:r>
    </w:p>
    <w:p>
      <w:pPr>
        <w:numPr>
          <w:ilvl w:val="0"/>
          <w:numId w:val="20"/>
        </w:numPr>
        <w:spacing w:line="278" w:lineRule="auto"/>
        <w:rPr>
          <w:rFonts w:cs="Times New Roman"/>
        </w:rPr>
      </w:pPr>
      <w:r>
        <w:rPr>
          <w:rFonts w:cs="Times New Roman"/>
        </w:rPr>
        <w:t xml:space="preserve">Teachers and parents play a crucial role in students' academic success but currently have limited visibility into students' learning activities on most digital platforms. </w:t>
      </w:r>
    </w:p>
    <w:p>
      <w:pPr>
        <w:numPr>
          <w:ilvl w:val="0"/>
          <w:numId w:val="20"/>
        </w:numPr>
        <w:spacing w:line="278" w:lineRule="auto"/>
        <w:rPr>
          <w:rFonts w:cs="Times New Roman"/>
        </w:rPr>
      </w:pPr>
      <w:r>
        <w:rPr>
          <w:rFonts w:cs="Times New Roman"/>
        </w:rPr>
        <w:t xml:space="preserve">Dedicated monitoring dashboards will enable teachers and parents to track progress, identify learning difficulties, assign revision activities, and provide timely academic support. </w:t>
      </w:r>
    </w:p>
    <w:p>
      <w:pPr>
        <w:spacing w:line="278" w:lineRule="auto"/>
        <w:rPr>
          <w:rFonts w:cs="Times New Roman"/>
          <w:b/>
          <w:bCs/>
        </w:rPr>
      </w:pPr>
      <w:r>
        <w:rPr>
          <w:rFonts w:cs="Times New Roman"/>
          <w:b/>
          <w:bCs/>
        </w:rPr>
        <w:t>5. Technological Readiness</w:t>
      </w:r>
    </w:p>
    <w:p>
      <w:pPr>
        <w:numPr>
          <w:ilvl w:val="0"/>
          <w:numId w:val="21"/>
        </w:numPr>
        <w:spacing w:line="278" w:lineRule="auto"/>
        <w:rPr>
          <w:rFonts w:cs="Times New Roman"/>
        </w:rPr>
      </w:pPr>
      <w:r>
        <w:rPr>
          <w:rFonts w:cs="Times New Roman"/>
        </w:rPr>
        <w:t>The increasing adoption of smartphones, affordable internet services, and cloud-based technologies provides a strong foundation for deploying an accessible and scalable adaptive learning platform across Cameroon.</w:t>
      </w:r>
    </w:p>
    <w:p>
      <w:pPr>
        <w:spacing w:line="278" w:lineRule="auto"/>
        <w:rPr>
          <w:rFonts w:cs="Times New Roman"/>
        </w:rPr>
      </w:pPr>
    </w:p>
    <w:p>
      <w:pPr>
        <w:spacing w:line="278" w:lineRule="auto"/>
        <w:jc w:val="left"/>
        <w:rPr>
          <w:rFonts w:cs="Times New Roman"/>
        </w:rPr>
      </w:pPr>
      <w:r>
        <w:rPr>
          <w:rFonts w:cs="Times New Roman"/>
        </w:rPr>
        <w:br w:type="page"/>
      </w:r>
    </w:p>
    <w:p>
      <w:pPr>
        <w:pStyle w:val="3"/>
      </w:pPr>
      <w:bookmarkStart w:id="67" w:name="_Toc237042790"/>
      <w:r>
        <w:t>II. OBJECTIVES OF THE PROJECT</w:t>
      </w:r>
      <w:bookmarkEnd w:id="67"/>
    </w:p>
    <w:p>
      <w:pPr>
        <w:pStyle w:val="4"/>
      </w:pPr>
      <w:bookmarkStart w:id="68" w:name="_Toc237042791"/>
      <w:r>
        <w:t>1. General Objective</w:t>
      </w:r>
      <w:bookmarkEnd w:id="68"/>
    </w:p>
    <w:p>
      <w:pPr>
        <w:spacing w:line="278" w:lineRule="auto"/>
        <w:rPr>
          <w:rFonts w:cs="Times New Roman"/>
        </w:rPr>
      </w:pPr>
      <w:r>
        <w:rPr>
          <w:rFonts w:cs="Times New Roman"/>
        </w:rPr>
        <w:t xml:space="preserve">The primary goal of this project is to design and implement an </w:t>
      </w:r>
      <w:r>
        <w:rPr>
          <w:rFonts w:cs="Times New Roman"/>
          <w:b/>
          <w:bCs/>
        </w:rPr>
        <w:t xml:space="preserve"> Adaptive Learning Platform</w:t>
      </w:r>
      <w:r>
        <w:rPr>
          <w:rFonts w:cs="Times New Roman"/>
        </w:rPr>
        <w:t xml:space="preserve"> that enhances the preparation of Cameroon GCE Ordinary and Advanced Level students through personalized learning, artificial intelligence, gamification, and collaborative academic monitoring involving students, teachers and parents.</w:t>
      </w:r>
    </w:p>
    <w:p>
      <w:pPr>
        <w:pStyle w:val="4"/>
      </w:pPr>
      <w:bookmarkStart w:id="69" w:name="_Toc237042792"/>
      <w:r>
        <w:t>2. Specific Objectives</w:t>
      </w:r>
      <w:bookmarkEnd w:id="69"/>
    </w:p>
    <w:p>
      <w:pPr>
        <w:spacing w:line="278" w:lineRule="auto"/>
        <w:rPr>
          <w:rFonts w:cs="Times New Roman"/>
        </w:rPr>
      </w:pPr>
      <w:r>
        <w:rPr>
          <w:rFonts w:cs="Times New Roman"/>
        </w:rPr>
        <w:t>To achieve this, the system will:</w:t>
      </w:r>
    </w:p>
    <w:p>
      <w:pPr>
        <w:spacing w:line="278" w:lineRule="auto"/>
        <w:rPr>
          <w:rFonts w:cs="Times New Roman"/>
          <w:b/>
          <w:bCs/>
        </w:rPr>
      </w:pPr>
      <w:r>
        <w:rPr>
          <w:rFonts w:ascii="Segoe UI Symbol" w:hAnsi="Segoe UI Symbol" w:cs="Segoe UI Symbol"/>
          <w:b/>
          <w:bCs/>
        </w:rPr>
        <w:t>❖</w:t>
      </w:r>
      <w:r>
        <w:rPr>
          <w:rFonts w:cs="Times New Roman"/>
          <w:b/>
          <w:bCs/>
        </w:rPr>
        <w:t xml:space="preserve"> Provide Adaptive and Personalized Learning</w:t>
      </w:r>
    </w:p>
    <w:p>
      <w:pPr>
        <w:numPr>
          <w:ilvl w:val="0"/>
          <w:numId w:val="22"/>
        </w:numPr>
        <w:spacing w:line="278" w:lineRule="auto"/>
        <w:rPr>
          <w:rFonts w:cs="Times New Roman"/>
        </w:rPr>
      </w:pPr>
      <w:r>
        <w:rPr>
          <w:rFonts w:cs="Times New Roman"/>
        </w:rPr>
        <w:t xml:space="preserve">Deliver personalized lessons and quizzes based on each student's strengths, weaknesses, learning pace, and academic performance. </w:t>
      </w:r>
    </w:p>
    <w:p>
      <w:pPr>
        <w:numPr>
          <w:ilvl w:val="0"/>
          <w:numId w:val="22"/>
        </w:numPr>
        <w:spacing w:line="278" w:lineRule="auto"/>
        <w:rPr>
          <w:rFonts w:cs="Times New Roman"/>
        </w:rPr>
      </w:pPr>
      <w:r>
        <w:rPr>
          <w:rFonts w:cs="Times New Roman"/>
        </w:rPr>
        <w:t xml:space="preserve">Recommend revision topics and learning paths using artificial intelligence. </w:t>
      </w:r>
    </w:p>
    <w:p>
      <w:pPr>
        <w:spacing w:line="278" w:lineRule="auto"/>
        <w:rPr>
          <w:rFonts w:cs="Times New Roman"/>
          <w:b/>
          <w:bCs/>
        </w:rPr>
      </w:pPr>
      <w:r>
        <w:rPr>
          <w:rFonts w:ascii="Segoe UI Symbol" w:hAnsi="Segoe UI Symbol" w:cs="Segoe UI Symbol"/>
          <w:b/>
          <w:bCs/>
        </w:rPr>
        <w:t>❖</w:t>
      </w:r>
      <w:r>
        <w:rPr>
          <w:rFonts w:cs="Times New Roman"/>
          <w:b/>
          <w:bCs/>
        </w:rPr>
        <w:t xml:space="preserve"> Improve Student Engagement</w:t>
      </w:r>
    </w:p>
    <w:p>
      <w:pPr>
        <w:numPr>
          <w:ilvl w:val="0"/>
          <w:numId w:val="23"/>
        </w:numPr>
        <w:spacing w:line="278" w:lineRule="auto"/>
        <w:rPr>
          <w:rFonts w:cs="Times New Roman"/>
        </w:rPr>
      </w:pPr>
      <w:r>
        <w:rPr>
          <w:rFonts w:cs="Times New Roman"/>
        </w:rPr>
        <w:t xml:space="preserve">Encourage consistent learning through gamification features such as daily learning streaks, achievement badges, experience points (XP), leaderboards, and unlockable learning content. </w:t>
      </w:r>
    </w:p>
    <w:p>
      <w:pPr>
        <w:numPr>
          <w:ilvl w:val="0"/>
          <w:numId w:val="23"/>
        </w:numPr>
        <w:spacing w:line="278" w:lineRule="auto"/>
        <w:rPr>
          <w:rFonts w:cs="Times New Roman"/>
        </w:rPr>
      </w:pPr>
      <w:r>
        <w:rPr>
          <w:rFonts w:cs="Times New Roman"/>
        </w:rPr>
        <w:t xml:space="preserve">Provide structured lessons, practice quizzes, mock examinations, and past Cameroon GCE examination questions. </w:t>
      </w:r>
    </w:p>
    <w:p>
      <w:pPr>
        <w:spacing w:line="278" w:lineRule="auto"/>
        <w:rPr>
          <w:rFonts w:cs="Times New Roman"/>
          <w:b/>
          <w:bCs/>
        </w:rPr>
      </w:pPr>
      <w:r>
        <w:rPr>
          <w:rFonts w:ascii="Segoe UI Symbol" w:hAnsi="Segoe UI Symbol" w:cs="Segoe UI Symbol"/>
          <w:b/>
          <w:bCs/>
        </w:rPr>
        <w:t>❖</w:t>
      </w:r>
      <w:r>
        <w:rPr>
          <w:rFonts w:cs="Times New Roman"/>
          <w:b/>
          <w:bCs/>
        </w:rPr>
        <w:t xml:space="preserve"> Enhance AI-Assisted Learning</w:t>
      </w:r>
    </w:p>
    <w:p>
      <w:pPr>
        <w:numPr>
          <w:ilvl w:val="0"/>
          <w:numId w:val="24"/>
        </w:numPr>
        <w:spacing w:line="278" w:lineRule="auto"/>
        <w:rPr>
          <w:rFonts w:cs="Times New Roman"/>
        </w:rPr>
      </w:pPr>
      <w:r>
        <w:rPr>
          <w:rFonts w:cs="Times New Roman"/>
        </w:rPr>
        <w:t xml:space="preserve">Integrate an AI tutor capable of answering students' academic questions. </w:t>
      </w:r>
    </w:p>
    <w:p>
      <w:pPr>
        <w:numPr>
          <w:ilvl w:val="0"/>
          <w:numId w:val="24"/>
        </w:numPr>
        <w:spacing w:line="278" w:lineRule="auto"/>
        <w:rPr>
          <w:rFonts w:cs="Times New Roman"/>
        </w:rPr>
      </w:pPr>
      <w:r>
        <w:rPr>
          <w:rFonts w:cs="Times New Roman"/>
        </w:rPr>
        <w:t xml:space="preserve">Generate personalized explanations and revision recommendations based on verified Cameroon GCE marking schemes. </w:t>
      </w:r>
    </w:p>
    <w:p>
      <w:pPr>
        <w:spacing w:line="278" w:lineRule="auto"/>
        <w:rPr>
          <w:rFonts w:cs="Times New Roman"/>
          <w:b/>
          <w:bCs/>
        </w:rPr>
      </w:pPr>
      <w:r>
        <w:rPr>
          <w:rFonts w:ascii="Segoe UI Symbol" w:hAnsi="Segoe UI Symbol" w:cs="Segoe UI Symbol"/>
          <w:b/>
          <w:bCs/>
        </w:rPr>
        <w:t>❖</w:t>
      </w:r>
      <w:r>
        <w:rPr>
          <w:rFonts w:cs="Times New Roman"/>
          <w:b/>
          <w:bCs/>
        </w:rPr>
        <w:t xml:space="preserve"> Strengthen Teacher and Parent Involvement</w:t>
      </w:r>
    </w:p>
    <w:p>
      <w:pPr>
        <w:numPr>
          <w:ilvl w:val="0"/>
          <w:numId w:val="25"/>
        </w:numPr>
        <w:spacing w:line="278" w:lineRule="auto"/>
        <w:rPr>
          <w:rFonts w:cs="Times New Roman"/>
        </w:rPr>
      </w:pPr>
      <w:r>
        <w:rPr>
          <w:rFonts w:cs="Times New Roman"/>
        </w:rPr>
        <w:t xml:space="preserve">Enable teachers to monitor student performance, create learning groups, and analyze class progress. </w:t>
      </w:r>
    </w:p>
    <w:p>
      <w:pPr>
        <w:numPr>
          <w:ilvl w:val="0"/>
          <w:numId w:val="25"/>
        </w:numPr>
        <w:spacing w:line="278" w:lineRule="auto"/>
        <w:rPr>
          <w:rFonts w:cs="Times New Roman"/>
        </w:rPr>
      </w:pPr>
      <w:r>
        <w:rPr>
          <w:rFonts w:cs="Times New Roman"/>
        </w:rPr>
        <w:t xml:space="preserve">Allow parents to monitor their children's learning activities, receive progress notifications, and access academic performance reports. </w:t>
      </w:r>
    </w:p>
    <w:p>
      <w:pPr>
        <w:spacing w:line="278" w:lineRule="auto"/>
        <w:rPr>
          <w:rFonts w:cs="Times New Roman"/>
          <w:b/>
          <w:bCs/>
        </w:rPr>
      </w:pPr>
      <w:r>
        <w:rPr>
          <w:rFonts w:ascii="Segoe UI Symbol" w:hAnsi="Segoe UI Symbol" w:cs="Segoe UI Symbol"/>
          <w:b/>
          <w:bCs/>
        </w:rPr>
        <w:t>❖</w:t>
      </w:r>
      <w:r>
        <w:rPr>
          <w:rFonts w:cs="Times New Roman"/>
          <w:b/>
          <w:bCs/>
        </w:rPr>
        <w:t xml:space="preserve"> Facilitate Learning Management</w:t>
      </w:r>
    </w:p>
    <w:p>
      <w:pPr>
        <w:numPr>
          <w:ilvl w:val="0"/>
          <w:numId w:val="26"/>
        </w:numPr>
        <w:spacing w:line="278" w:lineRule="auto"/>
        <w:rPr>
          <w:rFonts w:cs="Times New Roman"/>
        </w:rPr>
      </w:pPr>
      <w:r>
        <w:rPr>
          <w:rFonts w:cs="Times New Roman"/>
        </w:rPr>
        <w:t xml:space="preserve">Maintain secure student profiles, learning history, achievements, progress reports, and subject resources within a centralized database. </w:t>
      </w:r>
    </w:p>
    <w:p>
      <w:pPr>
        <w:numPr>
          <w:ilvl w:val="0"/>
          <w:numId w:val="26"/>
        </w:numPr>
        <w:spacing w:line="278" w:lineRule="auto"/>
        <w:rPr>
          <w:rFonts w:cs="Times New Roman"/>
        </w:rPr>
      </w:pPr>
      <w:r>
        <w:rPr>
          <w:rFonts w:cs="Times New Roman"/>
        </w:rPr>
        <w:t>Provide administrators with tools to manage users, subjects, question banks, learning resources, and overall platform operations.</w:t>
      </w:r>
    </w:p>
    <w:p>
      <w:pPr>
        <w:spacing w:line="278" w:lineRule="auto"/>
        <w:rPr>
          <w:rFonts w:cs="Times New Roman"/>
        </w:rPr>
      </w:pPr>
    </w:p>
    <w:p>
      <w:pPr>
        <w:pStyle w:val="3"/>
      </w:pPr>
      <w:bookmarkStart w:id="70" w:name="_Toc237042793"/>
      <w:r>
        <w:t>III. EXPRESSION OF NEEDS</w:t>
      </w:r>
      <w:bookmarkEnd w:id="70"/>
    </w:p>
    <w:p>
      <w:pPr>
        <w:pStyle w:val="4"/>
      </w:pPr>
      <w:bookmarkStart w:id="71" w:name="_Toc237042794"/>
      <w:r>
        <w:t>1. FUNCTIONAL NEEDS</w:t>
      </w:r>
      <w:bookmarkEnd w:id="71"/>
    </w:p>
    <w:p>
      <w:pPr>
        <w:spacing w:line="278" w:lineRule="auto"/>
        <w:ind w:firstLine="720"/>
        <w:rPr>
          <w:rFonts w:cs="Times New Roman"/>
        </w:rPr>
      </w:pPr>
      <w:r>
        <w:rPr>
          <w:rFonts w:cs="Times New Roman"/>
        </w:rPr>
        <w:t>Functional needs describe the services and functionalities that must be provided to the users. They are listed as follows:</w:t>
      </w:r>
    </w:p>
    <w:p>
      <w:pPr>
        <w:spacing w:line="278" w:lineRule="auto"/>
        <w:rPr>
          <w:rFonts w:cs="Times New Roman"/>
          <w:b/>
          <w:bCs/>
        </w:rPr>
      </w:pPr>
      <w:r>
        <w:rPr>
          <w:rFonts w:cs="Times New Roman"/>
          <w:b/>
          <w:bCs/>
        </w:rPr>
        <w:t>i. User Authentication and Access Control</w:t>
      </w:r>
    </w:p>
    <w:p>
      <w:pPr>
        <w:spacing w:line="278" w:lineRule="auto"/>
        <w:rPr>
          <w:rFonts w:cs="Times New Roman"/>
        </w:rPr>
      </w:pPr>
      <w:r>
        <w:rPr>
          <w:rFonts w:cs="Times New Roman"/>
        </w:rPr>
        <w:t>The system must allow users (students, teachers, parents, and administrators) to securely register and log in using their credentials. Different user roles must have access only to the features and information relevant to their responsibilities. The system must also support role-based authorization to ensure data security and privacy.</w:t>
      </w:r>
    </w:p>
    <w:p>
      <w:pPr>
        <w:spacing w:line="278" w:lineRule="auto"/>
        <w:rPr>
          <w:rFonts w:cs="Times New Roman"/>
          <w:b/>
          <w:bCs/>
        </w:rPr>
      </w:pPr>
      <w:r>
        <w:rPr>
          <w:rFonts w:cs="Times New Roman"/>
          <w:b/>
          <w:bCs/>
        </w:rPr>
        <w:t>ii. Adaptive Learning Management</w:t>
      </w:r>
    </w:p>
    <w:p>
      <w:pPr>
        <w:spacing w:line="278" w:lineRule="auto"/>
        <w:rPr>
          <w:rFonts w:cs="Times New Roman"/>
        </w:rPr>
      </w:pPr>
      <w:r>
        <w:rPr>
          <w:rFonts w:cs="Times New Roman"/>
        </w:rPr>
        <w:t>The platform must provide personalized learning experiences by analyzing each student's learning history, strengths, weaknesses, learning pace, and academic performance. Based on this analysis, the system should recommend appropriate lessons, quizzes, and revision materials tailored to the individual learner.</w:t>
      </w:r>
    </w:p>
    <w:p>
      <w:pPr>
        <w:spacing w:line="278" w:lineRule="auto"/>
        <w:rPr>
          <w:rFonts w:cs="Times New Roman"/>
          <w:b/>
          <w:bCs/>
        </w:rPr>
      </w:pPr>
      <w:r>
        <w:rPr>
          <w:rFonts w:cs="Times New Roman"/>
          <w:b/>
          <w:bCs/>
        </w:rPr>
        <w:t>iii. AI-Powered Tutoring</w:t>
      </w:r>
    </w:p>
    <w:p>
      <w:pPr>
        <w:spacing w:line="278" w:lineRule="auto"/>
        <w:rPr>
          <w:rFonts w:cs="Times New Roman"/>
        </w:rPr>
      </w:pPr>
      <w:r>
        <w:rPr>
          <w:rFonts w:cs="Times New Roman"/>
        </w:rPr>
        <w:t>The platform must integrate an Artificial Intelligence tutor capable of answering students' academic questions, generating personalized explanations based on verified Cameroon GCE marking schemes, recommending revision topics, and providing guidance throughout the student's learning journey.</w:t>
      </w:r>
    </w:p>
    <w:p>
      <w:pPr>
        <w:spacing w:line="278" w:lineRule="auto"/>
        <w:rPr>
          <w:rFonts w:cs="Times New Roman"/>
          <w:b/>
          <w:bCs/>
        </w:rPr>
      </w:pPr>
      <w:r>
        <w:rPr>
          <w:rFonts w:cs="Times New Roman"/>
          <w:b/>
          <w:bCs/>
        </w:rPr>
        <w:t>iv. Gamified Learning System</w:t>
      </w:r>
    </w:p>
    <w:p>
      <w:pPr>
        <w:spacing w:line="278" w:lineRule="auto"/>
        <w:rPr>
          <w:rFonts w:cs="Times New Roman"/>
        </w:rPr>
      </w:pPr>
      <w:r>
        <w:rPr>
          <w:rFonts w:cs="Times New Roman"/>
        </w:rPr>
        <w:t>The system must motivate students through gamification features such as daily learning streaks, experience points (XP)</w:t>
      </w:r>
      <w:r>
        <w:rPr>
          <w:rStyle w:val="15"/>
          <w:rFonts w:cs="Times New Roman"/>
        </w:rPr>
        <w:footnoteReference w:id="5"/>
      </w:r>
      <w:r>
        <w:rPr>
          <w:rFonts w:cs="Times New Roman"/>
        </w:rPr>
        <w:t>, achievement badges, leaderboards, and unlockable premium features. Student progress should be updated automatically as learning activities are completed.</w:t>
      </w:r>
    </w:p>
    <w:p>
      <w:pPr>
        <w:spacing w:line="278" w:lineRule="auto"/>
        <w:rPr>
          <w:rFonts w:cs="Times New Roman"/>
          <w:b/>
          <w:bCs/>
        </w:rPr>
      </w:pPr>
      <w:r>
        <w:rPr>
          <w:rFonts w:cs="Times New Roman"/>
          <w:b/>
          <w:bCs/>
        </w:rPr>
        <w:t>v. Learning and Assessment Management</w:t>
      </w:r>
    </w:p>
    <w:p>
      <w:pPr>
        <w:spacing w:line="278" w:lineRule="auto"/>
        <w:rPr>
          <w:rFonts w:cs="Times New Roman"/>
        </w:rPr>
      </w:pPr>
      <w:r>
        <w:rPr>
          <w:rFonts w:cs="Times New Roman"/>
        </w:rPr>
        <w:t>The platform must enable students to access structured lessons, practice quizzes, mock examinations, and past Cameroon GCE examination questions. It should automatically evaluate objective assessments and provide immediate feedback after each learning activity.</w:t>
      </w:r>
    </w:p>
    <w:p>
      <w:pPr>
        <w:spacing w:line="278" w:lineRule="auto"/>
        <w:rPr>
          <w:rFonts w:cs="Times New Roman"/>
          <w:b/>
          <w:bCs/>
        </w:rPr>
      </w:pPr>
      <w:r>
        <w:rPr>
          <w:rFonts w:cs="Times New Roman"/>
          <w:b/>
          <w:bCs/>
        </w:rPr>
        <w:t>vi. Teacher Dashboard</w:t>
      </w:r>
    </w:p>
    <w:p>
      <w:pPr>
        <w:spacing w:line="278" w:lineRule="auto"/>
        <w:rPr>
          <w:rFonts w:cs="Times New Roman"/>
        </w:rPr>
      </w:pPr>
      <w:r>
        <w:rPr>
          <w:rFonts w:cs="Times New Roman"/>
        </w:rPr>
        <w:t>Teachers must have access to a dedicated dashboard that enables them to:</w:t>
      </w:r>
    </w:p>
    <w:p>
      <w:pPr>
        <w:numPr>
          <w:ilvl w:val="0"/>
          <w:numId w:val="27"/>
        </w:numPr>
        <w:spacing w:line="278" w:lineRule="auto"/>
        <w:rPr>
          <w:rFonts w:cs="Times New Roman"/>
        </w:rPr>
      </w:pPr>
      <w:r>
        <w:rPr>
          <w:rFonts w:cs="Times New Roman"/>
        </w:rPr>
        <w:t xml:space="preserve">Monitor students' academic performance and learning progress. </w:t>
      </w:r>
    </w:p>
    <w:p>
      <w:pPr>
        <w:numPr>
          <w:ilvl w:val="0"/>
          <w:numId w:val="27"/>
        </w:numPr>
        <w:spacing w:line="278" w:lineRule="auto"/>
        <w:rPr>
          <w:rFonts w:cs="Times New Roman"/>
        </w:rPr>
      </w:pPr>
      <w:r>
        <w:rPr>
          <w:rFonts w:cs="Times New Roman"/>
        </w:rPr>
        <w:t xml:space="preserve">Assign revision exercises and practice activities. </w:t>
      </w:r>
    </w:p>
    <w:p>
      <w:pPr>
        <w:numPr>
          <w:ilvl w:val="0"/>
          <w:numId w:val="27"/>
        </w:numPr>
        <w:spacing w:line="278" w:lineRule="auto"/>
        <w:rPr>
          <w:rFonts w:cs="Times New Roman"/>
        </w:rPr>
      </w:pPr>
      <w:r>
        <w:rPr>
          <w:rFonts w:cs="Times New Roman"/>
        </w:rPr>
        <w:t xml:space="preserve">Create and manage learning groups. </w:t>
      </w:r>
    </w:p>
    <w:p>
      <w:pPr>
        <w:numPr>
          <w:ilvl w:val="0"/>
          <w:numId w:val="27"/>
        </w:numPr>
        <w:spacing w:line="278" w:lineRule="auto"/>
        <w:rPr>
          <w:rFonts w:cs="Times New Roman"/>
        </w:rPr>
      </w:pPr>
      <w:r>
        <w:rPr>
          <w:rFonts w:cs="Times New Roman"/>
        </w:rPr>
        <w:t xml:space="preserve">View class performance analytics and identify students requiring additional academic support. </w:t>
      </w:r>
    </w:p>
    <w:p>
      <w:pPr>
        <w:spacing w:line="278" w:lineRule="auto"/>
        <w:rPr>
          <w:rFonts w:cs="Times New Roman"/>
          <w:b/>
          <w:bCs/>
        </w:rPr>
      </w:pPr>
      <w:r>
        <w:rPr>
          <w:rFonts w:cs="Times New Roman"/>
          <w:b/>
          <w:bCs/>
        </w:rPr>
        <w:t>vii. Parent Dashboard</w:t>
      </w:r>
    </w:p>
    <w:p>
      <w:pPr>
        <w:spacing w:line="278" w:lineRule="auto"/>
        <w:rPr>
          <w:rFonts w:cs="Times New Roman"/>
        </w:rPr>
      </w:pPr>
      <w:r>
        <w:rPr>
          <w:rFonts w:cs="Times New Roman"/>
        </w:rPr>
        <w:t>Parents must have access to a dedicated dashboard that allows them to:</w:t>
      </w:r>
    </w:p>
    <w:p>
      <w:pPr>
        <w:numPr>
          <w:ilvl w:val="0"/>
          <w:numId w:val="28"/>
        </w:numPr>
        <w:spacing w:line="278" w:lineRule="auto"/>
        <w:rPr>
          <w:rFonts w:cs="Times New Roman"/>
        </w:rPr>
      </w:pPr>
      <w:r>
        <w:rPr>
          <w:rFonts w:cs="Times New Roman"/>
        </w:rPr>
        <w:t xml:space="preserve">Monitor their children's learning progress. </w:t>
      </w:r>
    </w:p>
    <w:p>
      <w:pPr>
        <w:numPr>
          <w:ilvl w:val="0"/>
          <w:numId w:val="28"/>
        </w:numPr>
        <w:spacing w:line="278" w:lineRule="auto"/>
        <w:rPr>
          <w:rFonts w:cs="Times New Roman"/>
        </w:rPr>
      </w:pPr>
      <w:r>
        <w:rPr>
          <w:rFonts w:cs="Times New Roman"/>
        </w:rPr>
        <w:t xml:space="preserve">View performance reports and learning statistics. </w:t>
      </w:r>
    </w:p>
    <w:p>
      <w:pPr>
        <w:numPr>
          <w:ilvl w:val="0"/>
          <w:numId w:val="28"/>
        </w:numPr>
        <w:spacing w:line="278" w:lineRule="auto"/>
        <w:rPr>
          <w:rFonts w:cs="Times New Roman"/>
        </w:rPr>
      </w:pPr>
      <w:r>
        <w:rPr>
          <w:rFonts w:cs="Times New Roman"/>
        </w:rPr>
        <w:t xml:space="preserve">Receive notifications on completed lessons, examination results, and learning milestones. </w:t>
      </w:r>
    </w:p>
    <w:p>
      <w:pPr>
        <w:numPr>
          <w:ilvl w:val="0"/>
          <w:numId w:val="28"/>
        </w:numPr>
        <w:spacing w:line="278" w:lineRule="auto"/>
        <w:rPr>
          <w:rFonts w:cs="Times New Roman"/>
        </w:rPr>
      </w:pPr>
      <w:r>
        <w:rPr>
          <w:rFonts w:cs="Times New Roman"/>
        </w:rPr>
        <w:t xml:space="preserve">Track students' learning consistency through streaks and activity history. </w:t>
      </w:r>
    </w:p>
    <w:p>
      <w:pPr>
        <w:spacing w:line="278" w:lineRule="auto"/>
        <w:rPr>
          <w:rFonts w:cs="Times New Roman"/>
          <w:b/>
          <w:bCs/>
        </w:rPr>
      </w:pPr>
      <w:r>
        <w:rPr>
          <w:rFonts w:cs="Times New Roman"/>
          <w:b/>
          <w:bCs/>
        </w:rPr>
        <w:t>viii Administrative Dashboard</w:t>
      </w:r>
    </w:p>
    <w:p>
      <w:pPr>
        <w:spacing w:line="278" w:lineRule="auto"/>
        <w:rPr>
          <w:rFonts w:cs="Times New Roman"/>
        </w:rPr>
      </w:pPr>
      <w:r>
        <w:rPr>
          <w:rFonts w:cs="Times New Roman"/>
        </w:rPr>
        <w:t>Administrators must have access to a management dashboard that enables them to:</w:t>
      </w:r>
    </w:p>
    <w:p>
      <w:pPr>
        <w:numPr>
          <w:ilvl w:val="0"/>
          <w:numId w:val="29"/>
        </w:numPr>
        <w:spacing w:line="278" w:lineRule="auto"/>
        <w:rPr>
          <w:rFonts w:cs="Times New Roman"/>
        </w:rPr>
      </w:pPr>
      <w:r>
        <w:rPr>
          <w:rFonts w:cs="Times New Roman"/>
        </w:rPr>
        <w:t xml:space="preserve">Manage users (students, teachers, parents, and administrators). </w:t>
      </w:r>
    </w:p>
    <w:p>
      <w:pPr>
        <w:numPr>
          <w:ilvl w:val="0"/>
          <w:numId w:val="29"/>
        </w:numPr>
        <w:spacing w:line="278" w:lineRule="auto"/>
        <w:rPr>
          <w:rFonts w:cs="Times New Roman"/>
        </w:rPr>
      </w:pPr>
      <w:r>
        <w:rPr>
          <w:rFonts w:cs="Times New Roman"/>
        </w:rPr>
        <w:t xml:space="preserve">Approve teacher verification requests. </w:t>
      </w:r>
    </w:p>
    <w:p>
      <w:pPr>
        <w:numPr>
          <w:ilvl w:val="0"/>
          <w:numId w:val="29"/>
        </w:numPr>
        <w:spacing w:line="278" w:lineRule="auto"/>
        <w:rPr>
          <w:rFonts w:cs="Times New Roman"/>
        </w:rPr>
      </w:pPr>
      <w:r>
        <w:rPr>
          <w:rFonts w:cs="Times New Roman"/>
        </w:rPr>
        <w:t xml:space="preserve">Manage subjects, lessons, learning resources, and question banks. </w:t>
      </w:r>
    </w:p>
    <w:p>
      <w:pPr>
        <w:numPr>
          <w:ilvl w:val="0"/>
          <w:numId w:val="29"/>
        </w:numPr>
        <w:spacing w:line="278" w:lineRule="auto"/>
        <w:rPr>
          <w:rFonts w:cs="Times New Roman"/>
        </w:rPr>
      </w:pPr>
      <w:r>
        <w:rPr>
          <w:rFonts w:cs="Times New Roman"/>
        </w:rPr>
        <w:t>Monitor overall platform usage and learning analytics.</w:t>
      </w:r>
    </w:p>
    <w:p>
      <w:pPr>
        <w:spacing w:line="278" w:lineRule="auto"/>
        <w:ind w:left="720"/>
        <w:rPr>
          <w:rFonts w:cs="Times New Roman"/>
        </w:rPr>
      </w:pPr>
    </w:p>
    <w:p>
      <w:pPr>
        <w:pStyle w:val="4"/>
      </w:pPr>
      <w:bookmarkStart w:id="72" w:name="_Toc237042795"/>
      <w:r>
        <w:t>2. NON-FUNCTIONAL NEEDS</w:t>
      </w:r>
      <w:bookmarkEnd w:id="72"/>
    </w:p>
    <w:p>
      <w:pPr>
        <w:spacing w:line="278" w:lineRule="auto"/>
        <w:rPr>
          <w:rFonts w:cs="Times New Roman"/>
        </w:rPr>
      </w:pPr>
      <w:r>
        <w:rPr>
          <w:rFonts w:cs="Times New Roman"/>
        </w:rPr>
        <w:t>Non-functional requirements are a set of criteria that define the overall qualities, characteristics, and constraints of a software system, rather than its specific behaviors or functions. These requirements describe how the system should operate, rather than what it should do.</w:t>
      </w:r>
    </w:p>
    <w:p>
      <w:pPr>
        <w:spacing w:line="278" w:lineRule="auto"/>
        <w:rPr>
          <w:rFonts w:cs="Times New Roman"/>
          <w:b/>
          <w:bCs/>
        </w:rPr>
      </w:pPr>
    </w:p>
    <w:p>
      <w:pPr>
        <w:pStyle w:val="47"/>
        <w:numPr>
          <w:ilvl w:val="0"/>
          <w:numId w:val="30"/>
        </w:numPr>
        <w:spacing w:line="278" w:lineRule="auto"/>
        <w:rPr>
          <w:rFonts w:cs="Times New Roman"/>
          <w:b/>
          <w:bCs/>
        </w:rPr>
      </w:pPr>
      <w:r>
        <w:rPr>
          <w:rFonts w:cs="Times New Roman"/>
          <w:b/>
          <w:bCs/>
        </w:rPr>
        <w:t xml:space="preserve">Performance: </w:t>
      </w:r>
      <w:r>
        <w:rPr>
          <w:rFonts w:cs="Times New Roman"/>
        </w:rPr>
        <w:t>The platform should provide fast response times when students access lessons, complete quizzes, interact with the AI tutor, or view their progress.</w:t>
      </w:r>
    </w:p>
    <w:p>
      <w:pPr>
        <w:pStyle w:val="47"/>
        <w:numPr>
          <w:ilvl w:val="0"/>
          <w:numId w:val="30"/>
        </w:numPr>
        <w:spacing w:line="278" w:lineRule="auto"/>
        <w:rPr>
          <w:rFonts w:cs="Times New Roman"/>
          <w:b/>
          <w:bCs/>
        </w:rPr>
      </w:pPr>
      <w:r>
        <w:rPr>
          <w:rFonts w:cs="Times New Roman"/>
          <w:b/>
          <w:bCs/>
        </w:rPr>
        <w:t xml:space="preserve">Reliability and Availability: </w:t>
      </w:r>
      <w:r>
        <w:rPr>
          <w:rFonts w:cs="Times New Roman"/>
        </w:rPr>
        <w:t>The application should maintain high availability with minimal downtime, allowing users to access the platform whenever needed. Learning progress, assessment results, and user information should be reliably stored and consistently available.</w:t>
      </w:r>
    </w:p>
    <w:p>
      <w:pPr>
        <w:pStyle w:val="47"/>
        <w:numPr>
          <w:ilvl w:val="0"/>
          <w:numId w:val="30"/>
        </w:numPr>
        <w:spacing w:line="278" w:lineRule="auto"/>
        <w:rPr>
          <w:rFonts w:cs="Times New Roman"/>
          <w:b/>
          <w:bCs/>
        </w:rPr>
      </w:pPr>
      <w:r>
        <w:rPr>
          <w:rFonts w:cs="Times New Roman"/>
          <w:b/>
          <w:bCs/>
        </w:rPr>
        <w:t xml:space="preserve">Usability: </w:t>
      </w:r>
      <w:r>
        <w:rPr>
          <w:rFonts w:cs="Times New Roman"/>
        </w:rPr>
        <w:t>The platform should provide a clean, intuitive, and user-friendly interface that enables users of different technical backgrounds to navigate the application easily.</w:t>
      </w:r>
    </w:p>
    <w:p>
      <w:pPr>
        <w:pStyle w:val="47"/>
        <w:numPr>
          <w:ilvl w:val="0"/>
          <w:numId w:val="30"/>
        </w:numPr>
        <w:spacing w:line="278" w:lineRule="auto"/>
        <w:rPr>
          <w:rFonts w:cs="Times New Roman"/>
          <w:b/>
          <w:bCs/>
        </w:rPr>
      </w:pPr>
      <w:r>
        <w:rPr>
          <w:rFonts w:cs="Times New Roman"/>
          <w:b/>
          <w:bCs/>
        </w:rPr>
        <w:t xml:space="preserve">Maintainability: </w:t>
      </w:r>
      <w:r>
        <w:rPr>
          <w:rFonts w:cs="Times New Roman"/>
        </w:rPr>
        <w:t>The application should be developed using a modular and well-documented architecture to facilitate future maintenance, testing, and enhancement..</w:t>
      </w:r>
    </w:p>
    <w:p>
      <w:pPr>
        <w:pStyle w:val="47"/>
        <w:numPr>
          <w:ilvl w:val="0"/>
          <w:numId w:val="30"/>
        </w:numPr>
        <w:spacing w:line="278" w:lineRule="auto"/>
        <w:rPr>
          <w:rFonts w:cs="Times New Roman"/>
          <w:b/>
          <w:bCs/>
        </w:rPr>
      </w:pPr>
      <w:r>
        <w:rPr>
          <w:rFonts w:cs="Times New Roman"/>
          <w:b/>
          <w:bCs/>
        </w:rPr>
        <w:t xml:space="preserve">Security: </w:t>
      </w:r>
      <w:r>
        <w:rPr>
          <w:rFonts w:cs="Times New Roman"/>
        </w:rPr>
        <w:t>The platform should implement robust security mechanisms to protect users' personal information. Authentication and role-based authorization should ensure that students, teachers, parents, and administrators can only access resources relevant to their roles.</w:t>
      </w:r>
      <w:r>
        <w:t xml:space="preserve"> </w:t>
      </w:r>
      <w:r>
        <w:rPr>
          <w:rFonts w:cs="Times New Roman"/>
        </w:rPr>
        <w:t>Some of the security principles include confidentiality, Integrity and Authentication.</w:t>
      </w:r>
    </w:p>
    <w:p>
      <w:pPr>
        <w:spacing w:line="278" w:lineRule="auto"/>
        <w:jc w:val="left"/>
        <w:rPr>
          <w:rFonts w:cs="Times New Roman"/>
        </w:rPr>
      </w:pPr>
      <w:r>
        <w:rPr>
          <w:rFonts w:cs="Times New Roman"/>
        </w:rPr>
        <w:br w:type="page"/>
      </w:r>
    </w:p>
    <w:p>
      <w:pPr>
        <w:spacing w:line="278" w:lineRule="auto"/>
        <w:rPr>
          <w:rFonts w:cs="Times New Roman"/>
        </w:rPr>
      </w:pPr>
    </w:p>
    <w:p>
      <w:pPr>
        <w:pStyle w:val="3"/>
      </w:pPr>
      <w:bookmarkStart w:id="73" w:name="_Toc237042796"/>
      <w:r>
        <w:t>IV. PROJECT PLANNING</w:t>
      </w:r>
      <w:bookmarkEnd w:id="73"/>
    </w:p>
    <w:p>
      <w:pPr>
        <w:spacing w:after="0"/>
        <w:ind w:firstLine="360"/>
        <w:rPr>
          <w:rFonts w:cs="Times New Roman"/>
        </w:rPr>
      </w:pPr>
      <w:r>
        <w:rPr>
          <w:rFonts w:cs="Times New Roman"/>
        </w:rPr>
        <w:t>For the successful realization of our project, we would need to progress through several sequential steps in a period of 3 months. To help us stay on track and on time, we have represented the schedule phases of our project in a Gantt chart.</w:t>
      </w:r>
    </w:p>
    <w:p>
      <w:pPr>
        <w:tabs>
          <w:tab w:val="left" w:pos="2897"/>
        </w:tabs>
        <w:spacing w:line="278" w:lineRule="auto"/>
        <w:jc w:val="left"/>
        <w:rPr>
          <w:rFonts w:cs="Times New Roman"/>
        </w:rPr>
      </w:pPr>
    </w:p>
    <w:p>
      <w:pPr>
        <w:pStyle w:val="4"/>
        <w:ind w:left="1440"/>
      </w:pPr>
      <w:bookmarkStart w:id="74" w:name="_Toc237042797"/>
      <w:r>
        <w:t>1. Chronogram of activities:</w:t>
      </w:r>
      <w:bookmarkEnd w:id="74"/>
    </w:p>
    <w:p>
      <w:pPr>
        <w:pStyle w:val="13"/>
        <w:keepNext/>
      </w:pPr>
      <w:bookmarkStart w:id="75" w:name="_Toc237042726"/>
      <w:r>
        <w:t xml:space="preserve">Table </w:t>
      </w:r>
      <w:r>
        <w:fldChar w:fldCharType="begin"/>
      </w:r>
      <w:r>
        <w:instrText xml:space="preserve"> SEQ Table \* ARABIC </w:instrText>
      </w:r>
      <w:r>
        <w:fldChar w:fldCharType="separate"/>
      </w:r>
      <w:r>
        <w:t>2</w:t>
      </w:r>
      <w:r>
        <w:fldChar w:fldCharType="end"/>
      </w:r>
      <w:r>
        <w:t xml:space="preserve"> chronogram of activities</w:t>
      </w:r>
      <w:bookmarkEnd w:id="75"/>
    </w:p>
    <w:tbl>
      <w:tblPr>
        <w:tblStyle w:val="69"/>
        <w:tblW w:w="10075"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167"/>
        <w:gridCol w:w="4269"/>
        <w:gridCol w:w="1518"/>
        <w:gridCol w:w="212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top w:val="single" w:color="FFFFFF" w:themeColor="background1" w:sz="4" w:space="0"/>
              <w:left w:val="single" w:color="FFFFFF" w:themeColor="background1" w:sz="4" w:space="0"/>
              <w:right w:val="nil"/>
              <w:insideV w:val="nil"/>
            </w:tcBorders>
            <w:shd w:val="clear" w:color="auto" w:fill="0F9ED5" w:themeFill="accent4"/>
          </w:tcPr>
          <w:p>
            <w:pPr>
              <w:spacing w:after="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 xml:space="preserve">Phase </w:t>
            </w:r>
          </w:p>
        </w:tc>
        <w:tc>
          <w:tcPr>
            <w:tcW w:w="4510" w:type="dxa"/>
            <w:tcBorders>
              <w:top w:val="single" w:color="FFFFFF" w:themeColor="background1" w:sz="4" w:space="0"/>
              <w:right w:val="nil"/>
              <w:insideV w:val="nil"/>
            </w:tcBorders>
            <w:shd w:val="clear" w:color="auto" w:fill="0F9ED5" w:themeFill="accent4"/>
          </w:tcPr>
          <w:p>
            <w:pPr>
              <w:spacing w:after="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Objective</w:t>
            </w:r>
          </w:p>
        </w:tc>
        <w:tc>
          <w:tcPr>
            <w:tcW w:w="1530" w:type="dxa"/>
            <w:tcBorders>
              <w:top w:val="single" w:color="FFFFFF" w:themeColor="background1" w:sz="4" w:space="0"/>
              <w:right w:val="nil"/>
              <w:insideV w:val="nil"/>
            </w:tcBorders>
            <w:shd w:val="clear" w:color="auto" w:fill="0F9ED5" w:themeFill="accent4"/>
          </w:tcPr>
          <w:p>
            <w:pPr>
              <w:spacing w:after="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 xml:space="preserve">Duration </w:t>
            </w:r>
          </w:p>
        </w:tc>
        <w:tc>
          <w:tcPr>
            <w:tcW w:w="2160" w:type="dxa"/>
            <w:tcBorders>
              <w:top w:val="single" w:color="FFFFFF" w:themeColor="background1" w:sz="4" w:space="0"/>
              <w:right w:val="single" w:color="FFFFFF" w:themeColor="background1" w:sz="4" w:space="0"/>
              <w:insideV w:val="nil"/>
            </w:tcBorders>
            <w:shd w:val="clear" w:color="auto" w:fill="0F9ED5" w:themeFill="accent4"/>
          </w:tcPr>
          <w:p>
            <w:pPr>
              <w:spacing w:after="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 xml:space="preserve">Output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Insertion</w:t>
            </w:r>
          </w:p>
          <w:p>
            <w:pPr>
              <w:spacing w:after="0"/>
              <w:rPr>
                <w:rFonts w:cs="Times New Roman"/>
                <w:b w:val="0"/>
                <w:bCs w:val="0"/>
                <w:color w:val="FFFFFF" w:themeColor="background1"/>
                <w14:textFill>
                  <w14:solidFill>
                    <w14:schemeClr w14:val="bg1"/>
                  </w14:solidFill>
                </w14:textFill>
              </w:rPr>
            </w:pPr>
          </w:p>
          <w:p>
            <w:pPr>
              <w:spacing w:after="0"/>
              <w:jc w:val="center"/>
              <w:rPr>
                <w:rFonts w:cs="Times New Roman"/>
                <w:b w:val="0"/>
                <w:bCs w:val="0"/>
                <w:color w:val="FFFFFF" w:themeColor="background1"/>
                <w14:textFill>
                  <w14:solidFill>
                    <w14:schemeClr w14:val="bg1"/>
                  </w14:solidFill>
                </w14:textFill>
              </w:rPr>
            </w:pPr>
          </w:p>
        </w:tc>
        <w:tc>
          <w:tcPr>
            <w:tcW w:w="4510" w:type="dxa"/>
            <w:shd w:val="clear" w:color="auto" w:fill="95DCF7" w:themeFill="accent4" w:themeFillTint="66"/>
          </w:tcPr>
          <w:p>
            <w:pPr>
              <w:pStyle w:val="47"/>
              <w:spacing w:after="0"/>
              <w:ind w:left="0"/>
              <w:rPr>
                <w:rFonts w:cs="Times New Roman"/>
              </w:rPr>
            </w:pPr>
            <w:r>
              <w:rPr>
                <w:rFonts w:cs="Times New Roman"/>
              </w:rPr>
              <w:t>This stage involves gathering all the relevant information and requirements for the project.</w:t>
            </w:r>
          </w:p>
        </w:tc>
        <w:tc>
          <w:tcPr>
            <w:tcW w:w="1530" w:type="dxa"/>
            <w:shd w:val="clear" w:color="auto" w:fill="95DCF7" w:themeFill="accent4" w:themeFillTint="66"/>
          </w:tcPr>
          <w:p>
            <w:pPr>
              <w:pStyle w:val="47"/>
              <w:spacing w:after="0"/>
              <w:ind w:left="0"/>
              <w:rPr>
                <w:rFonts w:cs="Times New Roman"/>
              </w:rPr>
            </w:pPr>
            <w:r>
              <w:rPr>
                <w:rFonts w:cs="Times New Roman"/>
              </w:rPr>
              <w:t>2 weeks</w:t>
            </w:r>
          </w:p>
        </w:tc>
        <w:tc>
          <w:tcPr>
            <w:tcW w:w="2160" w:type="dxa"/>
            <w:shd w:val="clear" w:color="auto" w:fill="95DCF7" w:themeFill="accent4" w:themeFillTint="66"/>
          </w:tcPr>
          <w:p>
            <w:pPr>
              <w:pStyle w:val="47"/>
              <w:spacing w:after="0"/>
              <w:ind w:left="0"/>
              <w:rPr>
                <w:rFonts w:cs="Times New Roman"/>
              </w:rPr>
            </w:pPr>
            <w:r>
              <w:rPr>
                <w:rFonts w:cs="Times New Roman"/>
              </w:rPr>
              <w:t>Insertion report</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Existing system</w:t>
            </w:r>
          </w:p>
        </w:tc>
        <w:tc>
          <w:tcPr>
            <w:tcW w:w="4510" w:type="dxa"/>
            <w:shd w:val="clear" w:color="auto" w:fill="CAEDFB" w:themeFill="accent4" w:themeFillTint="33"/>
          </w:tcPr>
          <w:p>
            <w:pPr>
              <w:pStyle w:val="47"/>
              <w:spacing w:after="0"/>
              <w:ind w:left="0"/>
              <w:rPr>
                <w:rFonts w:cs="Times New Roman"/>
              </w:rPr>
            </w:pPr>
            <w:r>
              <w:rPr>
                <w:rFonts w:cs="Times New Roman"/>
              </w:rPr>
              <w:t>Bring out the structure of a system that exists</w:t>
            </w:r>
          </w:p>
        </w:tc>
        <w:tc>
          <w:tcPr>
            <w:tcW w:w="1530" w:type="dxa"/>
            <w:shd w:val="clear" w:color="auto" w:fill="CAEDFB" w:themeFill="accent4" w:themeFillTint="33"/>
          </w:tcPr>
          <w:p>
            <w:pPr>
              <w:pStyle w:val="47"/>
              <w:spacing w:after="0"/>
              <w:ind w:left="0"/>
              <w:rPr>
                <w:rFonts w:cs="Times New Roman"/>
              </w:rPr>
            </w:pPr>
            <w:r>
              <w:rPr>
                <w:rFonts w:cs="Times New Roman"/>
              </w:rPr>
              <w:t>5days</w:t>
            </w:r>
          </w:p>
        </w:tc>
        <w:tc>
          <w:tcPr>
            <w:tcW w:w="2160" w:type="dxa"/>
            <w:shd w:val="clear" w:color="auto" w:fill="CAEDFB" w:themeFill="accent4" w:themeFillTint="33"/>
          </w:tcPr>
          <w:p>
            <w:pPr>
              <w:pStyle w:val="47"/>
              <w:spacing w:after="0"/>
              <w:ind w:left="0"/>
              <w:rPr>
                <w:rFonts w:cs="Times New Roman"/>
              </w:rPr>
            </w:pPr>
            <w:r>
              <w:rPr>
                <w:rFonts w:cs="Times New Roman"/>
              </w:rPr>
              <w:t>Existing system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Specification Book</w:t>
            </w:r>
          </w:p>
        </w:tc>
        <w:tc>
          <w:tcPr>
            <w:tcW w:w="4510" w:type="dxa"/>
            <w:shd w:val="clear" w:color="auto" w:fill="95DCF7" w:themeFill="accent4" w:themeFillTint="66"/>
          </w:tcPr>
          <w:p>
            <w:pPr>
              <w:pStyle w:val="47"/>
              <w:spacing w:after="0"/>
              <w:ind w:left="0"/>
              <w:rPr>
                <w:rFonts w:cs="Times New Roman"/>
              </w:rPr>
            </w:pPr>
            <w:r>
              <w:rPr>
                <w:rFonts w:cs="Times New Roman"/>
              </w:rPr>
              <w:t>The specification book is a document that outlines the detailed specifications and requirements of the school fee tracking and payment reminder system. It includes the functional and non-functional requirements.</w:t>
            </w:r>
          </w:p>
        </w:tc>
        <w:tc>
          <w:tcPr>
            <w:tcW w:w="1530" w:type="dxa"/>
            <w:shd w:val="clear" w:color="auto" w:fill="95DCF7" w:themeFill="accent4" w:themeFillTint="66"/>
          </w:tcPr>
          <w:p>
            <w:pPr>
              <w:pStyle w:val="47"/>
              <w:spacing w:after="0"/>
              <w:ind w:left="0"/>
              <w:rPr>
                <w:rFonts w:cs="Times New Roman"/>
              </w:rPr>
            </w:pPr>
            <w:r>
              <w:rPr>
                <w:rFonts w:cs="Times New Roman"/>
              </w:rPr>
              <w:t>5day</w:t>
            </w:r>
          </w:p>
        </w:tc>
        <w:tc>
          <w:tcPr>
            <w:tcW w:w="2160" w:type="dxa"/>
            <w:shd w:val="clear" w:color="auto" w:fill="95DCF7" w:themeFill="accent4" w:themeFillTint="66"/>
          </w:tcPr>
          <w:p>
            <w:pPr>
              <w:pStyle w:val="47"/>
              <w:spacing w:after="0"/>
              <w:ind w:left="0"/>
              <w:rPr>
                <w:rFonts w:cs="Times New Roman"/>
              </w:rPr>
            </w:pPr>
            <w:r>
              <w:rPr>
                <w:rFonts w:cs="Times New Roman"/>
              </w:rPr>
              <w:t>Specification Book</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Analysis</w:t>
            </w:r>
          </w:p>
        </w:tc>
        <w:tc>
          <w:tcPr>
            <w:tcW w:w="4510" w:type="dxa"/>
            <w:shd w:val="clear" w:color="auto" w:fill="CAEDFB" w:themeFill="accent4" w:themeFillTint="33"/>
          </w:tcPr>
          <w:p>
            <w:pPr>
              <w:pStyle w:val="47"/>
              <w:spacing w:after="0"/>
              <w:ind w:left="0"/>
              <w:rPr>
                <w:rFonts w:cs="Times New Roman"/>
              </w:rPr>
            </w:pPr>
            <w:r>
              <w:rPr>
                <w:rFonts w:cs="Times New Roman"/>
              </w:rPr>
              <w:t>The analysis stage involves analyzing the gathered requirements and conducting a feasibility study. This helps determine the technical and economic viability of the project.</w:t>
            </w:r>
          </w:p>
        </w:tc>
        <w:tc>
          <w:tcPr>
            <w:tcW w:w="1530" w:type="dxa"/>
            <w:shd w:val="clear" w:color="auto" w:fill="CAEDFB" w:themeFill="accent4" w:themeFillTint="33"/>
          </w:tcPr>
          <w:p>
            <w:pPr>
              <w:pStyle w:val="47"/>
              <w:spacing w:after="0"/>
              <w:ind w:left="0"/>
              <w:rPr>
                <w:rFonts w:cs="Times New Roman"/>
              </w:rPr>
            </w:pPr>
            <w:r>
              <w:rPr>
                <w:rFonts w:cs="Times New Roman"/>
              </w:rPr>
              <w:t>2 weeks</w:t>
            </w:r>
          </w:p>
        </w:tc>
        <w:tc>
          <w:tcPr>
            <w:tcW w:w="2160" w:type="dxa"/>
            <w:shd w:val="clear" w:color="auto" w:fill="CAEDFB" w:themeFill="accent4" w:themeFillTint="33"/>
          </w:tcPr>
          <w:p>
            <w:pPr>
              <w:pStyle w:val="47"/>
              <w:spacing w:after="0"/>
              <w:ind w:left="0"/>
              <w:rPr>
                <w:rFonts w:cs="Times New Roman"/>
              </w:rPr>
            </w:pPr>
            <w:r>
              <w:rPr>
                <w:rFonts w:cs="Times New Roman"/>
              </w:rPr>
              <w:t>Analysis Book</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Conception</w:t>
            </w:r>
          </w:p>
        </w:tc>
        <w:tc>
          <w:tcPr>
            <w:tcW w:w="4510" w:type="dxa"/>
            <w:shd w:val="clear" w:color="auto" w:fill="95DCF7" w:themeFill="accent4" w:themeFillTint="66"/>
          </w:tcPr>
          <w:p>
            <w:pPr>
              <w:pStyle w:val="47"/>
              <w:spacing w:after="0"/>
              <w:ind w:left="0"/>
              <w:rPr>
                <w:rFonts w:cs="Times New Roman"/>
              </w:rPr>
            </w:pPr>
            <w:r>
              <w:rPr>
                <w:rFonts w:cs="Times New Roman"/>
              </w:rPr>
              <w:t>In the conception stage, the project's conceptual design is developed. This includes defining the system architecture, selecting the appropriate technologies, and creating the initial design project plan</w:t>
            </w:r>
          </w:p>
        </w:tc>
        <w:tc>
          <w:tcPr>
            <w:tcW w:w="1530" w:type="dxa"/>
            <w:shd w:val="clear" w:color="auto" w:fill="95DCF7" w:themeFill="accent4" w:themeFillTint="66"/>
          </w:tcPr>
          <w:p>
            <w:pPr>
              <w:pStyle w:val="47"/>
              <w:spacing w:after="0"/>
              <w:ind w:left="0"/>
              <w:rPr>
                <w:rFonts w:cs="Times New Roman"/>
              </w:rPr>
            </w:pPr>
            <w:r>
              <w:rPr>
                <w:rFonts w:cs="Times New Roman"/>
              </w:rPr>
              <w:t>2 weeks</w:t>
            </w:r>
          </w:p>
        </w:tc>
        <w:tc>
          <w:tcPr>
            <w:tcW w:w="2160" w:type="dxa"/>
            <w:shd w:val="clear" w:color="auto" w:fill="95DCF7" w:themeFill="accent4" w:themeFillTint="66"/>
          </w:tcPr>
          <w:p>
            <w:pPr>
              <w:pStyle w:val="47"/>
              <w:spacing w:after="0"/>
              <w:ind w:left="0"/>
              <w:rPr>
                <w:rFonts w:cs="Times New Roman"/>
              </w:rPr>
            </w:pPr>
            <w:r>
              <w:rPr>
                <w:rFonts w:cs="Times New Roman"/>
              </w:rPr>
              <w:t>Conception book</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Realization</w:t>
            </w:r>
          </w:p>
        </w:tc>
        <w:tc>
          <w:tcPr>
            <w:tcW w:w="4510" w:type="dxa"/>
            <w:shd w:val="clear" w:color="auto" w:fill="CAEDFB" w:themeFill="accent4" w:themeFillTint="33"/>
          </w:tcPr>
          <w:p>
            <w:pPr>
              <w:spacing w:after="0"/>
              <w:rPr>
                <w:rFonts w:cs="Times New Roman"/>
              </w:rPr>
            </w:pPr>
            <w:r>
              <w:rPr>
                <w:rFonts w:cs="Times New Roman"/>
              </w:rPr>
              <w:t>Build the school fee tracking and payment reminder system by designing and assembling hardware components, developing software, and ensuring proper functionality</w:t>
            </w:r>
          </w:p>
        </w:tc>
        <w:tc>
          <w:tcPr>
            <w:tcW w:w="1530" w:type="dxa"/>
            <w:shd w:val="clear" w:color="auto" w:fill="CAEDFB" w:themeFill="accent4" w:themeFillTint="33"/>
          </w:tcPr>
          <w:p>
            <w:pPr>
              <w:pStyle w:val="47"/>
              <w:spacing w:after="0"/>
              <w:ind w:left="0"/>
              <w:rPr>
                <w:rFonts w:cs="Times New Roman"/>
              </w:rPr>
            </w:pPr>
            <w:r>
              <w:rPr>
                <w:rFonts w:cs="Times New Roman"/>
              </w:rPr>
              <w:t>3 weeks</w:t>
            </w:r>
          </w:p>
        </w:tc>
        <w:tc>
          <w:tcPr>
            <w:tcW w:w="2160" w:type="dxa"/>
            <w:shd w:val="clear" w:color="auto" w:fill="CAEDFB" w:themeFill="accent4" w:themeFillTint="33"/>
          </w:tcPr>
          <w:p>
            <w:pPr>
              <w:pStyle w:val="47"/>
              <w:spacing w:after="0"/>
              <w:ind w:left="0"/>
              <w:rPr>
                <w:rFonts w:cs="Times New Roman"/>
              </w:rPr>
            </w:pPr>
            <w:r>
              <w:rPr>
                <w:rFonts w:cs="Times New Roman"/>
              </w:rPr>
              <w:t>Realization book</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Ex>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Test of functionalities</w:t>
            </w:r>
          </w:p>
        </w:tc>
        <w:tc>
          <w:tcPr>
            <w:tcW w:w="4510" w:type="dxa"/>
            <w:shd w:val="clear" w:color="auto" w:fill="95DCF7" w:themeFill="accent4" w:themeFillTint="66"/>
          </w:tcPr>
          <w:p>
            <w:pPr>
              <w:pStyle w:val="47"/>
              <w:spacing w:after="0"/>
              <w:ind w:left="0"/>
              <w:rPr>
                <w:rFonts w:cs="Times New Roman"/>
              </w:rPr>
            </w:pPr>
            <w:r>
              <w:rPr>
                <w:rFonts w:cs="Times New Roman"/>
              </w:rPr>
              <w:t>Ensures that all system functionalities work properly as required</w:t>
            </w:r>
          </w:p>
        </w:tc>
        <w:tc>
          <w:tcPr>
            <w:tcW w:w="1530" w:type="dxa"/>
            <w:shd w:val="clear" w:color="auto" w:fill="95DCF7" w:themeFill="accent4" w:themeFillTint="66"/>
          </w:tcPr>
          <w:p>
            <w:pPr>
              <w:pStyle w:val="47"/>
              <w:spacing w:after="0"/>
              <w:ind w:left="0"/>
              <w:rPr>
                <w:rFonts w:cs="Times New Roman"/>
              </w:rPr>
            </w:pPr>
            <w:r>
              <w:rPr>
                <w:rFonts w:cs="Times New Roman"/>
              </w:rPr>
              <w:t>5days</w:t>
            </w:r>
          </w:p>
        </w:tc>
        <w:tc>
          <w:tcPr>
            <w:tcW w:w="2160" w:type="dxa"/>
            <w:shd w:val="clear" w:color="auto" w:fill="95DCF7" w:themeFill="accent4" w:themeFillTint="66"/>
          </w:tcPr>
          <w:p>
            <w:pPr>
              <w:pStyle w:val="47"/>
              <w:spacing w:after="0"/>
              <w:ind w:left="0"/>
              <w:rPr>
                <w:rFonts w:cs="Times New Roman"/>
              </w:rPr>
            </w:pPr>
            <w:r>
              <w:rPr>
                <w:rFonts w:cs="Times New Roman"/>
              </w:rPr>
              <w:t>Test of functionalities</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8" w:hRule="atLeast"/>
        </w:trPr>
        <w:tc>
          <w:tcPr>
            <w:tcW w:w="1875"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User guide</w:t>
            </w:r>
          </w:p>
        </w:tc>
        <w:tc>
          <w:tcPr>
            <w:tcW w:w="4510" w:type="dxa"/>
            <w:shd w:val="clear" w:color="auto" w:fill="CAEDFB" w:themeFill="accent4" w:themeFillTint="33"/>
          </w:tcPr>
          <w:p>
            <w:pPr>
              <w:pStyle w:val="47"/>
              <w:spacing w:after="0"/>
              <w:ind w:left="0"/>
              <w:rPr>
                <w:rFonts w:cs="Times New Roman"/>
              </w:rPr>
            </w:pPr>
            <w:r>
              <w:rPr>
                <w:rFonts w:cs="Times New Roman"/>
              </w:rPr>
              <w:t>Provide comprehensive documentation and instructions on system operation, user interface navigation, troubleshooting and maintenance procedures.</w:t>
            </w:r>
          </w:p>
        </w:tc>
        <w:tc>
          <w:tcPr>
            <w:tcW w:w="1530" w:type="dxa"/>
            <w:shd w:val="clear" w:color="auto" w:fill="CAEDFB" w:themeFill="accent4" w:themeFillTint="33"/>
          </w:tcPr>
          <w:p>
            <w:pPr>
              <w:pStyle w:val="47"/>
              <w:spacing w:after="0"/>
              <w:ind w:left="0"/>
              <w:rPr>
                <w:rFonts w:cs="Times New Roman"/>
              </w:rPr>
            </w:pPr>
            <w:r>
              <w:rPr>
                <w:rFonts w:cs="Times New Roman"/>
              </w:rPr>
              <w:t>5days</w:t>
            </w:r>
          </w:p>
        </w:tc>
        <w:tc>
          <w:tcPr>
            <w:tcW w:w="2160" w:type="dxa"/>
            <w:shd w:val="clear" w:color="auto" w:fill="CAEDFB" w:themeFill="accent4" w:themeFillTint="33"/>
          </w:tcPr>
          <w:p>
            <w:pPr>
              <w:pStyle w:val="47"/>
              <w:spacing w:after="0"/>
              <w:ind w:left="0"/>
              <w:rPr>
                <w:rFonts w:cs="Times New Roman"/>
              </w:rPr>
            </w:pPr>
            <w:r>
              <w:rPr>
                <w:rFonts w:cs="Times New Roman"/>
              </w:rPr>
              <w:t xml:space="preserve">User Guide </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58" w:hRule="atLeast"/>
        </w:trPr>
        <w:tc>
          <w:tcPr>
            <w:tcW w:w="1875" w:type="dxa"/>
            <w:tcBorders>
              <w:left w:val="single" w:color="FFFFFF" w:themeColor="background1" w:sz="4" w:space="0"/>
              <w:bottom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Finalizing the report</w:t>
            </w:r>
          </w:p>
        </w:tc>
        <w:tc>
          <w:tcPr>
            <w:tcW w:w="4510" w:type="dxa"/>
            <w:shd w:val="clear" w:color="auto" w:fill="95DCF7" w:themeFill="accent4" w:themeFillTint="66"/>
          </w:tcPr>
          <w:p>
            <w:pPr>
              <w:pStyle w:val="47"/>
              <w:spacing w:after="0"/>
              <w:ind w:left="0"/>
              <w:rPr>
                <w:rFonts w:cs="Times New Roman"/>
              </w:rPr>
            </w:pPr>
          </w:p>
        </w:tc>
        <w:tc>
          <w:tcPr>
            <w:tcW w:w="1530" w:type="dxa"/>
            <w:shd w:val="clear" w:color="auto" w:fill="95DCF7" w:themeFill="accent4" w:themeFillTint="66"/>
          </w:tcPr>
          <w:p>
            <w:pPr>
              <w:pStyle w:val="47"/>
              <w:spacing w:after="0"/>
              <w:ind w:left="0"/>
              <w:rPr>
                <w:rFonts w:cs="Times New Roman"/>
              </w:rPr>
            </w:pPr>
            <w:r>
              <w:rPr>
                <w:rFonts w:cs="Times New Roman"/>
              </w:rPr>
              <w:t>3days</w:t>
            </w:r>
          </w:p>
        </w:tc>
        <w:tc>
          <w:tcPr>
            <w:tcW w:w="2160" w:type="dxa"/>
            <w:shd w:val="clear" w:color="auto" w:fill="95DCF7" w:themeFill="accent4" w:themeFillTint="66"/>
          </w:tcPr>
          <w:p>
            <w:pPr>
              <w:pStyle w:val="47"/>
              <w:spacing w:after="0"/>
              <w:ind w:left="0"/>
              <w:rPr>
                <w:rFonts w:cs="Times New Roman"/>
              </w:rPr>
            </w:pPr>
            <w:r>
              <w:rPr>
                <w:rFonts w:cs="Times New Roman"/>
              </w:rPr>
              <w:t xml:space="preserve">Final report </w:t>
            </w:r>
          </w:p>
        </w:tc>
      </w:tr>
    </w:tbl>
    <w:p/>
    <w:p>
      <w:pPr>
        <w:pStyle w:val="4"/>
        <w:ind w:left="1440"/>
      </w:pPr>
      <w:bookmarkStart w:id="76" w:name="_Toc237042798"/>
      <w:r>
        <w:t>2. Gantt chart</w:t>
      </w:r>
      <w:bookmarkEnd w:id="76"/>
    </w:p>
    <w:p>
      <w:pPr>
        <w:keepNext/>
      </w:pPr>
      <w:r>
        <w:rPr>
          <w14:ligatures w14:val="standardContextual"/>
        </w:rPr>
        <w:drawing>
          <wp:inline distT="0" distB="0" distL="0" distR="0">
            <wp:extent cx="5942330" cy="3331210"/>
            <wp:effectExtent l="0" t="0" r="1270" b="2540"/>
            <wp:docPr id="1135991673"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91673" name="Picture 117"/>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60655" cy="3341699"/>
                    </a:xfrm>
                    <a:prstGeom prst="rect">
                      <a:avLst/>
                    </a:prstGeom>
                  </pic:spPr>
                </pic:pic>
              </a:graphicData>
            </a:graphic>
          </wp:inline>
        </w:drawing>
      </w:r>
    </w:p>
    <w:p>
      <w:pPr>
        <w:pStyle w:val="13"/>
      </w:pPr>
      <w:bookmarkStart w:id="77" w:name="_Toc237042698"/>
      <w:r>
        <w:t xml:space="preserve">Figure </w:t>
      </w:r>
      <w:r>
        <w:fldChar w:fldCharType="begin"/>
      </w:r>
      <w:r>
        <w:instrText xml:space="preserve"> SEQ Figure \* ARABIC </w:instrText>
      </w:r>
      <w:r>
        <w:fldChar w:fldCharType="separate"/>
      </w:r>
      <w:r>
        <w:t>3</w:t>
      </w:r>
      <w:r>
        <w:fldChar w:fldCharType="end"/>
      </w:r>
      <w:r>
        <w:t>: Gantt project planning</w:t>
      </w:r>
      <w:bookmarkEnd w:id="77"/>
    </w:p>
    <w:p>
      <w:pPr>
        <w:spacing w:line="278" w:lineRule="auto"/>
        <w:jc w:val="left"/>
      </w:pPr>
      <w:r>
        <w:br w:type="page"/>
      </w:r>
    </w:p>
    <w:p>
      <w:pPr>
        <w:pStyle w:val="3"/>
      </w:pPr>
      <w:bookmarkStart w:id="78" w:name="_Toc237042799"/>
      <w:r>
        <w:t>V.  ESTIMATED COST OF PROJECT</w:t>
      </w:r>
      <w:bookmarkEnd w:id="78"/>
    </w:p>
    <w:p>
      <w:pPr>
        <w:pStyle w:val="4"/>
      </w:pPr>
      <w:bookmarkStart w:id="79" w:name="_Toc237042800"/>
      <w:r>
        <w:t>1. SOFTWARE’S RESOURCES</w:t>
      </w:r>
      <w:bookmarkEnd w:id="79"/>
    </w:p>
    <w:p>
      <w:pPr>
        <w:pStyle w:val="13"/>
        <w:keepNext/>
      </w:pPr>
      <w:bookmarkStart w:id="80" w:name="_Toc237042727"/>
      <w:r>
        <w:t xml:space="preserve">Table </w:t>
      </w:r>
      <w:r>
        <w:fldChar w:fldCharType="begin"/>
      </w:r>
      <w:r>
        <w:instrText xml:space="preserve"> SEQ Table \* ARABIC </w:instrText>
      </w:r>
      <w:r>
        <w:fldChar w:fldCharType="separate"/>
      </w:r>
      <w:r>
        <w:t>3</w:t>
      </w:r>
      <w:r>
        <w:fldChar w:fldCharType="end"/>
      </w:r>
      <w:r>
        <w:t xml:space="preserve"> Software resources</w:t>
      </w:r>
      <w:bookmarkEnd w:id="80"/>
    </w:p>
    <w:tbl>
      <w:tblPr>
        <w:tblStyle w:val="69"/>
        <w:tblW w:w="12415" w:type="dxa"/>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994"/>
        <w:gridCol w:w="1879"/>
        <w:gridCol w:w="3207"/>
        <w:gridCol w:w="2666"/>
        <w:gridCol w:w="2669"/>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top w:val="single" w:color="FFFFFF" w:themeColor="background1" w:sz="4" w:space="0"/>
              <w:left w:val="single" w:color="FFFFFF" w:themeColor="background1" w:sz="4" w:space="0"/>
              <w:right w:val="nil"/>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Resource</w:t>
            </w:r>
          </w:p>
        </w:tc>
        <w:tc>
          <w:tcPr>
            <w:tcW w:w="1887" w:type="dxa"/>
            <w:tcBorders>
              <w:top w:val="single" w:color="FFFFFF" w:themeColor="background1" w:sz="4" w:space="0"/>
              <w:right w:val="nil"/>
              <w:insideV w:val="nil"/>
            </w:tcBorders>
            <w:shd w:val="clear" w:color="auto" w:fill="0F9ED5" w:themeFill="accent4"/>
          </w:tcPr>
          <w:p>
            <w:pPr>
              <w:spacing w:after="0"/>
              <w:rPr>
                <w:rFonts w:cs="Times New Roman"/>
                <w:b w:val="0"/>
                <w:bCs w:val="0"/>
                <w:color w:val="FFFFFF" w:themeColor="background1"/>
                <w:szCs w:val="24"/>
                <w14:textFill>
                  <w14:solidFill>
                    <w14:schemeClr w14:val="bg1"/>
                  </w14:solidFill>
                </w14:textFill>
              </w:rPr>
            </w:pPr>
            <w:r>
              <w:rPr>
                <w:rStyle w:val="20"/>
                <w:rFonts w:cs="Times New Roman"/>
                <w:b w:val="0"/>
                <w:bCs w:val="0"/>
                <w:color w:val="FFFFFF" w:themeColor="background1"/>
                <w:szCs w:val="24"/>
                <w14:textFill>
                  <w14:solidFill>
                    <w14:schemeClr w14:val="bg1"/>
                  </w14:solidFill>
                </w14:textFill>
              </w:rPr>
              <w:t>Resource Designation</w:t>
            </w:r>
          </w:p>
        </w:tc>
        <w:tc>
          <w:tcPr>
            <w:tcW w:w="3241" w:type="dxa"/>
            <w:tcBorders>
              <w:top w:val="single" w:color="FFFFFF" w:themeColor="background1" w:sz="4" w:space="0"/>
              <w:right w:val="nil"/>
              <w:insideV w:val="nil"/>
            </w:tcBorders>
            <w:shd w:val="clear" w:color="auto" w:fill="0F9ED5" w:themeFill="accent4"/>
          </w:tcPr>
          <w:p>
            <w:pPr>
              <w:spacing w:after="0"/>
              <w:rPr>
                <w:rFonts w:cs="Times New Roman"/>
                <w:b/>
                <w:bCs/>
                <w:color w:val="FFFFFF" w:themeColor="background1"/>
                <w:szCs w:val="24"/>
                <w14:textFill>
                  <w14:solidFill>
                    <w14:schemeClr w14:val="bg1"/>
                  </w14:solidFill>
                </w14:textFill>
              </w:rPr>
            </w:pPr>
            <w:r>
              <w:rPr>
                <w:rStyle w:val="20"/>
                <w:rFonts w:cs="Times New Roman"/>
                <w:b w:val="0"/>
                <w:bCs w:val="0"/>
                <w:color w:val="FFFFFF" w:themeColor="background1"/>
                <w:szCs w:val="24"/>
                <w14:textFill>
                  <w14:solidFill>
                    <w14:schemeClr w14:val="bg1"/>
                  </w14:solidFill>
                </w14:textFill>
              </w:rPr>
              <w:t>Usage</w:t>
            </w:r>
          </w:p>
        </w:tc>
        <w:tc>
          <w:tcPr>
            <w:tcW w:w="2700" w:type="dxa"/>
            <w:tcBorders>
              <w:top w:val="single" w:color="FFFFFF" w:themeColor="background1" w:sz="4" w:space="0"/>
              <w:right w:val="nil"/>
              <w:insideV w:val="nil"/>
            </w:tcBorders>
            <w:shd w:val="clear" w:color="auto" w:fill="0F9ED5" w:themeFill="accent4"/>
          </w:tcPr>
          <w:p>
            <w:pPr>
              <w:spacing w:after="0"/>
              <w:rPr>
                <w:rStyle w:val="20"/>
                <w:rFonts w:cs="Times New Roman"/>
                <w:b w:val="0"/>
                <w:bCs w:val="0"/>
                <w:color w:val="FFFFFF" w:themeColor="background1"/>
                <w:szCs w:val="24"/>
                <w14:textFill>
                  <w14:solidFill>
                    <w14:schemeClr w14:val="bg1"/>
                  </w14:solidFill>
                </w14:textFill>
              </w:rPr>
            </w:pPr>
            <w:r>
              <w:rPr>
                <w:rStyle w:val="20"/>
                <w:rFonts w:cs="Times New Roman"/>
                <w:b w:val="0"/>
                <w:bCs w:val="0"/>
                <w:color w:val="FFFFFF" w:themeColor="background1"/>
                <w:szCs w:val="24"/>
                <w14:textFill>
                  <w14:solidFill>
                    <w14:schemeClr w14:val="bg1"/>
                  </w14:solidFill>
                </w14:textFill>
              </w:rPr>
              <w:t>Q</w:t>
            </w:r>
            <w:r>
              <w:rPr>
                <w:rStyle w:val="20"/>
                <w:rFonts w:cs="Times New Roman"/>
                <w:b w:val="0"/>
                <w:bCs w:val="0"/>
                <w:color w:val="FFFFFF" w:themeColor="background1"/>
                <w14:textFill>
                  <w14:solidFill>
                    <w14:schemeClr w14:val="bg1"/>
                  </w14:solidFill>
                </w14:textFill>
              </w:rPr>
              <w:t>uantity</w:t>
            </w:r>
          </w:p>
        </w:tc>
        <w:tc>
          <w:tcPr>
            <w:tcW w:w="2700" w:type="dxa"/>
            <w:tcBorders>
              <w:top w:val="single" w:color="FFFFFF" w:themeColor="background1" w:sz="4" w:space="0"/>
              <w:right w:val="single" w:color="FFFFFF" w:themeColor="background1" w:sz="4" w:space="0"/>
              <w:insideV w:val="nil"/>
            </w:tcBorders>
            <w:shd w:val="clear" w:color="auto" w:fill="0F9ED5" w:themeFill="accent4"/>
          </w:tcPr>
          <w:p>
            <w:pPr>
              <w:spacing w:after="0"/>
              <w:rPr>
                <w:rFonts w:cs="Times New Roman"/>
                <w:b/>
                <w:bCs/>
                <w:color w:val="FFFFFF" w:themeColor="background1"/>
                <w:szCs w:val="24"/>
                <w14:textFill>
                  <w14:solidFill>
                    <w14:schemeClr w14:val="bg1"/>
                  </w14:solidFill>
                </w14:textFill>
              </w:rPr>
            </w:pPr>
            <w:r>
              <w:rPr>
                <w:rStyle w:val="20"/>
                <w:rFonts w:cs="Times New Roman"/>
                <w:b w:val="0"/>
                <w:bCs w:val="0"/>
                <w:color w:val="FFFFFF" w:themeColor="background1"/>
                <w:szCs w:val="24"/>
                <w14:textFill>
                  <w14:solidFill>
                    <w14:schemeClr w14:val="bg1"/>
                  </w14:solidFill>
                </w14:textFill>
              </w:rPr>
              <w:t>Unit Cost (FCFA)</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Text editing &amp; Presentation</w:t>
            </w:r>
          </w:p>
        </w:tc>
        <w:tc>
          <w:tcPr>
            <w:tcW w:w="1887" w:type="dxa"/>
            <w:shd w:val="clear" w:color="auto" w:fill="95DCF7" w:themeFill="accent4" w:themeFillTint="66"/>
          </w:tcPr>
          <w:p>
            <w:pPr>
              <w:spacing w:after="0"/>
              <w:jc w:val="left"/>
              <w:rPr>
                <w:rFonts w:cs="Times New Roman"/>
                <w:color w:val="404040"/>
                <w:szCs w:val="24"/>
              </w:rPr>
            </w:pPr>
            <w:r>
              <w:rPr>
                <w:rFonts w:cs="Times New Roman"/>
                <w:color w:val="404040"/>
                <w:szCs w:val="24"/>
              </w:rPr>
              <w:t>Microsoft Office 2016 Professional Plus</w:t>
            </w:r>
          </w:p>
        </w:tc>
        <w:tc>
          <w:tcPr>
            <w:tcW w:w="3241" w:type="dxa"/>
            <w:shd w:val="clear" w:color="auto" w:fill="95DCF7" w:themeFill="accent4" w:themeFillTint="66"/>
          </w:tcPr>
          <w:p>
            <w:pPr>
              <w:spacing w:after="0"/>
              <w:jc w:val="left"/>
              <w:rPr>
                <w:rFonts w:cs="Times New Roman"/>
                <w:color w:val="404040"/>
                <w:szCs w:val="24"/>
              </w:rPr>
            </w:pPr>
            <w:r>
              <w:rPr>
                <w:rFonts w:cs="Times New Roman"/>
                <w:color w:val="404040"/>
                <w:szCs w:val="24"/>
              </w:rPr>
              <w:t>Writing of the report (Word) and designing a presentation (PowerPoint)</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1</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240,000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Operating System</w:t>
            </w:r>
          </w:p>
        </w:tc>
        <w:tc>
          <w:tcPr>
            <w:tcW w:w="1887" w:type="dxa"/>
            <w:shd w:val="clear" w:color="auto" w:fill="CAEDFB" w:themeFill="accent4" w:themeFillTint="33"/>
          </w:tcPr>
          <w:p>
            <w:pPr>
              <w:spacing w:after="0"/>
              <w:jc w:val="left"/>
              <w:rPr>
                <w:rFonts w:cs="Times New Roman"/>
                <w:color w:val="404040"/>
                <w:szCs w:val="24"/>
              </w:rPr>
            </w:pPr>
            <w:r>
              <w:rPr>
                <w:rFonts w:cs="Times New Roman"/>
                <w:color w:val="404040"/>
                <w:szCs w:val="24"/>
              </w:rPr>
              <w:t>Microsoft Windows 10</w:t>
            </w:r>
          </w:p>
        </w:tc>
        <w:tc>
          <w:tcPr>
            <w:tcW w:w="3241" w:type="dxa"/>
            <w:shd w:val="clear" w:color="auto" w:fill="CAEDFB" w:themeFill="accent4" w:themeFillTint="33"/>
          </w:tcPr>
          <w:p>
            <w:pPr>
              <w:spacing w:after="0"/>
              <w:jc w:val="left"/>
              <w:rPr>
                <w:rFonts w:cs="Times New Roman"/>
                <w:color w:val="404040"/>
                <w:szCs w:val="24"/>
              </w:rPr>
            </w:pPr>
            <w:r>
              <w:rPr>
                <w:rFonts w:cs="Times New Roman"/>
                <w:color w:val="404040"/>
                <w:szCs w:val="24"/>
              </w:rPr>
              <w:t>Computer operating system</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1</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50,000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Database management</w:t>
            </w:r>
          </w:p>
        </w:tc>
        <w:tc>
          <w:tcPr>
            <w:tcW w:w="1887" w:type="dxa"/>
            <w:shd w:val="clear" w:color="auto" w:fill="95DCF7" w:themeFill="accent4" w:themeFillTint="66"/>
          </w:tcPr>
          <w:p>
            <w:pPr>
              <w:spacing w:after="0"/>
              <w:jc w:val="left"/>
              <w:rPr>
                <w:rFonts w:cs="Times New Roman"/>
                <w:color w:val="404040"/>
                <w:szCs w:val="24"/>
              </w:rPr>
            </w:pPr>
            <w:r>
              <w:rPr>
                <w:rFonts w:cs="Times New Roman"/>
                <w:color w:val="404040"/>
                <w:szCs w:val="24"/>
              </w:rPr>
              <w:t>M</w:t>
            </w:r>
            <w:r>
              <w:rPr>
                <w:color w:val="404040"/>
                <w:szCs w:val="24"/>
              </w:rPr>
              <w:t>ongodb</w:t>
            </w:r>
          </w:p>
        </w:tc>
        <w:tc>
          <w:tcPr>
            <w:tcW w:w="3241" w:type="dxa"/>
            <w:shd w:val="clear" w:color="auto" w:fill="95DCF7" w:themeFill="accent4" w:themeFillTint="66"/>
          </w:tcPr>
          <w:p>
            <w:pPr>
              <w:spacing w:after="0"/>
              <w:jc w:val="left"/>
              <w:rPr>
                <w:rFonts w:cs="Times New Roman"/>
                <w:color w:val="404040"/>
                <w:szCs w:val="24"/>
              </w:rPr>
            </w:pPr>
            <w:r>
              <w:rPr>
                <w:rFonts w:cs="Times New Roman"/>
                <w:color w:val="404040"/>
                <w:szCs w:val="24"/>
              </w:rPr>
              <w:t>To communicate with the database</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1</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Free Download</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Web browser</w:t>
            </w:r>
          </w:p>
        </w:tc>
        <w:tc>
          <w:tcPr>
            <w:tcW w:w="1887" w:type="dxa"/>
            <w:shd w:val="clear" w:color="auto" w:fill="CAEDFB" w:themeFill="accent4" w:themeFillTint="33"/>
          </w:tcPr>
          <w:p>
            <w:pPr>
              <w:spacing w:after="0"/>
              <w:jc w:val="left"/>
              <w:rPr>
                <w:rFonts w:cs="Times New Roman"/>
                <w:color w:val="404040"/>
                <w:szCs w:val="24"/>
              </w:rPr>
            </w:pPr>
            <w:r>
              <w:rPr>
                <w:rFonts w:cs="Times New Roman"/>
                <w:color w:val="404040"/>
                <w:szCs w:val="24"/>
              </w:rPr>
              <w:t>Google Chrome</w:t>
            </w:r>
          </w:p>
        </w:tc>
        <w:tc>
          <w:tcPr>
            <w:tcW w:w="3241" w:type="dxa"/>
            <w:shd w:val="clear" w:color="auto" w:fill="CAEDFB" w:themeFill="accent4" w:themeFillTint="33"/>
          </w:tcPr>
          <w:p>
            <w:pPr>
              <w:spacing w:after="0"/>
              <w:jc w:val="left"/>
              <w:rPr>
                <w:rFonts w:cs="Times New Roman"/>
                <w:color w:val="404040"/>
                <w:szCs w:val="24"/>
              </w:rPr>
            </w:pPr>
            <w:r>
              <w:rPr>
                <w:rFonts w:cs="Times New Roman"/>
                <w:color w:val="404040"/>
                <w:szCs w:val="24"/>
              </w:rPr>
              <w:t>View web pages</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1</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Freeware</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Code Editor</w:t>
            </w:r>
          </w:p>
        </w:tc>
        <w:tc>
          <w:tcPr>
            <w:tcW w:w="1887" w:type="dxa"/>
            <w:shd w:val="clear" w:color="auto" w:fill="95DCF7" w:themeFill="accent4" w:themeFillTint="66"/>
          </w:tcPr>
          <w:p>
            <w:pPr>
              <w:spacing w:after="0"/>
              <w:jc w:val="left"/>
              <w:rPr>
                <w:rFonts w:cs="Times New Roman"/>
                <w:color w:val="404040"/>
                <w:szCs w:val="24"/>
              </w:rPr>
            </w:pPr>
            <w:r>
              <w:rPr>
                <w:rFonts w:cs="Times New Roman"/>
                <w:color w:val="404040"/>
                <w:szCs w:val="24"/>
              </w:rPr>
              <w:t>Visual Studio Code</w:t>
            </w:r>
          </w:p>
        </w:tc>
        <w:tc>
          <w:tcPr>
            <w:tcW w:w="3241" w:type="dxa"/>
            <w:shd w:val="clear" w:color="auto" w:fill="95DCF7" w:themeFill="accent4" w:themeFillTint="66"/>
          </w:tcPr>
          <w:p>
            <w:pPr>
              <w:spacing w:after="0"/>
              <w:jc w:val="left"/>
              <w:rPr>
                <w:rFonts w:cs="Times New Roman"/>
                <w:color w:val="404040"/>
                <w:szCs w:val="24"/>
              </w:rPr>
            </w:pPr>
            <w:r>
              <w:rPr>
                <w:rFonts w:cs="Times New Roman"/>
                <w:color w:val="404040"/>
                <w:szCs w:val="24"/>
              </w:rPr>
              <w:t>For writing the code of the application</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1</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Freeware</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Project planning</w:t>
            </w:r>
          </w:p>
        </w:tc>
        <w:tc>
          <w:tcPr>
            <w:tcW w:w="1887" w:type="dxa"/>
            <w:shd w:val="clear" w:color="auto" w:fill="CAEDFB" w:themeFill="accent4" w:themeFillTint="33"/>
          </w:tcPr>
          <w:p>
            <w:pPr>
              <w:spacing w:after="0"/>
              <w:jc w:val="left"/>
              <w:rPr>
                <w:rFonts w:cs="Times New Roman"/>
                <w:color w:val="404040"/>
                <w:szCs w:val="24"/>
              </w:rPr>
            </w:pPr>
            <w:r>
              <w:rPr>
                <w:rFonts w:cs="Times New Roman"/>
                <w:color w:val="404040"/>
                <w:szCs w:val="24"/>
              </w:rPr>
              <w:t>Gantt Project</w:t>
            </w:r>
          </w:p>
        </w:tc>
        <w:tc>
          <w:tcPr>
            <w:tcW w:w="3241" w:type="dxa"/>
            <w:shd w:val="clear" w:color="auto" w:fill="CAEDFB" w:themeFill="accent4" w:themeFillTint="33"/>
          </w:tcPr>
          <w:p>
            <w:pPr>
              <w:spacing w:after="0"/>
              <w:jc w:val="left"/>
              <w:rPr>
                <w:rFonts w:cs="Times New Roman"/>
                <w:color w:val="404040"/>
                <w:szCs w:val="24"/>
              </w:rPr>
            </w:pPr>
            <w:r>
              <w:rPr>
                <w:rFonts w:cs="Times New Roman"/>
                <w:color w:val="404040"/>
                <w:szCs w:val="24"/>
              </w:rPr>
              <w:t>For building a Gantt chart</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1</w:t>
            </w:r>
          </w:p>
        </w:tc>
        <w:tc>
          <w:tcPr>
            <w:tcW w:w="2700" w:type="dxa"/>
            <w:shd w:val="clear" w:color="auto" w:fill="CAEDFB" w:themeFill="accent4" w:themeFillTint="33"/>
          </w:tcPr>
          <w:p>
            <w:pPr>
              <w:spacing w:after="0"/>
              <w:jc w:val="left"/>
              <w:rPr>
                <w:rFonts w:cs="Times New Roman"/>
                <w:color w:val="404040"/>
                <w:szCs w:val="24"/>
              </w:rPr>
            </w:pPr>
            <w:r>
              <w:rPr>
                <w:rFonts w:cs="Times New Roman"/>
                <w:color w:val="404040"/>
                <w:szCs w:val="24"/>
              </w:rPr>
              <w:t>Freemium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Open router</w:t>
            </w:r>
          </w:p>
        </w:tc>
        <w:tc>
          <w:tcPr>
            <w:tcW w:w="1887" w:type="dxa"/>
            <w:shd w:val="clear" w:color="auto" w:fill="95DCF7" w:themeFill="accent4" w:themeFillTint="66"/>
          </w:tcPr>
          <w:p>
            <w:pPr>
              <w:spacing w:after="0"/>
              <w:jc w:val="left"/>
              <w:rPr>
                <w:rFonts w:cs="Times New Roman"/>
                <w:color w:val="404040"/>
                <w:szCs w:val="24"/>
              </w:rPr>
            </w:pPr>
            <w:r>
              <w:rPr>
                <w:rFonts w:cs="Times New Roman"/>
                <w:color w:val="404040"/>
                <w:szCs w:val="24"/>
              </w:rPr>
              <w:t>Mistral</w:t>
            </w:r>
          </w:p>
        </w:tc>
        <w:tc>
          <w:tcPr>
            <w:tcW w:w="3241" w:type="dxa"/>
            <w:shd w:val="clear" w:color="auto" w:fill="95DCF7" w:themeFill="accent4" w:themeFillTint="66"/>
          </w:tcPr>
          <w:p>
            <w:pPr>
              <w:spacing w:after="0"/>
              <w:jc w:val="left"/>
              <w:rPr>
                <w:rFonts w:cs="Times New Roman"/>
                <w:color w:val="404040"/>
                <w:szCs w:val="24"/>
              </w:rPr>
            </w:pPr>
            <w:r>
              <w:rPr>
                <w:rFonts w:cs="Times New Roman"/>
                <w:color w:val="404040"/>
                <w:szCs w:val="24"/>
              </w:rPr>
              <w:t>AI integration</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1</w:t>
            </w:r>
          </w:p>
        </w:tc>
        <w:tc>
          <w:tcPr>
            <w:tcW w:w="2700" w:type="dxa"/>
            <w:shd w:val="clear" w:color="auto" w:fill="95DCF7" w:themeFill="accent4" w:themeFillTint="66"/>
          </w:tcPr>
          <w:p>
            <w:pPr>
              <w:spacing w:after="0"/>
              <w:jc w:val="left"/>
              <w:rPr>
                <w:rFonts w:cs="Times New Roman"/>
                <w:color w:val="404040"/>
                <w:szCs w:val="24"/>
              </w:rPr>
            </w:pPr>
            <w:r>
              <w:rPr>
                <w:rFonts w:cs="Times New Roman"/>
                <w:color w:val="404040"/>
                <w:szCs w:val="24"/>
              </w:rPr>
              <w:t>10000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Illustrating tool</w:t>
            </w:r>
          </w:p>
        </w:tc>
        <w:tc>
          <w:tcPr>
            <w:tcW w:w="1887" w:type="dxa"/>
            <w:shd w:val="clear" w:color="auto" w:fill="CAEDFB" w:themeFill="accent4" w:themeFillTint="33"/>
          </w:tcPr>
          <w:p>
            <w:pPr>
              <w:spacing w:after="0"/>
              <w:rPr>
                <w:rFonts w:cs="Times New Roman"/>
                <w:color w:val="404040"/>
                <w:szCs w:val="24"/>
              </w:rPr>
            </w:pPr>
            <w:r>
              <w:rPr>
                <w:rFonts w:cs="Times New Roman"/>
                <w:color w:val="404040"/>
                <w:szCs w:val="24"/>
              </w:rPr>
              <w:t>Echogram</w:t>
            </w:r>
          </w:p>
        </w:tc>
        <w:tc>
          <w:tcPr>
            <w:tcW w:w="3241" w:type="dxa"/>
            <w:shd w:val="clear" w:color="auto" w:fill="CAEDFB" w:themeFill="accent4" w:themeFillTint="33"/>
          </w:tcPr>
          <w:p>
            <w:pPr>
              <w:spacing w:after="0"/>
              <w:rPr>
                <w:rFonts w:cs="Times New Roman"/>
                <w:color w:val="404040"/>
                <w:szCs w:val="24"/>
              </w:rPr>
            </w:pPr>
            <w:r>
              <w:rPr>
                <w:rFonts w:cs="Times New Roman"/>
                <w:color w:val="404040"/>
                <w:szCs w:val="24"/>
              </w:rPr>
              <w:t>For building a geographical location of the enterprise</w:t>
            </w:r>
          </w:p>
        </w:tc>
        <w:tc>
          <w:tcPr>
            <w:tcW w:w="2700" w:type="dxa"/>
            <w:shd w:val="clear" w:color="auto" w:fill="CAEDFB" w:themeFill="accent4" w:themeFillTint="33"/>
          </w:tcPr>
          <w:p>
            <w:pPr>
              <w:spacing w:after="0"/>
              <w:rPr>
                <w:rFonts w:cs="Times New Roman"/>
                <w:color w:val="404040"/>
                <w:szCs w:val="24"/>
              </w:rPr>
            </w:pPr>
            <w:r>
              <w:rPr>
                <w:rFonts w:cs="Times New Roman"/>
                <w:color w:val="404040"/>
                <w:szCs w:val="24"/>
              </w:rPr>
              <w:t>1</w:t>
            </w:r>
          </w:p>
        </w:tc>
        <w:tc>
          <w:tcPr>
            <w:tcW w:w="2700" w:type="dxa"/>
            <w:shd w:val="clear" w:color="auto" w:fill="CAEDFB" w:themeFill="accent4" w:themeFillTint="33"/>
          </w:tcPr>
          <w:p>
            <w:pPr>
              <w:spacing w:after="0"/>
              <w:rPr>
                <w:rFonts w:cs="Times New Roman"/>
                <w:color w:val="404040"/>
                <w:szCs w:val="24"/>
              </w:rPr>
            </w:pPr>
            <w:r>
              <w:rPr>
                <w:rFonts w:cs="Times New Roman"/>
                <w:color w:val="404040"/>
                <w:szCs w:val="24"/>
              </w:rPr>
              <w:t>Freemium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UML Analysis</w:t>
            </w:r>
          </w:p>
        </w:tc>
        <w:tc>
          <w:tcPr>
            <w:tcW w:w="1887" w:type="dxa"/>
            <w:shd w:val="clear" w:color="auto" w:fill="95DCF7" w:themeFill="accent4" w:themeFillTint="66"/>
          </w:tcPr>
          <w:p>
            <w:pPr>
              <w:spacing w:after="0"/>
              <w:rPr>
                <w:rFonts w:cs="Times New Roman"/>
                <w:color w:val="404040"/>
                <w:szCs w:val="24"/>
              </w:rPr>
            </w:pPr>
            <w:r>
              <w:rPr>
                <w:rFonts w:cs="Times New Roman"/>
                <w:color w:val="404040"/>
                <w:szCs w:val="24"/>
              </w:rPr>
              <w:t>Visual Paradigm</w:t>
            </w:r>
          </w:p>
        </w:tc>
        <w:tc>
          <w:tcPr>
            <w:tcW w:w="3241" w:type="dxa"/>
            <w:shd w:val="clear" w:color="auto" w:fill="95DCF7" w:themeFill="accent4" w:themeFillTint="66"/>
          </w:tcPr>
          <w:p>
            <w:pPr>
              <w:spacing w:after="0"/>
              <w:rPr>
                <w:rFonts w:cs="Times New Roman"/>
                <w:color w:val="404040"/>
                <w:szCs w:val="24"/>
              </w:rPr>
            </w:pPr>
            <w:r>
              <w:rPr>
                <w:rFonts w:cs="Times New Roman"/>
                <w:color w:val="404040"/>
                <w:szCs w:val="24"/>
              </w:rPr>
              <w:t>For drawing UML diagrams</w:t>
            </w:r>
          </w:p>
        </w:tc>
        <w:tc>
          <w:tcPr>
            <w:tcW w:w="2700" w:type="dxa"/>
            <w:shd w:val="clear" w:color="auto" w:fill="95DCF7" w:themeFill="accent4" w:themeFillTint="66"/>
          </w:tcPr>
          <w:p>
            <w:pPr>
              <w:spacing w:after="0"/>
              <w:rPr>
                <w:rFonts w:cs="Times New Roman"/>
                <w:color w:val="404040"/>
                <w:szCs w:val="24"/>
              </w:rPr>
            </w:pPr>
            <w:r>
              <w:rPr>
                <w:rFonts w:cs="Times New Roman"/>
                <w:color w:val="404040"/>
                <w:szCs w:val="24"/>
              </w:rPr>
              <w:t>1</w:t>
            </w:r>
          </w:p>
        </w:tc>
        <w:tc>
          <w:tcPr>
            <w:tcW w:w="2700" w:type="dxa"/>
            <w:shd w:val="clear" w:color="auto" w:fill="95DCF7" w:themeFill="accent4" w:themeFillTint="66"/>
          </w:tcPr>
          <w:p>
            <w:pPr>
              <w:spacing w:after="0"/>
              <w:rPr>
                <w:rFonts w:cs="Times New Roman"/>
                <w:color w:val="404040"/>
                <w:szCs w:val="24"/>
              </w:rPr>
            </w:pPr>
            <w:r>
              <w:rPr>
                <w:rFonts w:cs="Times New Roman"/>
                <w:color w:val="404040"/>
                <w:szCs w:val="24"/>
              </w:rPr>
              <w:t>Freemium</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1887" w:type="dxa"/>
            <w:tcBorders>
              <w:left w:val="single" w:color="FFFFFF" w:themeColor="background1" w:sz="4" w:space="0"/>
              <w:bottom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 xml:space="preserve">Total </w:t>
            </w:r>
          </w:p>
        </w:tc>
        <w:tc>
          <w:tcPr>
            <w:tcW w:w="1887" w:type="dxa"/>
            <w:shd w:val="clear" w:color="auto" w:fill="CAEDFB" w:themeFill="accent4" w:themeFillTint="33"/>
          </w:tcPr>
          <w:p>
            <w:pPr>
              <w:spacing w:after="0"/>
              <w:rPr>
                <w:rFonts w:cs="Times New Roman"/>
                <w:color w:val="404040"/>
                <w:szCs w:val="24"/>
              </w:rPr>
            </w:pPr>
          </w:p>
        </w:tc>
        <w:tc>
          <w:tcPr>
            <w:tcW w:w="3241" w:type="dxa"/>
            <w:shd w:val="clear" w:color="auto" w:fill="CAEDFB" w:themeFill="accent4" w:themeFillTint="33"/>
          </w:tcPr>
          <w:p>
            <w:pPr>
              <w:spacing w:after="0"/>
              <w:rPr>
                <w:rFonts w:cs="Times New Roman"/>
                <w:color w:val="404040"/>
                <w:szCs w:val="24"/>
              </w:rPr>
            </w:pPr>
          </w:p>
        </w:tc>
        <w:tc>
          <w:tcPr>
            <w:tcW w:w="2700" w:type="dxa"/>
            <w:shd w:val="clear" w:color="auto" w:fill="CAEDFB" w:themeFill="accent4" w:themeFillTint="33"/>
          </w:tcPr>
          <w:p>
            <w:pPr>
              <w:spacing w:after="0"/>
              <w:rPr>
                <w:rFonts w:cs="Times New Roman"/>
                <w:color w:val="404040"/>
                <w:szCs w:val="24"/>
              </w:rPr>
            </w:pPr>
          </w:p>
        </w:tc>
        <w:tc>
          <w:tcPr>
            <w:tcW w:w="2700" w:type="dxa"/>
            <w:shd w:val="clear" w:color="auto" w:fill="CAEDFB" w:themeFill="accent4" w:themeFillTint="33"/>
          </w:tcPr>
          <w:p>
            <w:pPr>
              <w:spacing w:after="0"/>
              <w:rPr>
                <w:rFonts w:cs="Times New Roman"/>
                <w:color w:val="404040"/>
                <w:szCs w:val="24"/>
              </w:rPr>
            </w:pPr>
            <w:r>
              <w:rPr>
                <w:rFonts w:cs="Times New Roman"/>
                <w:color w:val="404040"/>
                <w:szCs w:val="24"/>
              </w:rPr>
              <w:t>300,000</w:t>
            </w:r>
          </w:p>
        </w:tc>
      </w:tr>
    </w:tbl>
    <w:p/>
    <w:p>
      <w:pPr>
        <w:pStyle w:val="4"/>
      </w:pPr>
      <w:bookmarkStart w:id="81" w:name="_Toc237042801"/>
      <w:r>
        <w:t>2.  HARDWARE RESOURCES</w:t>
      </w:r>
      <w:bookmarkEnd w:id="81"/>
    </w:p>
    <w:p/>
    <w:p>
      <w:pPr>
        <w:pStyle w:val="13"/>
        <w:keepNext/>
      </w:pPr>
      <w:bookmarkStart w:id="82" w:name="_Toc237042728"/>
      <w:r>
        <w:t xml:space="preserve">Table </w:t>
      </w:r>
      <w:r>
        <w:fldChar w:fldCharType="begin"/>
      </w:r>
      <w:r>
        <w:instrText xml:space="preserve"> SEQ Table \* ARABIC </w:instrText>
      </w:r>
      <w:r>
        <w:fldChar w:fldCharType="separate"/>
      </w:r>
      <w:r>
        <w:t>4</w:t>
      </w:r>
      <w:r>
        <w:fldChar w:fldCharType="end"/>
      </w:r>
      <w:r>
        <w:t xml:space="preserve"> hardware resources</w:t>
      </w:r>
      <w:bookmarkEnd w:id="82"/>
    </w:p>
    <w:tbl>
      <w:tblPr>
        <w:tblStyle w:val="69"/>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337"/>
        <w:gridCol w:w="2337"/>
        <w:gridCol w:w="2338"/>
        <w:gridCol w:w="2338"/>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top w:val="single" w:color="FFFFFF" w:themeColor="background1" w:sz="4" w:space="0"/>
              <w:left w:val="single" w:color="FFFFFF" w:themeColor="background1" w:sz="4" w:space="0"/>
              <w:right w:val="nil"/>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Resource</w:t>
            </w:r>
          </w:p>
        </w:tc>
        <w:tc>
          <w:tcPr>
            <w:tcW w:w="2337" w:type="dxa"/>
            <w:tcBorders>
              <w:top w:val="single" w:color="FFFFFF" w:themeColor="background1" w:sz="4" w:space="0"/>
              <w:right w:val="nil"/>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Usage</w:t>
            </w:r>
          </w:p>
        </w:tc>
        <w:tc>
          <w:tcPr>
            <w:tcW w:w="2338" w:type="dxa"/>
            <w:tcBorders>
              <w:top w:val="single" w:color="FFFFFF" w:themeColor="background1" w:sz="4" w:space="0"/>
              <w:right w:val="nil"/>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Quantity</w:t>
            </w:r>
          </w:p>
        </w:tc>
        <w:tc>
          <w:tcPr>
            <w:tcW w:w="2338" w:type="dxa"/>
            <w:tcBorders>
              <w:top w:val="single" w:color="FFFFFF" w:themeColor="background1" w:sz="4" w:space="0"/>
              <w:right w:val="single" w:color="FFFFFF" w:themeColor="background1" w:sz="4" w:space="0"/>
              <w:insideV w:val="nil"/>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Unit Cost(FCFA)</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left w:val="single" w:color="FFFFFF" w:themeColor="background1" w:sz="4" w:space="0"/>
            </w:tcBorders>
            <w:shd w:val="clear" w:color="auto" w:fill="0F9ED5" w:themeFill="accent4"/>
          </w:tcPr>
          <w:p>
            <w:pPr>
              <w:pStyle w:val="47"/>
              <w:spacing w:after="0"/>
              <w:ind w:left="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LENOVO</w:t>
            </w:r>
          </w:p>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Intel Core i6</w:t>
            </w:r>
          </w:p>
        </w:tc>
        <w:tc>
          <w:tcPr>
            <w:tcW w:w="2337" w:type="dxa"/>
            <w:shd w:val="clear" w:color="auto" w:fill="95DCF7" w:themeFill="accent4" w:themeFillTint="66"/>
          </w:tcPr>
          <w:p>
            <w:pPr>
              <w:pStyle w:val="47"/>
              <w:spacing w:after="0"/>
              <w:ind w:left="0"/>
              <w:rPr>
                <w:rFonts w:cs="Times New Roman"/>
              </w:rPr>
            </w:pPr>
            <w:r>
              <w:rPr>
                <w:rFonts w:cs="Times New Roman"/>
              </w:rPr>
              <w:t>Used for the creation of the report, the PowerPoint and coding</w:t>
            </w:r>
          </w:p>
        </w:tc>
        <w:tc>
          <w:tcPr>
            <w:tcW w:w="2338" w:type="dxa"/>
            <w:shd w:val="clear" w:color="auto" w:fill="95DCF7" w:themeFill="accent4" w:themeFillTint="66"/>
          </w:tcPr>
          <w:p>
            <w:pPr>
              <w:pStyle w:val="47"/>
              <w:spacing w:after="0"/>
              <w:ind w:left="0"/>
              <w:rPr>
                <w:rFonts w:cs="Times New Roman"/>
              </w:rPr>
            </w:pPr>
            <w:r>
              <w:rPr>
                <w:rFonts w:cs="Times New Roman"/>
              </w:rPr>
              <w:t>1</w:t>
            </w:r>
          </w:p>
        </w:tc>
        <w:tc>
          <w:tcPr>
            <w:tcW w:w="2338" w:type="dxa"/>
            <w:shd w:val="clear" w:color="auto" w:fill="95DCF7" w:themeFill="accent4" w:themeFillTint="66"/>
          </w:tcPr>
          <w:p>
            <w:pPr>
              <w:pStyle w:val="47"/>
              <w:spacing w:after="0"/>
              <w:ind w:left="0"/>
              <w:rPr>
                <w:rFonts w:cs="Times New Roman"/>
              </w:rPr>
            </w:pPr>
            <w:r>
              <w:rPr>
                <w:rFonts w:cs="Times New Roman"/>
              </w:rPr>
              <w:t>150000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left w:val="single" w:color="FFFFFF" w:themeColor="background1" w:sz="4" w:space="0"/>
            </w:tcBorders>
            <w:shd w:val="clear" w:color="auto" w:fill="0F9ED5" w:themeFill="accent4"/>
          </w:tcPr>
          <w:p>
            <w:pPr>
              <w:pStyle w:val="47"/>
              <w:spacing w:after="0"/>
              <w:ind w:left="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STARLINK</w:t>
            </w:r>
          </w:p>
        </w:tc>
        <w:tc>
          <w:tcPr>
            <w:tcW w:w="2337" w:type="dxa"/>
            <w:shd w:val="clear" w:color="auto" w:fill="CAEDFB" w:themeFill="accent4" w:themeFillTint="33"/>
          </w:tcPr>
          <w:p>
            <w:pPr>
              <w:pStyle w:val="47"/>
              <w:spacing w:after="0"/>
              <w:ind w:left="0"/>
              <w:rPr>
                <w:rFonts w:cs="Times New Roman"/>
              </w:rPr>
            </w:pPr>
            <w:r>
              <w:rPr>
                <w:rFonts w:cs="Times New Roman"/>
              </w:rPr>
              <w:t>For network connectivity</w:t>
            </w:r>
          </w:p>
        </w:tc>
        <w:tc>
          <w:tcPr>
            <w:tcW w:w="2338" w:type="dxa"/>
            <w:shd w:val="clear" w:color="auto" w:fill="CAEDFB" w:themeFill="accent4" w:themeFillTint="33"/>
          </w:tcPr>
          <w:p>
            <w:pPr>
              <w:pStyle w:val="47"/>
              <w:spacing w:after="0"/>
              <w:ind w:left="0"/>
              <w:rPr>
                <w:rFonts w:cs="Times New Roman"/>
              </w:rPr>
            </w:pPr>
            <w:r>
              <w:rPr>
                <w:rFonts w:cs="Times New Roman"/>
              </w:rPr>
              <w:t>1</w:t>
            </w:r>
          </w:p>
        </w:tc>
        <w:tc>
          <w:tcPr>
            <w:tcW w:w="2338" w:type="dxa"/>
            <w:shd w:val="clear" w:color="auto" w:fill="CAEDFB" w:themeFill="accent4" w:themeFillTint="33"/>
          </w:tcPr>
          <w:p>
            <w:pPr>
              <w:pStyle w:val="47"/>
              <w:spacing w:after="0"/>
              <w:ind w:left="0"/>
              <w:rPr>
                <w:rFonts w:cs="Times New Roman"/>
              </w:rPr>
            </w:pPr>
            <w:r>
              <w:rPr>
                <w:rFonts w:cs="Times New Roman"/>
              </w:rPr>
              <w:t>25000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USB KEY 64GB</w:t>
            </w:r>
          </w:p>
        </w:tc>
        <w:tc>
          <w:tcPr>
            <w:tcW w:w="2337" w:type="dxa"/>
            <w:shd w:val="clear" w:color="auto" w:fill="95DCF7" w:themeFill="accent4" w:themeFillTint="66"/>
          </w:tcPr>
          <w:p>
            <w:pPr>
              <w:pStyle w:val="47"/>
              <w:spacing w:after="0"/>
              <w:ind w:left="0"/>
              <w:rPr>
                <w:rFonts w:cs="Times New Roman"/>
              </w:rPr>
            </w:pPr>
            <w:r>
              <w:rPr>
                <w:rFonts w:cs="Times New Roman"/>
              </w:rPr>
              <w:t>For sharing of software and some document backup</w:t>
            </w:r>
          </w:p>
        </w:tc>
        <w:tc>
          <w:tcPr>
            <w:tcW w:w="2338" w:type="dxa"/>
            <w:shd w:val="clear" w:color="auto" w:fill="95DCF7" w:themeFill="accent4" w:themeFillTint="66"/>
          </w:tcPr>
          <w:p>
            <w:pPr>
              <w:pStyle w:val="47"/>
              <w:spacing w:after="0"/>
              <w:ind w:left="0"/>
              <w:rPr>
                <w:rFonts w:cs="Times New Roman"/>
              </w:rPr>
            </w:pPr>
            <w:r>
              <w:rPr>
                <w:rFonts w:cs="Times New Roman"/>
              </w:rPr>
              <w:t>1</w:t>
            </w:r>
          </w:p>
        </w:tc>
        <w:tc>
          <w:tcPr>
            <w:tcW w:w="2338" w:type="dxa"/>
            <w:shd w:val="clear" w:color="auto" w:fill="95DCF7" w:themeFill="accent4" w:themeFillTint="66"/>
          </w:tcPr>
          <w:p>
            <w:pPr>
              <w:pStyle w:val="47"/>
              <w:spacing w:after="0"/>
              <w:ind w:left="0"/>
              <w:rPr>
                <w:rFonts w:cs="Times New Roman"/>
              </w:rPr>
            </w:pPr>
            <w:r>
              <w:rPr>
                <w:rFonts w:cs="Times New Roman"/>
              </w:rPr>
              <w:t>14000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left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Smart phone</w:t>
            </w:r>
          </w:p>
        </w:tc>
        <w:tc>
          <w:tcPr>
            <w:tcW w:w="2337" w:type="dxa"/>
            <w:shd w:val="clear" w:color="auto" w:fill="CAEDFB" w:themeFill="accent4" w:themeFillTint="33"/>
          </w:tcPr>
          <w:p>
            <w:pPr>
              <w:pStyle w:val="47"/>
              <w:spacing w:after="0"/>
              <w:ind w:left="0"/>
              <w:rPr>
                <w:rFonts w:cs="Times New Roman"/>
              </w:rPr>
            </w:pPr>
            <w:r>
              <w:rPr>
                <w:rFonts w:cs="Times New Roman"/>
              </w:rPr>
              <w:t>For doing research, and communicating</w:t>
            </w:r>
          </w:p>
        </w:tc>
        <w:tc>
          <w:tcPr>
            <w:tcW w:w="2338" w:type="dxa"/>
            <w:shd w:val="clear" w:color="auto" w:fill="CAEDFB" w:themeFill="accent4" w:themeFillTint="33"/>
          </w:tcPr>
          <w:p>
            <w:pPr>
              <w:pStyle w:val="47"/>
              <w:spacing w:after="0"/>
              <w:ind w:left="0"/>
              <w:rPr>
                <w:rFonts w:cs="Times New Roman"/>
              </w:rPr>
            </w:pPr>
            <w:r>
              <w:rPr>
                <w:rFonts w:cs="Times New Roman"/>
              </w:rPr>
              <w:t>1</w:t>
            </w:r>
          </w:p>
        </w:tc>
        <w:tc>
          <w:tcPr>
            <w:tcW w:w="2338" w:type="dxa"/>
            <w:shd w:val="clear" w:color="auto" w:fill="CAEDFB" w:themeFill="accent4" w:themeFillTint="33"/>
          </w:tcPr>
          <w:p>
            <w:pPr>
              <w:pStyle w:val="47"/>
              <w:spacing w:after="0"/>
              <w:ind w:left="0"/>
              <w:rPr>
                <w:rFonts w:cs="Times New Roman"/>
              </w:rPr>
            </w:pPr>
            <w:r>
              <w:rPr>
                <w:rFonts w:cs="Times New Roman"/>
              </w:rPr>
              <w:t>150,000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2337" w:type="dxa"/>
            <w:tcBorders>
              <w:left w:val="single" w:color="FFFFFF" w:themeColor="background1" w:sz="4" w:space="0"/>
              <w:bottom w:val="single" w:color="FFFFFF" w:themeColor="background1" w:sz="4" w:space="0"/>
            </w:tcBorders>
            <w:shd w:val="clear" w:color="auto" w:fill="0F9ED5" w:themeFill="accent4"/>
          </w:tcPr>
          <w:p>
            <w:pPr>
              <w:pStyle w:val="47"/>
              <w:spacing w:after="0"/>
              <w:ind w:left="0"/>
              <w:rPr>
                <w:rFonts w:cs="Times New Roman"/>
                <w:b w:val="0"/>
                <w:bCs w:val="0"/>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 xml:space="preserve">Total 1 </w:t>
            </w:r>
          </w:p>
        </w:tc>
        <w:tc>
          <w:tcPr>
            <w:tcW w:w="2337" w:type="dxa"/>
            <w:shd w:val="clear" w:color="auto" w:fill="95DCF7" w:themeFill="accent4" w:themeFillTint="66"/>
          </w:tcPr>
          <w:p>
            <w:pPr>
              <w:pStyle w:val="47"/>
              <w:spacing w:after="0"/>
              <w:ind w:left="0"/>
              <w:rPr>
                <w:rFonts w:cs="Times New Roman"/>
              </w:rPr>
            </w:pPr>
          </w:p>
        </w:tc>
        <w:tc>
          <w:tcPr>
            <w:tcW w:w="2338" w:type="dxa"/>
            <w:shd w:val="clear" w:color="auto" w:fill="95DCF7" w:themeFill="accent4" w:themeFillTint="66"/>
          </w:tcPr>
          <w:p>
            <w:pPr>
              <w:pStyle w:val="47"/>
              <w:spacing w:after="0"/>
              <w:ind w:left="0"/>
              <w:rPr>
                <w:rFonts w:cs="Times New Roman"/>
              </w:rPr>
            </w:pPr>
          </w:p>
        </w:tc>
        <w:tc>
          <w:tcPr>
            <w:tcW w:w="2338" w:type="dxa"/>
            <w:shd w:val="clear" w:color="auto" w:fill="95DCF7" w:themeFill="accent4" w:themeFillTint="66"/>
          </w:tcPr>
          <w:p>
            <w:pPr>
              <w:pStyle w:val="47"/>
              <w:spacing w:after="0"/>
              <w:ind w:left="0"/>
              <w:rPr>
                <w:rFonts w:cs="Times New Roman"/>
              </w:rPr>
            </w:pPr>
            <w:r>
              <w:rPr>
                <w:rFonts w:cs="Times New Roman"/>
              </w:rPr>
              <w:t>204,000</w:t>
            </w:r>
          </w:p>
        </w:tc>
      </w:tr>
    </w:tbl>
    <w:p/>
    <w:p>
      <w:pPr>
        <w:pStyle w:val="4"/>
      </w:pPr>
      <w:bookmarkStart w:id="83" w:name="_Toc237042802"/>
      <w:r>
        <w:t>3. HUMAN RESOURCES</w:t>
      </w:r>
      <w:bookmarkEnd w:id="83"/>
    </w:p>
    <w:p>
      <w:pPr>
        <w:pStyle w:val="13"/>
        <w:keepNext/>
      </w:pPr>
      <w:bookmarkStart w:id="84" w:name="_Toc237042729"/>
      <w:r>
        <w:t xml:space="preserve">Table </w:t>
      </w:r>
      <w:r>
        <w:fldChar w:fldCharType="begin"/>
      </w:r>
      <w:r>
        <w:instrText xml:space="preserve"> SEQ Table \* ARABIC </w:instrText>
      </w:r>
      <w:r>
        <w:fldChar w:fldCharType="separate"/>
      </w:r>
      <w:r>
        <w:t>5</w:t>
      </w:r>
      <w:r>
        <w:fldChar w:fldCharType="end"/>
      </w:r>
      <w:r>
        <w:t xml:space="preserve"> Human resources</w:t>
      </w:r>
      <w:bookmarkEnd w:id="84"/>
    </w:p>
    <w:tbl>
      <w:tblPr>
        <w:tblStyle w:val="69"/>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2072"/>
        <w:gridCol w:w="1882"/>
        <w:gridCol w:w="1535"/>
        <w:gridCol w:w="1976"/>
        <w:gridCol w:w="2111"/>
      </w:tblGrid>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top w:val="single" w:color="FFFFFF" w:themeColor="background1" w:sz="4" w:space="0"/>
              <w:left w:val="single" w:color="FFFFFF" w:themeColor="background1" w:sz="4" w:space="0"/>
              <w:right w:val="nil"/>
              <w:insideV w:val="nil"/>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ROLE</w:t>
            </w:r>
          </w:p>
        </w:tc>
        <w:tc>
          <w:tcPr>
            <w:tcW w:w="0" w:type="auto"/>
            <w:tcBorders>
              <w:top w:val="single" w:color="FFFFFF" w:themeColor="background1" w:sz="4" w:space="0"/>
              <w:right w:val="nil"/>
              <w:insideV w:val="nil"/>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NUMBER OF DAYS</w:t>
            </w:r>
          </w:p>
        </w:tc>
        <w:tc>
          <w:tcPr>
            <w:tcW w:w="0" w:type="auto"/>
            <w:tcBorders>
              <w:top w:val="single" w:color="FFFFFF" w:themeColor="background1" w:sz="4" w:space="0"/>
              <w:right w:val="nil"/>
              <w:insideV w:val="nil"/>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QUANTITY</w:t>
            </w:r>
          </w:p>
        </w:tc>
        <w:tc>
          <w:tcPr>
            <w:tcW w:w="0" w:type="auto"/>
            <w:tcBorders>
              <w:top w:val="single" w:color="FFFFFF" w:themeColor="background1" w:sz="4" w:space="0"/>
              <w:right w:val="nil"/>
              <w:insideV w:val="nil"/>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COST PER DAY (FCFA)</w:t>
            </w:r>
          </w:p>
        </w:tc>
        <w:tc>
          <w:tcPr>
            <w:tcW w:w="0" w:type="auto"/>
            <w:tcBorders>
              <w:top w:val="single" w:color="FFFFFF" w:themeColor="background1" w:sz="4" w:space="0"/>
              <w:right w:val="single" w:color="FFFFFF" w:themeColor="background1" w:sz="4" w:space="0"/>
              <w:insideV w:val="nil"/>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TOTAL PRICE (FCFA)</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Project Manager</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90</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30,000</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2,700,000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Analyst</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21</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1</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25,000</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700,000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UI/UX Designer</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7</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20,000</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140,000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Programmer</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30</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1</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15,000</w:t>
            </w: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color w:val="404040"/>
                <w:sz w:val="23"/>
                <w:szCs w:val="23"/>
              </w:rPr>
              <w:t>400,000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Tester</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14</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02</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10,000</w:t>
            </w:r>
          </w:p>
        </w:tc>
        <w:tc>
          <w:tcPr>
            <w:tcW w:w="0" w:type="auto"/>
            <w:shd w:val="clear" w:color="auto" w:fill="95DCF7" w:themeFill="accent4" w:themeFillTint="66"/>
          </w:tcPr>
          <w:p>
            <w:pPr>
              <w:spacing w:after="0"/>
              <w:rPr>
                <w:rFonts w:eastAsia="Times New Roman" w:cs="Times New Roman"/>
                <w:color w:val="404040"/>
                <w:sz w:val="23"/>
                <w:szCs w:val="23"/>
              </w:rPr>
            </w:pPr>
            <w:r>
              <w:rPr>
                <w:rFonts w:eastAsia="Times New Roman" w:cs="Times New Roman"/>
                <w:color w:val="404040"/>
                <w:sz w:val="23"/>
                <w:szCs w:val="23"/>
              </w:rPr>
              <w:t>110,000</w:t>
            </w:r>
          </w:p>
        </w:tc>
      </w:tr>
      <w:tr>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0" w:type="auto"/>
            <w:tcBorders>
              <w:left w:val="single" w:color="FFFFFF" w:themeColor="background1" w:sz="4" w:space="0"/>
              <w:bottom w:val="single" w:color="FFFFFF" w:themeColor="background1" w:sz="4" w:space="0"/>
            </w:tcBorders>
            <w:shd w:val="clear" w:color="auto" w:fill="0F9ED5" w:themeFill="accent4"/>
          </w:tcPr>
          <w:p>
            <w:pPr>
              <w:spacing w:after="0"/>
              <w:rPr>
                <w:rFonts w:eastAsia="Times New Roman" w:cs="Times New Roman"/>
                <w:b w:val="0"/>
                <w:bCs w:val="0"/>
                <w:color w:val="FFFFFF" w:themeColor="background1"/>
                <w:sz w:val="23"/>
                <w:szCs w:val="23"/>
                <w14:textFill>
                  <w14:solidFill>
                    <w14:schemeClr w14:val="bg1"/>
                  </w14:solidFill>
                </w14:textFill>
              </w:rPr>
            </w:pPr>
            <w:r>
              <w:rPr>
                <w:rFonts w:eastAsia="Times New Roman" w:cs="Times New Roman"/>
                <w:b/>
                <w:bCs/>
                <w:color w:val="FFFFFF" w:themeColor="background1"/>
                <w:sz w:val="23"/>
                <w:szCs w:val="23"/>
                <w14:textFill>
                  <w14:solidFill>
                    <w14:schemeClr w14:val="bg1"/>
                  </w14:solidFill>
                </w14:textFill>
              </w:rPr>
              <w:t>Total</w:t>
            </w:r>
          </w:p>
        </w:tc>
        <w:tc>
          <w:tcPr>
            <w:tcW w:w="0" w:type="auto"/>
            <w:shd w:val="clear" w:color="auto" w:fill="CAEDFB" w:themeFill="accent4" w:themeFillTint="33"/>
          </w:tcPr>
          <w:p>
            <w:pPr>
              <w:spacing w:after="0"/>
              <w:rPr>
                <w:rFonts w:eastAsia="Times New Roman" w:cs="Times New Roman"/>
                <w:color w:val="404040"/>
                <w:sz w:val="23"/>
                <w:szCs w:val="23"/>
              </w:rPr>
            </w:pPr>
          </w:p>
        </w:tc>
        <w:tc>
          <w:tcPr>
            <w:tcW w:w="0" w:type="auto"/>
            <w:shd w:val="clear" w:color="auto" w:fill="CAEDFB" w:themeFill="accent4" w:themeFillTint="33"/>
          </w:tcPr>
          <w:p>
            <w:pPr>
              <w:spacing w:after="0"/>
              <w:rPr>
                <w:rFonts w:eastAsia="Times New Roman" w:cs="Times New Roman"/>
                <w:color w:val="404040"/>
                <w:sz w:val="23"/>
                <w:szCs w:val="23"/>
              </w:rPr>
            </w:pPr>
          </w:p>
        </w:tc>
        <w:tc>
          <w:tcPr>
            <w:tcW w:w="0" w:type="auto"/>
            <w:shd w:val="clear" w:color="auto" w:fill="CAEDFB" w:themeFill="accent4" w:themeFillTint="33"/>
          </w:tcPr>
          <w:p>
            <w:pPr>
              <w:spacing w:after="0"/>
              <w:rPr>
                <w:rFonts w:eastAsia="Times New Roman" w:cs="Times New Roman"/>
                <w:color w:val="404040"/>
                <w:sz w:val="23"/>
                <w:szCs w:val="23"/>
              </w:rPr>
            </w:pPr>
          </w:p>
        </w:tc>
        <w:tc>
          <w:tcPr>
            <w:tcW w:w="0" w:type="auto"/>
            <w:shd w:val="clear" w:color="auto" w:fill="CAEDFB" w:themeFill="accent4" w:themeFillTint="33"/>
          </w:tcPr>
          <w:p>
            <w:pPr>
              <w:spacing w:after="0"/>
              <w:rPr>
                <w:rFonts w:eastAsia="Times New Roman" w:cs="Times New Roman"/>
                <w:color w:val="404040"/>
                <w:sz w:val="23"/>
                <w:szCs w:val="23"/>
              </w:rPr>
            </w:pPr>
            <w:r>
              <w:rPr>
                <w:rFonts w:eastAsia="Times New Roman" w:cs="Times New Roman"/>
                <w:b/>
                <w:bCs/>
                <w:color w:val="404040"/>
                <w:sz w:val="23"/>
                <w:szCs w:val="23"/>
              </w:rPr>
              <w:t>4,050,000</w:t>
            </w:r>
          </w:p>
        </w:tc>
      </w:tr>
    </w:tbl>
    <w:p/>
    <w:p>
      <w:pPr>
        <w:pStyle w:val="4"/>
      </w:pPr>
      <w:bookmarkStart w:id="85" w:name="_Toc237042803"/>
      <w:r>
        <w:t>4. TOTAL PROJECT ESTIMATION</w:t>
      </w:r>
      <w:bookmarkEnd w:id="85"/>
    </w:p>
    <w:p>
      <w:pPr>
        <w:pStyle w:val="13"/>
        <w:keepNext/>
      </w:pPr>
      <w:bookmarkStart w:id="86" w:name="_Toc237042730"/>
      <w:r>
        <w:t xml:space="preserve">Table </w:t>
      </w:r>
      <w:r>
        <w:fldChar w:fldCharType="begin"/>
      </w:r>
      <w:r>
        <w:instrText xml:space="preserve"> SEQ Table \* ARABIC </w:instrText>
      </w:r>
      <w:r>
        <w:fldChar w:fldCharType="separate"/>
      </w:r>
      <w:r>
        <w:t>6</w:t>
      </w:r>
      <w:r>
        <w:fldChar w:fldCharType="end"/>
      </w:r>
      <w:r>
        <w:t xml:space="preserve"> Total Estimated Cost</w:t>
      </w:r>
      <w:bookmarkEnd w:id="86"/>
    </w:p>
    <w:tbl>
      <w:tblPr>
        <w:tblStyle w:val="67"/>
        <w:tblW w:w="9805" w:type="dxa"/>
        <w:tblInd w:w="0" w:type="dxa"/>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Layout w:type="autofit"/>
        <w:tblCellMar>
          <w:top w:w="0" w:type="dxa"/>
          <w:left w:w="108" w:type="dxa"/>
          <w:bottom w:w="0" w:type="dxa"/>
          <w:right w:w="108" w:type="dxa"/>
        </w:tblCellMar>
      </w:tblPr>
      <w:tblGrid>
        <w:gridCol w:w="2336"/>
        <w:gridCol w:w="2338"/>
        <w:gridCol w:w="2338"/>
        <w:gridCol w:w="2793"/>
      </w:tblGrid>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336" w:type="dxa"/>
            <w:tcBorders>
              <w:top w:val="single" w:color="0F9ED5" w:themeColor="accent4" w:sz="4" w:space="0"/>
              <w:left w:val="single" w:color="0F9ED5" w:themeColor="accent4" w:sz="4" w:space="0"/>
              <w:bottom w:val="single" w:color="0F9ED5" w:themeColor="accent4" w:sz="4" w:space="0"/>
              <w:right w:val="nil"/>
              <w:insideH w:val="single" w:sz="4" w:space="0"/>
              <w:insideV w:val="nil"/>
            </w:tcBorders>
            <w:shd w:val="clear" w:color="auto" w:fill="0F9ED5" w:themeFill="accent4"/>
          </w:tcPr>
          <w:p>
            <w:pPr>
              <w:spacing w:after="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Total1</w:t>
            </w:r>
          </w:p>
        </w:tc>
        <w:tc>
          <w:tcPr>
            <w:tcW w:w="2338" w:type="dxa"/>
            <w:tcBorders>
              <w:top w:val="single" w:color="0F9ED5" w:themeColor="accent4" w:sz="4" w:space="0"/>
              <w:bottom w:val="single" w:color="0F9ED5" w:themeColor="accent4" w:sz="4" w:space="0"/>
              <w:right w:val="nil"/>
              <w:insideH w:val="single" w:sz="4" w:space="0"/>
              <w:insideV w:val="nil"/>
            </w:tcBorders>
            <w:shd w:val="clear" w:color="auto" w:fill="0F9ED5" w:themeFill="accent4"/>
          </w:tcPr>
          <w:p>
            <w:pPr>
              <w:spacing w:after="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Total2</w:t>
            </w:r>
          </w:p>
        </w:tc>
        <w:tc>
          <w:tcPr>
            <w:tcW w:w="2338" w:type="dxa"/>
            <w:tcBorders>
              <w:top w:val="single" w:color="0F9ED5" w:themeColor="accent4" w:sz="4" w:space="0"/>
              <w:bottom w:val="single" w:color="0F9ED5" w:themeColor="accent4" w:sz="4" w:space="0"/>
              <w:right w:val="nil"/>
              <w:insideH w:val="single" w:sz="4" w:space="0"/>
              <w:insideV w:val="nil"/>
            </w:tcBorders>
            <w:shd w:val="clear" w:color="auto" w:fill="0F9ED5" w:themeFill="accent4"/>
          </w:tcPr>
          <w:p>
            <w:pPr>
              <w:spacing w:after="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Total3</w:t>
            </w:r>
          </w:p>
        </w:tc>
        <w:tc>
          <w:tcPr>
            <w:tcW w:w="2793" w:type="dxa"/>
            <w:tcBorders>
              <w:top w:val="single" w:color="0F9ED5" w:themeColor="accent4" w:sz="4" w:space="0"/>
              <w:bottom w:val="single" w:color="0F9ED5" w:themeColor="accent4" w:sz="4" w:space="0"/>
              <w:right w:val="single" w:color="0F9ED5" w:themeColor="accent4" w:sz="4" w:space="0"/>
              <w:insideH w:val="single" w:sz="4" w:space="0"/>
              <w:insideV w:val="nil"/>
            </w:tcBorders>
            <w:shd w:val="clear" w:color="auto" w:fill="0F9ED5" w:themeFill="accent4"/>
          </w:tcPr>
          <w:p>
            <w:pPr>
              <w:spacing w:after="0"/>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Overall total</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336" w:type="dxa"/>
            <w:shd w:val="clear" w:color="auto" w:fill="CAEDFB" w:themeFill="accent4" w:themeFillTint="33"/>
          </w:tcPr>
          <w:p>
            <w:pPr>
              <w:spacing w:after="0"/>
              <w:rPr>
                <w:rFonts w:cs="Times New Roman"/>
                <w:b w:val="0"/>
                <w:bCs w:val="0"/>
              </w:rPr>
            </w:pPr>
            <w:r>
              <w:rPr>
                <w:rFonts w:cs="Times New Roman"/>
                <w:b w:val="0"/>
                <w:bCs w:val="0"/>
              </w:rPr>
              <w:t>300,000</w:t>
            </w:r>
          </w:p>
        </w:tc>
        <w:tc>
          <w:tcPr>
            <w:tcW w:w="2338" w:type="dxa"/>
            <w:shd w:val="clear" w:color="auto" w:fill="CAEDFB" w:themeFill="accent4" w:themeFillTint="33"/>
          </w:tcPr>
          <w:p>
            <w:pPr>
              <w:spacing w:after="0"/>
              <w:rPr>
                <w:rFonts w:cs="Times New Roman"/>
              </w:rPr>
            </w:pPr>
            <w:r>
              <w:rPr>
                <w:rFonts w:cs="Times New Roman"/>
              </w:rPr>
              <w:t>204,000</w:t>
            </w:r>
          </w:p>
        </w:tc>
        <w:tc>
          <w:tcPr>
            <w:tcW w:w="2338" w:type="dxa"/>
            <w:shd w:val="clear" w:color="auto" w:fill="CAEDFB" w:themeFill="accent4" w:themeFillTint="33"/>
          </w:tcPr>
          <w:p>
            <w:pPr>
              <w:spacing w:after="0"/>
              <w:rPr>
                <w:rFonts w:cs="Times New Roman"/>
              </w:rPr>
            </w:pPr>
            <w:r>
              <w:rPr>
                <w:rFonts w:cs="Times New Roman"/>
              </w:rPr>
              <w:t>4,050,000</w:t>
            </w:r>
          </w:p>
        </w:tc>
        <w:tc>
          <w:tcPr>
            <w:tcW w:w="2793" w:type="dxa"/>
            <w:shd w:val="clear" w:color="auto" w:fill="CAEDFB" w:themeFill="accent4" w:themeFillTint="33"/>
          </w:tcPr>
          <w:p>
            <w:pPr>
              <w:spacing w:after="0"/>
              <w:rPr>
                <w:rFonts w:cs="Times New Roman"/>
                <w:b/>
                <w:bCs/>
              </w:rPr>
            </w:pPr>
            <w:r>
              <w:rPr>
                <w:rFonts w:cs="Times New Roman"/>
                <w:b/>
                <w:bCs/>
              </w:rPr>
              <w:t>4,554,000</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9805" w:type="dxa"/>
            <w:gridSpan w:val="4"/>
          </w:tcPr>
          <w:p>
            <w:pPr>
              <w:spacing w:after="0"/>
              <w:rPr>
                <w:b/>
                <w:bCs/>
              </w:rPr>
            </w:pPr>
            <w:r>
              <w:rPr>
                <w:b/>
                <w:bCs/>
              </w:rPr>
              <w:t>FOUR MILLION FIVE HUNDRED AND FIFTY FOUR THOUSAND FCFA</w:t>
            </w:r>
          </w:p>
        </w:tc>
      </w:tr>
    </w:tbl>
    <w:p/>
    <w:p>
      <w:pPr>
        <w:pStyle w:val="3"/>
        <w:numPr>
          <w:ilvl w:val="0"/>
          <w:numId w:val="10"/>
        </w:numPr>
      </w:pPr>
      <w:bookmarkStart w:id="87" w:name="_Toc237042804"/>
      <w:r>
        <w:t>CONSTRAINTS OF THE PROJECT</w:t>
      </w:r>
      <w:bookmarkEnd w:id="87"/>
    </w:p>
    <w:p>
      <w:pPr>
        <w:pStyle w:val="47"/>
        <w:numPr>
          <w:ilvl w:val="0"/>
          <w:numId w:val="31"/>
        </w:numPr>
        <w:ind w:left="720"/>
        <w:rPr>
          <w:rFonts w:cs="Times New Roman"/>
        </w:rPr>
      </w:pPr>
      <w:r>
        <w:rPr>
          <w:rFonts w:cs="Times New Roman"/>
          <w:b/>
          <w:bCs/>
        </w:rPr>
        <w:t>Technical constraint:</w:t>
      </w:r>
      <w:r>
        <w:rPr>
          <w:rFonts w:cs="Times New Roman"/>
        </w:rPr>
        <w:t xml:space="preserve"> For the development of our system, we have sufficiently robust tools to guarantee a minimum of security, extensibility, and excellent scalability. Moreover, the programming phase will have to follow all the technical standards for a better performance in a reduced execution time; this is why the choice of the development technologies is crucial.  </w:t>
      </w:r>
    </w:p>
    <w:p>
      <w:pPr>
        <w:pStyle w:val="47"/>
        <w:numPr>
          <w:ilvl w:val="0"/>
          <w:numId w:val="31"/>
        </w:numPr>
        <w:ind w:left="720"/>
        <w:rPr>
          <w:rFonts w:cs="Times New Roman"/>
        </w:rPr>
      </w:pPr>
      <w:r>
        <w:rPr>
          <w:rFonts w:cs="Times New Roman"/>
          <w:b/>
          <w:bCs/>
        </w:rPr>
        <w:t>Time Constraint:</w:t>
      </w:r>
      <w:r>
        <w:rPr>
          <w:rFonts w:cs="Times New Roman"/>
        </w:rPr>
        <w:t xml:space="preserve"> The required deadline is 03 months after the validation of this document, starting from the beginning date, 06th July 2026.   </w:t>
      </w:r>
    </w:p>
    <w:p>
      <w:pPr>
        <w:pStyle w:val="47"/>
        <w:numPr>
          <w:ilvl w:val="0"/>
          <w:numId w:val="31"/>
        </w:numPr>
        <w:ind w:left="720"/>
        <w:rPr>
          <w:rFonts w:cs="Times New Roman"/>
        </w:rPr>
      </w:pPr>
      <w:r>
        <w:rPr>
          <w:rFonts w:cs="Times New Roman"/>
        </w:rPr>
        <w:t xml:space="preserve"> </w:t>
      </w:r>
      <w:r>
        <w:rPr>
          <w:rFonts w:cs="Times New Roman"/>
          <w:b/>
          <w:bCs/>
        </w:rPr>
        <w:t>Cost constraint:</w:t>
      </w:r>
      <w:r>
        <w:rPr>
          <w:rFonts w:cs="Times New Roman"/>
        </w:rPr>
        <w:t xml:space="preserve"> The realization of our project will require expenditures in human resources, materials, and very limited software.</w:t>
      </w:r>
    </w:p>
    <w:p>
      <w:pPr>
        <w:pStyle w:val="3"/>
        <w:numPr>
          <w:ilvl w:val="0"/>
          <w:numId w:val="10"/>
        </w:numPr>
      </w:pPr>
      <w:bookmarkStart w:id="88" w:name="_Toc237042805"/>
      <w:r>
        <w:t>LIST OF PARTICIPANTS AND DELIVERABLES</w:t>
      </w:r>
      <w:bookmarkEnd w:id="88"/>
    </w:p>
    <w:p>
      <w:pPr>
        <w:pStyle w:val="4"/>
        <w:ind w:left="1440"/>
      </w:pPr>
      <w:bookmarkStart w:id="89" w:name="_Toc237042806"/>
      <w:r>
        <w:t>1. LIST OF PARTICIPANTS</w:t>
      </w:r>
      <w:bookmarkEnd w:id="89"/>
    </w:p>
    <w:p>
      <w:pPr>
        <w:pStyle w:val="13"/>
        <w:keepNext/>
      </w:pPr>
      <w:bookmarkStart w:id="90" w:name="_Toc237042731"/>
      <w:r>
        <w:t xml:space="preserve">Table </w:t>
      </w:r>
      <w:r>
        <w:fldChar w:fldCharType="begin"/>
      </w:r>
      <w:r>
        <w:instrText xml:space="preserve"> SEQ Table \* ARABIC </w:instrText>
      </w:r>
      <w:r>
        <w:fldChar w:fldCharType="separate"/>
      </w:r>
      <w:r>
        <w:t>7</w:t>
      </w:r>
      <w:r>
        <w:fldChar w:fldCharType="end"/>
      </w:r>
      <w:r>
        <w:t xml:space="preserve"> List of Participants</w:t>
      </w:r>
      <w:bookmarkEnd w:id="90"/>
    </w:p>
    <w:tbl>
      <w:tblPr>
        <w:tblStyle w:val="67"/>
        <w:tblW w:w="9355" w:type="dxa"/>
        <w:tblInd w:w="0" w:type="dxa"/>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Layout w:type="autofit"/>
        <w:tblCellMar>
          <w:top w:w="0" w:type="dxa"/>
          <w:left w:w="108" w:type="dxa"/>
          <w:bottom w:w="0" w:type="dxa"/>
          <w:right w:w="108" w:type="dxa"/>
        </w:tblCellMar>
      </w:tblPr>
      <w:tblGrid>
        <w:gridCol w:w="2785"/>
        <w:gridCol w:w="2970"/>
        <w:gridCol w:w="3600"/>
      </w:tblGrid>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785" w:type="dxa"/>
            <w:tcBorders>
              <w:top w:val="single" w:color="0F9ED5" w:themeColor="accent4" w:sz="4" w:space="0"/>
              <w:left w:val="single" w:color="0F9ED5" w:themeColor="accent4" w:sz="4" w:space="0"/>
              <w:bottom w:val="single" w:color="0F9ED5" w:themeColor="accent4" w:sz="4" w:space="0"/>
              <w:right w:val="nil"/>
              <w:insideH w:val="single" w:sz="4" w:space="0"/>
              <w:insideV w:val="nil"/>
            </w:tcBorders>
            <w:shd w:val="clear" w:color="auto" w:fill="0F9ED5" w:themeFill="accent4"/>
          </w:tcPr>
          <w:p>
            <w:pPr>
              <w:spacing w:after="0"/>
              <w:rPr>
                <w:b/>
                <w:bCs/>
                <w:color w:val="FFFFFF" w:themeColor="background1"/>
                <w14:textFill>
                  <w14:solidFill>
                    <w14:schemeClr w14:val="bg1"/>
                  </w14:solidFill>
                </w14:textFill>
              </w:rPr>
            </w:pPr>
            <w:r>
              <w:rPr>
                <w:b/>
                <w:bCs/>
                <w:color w:val="FFFFFF" w:themeColor="background1"/>
                <w14:textFill>
                  <w14:solidFill>
                    <w14:schemeClr w14:val="bg1"/>
                  </w14:solidFill>
                </w14:textFill>
              </w:rPr>
              <w:t>NAME</w:t>
            </w:r>
          </w:p>
        </w:tc>
        <w:tc>
          <w:tcPr>
            <w:tcW w:w="2970" w:type="dxa"/>
            <w:tcBorders>
              <w:top w:val="single" w:color="0F9ED5" w:themeColor="accent4" w:sz="4" w:space="0"/>
              <w:bottom w:val="single" w:color="0F9ED5" w:themeColor="accent4" w:sz="4" w:space="0"/>
              <w:right w:val="nil"/>
              <w:insideH w:val="single" w:sz="4" w:space="0"/>
              <w:insideV w:val="nil"/>
            </w:tcBorders>
            <w:shd w:val="clear" w:color="auto" w:fill="0F9ED5" w:themeFill="accent4"/>
          </w:tcPr>
          <w:p>
            <w:pPr>
              <w:spacing w:after="0"/>
              <w:rPr>
                <w:b/>
                <w:bCs/>
                <w:color w:val="FFFFFF" w:themeColor="background1"/>
                <w14:textFill>
                  <w14:solidFill>
                    <w14:schemeClr w14:val="bg1"/>
                  </w14:solidFill>
                </w14:textFill>
              </w:rPr>
            </w:pPr>
            <w:r>
              <w:rPr>
                <w:b/>
                <w:bCs/>
                <w:color w:val="FFFFFF" w:themeColor="background1"/>
                <w14:textFill>
                  <w14:solidFill>
                    <w14:schemeClr w14:val="bg1"/>
                  </w14:solidFill>
                </w14:textFill>
              </w:rPr>
              <w:t>FUNCTION</w:t>
            </w:r>
          </w:p>
        </w:tc>
        <w:tc>
          <w:tcPr>
            <w:tcW w:w="3600" w:type="dxa"/>
            <w:tcBorders>
              <w:top w:val="single" w:color="0F9ED5" w:themeColor="accent4" w:sz="4" w:space="0"/>
              <w:bottom w:val="single" w:color="0F9ED5" w:themeColor="accent4" w:sz="4" w:space="0"/>
              <w:right w:val="single" w:color="0F9ED5" w:themeColor="accent4" w:sz="4" w:space="0"/>
              <w:insideH w:val="single" w:sz="4" w:space="0"/>
              <w:insideV w:val="nil"/>
            </w:tcBorders>
            <w:shd w:val="clear" w:color="auto" w:fill="0F9ED5" w:themeFill="accent4"/>
          </w:tcPr>
          <w:p>
            <w:pPr>
              <w:spacing w:after="0"/>
              <w:rPr>
                <w:b/>
                <w:bCs/>
                <w:color w:val="FFFFFF" w:themeColor="background1"/>
                <w14:textFill>
                  <w14:solidFill>
                    <w14:schemeClr w14:val="bg1"/>
                  </w14:solidFill>
                </w14:textFill>
              </w:rPr>
            </w:pPr>
            <w:r>
              <w:rPr>
                <w:b/>
                <w:bCs/>
                <w:color w:val="FFFFFF" w:themeColor="background1"/>
                <w14:textFill>
                  <w14:solidFill>
                    <w14:schemeClr w14:val="bg1"/>
                  </w14:solidFill>
                </w14:textFill>
              </w:rPr>
              <w:t>ROLE</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785" w:type="dxa"/>
            <w:shd w:val="clear" w:color="auto" w:fill="CAEDFB" w:themeFill="accent4" w:themeFillTint="33"/>
          </w:tcPr>
          <w:p>
            <w:pPr>
              <w:spacing w:after="0"/>
              <w:rPr>
                <w:b/>
                <w:bCs/>
              </w:rPr>
            </w:pPr>
            <w:r>
              <w:rPr>
                <w:b/>
                <w:bCs/>
              </w:rPr>
              <w:t>MR ///</w:t>
            </w:r>
          </w:p>
        </w:tc>
        <w:tc>
          <w:tcPr>
            <w:tcW w:w="2970" w:type="dxa"/>
            <w:shd w:val="clear" w:color="auto" w:fill="CAEDFB" w:themeFill="accent4" w:themeFillTint="33"/>
          </w:tcPr>
          <w:p>
            <w:pPr>
              <w:spacing w:after="0"/>
            </w:pPr>
            <w:r>
              <w:t>Consultant at SHADERL</w:t>
            </w:r>
          </w:p>
        </w:tc>
        <w:tc>
          <w:tcPr>
            <w:tcW w:w="3600" w:type="dxa"/>
            <w:shd w:val="clear" w:color="auto" w:fill="CAEDFB" w:themeFill="accent4" w:themeFillTint="33"/>
          </w:tcPr>
          <w:p>
            <w:pPr>
              <w:spacing w:after="0"/>
            </w:pPr>
            <w:r>
              <w:t>Professional supervisor at SHADERL</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785" w:type="dxa"/>
          </w:tcPr>
          <w:p>
            <w:pPr>
              <w:spacing w:after="0"/>
              <w:rPr>
                <w:b/>
                <w:bCs/>
              </w:rPr>
            </w:pPr>
            <w:r>
              <w:rPr>
                <w:b/>
                <w:bCs/>
              </w:rPr>
              <w:t>Mr. ASSANE DERICK</w:t>
            </w:r>
          </w:p>
        </w:tc>
        <w:tc>
          <w:tcPr>
            <w:tcW w:w="2970" w:type="dxa"/>
          </w:tcPr>
          <w:p>
            <w:pPr>
              <w:spacing w:after="0"/>
            </w:pPr>
            <w:r>
              <w:t>Lecturer at African Institute of Computer Sciences</w:t>
            </w:r>
          </w:p>
        </w:tc>
        <w:tc>
          <w:tcPr>
            <w:tcW w:w="3600" w:type="dxa"/>
          </w:tcPr>
          <w:p>
            <w:pPr>
              <w:spacing w:after="0"/>
            </w:pPr>
            <w:r>
              <w:t>Academic Supervisor</w:t>
            </w:r>
          </w:p>
        </w:tc>
      </w:tr>
      <w:tr>
        <w:tblPrEx>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CellMar>
            <w:top w:w="0" w:type="dxa"/>
            <w:left w:w="108" w:type="dxa"/>
            <w:bottom w:w="0" w:type="dxa"/>
            <w:right w:w="108" w:type="dxa"/>
          </w:tblCellMar>
        </w:tblPrEx>
        <w:tc>
          <w:tcPr>
            <w:tcW w:w="2785" w:type="dxa"/>
            <w:shd w:val="clear" w:color="auto" w:fill="CAEDFB" w:themeFill="accent4" w:themeFillTint="33"/>
          </w:tcPr>
          <w:p>
            <w:pPr>
              <w:spacing w:after="0"/>
              <w:rPr>
                <w:b/>
                <w:bCs/>
              </w:rPr>
            </w:pPr>
            <w:r>
              <w:rPr>
                <w:b/>
                <w:bCs/>
              </w:rPr>
              <w:t>NJINI FAVOUR BEMSIMBOM</w:t>
            </w:r>
          </w:p>
        </w:tc>
        <w:tc>
          <w:tcPr>
            <w:tcW w:w="2970" w:type="dxa"/>
            <w:shd w:val="clear" w:color="auto" w:fill="CAEDFB" w:themeFill="accent4" w:themeFillTint="33"/>
          </w:tcPr>
          <w:p>
            <w:pPr>
              <w:spacing w:after="0"/>
            </w:pPr>
            <w:r>
              <w:t>Project head, analyst, conception and coding of the project, testing</w:t>
            </w:r>
          </w:p>
        </w:tc>
        <w:tc>
          <w:tcPr>
            <w:tcW w:w="3600" w:type="dxa"/>
            <w:shd w:val="clear" w:color="auto" w:fill="CAEDFB" w:themeFill="accent4" w:themeFillTint="33"/>
          </w:tcPr>
          <w:p>
            <w:pPr>
              <w:spacing w:after="0"/>
            </w:pPr>
            <w:r>
              <w:t>Student at AICs CAMEROON</w:t>
            </w:r>
          </w:p>
        </w:tc>
      </w:tr>
    </w:tbl>
    <w:p/>
    <w:p>
      <w:pPr>
        <w:pStyle w:val="4"/>
      </w:pPr>
      <w:bookmarkStart w:id="91" w:name="_Toc237042807"/>
      <w:r>
        <w:t>2. DELIVERABLES</w:t>
      </w:r>
      <w:bookmarkEnd w:id="91"/>
    </w:p>
    <w:p>
      <w:r>
        <w:t xml:space="preserve">In project management, any component materializing the result of a realization service is called a deliverable. In the case of our project, the deliverables are </w:t>
      </w:r>
    </w:p>
    <w:p>
      <w:pPr>
        <w:pStyle w:val="47"/>
        <w:numPr>
          <w:ilvl w:val="0"/>
          <w:numId w:val="32"/>
        </w:numPr>
        <w:rPr>
          <w:b/>
          <w:bCs/>
        </w:rPr>
      </w:pPr>
      <w:r>
        <w:rPr>
          <w:b/>
          <w:bCs/>
        </w:rPr>
        <w:t>The report.</w:t>
      </w:r>
    </w:p>
    <w:p>
      <w:pPr>
        <w:pStyle w:val="47"/>
        <w:numPr>
          <w:ilvl w:val="0"/>
          <w:numId w:val="32"/>
        </w:numPr>
        <w:rPr>
          <w:b/>
          <w:bCs/>
        </w:rPr>
      </w:pPr>
      <w:r>
        <w:rPr>
          <w:b/>
          <w:bCs/>
        </w:rPr>
        <w:t>The application</w:t>
      </w:r>
    </w:p>
    <w:p>
      <w:pPr>
        <w:pStyle w:val="47"/>
        <w:numPr>
          <w:ilvl w:val="0"/>
          <w:numId w:val="32"/>
        </w:numPr>
        <w:rPr>
          <w:b/>
          <w:bCs/>
        </w:rPr>
      </w:pPr>
      <w:r>
        <w:rPr>
          <w:b/>
          <w:bCs/>
        </w:rPr>
        <w:t>The user guides.</w:t>
      </w:r>
    </w:p>
    <w:p>
      <w:pPr>
        <w:pStyle w:val="47"/>
        <w:numPr>
          <w:ilvl w:val="0"/>
          <w:numId w:val="32"/>
        </w:numPr>
        <w:rPr>
          <w:b/>
          <w:bCs/>
        </w:rPr>
      </w:pPr>
      <w:r>
        <w:rPr>
          <w:b/>
          <w:bCs/>
        </w:rPr>
        <w:t>The PowerPoint.</w:t>
      </w:r>
    </w:p>
    <w:p>
      <w:pPr>
        <w:rPr>
          <w:b/>
          <w:bCs/>
        </w:rPr>
      </w:pPr>
    </w:p>
    <w:p>
      <w:pPr>
        <w:spacing w:line="278" w:lineRule="auto"/>
        <w:jc w:val="left"/>
        <w:rPr>
          <w:b/>
          <w:bCs/>
        </w:rPr>
      </w:pPr>
      <w:r>
        <w:rPr>
          <w:b/>
          <w:bCs/>
        </w:rPr>
        <w:br w:type="page"/>
      </w:r>
    </w:p>
    <w:p>
      <w:pPr>
        <w:pStyle w:val="3"/>
      </w:pPr>
      <w:bookmarkStart w:id="92" w:name="_Toc237042808"/>
      <w:r>
        <w:t>CONCLUSION</w:t>
      </w:r>
      <w:bookmarkEnd w:id="92"/>
      <w:r>
        <w:t xml:space="preserve"> </w:t>
      </w:r>
    </w:p>
    <w:p>
      <w:pPr>
        <w:spacing w:line="278" w:lineRule="auto"/>
        <w:ind w:firstLine="720"/>
      </w:pPr>
      <w:r>
        <w:t>Reaching the end of this part. The list of objectives to be achieved has been enumerated and made clear. The specification book permitted us to present the different actors associated with the project as well as the requirements and the provisional planning needed for the achievement of our project. We will move directly to the next part, which is the analysis phase. In the analysis phase, we will model our system with a modelling language and a unified process and do a comparative study of UML and MERISE.</w:t>
      </w:r>
    </w:p>
    <w:p>
      <w:pPr>
        <w:spacing w:line="278" w:lineRule="auto"/>
        <w:jc w:val="left"/>
      </w:pPr>
      <w:r>
        <w:br w:type="page"/>
      </w:r>
    </w:p>
    <w:p>
      <w:pPr>
        <w:spacing w:line="278" w:lineRule="auto"/>
        <w:ind w:firstLine="720"/>
      </w:pPr>
    </w:p>
    <w:p>
      <w:pPr>
        <w:spacing w:line="278" w:lineRule="auto"/>
        <w:ind w:firstLine="720"/>
      </w:pPr>
    </w:p>
    <w:p/>
    <w:p/>
    <w:p/>
    <w:p/>
    <w:p/>
    <w:p/>
    <w:p/>
    <w:p/>
    <w:p>
      <w:r>
        <w:rPr>
          <w:rFonts w:cs="Times New Roman"/>
          <w14:ligatures w14:val="standardContextual"/>
        </w:rPr>
        <mc:AlternateContent>
          <mc:Choice Requires="wps">
            <w:drawing>
              <wp:anchor distT="0" distB="0" distL="114300" distR="114300" simplePos="0" relativeHeight="251714560" behindDoc="0" locked="0" layoutInCell="1" allowOverlap="1">
                <wp:simplePos x="0" y="0"/>
                <wp:positionH relativeFrom="margin">
                  <wp:align>center</wp:align>
                </wp:positionH>
                <wp:positionV relativeFrom="margin">
                  <wp:align>center</wp:align>
                </wp:positionV>
                <wp:extent cx="4191000" cy="2717800"/>
                <wp:effectExtent l="0" t="0" r="19050" b="25400"/>
                <wp:wrapNone/>
                <wp:docPr id="1602177727"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50" w:name="_Toc237042809"/>
                            <w:r>
                              <w:rPr>
                                <w:color w:val="FFFFFF" w:themeColor="background1"/>
                                <w14:textFill>
                                  <w14:solidFill>
                                    <w14:schemeClr w14:val="bg1"/>
                                  </w14:solidFill>
                                </w14:textFill>
                              </w:rPr>
                              <w:t>PART III : THE ANALYSES PHASE</w:t>
                            </w:r>
                            <w:bookmarkEnd w:id="250"/>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height:214pt;width:330pt;mso-position-horizontal:center;mso-position-horizontal-relative:margin;mso-position-vertical:center;mso-position-vertical-relative:margin;z-index:251714560;v-text-anchor:middle;mso-width-relative:page;mso-height-relative:page;" fillcolor="#215F9A [2431]" filled="t" stroked="t" coordsize="21600,21600" o:gfxdata="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50" w:name="_Toc237042809"/>
                      <w:r>
                        <w:rPr>
                          <w:color w:val="FFFFFF" w:themeColor="background1"/>
                          <w14:textFill>
                            <w14:solidFill>
                              <w14:schemeClr w14:val="bg1"/>
                            </w14:solidFill>
                          </w14:textFill>
                        </w:rPr>
                        <w:t>PART III : THE ANALYSES PHASE</w:t>
                      </w:r>
                      <w:bookmarkEnd w:id="250"/>
                    </w:p>
                  </w:txbxContent>
                </v:textbox>
              </v:rect>
            </w:pict>
          </mc:Fallback>
        </mc:AlternateContent>
      </w:r>
    </w:p>
    <w:p/>
    <w:p/>
    <w:p/>
    <w:p/>
    <w:p/>
    <w:p>
      <w:pPr>
        <w:spacing w:line="278" w:lineRule="auto"/>
        <w:jc w:val="left"/>
      </w:pPr>
      <w:r>
        <w:br w:type="page"/>
      </w:r>
    </w:p>
    <w:p>
      <w:pPr>
        <w:pStyle w:val="57"/>
        <w:rPr>
          <w:rFonts w:cs="Times New Roman"/>
          <w:color w:val="156082" w:themeColor="accent1"/>
          <w14:textFill>
            <w14:solidFill>
              <w14:schemeClr w14:val="accent1"/>
            </w14:solidFill>
          </w14:textFill>
        </w:rPr>
      </w:pPr>
      <w:r>
        <w:rPr>
          <w:rFonts w:cs="Times New Roman"/>
        </w:rPr>
        <mc:AlternateContent>
          <mc:Choice Requires="wps">
            <w:drawing>
              <wp:anchor distT="0" distB="0" distL="114300" distR="114300" simplePos="0" relativeHeight="251708416"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9269150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08416;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B2plw3hAIAAG8FAAAOAAAAAAAAAAEAIAAAADsBAABkcnMvZTJvRG9jLnhtbFBLAQIU&#10;ABQAAAAIAIdO4kAyl+sA1gAAAAc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r>
        <w:rPr>
          <w:rFonts w:cs="Times New Roman"/>
        </w:rPr>
        <w:t>Preamble</w:t>
      </w:r>
    </w:p>
    <w:p>
      <w:pPr>
        <w:ind w:firstLine="708"/>
        <w:rPr>
          <w:rFonts w:cs="Times New Roman"/>
          <w:color w:val="000000"/>
        </w:rPr>
      </w:pPr>
      <w:r>
        <w:rPr>
          <w:rFonts w:cs="Times New Roman"/>
          <w:color w:val="000000"/>
        </w:rPr>
        <w:t>The main objective of the analysis phase is to capture the user’s need, the delimitation of the field of study and to have a clear understanding of the system in study. To achieve this, we will use UML (Unified Modelling Language) with the 2TUP (2 Track Unified Process) as method applied to UML to analyze the system. We will start by doing a comparison between UML and MERISE, of various unified processes and lastly, we will present the modelling of the solution we propose (Our software).</w:t>
      </w:r>
    </w:p>
    <w:p>
      <w:pPr>
        <w:pStyle w:val="57"/>
        <w:rPr>
          <w:rFonts w:cs="Times New Roman"/>
        </w:rPr>
      </w:pPr>
      <w:r>
        <w:rPr>
          <w:rFonts w:cs="Times New Roman"/>
        </w:rPr>
        <mc:AlternateContent>
          <mc:Choice Requires="wps">
            <w:drawing>
              <wp:anchor distT="0" distB="0" distL="114300" distR="114300" simplePos="0" relativeHeight="251709440" behindDoc="0" locked="0" layoutInCell="1" allowOverlap="1">
                <wp:simplePos x="0" y="0"/>
                <wp:positionH relativeFrom="margin">
                  <wp:align>left</wp:align>
                </wp:positionH>
                <wp:positionV relativeFrom="paragraph">
                  <wp:posOffset>267335</wp:posOffset>
                </wp:positionV>
                <wp:extent cx="6648450" cy="47625"/>
                <wp:effectExtent l="0" t="0" r="19050" b="28575"/>
                <wp:wrapNone/>
                <wp:docPr id="1677556026"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709440;v-text-anchor:middle;mso-width-relative:page;mso-height-relative:page;" fillcolor="#215F9A [2431]" filled="t" stroked="t" coordsize="21600,21600" o:gfxdata="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5ylKM4UCAABxBQAADgAAAAAAAAABACAAAAA7AQAAZHJzL2Uyb0RvYy54bWxQSwEC&#10;FAAUAAAACACHTuJAXQxjVt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p>
    <w:p>
      <w:pPr>
        <w:rPr>
          <w:rFonts w:cs="Times New Roman"/>
        </w:rPr>
      </w:pPr>
    </w:p>
    <w:p>
      <w:pPr>
        <w:rPr>
          <w:rFonts w:cs="Times New Roman"/>
        </w:rPr>
      </w:pPr>
      <w:r>
        <w:rPr>
          <w:rFonts w:cs="Times New Roman"/>
        </w:rPr>
        <mc:AlternateContent>
          <mc:Choice Requires="wps">
            <w:drawing>
              <wp:anchor distT="0" distB="0" distL="114300" distR="114300" simplePos="0" relativeHeight="251710464" behindDoc="0" locked="0" layoutInCell="1" allowOverlap="1">
                <wp:simplePos x="0" y="0"/>
                <wp:positionH relativeFrom="margin">
                  <wp:align>right</wp:align>
                </wp:positionH>
                <wp:positionV relativeFrom="paragraph">
                  <wp:posOffset>118745</wp:posOffset>
                </wp:positionV>
                <wp:extent cx="5187950" cy="3820795"/>
                <wp:effectExtent l="0" t="0" r="13335" b="27940"/>
                <wp:wrapNone/>
                <wp:docPr id="1401422590" name="Vertical Scroll 47"/>
                <wp:cNvGraphicFramePr/>
                <a:graphic xmlns:a="http://schemas.openxmlformats.org/drawingml/2006/main">
                  <a:graphicData uri="http://schemas.microsoft.com/office/word/2010/wordprocessingShape">
                    <wps:wsp>
                      <wps:cNvSpPr/>
                      <wps:spPr>
                        <a:xfrm>
                          <a:off x="0" y="0"/>
                          <a:ext cx="5187636" cy="3820563"/>
                        </a:xfrm>
                        <a:prstGeom prst="verticalScroll">
                          <a:avLst/>
                        </a:prstGeom>
                        <a:solidFill>
                          <a:schemeClr val="tx2">
                            <a:lumMod val="75000"/>
                            <a:lumOff val="25000"/>
                          </a:schemeClr>
                        </a:solidFill>
                        <a:ln>
                          <a:solidFill>
                            <a:schemeClr val="tx2">
                              <a:lumMod val="75000"/>
                              <a:lumOff val="2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
                              <w:t xml:space="preserve">INTRODUCTION </w:t>
                            </w:r>
                          </w:p>
                          <w:p>
                            <w:r>
                              <w:t xml:space="preserve">I. METHODOLOGY </w:t>
                            </w:r>
                          </w:p>
                          <w:p>
                            <w:pPr>
                              <w:ind w:left="720"/>
                            </w:pPr>
                            <w:r>
                              <w:t xml:space="preserve">1. COMPARATIVE STUDY OF UML AND MERISE. </w:t>
                            </w:r>
                          </w:p>
                          <w:p>
                            <w:pPr>
                              <w:ind w:left="720"/>
                            </w:pPr>
                            <w:r>
                              <w:t xml:space="preserve">2. COMPARATIVE STUDY OF UNIFIED PROCESSES. </w:t>
                            </w:r>
                          </w:p>
                          <w:p>
                            <w:r>
                              <w:t xml:space="preserve">II. CHOICE OF THE ANALYSIS METHOD </w:t>
                            </w:r>
                          </w:p>
                          <w:p>
                            <w:pPr>
                              <w:ind w:firstLine="720"/>
                            </w:pPr>
                            <w:r>
                              <w:t xml:space="preserve">3. MODELLING OF THE PROPOSED SOLUTION </w:t>
                            </w:r>
                          </w:p>
                          <w:p>
                            <w: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47" o:spid="_x0000_s1026" o:spt="97" type="#_x0000_t97" style="position:absolute;left:0pt;margin-top:9.35pt;height:300.85pt;width:408.5pt;mso-position-horizontal:right;mso-position-horizontal-relative:margin;z-index:251710464;v-text-anchor:middle;mso-width-relative:page;mso-height-relative:page;" fillcolor="#215F9A [2431]" filled="t" stroked="t" coordsize="21600,21600" o:gfxdata="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Bl/ICCWAgAAjwUAAA4AAAAAAAAAAQAgAAAAOgEAAGRy&#10;cy9lMm9Eb2MueG1sUEsBAhQAFAAAAAgAh07iQHncW1HVAAAABwEAAA8AAAAAAAAAAQAgAAAAOAAA&#10;AGRycy9kb3ducmV2LnhtbFBLAQIUAAoAAAAAAIdO4kAAAAAAAAAAAAAAAAAEAAAAAAAAAAAAEAAA&#10;ABYAAABkcnMvUEsFBgAAAAAGAAYAWQEAAEIGAAAAAA==&#10;" adj="2700">
                <v:fill on="t" focussize="0,0"/>
                <v:stroke weight="1.5pt" color="#215F9A [2431]" miterlimit="8" joinstyle="miter"/>
                <v:imagedata o:title=""/>
                <o:lock v:ext="edit" aspectratio="f"/>
                <v:textbox>
                  <w:txbxContent>
                    <w:p>
                      <w:r>
                        <w:t xml:space="preserve">INTRODUCTION </w:t>
                      </w:r>
                    </w:p>
                    <w:p>
                      <w:r>
                        <w:t xml:space="preserve">I. METHODOLOGY </w:t>
                      </w:r>
                    </w:p>
                    <w:p>
                      <w:pPr>
                        <w:ind w:left="720"/>
                      </w:pPr>
                      <w:r>
                        <w:t xml:space="preserve">1. COMPARATIVE STUDY OF UML AND MERISE. </w:t>
                      </w:r>
                    </w:p>
                    <w:p>
                      <w:pPr>
                        <w:ind w:left="720"/>
                      </w:pPr>
                      <w:r>
                        <w:t xml:space="preserve">2. COMPARATIVE STUDY OF UNIFIED PROCESSES. </w:t>
                      </w:r>
                    </w:p>
                    <w:p>
                      <w:r>
                        <w:t xml:space="preserve">II. CHOICE OF THE ANALYSIS METHOD </w:t>
                      </w:r>
                    </w:p>
                    <w:p>
                      <w:pPr>
                        <w:ind w:firstLine="720"/>
                      </w:pPr>
                      <w:r>
                        <w:t xml:space="preserve">3. MODELLING OF THE PROPOSED SOLUTION </w:t>
                      </w:r>
                    </w:p>
                    <w:p>
                      <w:r>
                        <w:t>CONCLUSION</w:t>
                      </w: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r>
        <w:rPr>
          <w:rFonts w:cs="Times New Roman"/>
        </w:rPr>
        <w:br w:type="page"/>
      </w:r>
    </w:p>
    <w:p>
      <w:pPr>
        <w:pStyle w:val="3"/>
      </w:pPr>
      <w:bookmarkStart w:id="93" w:name="_Toc237042810"/>
      <w:r>
        <w:t>INTRODUCTION</w:t>
      </w:r>
      <w:bookmarkEnd w:id="93"/>
      <w:r>
        <w:t xml:space="preserve"> </w:t>
      </w:r>
    </w:p>
    <w:p>
      <w:pPr>
        <w:ind w:firstLine="720"/>
        <w:rPr>
          <w:rFonts w:cs="Times New Roman"/>
        </w:rPr>
      </w:pPr>
      <w:r>
        <w:rPr>
          <w:rFonts w:cs="Times New Roman"/>
        </w:rPr>
        <w:t>System development can be thought of as having two major components: System analysis and system design, which both help in understanding the details of the existing system or the system to be designed. The analysis and design of information systems has most of the time vocation to allow the creation of databases, which must represent as closely as possible the reality of the field studied, thus requiring the use of a design method. This is why our choice will be directed towards the UML method as it offers much to developers seeking a user-centered approach and/or a wide scope in design. This part of the report consists of the comparative study of UML and MERISE, unified processes, and finally the various diagrams that meet the functional need requirements.</w:t>
      </w:r>
    </w:p>
    <w:p>
      <w:pPr>
        <w:spacing w:line="278" w:lineRule="auto"/>
        <w:jc w:val="left"/>
        <w:rPr>
          <w:rFonts w:cs="Times New Roman"/>
        </w:rPr>
      </w:pPr>
      <w:r>
        <w:rPr>
          <w:rFonts w:cs="Times New Roman"/>
        </w:rPr>
        <w:br w:type="page"/>
      </w:r>
    </w:p>
    <w:p>
      <w:pPr>
        <w:pStyle w:val="3"/>
      </w:pPr>
      <w:bookmarkStart w:id="94" w:name="_Toc237042811"/>
      <w:r>
        <w:t xml:space="preserve">I. </w:t>
      </w:r>
      <w:bookmarkStart w:id="95" w:name="_Toc210123464"/>
      <w:r>
        <w:t>METHODOLOGY</w:t>
      </w:r>
      <w:bookmarkEnd w:id="94"/>
      <w:bookmarkEnd w:id="95"/>
    </w:p>
    <w:p>
      <w:pPr>
        <w:pStyle w:val="4"/>
        <w:ind w:left="360"/>
      </w:pPr>
      <w:bookmarkStart w:id="96" w:name="_Toc210123465"/>
      <w:bookmarkStart w:id="97" w:name="_Toc237042812"/>
      <w:r>
        <w:t>1. Comparative study of UML and MERISE</w:t>
      </w:r>
      <w:bookmarkEnd w:id="96"/>
      <w:bookmarkEnd w:id="97"/>
    </w:p>
    <w:p>
      <w:pPr>
        <w:pStyle w:val="5"/>
        <w:numPr>
          <w:ilvl w:val="0"/>
          <w:numId w:val="33"/>
        </w:numPr>
        <w:ind w:left="990"/>
      </w:pPr>
      <w:r>
        <w:t>MERISE</w:t>
      </w:r>
    </w:p>
    <w:p>
      <w:pPr>
        <w:ind w:firstLine="360"/>
        <w:rPr>
          <w:rFonts w:cs="Times New Roman"/>
        </w:rPr>
      </w:pPr>
      <w:r>
        <w:rPr>
          <w:rFonts w:cs="Times New Roman"/>
          <w:lang w:val="zh-CN"/>
        </w:rPr>
        <w:t xml:space="preserve">MERISE stands for “Méthode d’Étude et de Réalisation Informatique pour des Systèmes d’Entreprise”. </w:t>
      </w:r>
      <w:r>
        <w:rPr>
          <w:rFonts w:cs="Times New Roman"/>
        </w:rPr>
        <w:t>MERISE is a method for designing, developing, and carrying out IT projects. The goal of this method is to achieve the design of an information system. The MERISE method is based on the separation of data and processing to be carried out in several conceptual and physical models. The essentials of the approach lie in its three cycles: the decision cycle, the life cycle, and the abstraction cycle, which cover data and process elements equally. The separation of data and processing ensures longevity in the model. Indeed, the arrangement of data does not have to be often overhauled, while treatments are more frequently.</w:t>
      </w:r>
    </w:p>
    <w:p>
      <w:pPr>
        <w:pStyle w:val="5"/>
        <w:numPr>
          <w:ilvl w:val="0"/>
          <w:numId w:val="33"/>
        </w:numPr>
        <w:ind w:left="990"/>
      </w:pPr>
      <w:r>
        <w:t>UML</w:t>
      </w:r>
    </w:p>
    <w:p>
      <w:pPr>
        <w:ind w:firstLine="360"/>
        <w:rPr>
          <w:rFonts w:cs="Times New Roman"/>
        </w:rPr>
      </w:pPr>
      <w:r>
        <w:rPr>
          <w:rFonts w:cs="Times New Roman"/>
        </w:rPr>
        <w:t>UML (Unified Modeling Language) is a standard notation for the modeling of real-world objects as a first step in developing an object-oriented design methodology. Its notation is derived from and unifies the notations of three object-oriented design and analysis methodologies: Grady Booch's methodology for describing a set of objects and their relationships, James Rumbaugh's Object-Modeling Technique (OMT), and Ivar Jacobson's approach, which includes a use case methodology. Other ideas also contributed to UML, which was the result of a work effort by Booch, Rumbaugh, Jacobson, and others to combine their ideas, working under the sponsorship of Rational Software. UML captures information about the static and dynamic views of a system. UML 2.5 comprises 14 diagrams that represent the different views of a system. The 14 diagrams can be subdivided into two: Static or structural diagrams and Dynamic diagrams. These diagrams include;</w:t>
      </w:r>
    </w:p>
    <w:p>
      <w:pPr>
        <w:spacing w:after="0" w:line="240" w:lineRule="auto"/>
        <w:jc w:val="left"/>
        <w:rPr>
          <w:rFonts w:cs="Times New Roman"/>
        </w:rPr>
      </w:pPr>
      <w:r>
        <w:rPr>
          <w:rFonts w:cs="Times New Roman"/>
        </w:rPr>
        <w:br w:type="page"/>
      </w:r>
    </w:p>
    <w:p>
      <w:pPr>
        <w:pStyle w:val="74"/>
        <w:numPr>
          <w:ilvl w:val="0"/>
          <w:numId w:val="0"/>
        </w:numPr>
        <w:ind w:left="360"/>
      </w:pPr>
      <w:r>
        <w:t>i. Structural diagrams</w:t>
      </w:r>
    </w:p>
    <w:p>
      <w:pPr>
        <w:pStyle w:val="47"/>
        <w:numPr>
          <w:ilvl w:val="0"/>
          <w:numId w:val="34"/>
        </w:numPr>
        <w:jc w:val="left"/>
        <w:rPr>
          <w:rFonts w:cs="Times New Roman"/>
        </w:rPr>
      </w:pPr>
      <w:r>
        <w:rPr>
          <w:rFonts w:cs="Times New Roman"/>
        </w:rPr>
        <w:t xml:space="preserve">The class diagram </w:t>
      </w:r>
    </w:p>
    <w:p>
      <w:pPr>
        <w:pStyle w:val="47"/>
        <w:numPr>
          <w:ilvl w:val="0"/>
          <w:numId w:val="34"/>
        </w:numPr>
        <w:jc w:val="left"/>
        <w:rPr>
          <w:rFonts w:cs="Times New Roman"/>
        </w:rPr>
      </w:pPr>
      <w:r>
        <w:rPr>
          <w:rFonts w:cs="Times New Roman"/>
        </w:rPr>
        <w:t xml:space="preserve">The object diagram </w:t>
      </w:r>
    </w:p>
    <w:p>
      <w:pPr>
        <w:pStyle w:val="47"/>
        <w:numPr>
          <w:ilvl w:val="0"/>
          <w:numId w:val="34"/>
        </w:numPr>
        <w:jc w:val="left"/>
        <w:rPr>
          <w:rFonts w:cs="Times New Roman"/>
        </w:rPr>
      </w:pPr>
      <w:r>
        <w:rPr>
          <w:rFonts w:cs="Times New Roman"/>
        </w:rPr>
        <w:t xml:space="preserve">The package diagram </w:t>
      </w:r>
    </w:p>
    <w:p>
      <w:pPr>
        <w:pStyle w:val="47"/>
        <w:numPr>
          <w:ilvl w:val="0"/>
          <w:numId w:val="34"/>
        </w:numPr>
        <w:jc w:val="left"/>
        <w:rPr>
          <w:rFonts w:cs="Times New Roman"/>
        </w:rPr>
      </w:pPr>
      <w:r>
        <w:rPr>
          <w:rFonts w:cs="Times New Roman"/>
        </w:rPr>
        <w:t xml:space="preserve">The composite structure diagram </w:t>
      </w:r>
    </w:p>
    <w:p>
      <w:pPr>
        <w:pStyle w:val="47"/>
        <w:numPr>
          <w:ilvl w:val="0"/>
          <w:numId w:val="34"/>
        </w:numPr>
        <w:jc w:val="left"/>
        <w:rPr>
          <w:rFonts w:cs="Times New Roman"/>
        </w:rPr>
      </w:pPr>
      <w:r>
        <w:rPr>
          <w:rFonts w:cs="Times New Roman"/>
        </w:rPr>
        <w:t xml:space="preserve">The component diagram </w:t>
      </w:r>
    </w:p>
    <w:p>
      <w:pPr>
        <w:pStyle w:val="47"/>
        <w:numPr>
          <w:ilvl w:val="0"/>
          <w:numId w:val="34"/>
        </w:numPr>
        <w:jc w:val="left"/>
        <w:rPr>
          <w:rFonts w:cs="Times New Roman"/>
        </w:rPr>
      </w:pPr>
      <w:r>
        <w:rPr>
          <w:rFonts w:cs="Times New Roman"/>
        </w:rPr>
        <w:t xml:space="preserve">The deployment diagram </w:t>
      </w:r>
    </w:p>
    <w:p>
      <w:pPr>
        <w:pStyle w:val="47"/>
        <w:numPr>
          <w:ilvl w:val="0"/>
          <w:numId w:val="34"/>
        </w:numPr>
        <w:jc w:val="left"/>
        <w:rPr>
          <w:rFonts w:cs="Times New Roman"/>
        </w:rPr>
      </w:pPr>
      <w:r>
        <w:rPr>
          <w:rFonts w:cs="Times New Roman"/>
        </w:rPr>
        <w:t>The profile diagram</w:t>
      </w:r>
    </w:p>
    <w:p>
      <w:pPr>
        <w:pStyle w:val="74"/>
        <w:numPr>
          <w:ilvl w:val="0"/>
          <w:numId w:val="0"/>
        </w:numPr>
        <w:ind w:left="360"/>
      </w:pPr>
      <w:r>
        <w:t>ii. Behavioral Diagram</w:t>
      </w:r>
    </w:p>
    <w:p>
      <w:pPr>
        <w:pStyle w:val="47"/>
        <w:numPr>
          <w:ilvl w:val="0"/>
          <w:numId w:val="35"/>
        </w:numPr>
        <w:jc w:val="left"/>
        <w:rPr>
          <w:rFonts w:cs="Times New Roman"/>
        </w:rPr>
      </w:pPr>
      <w:r>
        <w:rPr>
          <w:rFonts w:cs="Times New Roman"/>
        </w:rPr>
        <w:t xml:space="preserve">The use case diagram </w:t>
      </w:r>
    </w:p>
    <w:p>
      <w:pPr>
        <w:pStyle w:val="47"/>
        <w:numPr>
          <w:ilvl w:val="0"/>
          <w:numId w:val="35"/>
        </w:numPr>
        <w:jc w:val="left"/>
        <w:rPr>
          <w:rFonts w:cs="Times New Roman"/>
        </w:rPr>
      </w:pPr>
      <w:r>
        <w:rPr>
          <w:rFonts w:cs="Times New Roman"/>
        </w:rPr>
        <w:t xml:space="preserve">The activity diagram </w:t>
      </w:r>
    </w:p>
    <w:p>
      <w:pPr>
        <w:pStyle w:val="47"/>
        <w:numPr>
          <w:ilvl w:val="0"/>
          <w:numId w:val="35"/>
        </w:numPr>
        <w:jc w:val="left"/>
        <w:rPr>
          <w:rFonts w:cs="Times New Roman"/>
        </w:rPr>
      </w:pPr>
      <w:r>
        <w:rPr>
          <w:rFonts w:cs="Times New Roman"/>
        </w:rPr>
        <w:t xml:space="preserve">The sequence diagram </w:t>
      </w:r>
    </w:p>
    <w:p>
      <w:pPr>
        <w:pStyle w:val="47"/>
        <w:numPr>
          <w:ilvl w:val="0"/>
          <w:numId w:val="35"/>
        </w:numPr>
        <w:jc w:val="left"/>
        <w:rPr>
          <w:rFonts w:cs="Times New Roman"/>
        </w:rPr>
      </w:pPr>
      <w:r>
        <w:rPr>
          <w:rFonts w:cs="Times New Roman"/>
        </w:rPr>
        <w:t xml:space="preserve">The state machine diagram </w:t>
      </w:r>
    </w:p>
    <w:p>
      <w:pPr>
        <w:pStyle w:val="47"/>
        <w:numPr>
          <w:ilvl w:val="0"/>
          <w:numId w:val="35"/>
        </w:numPr>
        <w:jc w:val="left"/>
        <w:rPr>
          <w:rFonts w:cs="Times New Roman"/>
        </w:rPr>
      </w:pPr>
      <w:r>
        <w:rPr>
          <w:rFonts w:cs="Times New Roman"/>
        </w:rPr>
        <w:t xml:space="preserve">The communication diagram </w:t>
      </w:r>
    </w:p>
    <w:p>
      <w:pPr>
        <w:pStyle w:val="47"/>
        <w:numPr>
          <w:ilvl w:val="0"/>
          <w:numId w:val="35"/>
        </w:numPr>
        <w:jc w:val="left"/>
        <w:rPr>
          <w:rFonts w:cs="Times New Roman"/>
        </w:rPr>
      </w:pPr>
      <w:r>
        <w:rPr>
          <w:rFonts w:cs="Times New Roman"/>
        </w:rPr>
        <w:t xml:space="preserve">The timing diagram </w:t>
      </w:r>
    </w:p>
    <w:p>
      <w:pPr>
        <w:pStyle w:val="47"/>
        <w:numPr>
          <w:ilvl w:val="0"/>
          <w:numId w:val="35"/>
        </w:numPr>
        <w:jc w:val="left"/>
        <w:rPr>
          <w:rFonts w:cs="Times New Roman"/>
        </w:rPr>
      </w:pPr>
      <w:r>
        <w:rPr>
          <w:rFonts w:cs="Times New Roman"/>
        </w:rPr>
        <w:t>The interaction overview diagram</w:t>
      </w:r>
    </w:p>
    <w:p>
      <w:pPr>
        <w:jc w:val="left"/>
        <w:rPr>
          <w:rFonts w:cs="Times New Roman"/>
        </w:rPr>
      </w:pPr>
      <w:sdt>
        <w:sdtPr>
          <w:rPr>
            <w:rFonts w:cs="Times New Roman"/>
          </w:rPr>
          <w:id w:val="-1"/>
        </w:sdtPr>
        <w:sdtEndPr>
          <w:rPr>
            <w:rFonts w:cs="Times New Roman"/>
          </w:rPr>
        </w:sdtEndPr>
        <w:sdtContent>
          <w:r>
            <w:rPr>
              <w:rFonts w:cs="Times New Roman"/>
            </w:rPr>
            <w:fldChar w:fldCharType="begin"/>
          </w:r>
          <w:r>
            <w:rPr>
              <w:rFonts w:cs="Times New Roman"/>
            </w:rPr>
            <w:instrText xml:space="preserve">CITATION Obj17 \l 1033 </w:instrText>
          </w:r>
          <w:r>
            <w:rPr>
              <w:rFonts w:cs="Times New Roman"/>
            </w:rPr>
            <w:fldChar w:fldCharType="separate"/>
          </w:r>
          <w:r>
            <w:rPr>
              <w:rFonts w:cs="Times New Roman"/>
            </w:rPr>
            <w:t>(Group, 2017)</w:t>
          </w:r>
          <w:r>
            <w:rPr>
              <w:rFonts w:cs="Times New Roman"/>
            </w:rPr>
            <w:fldChar w:fldCharType="end"/>
          </w:r>
        </w:sdtContent>
      </w:sdt>
    </w:p>
    <w:p>
      <w:pPr>
        <w:spacing w:line="278" w:lineRule="auto"/>
        <w:jc w:val="left"/>
        <w:rPr>
          <w:rFonts w:cs="Times New Roman"/>
        </w:rPr>
      </w:pPr>
      <w:r>
        <w:rPr>
          <w:rFonts w:cs="Times New Roman"/>
        </w:rPr>
        <w:br w:type="page"/>
      </w:r>
    </w:p>
    <w:p>
      <w:pPr>
        <w:jc w:val="left"/>
        <w:rPr>
          <w:rFonts w:cs="Times New Roman"/>
        </w:rPr>
      </w:pPr>
      <w:r>
        <mc:AlternateContent>
          <mc:Choice Requires="wps">
            <w:drawing>
              <wp:anchor distT="0" distB="0" distL="114300" distR="114300" simplePos="0" relativeHeight="251720704" behindDoc="0" locked="0" layoutInCell="1" allowOverlap="1">
                <wp:simplePos x="0" y="0"/>
                <wp:positionH relativeFrom="column">
                  <wp:posOffset>0</wp:posOffset>
                </wp:positionH>
                <wp:positionV relativeFrom="paragraph">
                  <wp:posOffset>3528695</wp:posOffset>
                </wp:positionV>
                <wp:extent cx="5943600" cy="635"/>
                <wp:effectExtent l="0" t="0" r="0" b="0"/>
                <wp:wrapSquare wrapText="bothSides"/>
                <wp:docPr id="1252427032"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pPr>
                              <w:pStyle w:val="13"/>
                              <w:rPr>
                                <w:szCs w:val="22"/>
                              </w:rPr>
                            </w:pPr>
                            <w:bookmarkStart w:id="251" w:name="_Toc237042699"/>
                            <w:r>
                              <w:t xml:space="preserve">Figure </w:t>
                            </w:r>
                            <w:r>
                              <w:fldChar w:fldCharType="begin"/>
                            </w:r>
                            <w:r>
                              <w:instrText xml:space="preserve"> SEQ Figure \* ARABIC </w:instrText>
                            </w:r>
                            <w:r>
                              <w:fldChar w:fldCharType="separate"/>
                            </w:r>
                            <w:r>
                              <w:t>4</w:t>
                            </w:r>
                            <w:r>
                              <w:fldChar w:fldCharType="end"/>
                            </w:r>
                            <w:r>
                              <w:t>: UML Diagram overwiew</w:t>
                            </w:r>
                            <w:bookmarkEnd w:id="25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0pt;margin-top:277.85pt;height:0.05pt;width:468pt;mso-wrap-distance-bottom:0pt;mso-wrap-distance-left:9pt;mso-wrap-distance-right:9pt;mso-wrap-distance-top:0pt;z-index:251720704;mso-width-relative:page;mso-height-relative:page;" fillcolor="#FFFFFF" filled="t" stroked="f" coordsize="21600,21600" o:gfxdata="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">
                <v:fill on="t" focussize="0,0"/>
                <v:stroke on="f"/>
                <v:imagedata o:title=""/>
                <o:lock v:ext="edit" aspectratio="f"/>
                <v:textbox inset="0mm,0mm,0mm,0mm" style="mso-fit-shape-to-text:t;">
                  <w:txbxContent>
                    <w:p>
                      <w:pPr>
                        <w:pStyle w:val="13"/>
                        <w:rPr>
                          <w:szCs w:val="22"/>
                        </w:rPr>
                      </w:pPr>
                      <w:bookmarkStart w:id="251" w:name="_Toc237042699"/>
                      <w:r>
                        <w:t xml:space="preserve">Figure </w:t>
                      </w:r>
                      <w:r>
                        <w:fldChar w:fldCharType="begin"/>
                      </w:r>
                      <w:r>
                        <w:instrText xml:space="preserve"> SEQ Figure \* ARABIC </w:instrText>
                      </w:r>
                      <w:r>
                        <w:fldChar w:fldCharType="separate"/>
                      </w:r>
                      <w:r>
                        <w:t>4</w:t>
                      </w:r>
                      <w:r>
                        <w:fldChar w:fldCharType="end"/>
                      </w:r>
                      <w:r>
                        <w:t>: UML Diagram overwiew</w:t>
                      </w:r>
                      <w:bookmarkEnd w:id="251"/>
                    </w:p>
                  </w:txbxContent>
                </v:textbox>
                <w10:wrap type="square"/>
              </v:shape>
            </w:pict>
          </mc:Fallback>
        </mc:AlternateContent>
      </w:r>
      <w:r>
        <w:drawing>
          <wp:anchor distT="0" distB="0" distL="114300" distR="114300" simplePos="0" relativeHeight="251715584" behindDoc="0" locked="0" layoutInCell="1" allowOverlap="1">
            <wp:simplePos x="0" y="0"/>
            <wp:positionH relativeFrom="margin">
              <wp:align>right</wp:align>
            </wp:positionH>
            <wp:positionV relativeFrom="paragraph">
              <wp:posOffset>241935</wp:posOffset>
            </wp:positionV>
            <wp:extent cx="5943600" cy="3229610"/>
            <wp:effectExtent l="0" t="0" r="0" b="8890"/>
            <wp:wrapSquare wrapText="bothSides"/>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943600" cy="3229610"/>
                    </a:xfrm>
                    <a:prstGeom prst="rect">
                      <a:avLst/>
                    </a:prstGeom>
                  </pic:spPr>
                </pic:pic>
              </a:graphicData>
            </a:graphic>
          </wp:anchor>
        </w:drawing>
      </w:r>
    </w:p>
    <w:p>
      <w:pPr>
        <w:ind w:firstLine="360"/>
        <w:rPr>
          <w:rFonts w:cs="Times New Roman"/>
        </w:rPr>
      </w:pPr>
    </w:p>
    <w:p>
      <w:pPr>
        <w:ind w:firstLine="360"/>
        <w:rPr>
          <w:rFonts w:cs="Times New Roman"/>
        </w:rPr>
      </w:pPr>
      <w:r>
        <w:rPr>
          <w:rFonts w:cs="Times New Roman"/>
        </w:rPr>
        <w:t>It is important to note that UML is a modeling language and not a method or procedure. Hence, to give it an approach, we need to associate UML with a unified process (UP) to give our conception a methodology to follow. A unified process is a generic method for developing software. This implies that it is necessary to adapt the UP to the context of the project team domain and or the organization. We will use the Two Tracks Unified Process (2TUP) throughout our project to implement our solution.</w:t>
      </w:r>
    </w:p>
    <w:p>
      <w:pPr>
        <w:spacing w:line="259" w:lineRule="auto"/>
        <w:jc w:val="left"/>
        <w:rPr>
          <w:rFonts w:cs="Times New Roman"/>
        </w:rPr>
      </w:pPr>
      <w:r>
        <w:rPr>
          <w:rFonts w:cs="Times New Roman"/>
        </w:rPr>
        <w:br w:type="page"/>
      </w:r>
    </w:p>
    <w:p>
      <w:pPr>
        <w:pStyle w:val="13"/>
        <w:keepNext/>
      </w:pPr>
      <w:bookmarkStart w:id="98" w:name="_Toc237042732"/>
      <w:r>
        <w:t xml:space="preserve">Table </w:t>
      </w:r>
      <w:r>
        <w:fldChar w:fldCharType="begin"/>
      </w:r>
      <w:r>
        <w:instrText xml:space="preserve"> SEQ Table \* ARABIC </w:instrText>
      </w:r>
      <w:r>
        <w:fldChar w:fldCharType="separate"/>
      </w:r>
      <w:r>
        <w:t>8</w:t>
      </w:r>
      <w:r>
        <w:fldChar w:fldCharType="end"/>
      </w:r>
      <w:r>
        <w:t xml:space="preserve"> Differencies between Merise and UML</w:t>
      </w:r>
      <w:bookmarkEnd w:id="98"/>
    </w:p>
    <w:tbl>
      <w:tblPr>
        <w:tblStyle w:val="76"/>
        <w:tblW w:w="0" w:type="auto"/>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4675"/>
        <w:gridCol w:w="4675"/>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4675"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jc w:val="center"/>
              <w:rPr>
                <w:rFonts w:cs="Times New Roman"/>
                <w:b/>
                <w:bCs/>
                <w:color w:val="FFFFFF" w:themeColor="background1"/>
                <w:sz w:val="32"/>
                <w:szCs w:val="32"/>
                <w14:textFill>
                  <w14:solidFill>
                    <w14:schemeClr w14:val="bg1"/>
                  </w14:solidFill>
                </w14:textFill>
              </w:rPr>
            </w:pPr>
            <w:r>
              <w:rPr>
                <w:rFonts w:cs="Times New Roman"/>
                <w:b/>
                <w:bCs/>
                <w:color w:val="FFFFFF" w:themeColor="background1"/>
                <w:sz w:val="32"/>
                <w:szCs w:val="32"/>
                <w14:textFill>
                  <w14:solidFill>
                    <w14:schemeClr w14:val="bg1"/>
                  </w14:solidFill>
                </w14:textFill>
              </w:rPr>
              <w:t>MERISE</w:t>
            </w:r>
          </w:p>
        </w:tc>
        <w:tc>
          <w:tcPr>
            <w:tcW w:w="4675"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jc w:val="center"/>
              <w:rPr>
                <w:rFonts w:cs="Times New Roman"/>
                <w:b/>
                <w:bCs/>
                <w:color w:val="FFFFFF" w:themeColor="background1"/>
                <w:sz w:val="32"/>
                <w:szCs w:val="32"/>
                <w14:textFill>
                  <w14:solidFill>
                    <w14:schemeClr w14:val="bg1"/>
                  </w14:solidFill>
                </w14:textFill>
              </w:rPr>
            </w:pPr>
            <w:r>
              <w:rPr>
                <w:rFonts w:cs="Times New Roman"/>
                <w:b/>
                <w:bCs/>
                <w:color w:val="FFFFFF" w:themeColor="background1"/>
                <w:sz w:val="32"/>
                <w:szCs w:val="32"/>
                <w14:textFill>
                  <w14:solidFill>
                    <w14:schemeClr w14:val="bg1"/>
                  </w14:solidFill>
                </w14:textFill>
              </w:rPr>
              <w:t>UML</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4675" w:type="dxa"/>
            <w:shd w:val="clear" w:color="auto" w:fill="C1E4F5" w:themeFill="accent1" w:themeFillTint="33"/>
          </w:tcPr>
          <w:p>
            <w:pPr>
              <w:spacing w:after="0"/>
              <w:rPr>
                <w:rFonts w:cs="Times New Roman"/>
                <w:b w:val="0"/>
                <w:bCs w:val="0"/>
                <w:lang w:val="zh-CN"/>
              </w:rPr>
            </w:pPr>
            <w:r>
              <w:rPr>
                <w:rFonts w:cs="Times New Roman"/>
                <w:b w:val="0"/>
                <w:bCs w:val="0"/>
                <w:lang w:val="zh-CN"/>
              </w:rPr>
              <w:t>It represents 'Méthode d'Étude et de Réalisation Informatique pour les Systèmes D’Entreprises' and 'Unified Modeling Language'.</w:t>
            </w:r>
          </w:p>
        </w:tc>
        <w:tc>
          <w:tcPr>
            <w:tcW w:w="4675" w:type="dxa"/>
            <w:shd w:val="clear" w:color="auto" w:fill="C1E4F5" w:themeFill="accent1" w:themeFillTint="33"/>
          </w:tcPr>
          <w:p>
            <w:pPr>
              <w:spacing w:after="0"/>
              <w:rPr>
                <w:rFonts w:cs="Times New Roman"/>
                <w:lang w:val="zh-CN"/>
              </w:rPr>
            </w:pPr>
            <w:r>
              <w:rPr>
                <w:rFonts w:cs="Times New Roman"/>
                <w:lang w:val="zh-CN"/>
              </w:rPr>
              <w:t>U</w:t>
            </w:r>
            <w:r>
              <w:rPr>
                <w:rFonts w:cs="Times New Roman"/>
              </w:rPr>
              <w:t>nified Modeling Language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4675" w:type="dxa"/>
          </w:tcPr>
          <w:p>
            <w:pPr>
              <w:spacing w:after="0"/>
              <w:rPr>
                <w:rFonts w:cs="Times New Roman"/>
                <w:b w:val="0"/>
                <w:bCs w:val="0"/>
              </w:rPr>
            </w:pPr>
            <w:r>
              <w:rPr>
                <w:rFonts w:cs="Times New Roman"/>
                <w:b w:val="0"/>
                <w:bCs w:val="0"/>
              </w:rPr>
              <w:t>MERISE is a systemic method of analysis and design of information systems. That is, it uses a systems approach.</w:t>
            </w:r>
          </w:p>
        </w:tc>
        <w:tc>
          <w:tcPr>
            <w:tcW w:w="4675" w:type="dxa"/>
          </w:tcPr>
          <w:p>
            <w:pPr>
              <w:spacing w:after="0"/>
              <w:rPr>
                <w:rFonts w:cs="Times New Roman"/>
              </w:rPr>
            </w:pPr>
            <w:r>
              <w:rPr>
                <w:rFonts w:cs="Times New Roman"/>
              </w:rPr>
              <w:t>UML is, however, not a method but rather an object modeling language to which it is necessary to associate an approach to make it a method. This is the case with the 2TUP method, RUP, and XP.</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4675" w:type="dxa"/>
            <w:shd w:val="clear" w:color="auto" w:fill="C1E4F5" w:themeFill="accent1" w:themeFillTint="33"/>
          </w:tcPr>
          <w:p>
            <w:pPr>
              <w:spacing w:after="0"/>
              <w:rPr>
                <w:rFonts w:cs="Times New Roman"/>
                <w:b w:val="0"/>
                <w:bCs w:val="0"/>
              </w:rPr>
            </w:pPr>
            <w:r>
              <w:rPr>
                <w:rFonts w:cs="Times New Roman"/>
                <w:b w:val="0"/>
                <w:bCs w:val="0"/>
              </w:rPr>
              <w:t>MERISE proposes to consider the real system from two points of view: - A static view (data) - A dynamic view (treatments). That is, with the MERISE method, we have a separate study of the data and the treatments.</w:t>
            </w:r>
          </w:p>
        </w:tc>
        <w:tc>
          <w:tcPr>
            <w:tcW w:w="4675" w:type="dxa"/>
            <w:shd w:val="clear" w:color="auto" w:fill="C1E4F5" w:themeFill="accent1" w:themeFillTint="33"/>
          </w:tcPr>
          <w:p>
            <w:pPr>
              <w:spacing w:after="0"/>
              <w:rPr>
                <w:rFonts w:cs="Times New Roman"/>
              </w:rPr>
            </w:pPr>
            <w:r>
              <w:rPr>
                <w:rFonts w:cs="Times New Roman"/>
              </w:rPr>
              <w:t>UML offers a different approach from that of MERISE in that it combines data and processing. With UML, centralizing the data of a type and the associated processing makes it possible to limit the maintenance points in the code and facilitates access to information in the event of software development. In addition, UML describes the dynamics of the information system as a set of operations attached to the objects of the system.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4675" w:type="dxa"/>
          </w:tcPr>
          <w:p>
            <w:pPr>
              <w:spacing w:after="0"/>
              <w:jc w:val="left"/>
              <w:rPr>
                <w:rFonts w:cs="Times New Roman"/>
                <w:b w:val="0"/>
                <w:bCs w:val="0"/>
              </w:rPr>
            </w:pPr>
            <w:r>
              <w:rPr>
                <w:rFonts w:cs="Times New Roman"/>
                <w:b w:val="0"/>
                <w:bCs w:val="0"/>
              </w:rPr>
              <w:t>Rational</w:t>
            </w:r>
          </w:p>
        </w:tc>
        <w:tc>
          <w:tcPr>
            <w:tcW w:w="4675" w:type="dxa"/>
          </w:tcPr>
          <w:p>
            <w:pPr>
              <w:spacing w:after="0"/>
              <w:jc w:val="left"/>
              <w:rPr>
                <w:rFonts w:cs="Times New Roman"/>
              </w:rPr>
            </w:pPr>
            <w:r>
              <w:rPr>
                <w:rFonts w:cs="Times New Roman"/>
              </w:rPr>
              <w:t>Object</w:t>
            </w:r>
          </w:p>
        </w:tc>
      </w:tr>
    </w:tbl>
    <w:p>
      <w:pPr>
        <w:spacing w:line="259" w:lineRule="auto"/>
        <w:jc w:val="left"/>
        <w:rPr>
          <w:rFonts w:cs="Times New Roman"/>
        </w:rPr>
      </w:pPr>
    </w:p>
    <w:p>
      <w:pPr>
        <w:spacing w:line="278" w:lineRule="auto"/>
        <w:jc w:val="left"/>
        <w:rPr>
          <w:rFonts w:cs="Times New Roman"/>
        </w:rPr>
      </w:pPr>
      <w:r>
        <w:rPr>
          <w:rFonts w:cs="Times New Roman"/>
        </w:rPr>
        <w:br w:type="page"/>
      </w:r>
    </w:p>
    <w:p>
      <w:pPr>
        <w:pStyle w:val="4"/>
        <w:ind w:left="720"/>
      </w:pPr>
      <w:bookmarkStart w:id="99" w:name="_Toc210123466"/>
      <w:bookmarkStart w:id="100" w:name="_Toc237042813"/>
      <w:r>
        <w:t xml:space="preserve">2. Comparative study of </w:t>
      </w:r>
      <w:bookmarkEnd w:id="99"/>
      <w:r>
        <w:t>the Unified Process</w:t>
      </w:r>
      <w:bookmarkEnd w:id="100"/>
    </w:p>
    <w:p>
      <w:pPr>
        <w:pStyle w:val="5"/>
        <w:ind w:firstLine="360"/>
        <w:rPr>
          <w:rStyle w:val="70"/>
          <w:rFonts w:cstheme="majorBidi"/>
          <w:color w:val="104862" w:themeColor="accent1" w:themeShade="BF"/>
          <w:sz w:val="32"/>
        </w:rPr>
      </w:pPr>
      <w:r>
        <w:rPr>
          <w:rStyle w:val="70"/>
          <w:rFonts w:cstheme="majorBidi"/>
          <w:color w:val="104862" w:themeColor="accent1" w:themeShade="BF"/>
          <w:sz w:val="32"/>
        </w:rPr>
        <w:t>a</w:t>
      </w:r>
      <w:r>
        <w:t>. Unified Process</w:t>
      </w:r>
    </w:p>
    <w:p>
      <w:pPr>
        <w:pStyle w:val="47"/>
        <w:ind w:left="0" w:firstLine="360"/>
        <w:rPr>
          <w:rFonts w:cs="Times New Roman"/>
        </w:rPr>
      </w:pPr>
      <w:r>
        <w:rPr>
          <w:rFonts w:cs="Times New Roman"/>
        </w:rPr>
        <w:t xml:space="preserve">A Unified Process is a process of development of software constructed on UML; it is iterative, incremental, centered on architecture, driven by use cases and requirements. </w:t>
      </w:r>
    </w:p>
    <w:p>
      <w:pPr>
        <w:pStyle w:val="47"/>
        <w:numPr>
          <w:ilvl w:val="0"/>
          <w:numId w:val="36"/>
        </w:numPr>
        <w:ind w:left="720"/>
        <w:rPr>
          <w:rFonts w:cs="Times New Roman"/>
        </w:rPr>
      </w:pPr>
      <w:r>
        <w:rPr>
          <w:rFonts w:cs="Times New Roman"/>
          <w:b/>
          <w:bCs/>
        </w:rPr>
        <w:t>Iteration</w:t>
      </w:r>
      <w:r>
        <w:rPr>
          <w:rFonts w:cs="Times New Roman"/>
        </w:rPr>
        <w:t xml:space="preserve"> is a distinct sequence of activities with a basic plan and evaluation criterion that produces an internal or external output. Either the content of an iteration is improved, or the evolution of the system is evaluated by users. </w:t>
      </w:r>
    </w:p>
    <w:p>
      <w:pPr>
        <w:pStyle w:val="47"/>
        <w:numPr>
          <w:ilvl w:val="0"/>
          <w:numId w:val="36"/>
        </w:numPr>
        <w:ind w:left="720"/>
        <w:rPr>
          <w:rFonts w:cs="Times New Roman"/>
        </w:rPr>
      </w:pPr>
      <w:r>
        <w:rPr>
          <w:rFonts w:cs="Times New Roman"/>
          <w:b/>
          <w:bCs/>
        </w:rPr>
        <w:t>An increment</w:t>
      </w:r>
      <w:r>
        <w:rPr>
          <w:rFonts w:cs="Times New Roman"/>
        </w:rPr>
        <w:t xml:space="preserve"> is the difference between two released products at the end of two iterations. Each iteration in the group is capable of integrating the technical environment in order to develop a final product and give users the possibility of having tangible results. </w:t>
      </w:r>
    </w:p>
    <w:p>
      <w:pPr>
        <w:pStyle w:val="47"/>
        <w:numPr>
          <w:ilvl w:val="0"/>
          <w:numId w:val="36"/>
        </w:numPr>
        <w:ind w:left="720"/>
        <w:rPr>
          <w:rFonts w:cs="Times New Roman"/>
        </w:rPr>
      </w:pPr>
      <w:r>
        <w:rPr>
          <w:rFonts w:cs="Times New Roman"/>
          <w:b/>
          <w:bCs/>
        </w:rPr>
        <w:t>Centered on architecture,</w:t>
      </w:r>
      <w:r>
        <w:rPr>
          <w:rFonts w:cs="Times New Roman"/>
        </w:rPr>
        <w:t xml:space="preserve"> the different models derived during the establishment of the system must be reliable and coherent.   </w:t>
      </w:r>
    </w:p>
    <w:p>
      <w:pPr>
        <w:pStyle w:val="47"/>
        <w:numPr>
          <w:ilvl w:val="0"/>
          <w:numId w:val="36"/>
        </w:numPr>
        <w:ind w:left="720"/>
        <w:rPr>
          <w:rFonts w:cs="Times New Roman"/>
        </w:rPr>
      </w:pPr>
      <w:r>
        <w:rPr>
          <w:rFonts w:cs="Times New Roman"/>
          <w:b/>
          <w:bCs/>
        </w:rPr>
        <w:t>Driven by use cases and requirements</w:t>
      </w:r>
      <w:r>
        <w:rPr>
          <w:rFonts w:cs="Times New Roman"/>
        </w:rPr>
        <w:t xml:space="preserve"> enables the clear definition of a user’s needs and priorities, respectively, thereby minimizing the risk of project failure.</w:t>
      </w:r>
    </w:p>
    <w:p>
      <w:pPr>
        <w:pStyle w:val="5"/>
        <w:ind w:firstLine="360"/>
      </w:pPr>
      <w:r>
        <w:t>b. The Two Track Unified Process (2 TUP)</w:t>
      </w:r>
    </w:p>
    <w:p>
      <w:pPr>
        <w:pStyle w:val="47"/>
        <w:ind w:left="0" w:firstLine="360"/>
        <w:rPr>
          <w:rFonts w:cs="Times New Roman"/>
        </w:rPr>
      </w:pPr>
      <w:r>
        <w:rPr>
          <w:rFonts w:cs="Times New Roman"/>
        </w:rPr>
        <w:t>2TUP is a unified process that is built on UML and has as its objective to bring a solution to constraints of functional and technical changes imposed on information systems by strengthening controls on development capacities. It proposes a Y-shaped development life cycle that separates the functional aspect from the technical aspects, and the merging of these two forms the implementation aspect. 2TUP distinguishes, therefore, two branches: the functional and technical branches. The combination of the results of these two branches forms the third: the realization branch, where we realize our system. The diagram below illustrates the branches of 2TUP.</w:t>
      </w:r>
    </w:p>
    <w:p>
      <w:pPr>
        <w:pStyle w:val="47"/>
        <w:ind w:firstLine="360"/>
        <w:rPr>
          <w:rFonts w:cs="Times New Roman"/>
        </w:rPr>
      </w:pPr>
      <w:r>
        <mc:AlternateContent>
          <mc:Choice Requires="wps">
            <w:drawing>
              <wp:anchor distT="0" distB="0" distL="114300" distR="114300" simplePos="0" relativeHeight="251721728" behindDoc="0" locked="0" layoutInCell="1" allowOverlap="1">
                <wp:simplePos x="0" y="0"/>
                <wp:positionH relativeFrom="column">
                  <wp:posOffset>106045</wp:posOffset>
                </wp:positionH>
                <wp:positionV relativeFrom="paragraph">
                  <wp:posOffset>4040505</wp:posOffset>
                </wp:positionV>
                <wp:extent cx="5731510" cy="635"/>
                <wp:effectExtent l="0" t="0" r="0" b="0"/>
                <wp:wrapSquare wrapText="bothSides"/>
                <wp:docPr id="52531313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pPr>
                              <w:pStyle w:val="13"/>
                              <w:rPr>
                                <w:rFonts w:cs="Times New Roman"/>
                                <w:szCs w:val="22"/>
                              </w:rPr>
                            </w:pPr>
                            <w:bookmarkStart w:id="252" w:name="_Toc237042700"/>
                            <w:r>
                              <w:t xml:space="preserve">Figure </w:t>
                            </w:r>
                            <w:r>
                              <w:fldChar w:fldCharType="begin"/>
                            </w:r>
                            <w:r>
                              <w:instrText xml:space="preserve"> SEQ Figure \* ARABIC </w:instrText>
                            </w:r>
                            <w:r>
                              <w:fldChar w:fldCharType="separate"/>
                            </w:r>
                            <w:r>
                              <w:t>5</w:t>
                            </w:r>
                            <w:r>
                              <w:fldChar w:fldCharType="end"/>
                            </w:r>
                            <w:r>
                              <w:t xml:space="preserve"> Two Track -unified process</w:t>
                            </w:r>
                            <w:bookmarkEnd w:id="25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8.35pt;margin-top:318.15pt;height:0.05pt;width:451.3pt;mso-wrap-distance-bottom:0pt;mso-wrap-distance-left:9pt;mso-wrap-distance-right:9pt;mso-wrap-distance-top:0pt;z-index:251721728;mso-width-relative:page;mso-height-relative:page;" fillcolor="#FFFFFF" filled="t" stroked="f" coordsize="21600,21600" o:gfxdata="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">
                <v:fill on="t" focussize="0,0"/>
                <v:stroke on="f"/>
                <v:imagedata o:title=""/>
                <o:lock v:ext="edit" aspectratio="f"/>
                <v:textbox inset="0mm,0mm,0mm,0mm" style="mso-fit-shape-to-text:t;">
                  <w:txbxContent>
                    <w:p>
                      <w:pPr>
                        <w:pStyle w:val="13"/>
                        <w:rPr>
                          <w:rFonts w:cs="Times New Roman"/>
                          <w:szCs w:val="22"/>
                        </w:rPr>
                      </w:pPr>
                      <w:bookmarkStart w:id="252" w:name="_Toc237042700"/>
                      <w:r>
                        <w:t xml:space="preserve">Figure </w:t>
                      </w:r>
                      <w:r>
                        <w:fldChar w:fldCharType="begin"/>
                      </w:r>
                      <w:r>
                        <w:instrText xml:space="preserve"> SEQ Figure \* ARABIC </w:instrText>
                      </w:r>
                      <w:r>
                        <w:fldChar w:fldCharType="separate"/>
                      </w:r>
                      <w:r>
                        <w:t>5</w:t>
                      </w:r>
                      <w:r>
                        <w:fldChar w:fldCharType="end"/>
                      </w:r>
                      <w:r>
                        <w:t xml:space="preserve"> Two Track -unified process</w:t>
                      </w:r>
                      <w:bookmarkEnd w:id="252"/>
                    </w:p>
                  </w:txbxContent>
                </v:textbox>
                <w10:wrap type="square"/>
              </v:shape>
            </w:pict>
          </mc:Fallback>
        </mc:AlternateContent>
      </w:r>
      <w:r>
        <w:rPr>
          <w:rFonts w:cs="Times New Roman"/>
        </w:rPr>
        <w:drawing>
          <wp:anchor distT="0" distB="0" distL="114300" distR="114300" simplePos="0" relativeHeight="251716608" behindDoc="0" locked="0" layoutInCell="1" allowOverlap="1">
            <wp:simplePos x="0" y="0"/>
            <wp:positionH relativeFrom="column">
              <wp:posOffset>106045</wp:posOffset>
            </wp:positionH>
            <wp:positionV relativeFrom="paragraph">
              <wp:posOffset>0</wp:posOffset>
            </wp:positionV>
            <wp:extent cx="5731510" cy="3983355"/>
            <wp:effectExtent l="0" t="0" r="2540" b="0"/>
            <wp:wrapSquare wrapText="bothSides"/>
            <wp:docPr id="10451" name="Picture 10451"/>
            <wp:cNvGraphicFramePr/>
            <a:graphic xmlns:a="http://schemas.openxmlformats.org/drawingml/2006/main">
              <a:graphicData uri="http://schemas.openxmlformats.org/drawingml/2006/picture">
                <pic:pic xmlns:pic="http://schemas.openxmlformats.org/drawingml/2006/picture">
                  <pic:nvPicPr>
                    <pic:cNvPr id="10451" name="Picture 10451"/>
                    <pic:cNvPicPr/>
                  </pic:nvPicPr>
                  <pic:blipFill>
                    <a:blip r:embed="rId19">
                      <a:extLst>
                        <a:ext uri="{28A0092B-C50C-407E-A947-70E740481C1C}">
                          <a14:useLocalDpi xmlns:a14="http://schemas.microsoft.com/office/drawing/2010/main" val="0"/>
                        </a:ext>
                      </a:extLst>
                    </a:blip>
                    <a:stretch>
                      <a:fillRect/>
                    </a:stretch>
                  </pic:blipFill>
                  <pic:spPr>
                    <a:xfrm>
                      <a:off x="0" y="0"/>
                      <a:ext cx="5731510" cy="3983355"/>
                    </a:xfrm>
                    <a:prstGeom prst="rect">
                      <a:avLst/>
                    </a:prstGeom>
                  </pic:spPr>
                </pic:pic>
              </a:graphicData>
            </a:graphic>
          </wp:anchor>
        </w:drawing>
      </w:r>
    </w:p>
    <w:p>
      <w:pPr>
        <w:ind w:firstLine="720"/>
        <w:rPr>
          <w:rFonts w:cs="Times New Roman"/>
        </w:rPr>
      </w:pPr>
      <w:r>
        <w:rPr>
          <w:rFonts w:cs="Times New Roman"/>
        </w:rPr>
        <w:t>2TUP is an approach that makes it possible to visually represent the different stages and components of a software project using UML diagrams. It proposes a development cycle in the Y shape, which separates the functional aspects from the technical aspects. It begins with a preliminary study, which consists of identifying the actors that will interact with the software to be built and the messages that the actors and the system exchange.</w:t>
      </w:r>
    </w:p>
    <w:p>
      <w:pPr>
        <w:rPr>
          <w:rFonts w:cs="Times New Roman"/>
        </w:rPr>
      </w:pPr>
      <w:r>
        <w:rPr>
          <w:rFonts w:cs="Times New Roman"/>
        </w:rPr>
        <w:t>2TUP is based on three phases:</w:t>
      </w:r>
    </w:p>
    <w:p>
      <w:pPr>
        <w:pStyle w:val="5"/>
        <w:numPr>
          <w:ilvl w:val="2"/>
          <w:numId w:val="24"/>
        </w:numPr>
      </w:pPr>
      <w:r>
        <w:t xml:space="preserve">The Functional Branch(left branch) </w:t>
      </w:r>
    </w:p>
    <w:p>
      <w:pPr>
        <w:ind w:firstLine="720"/>
      </w:pPr>
      <w:r>
        <w:t>It captures the functional needs of a system. This ensures the production of software that meets the needs/requirements of the user. The analysis here consists of studying precisely the functional specification in order to obtain an idea of what the system is going to realize, and its result does not depend on any technology.</w:t>
      </w:r>
    </w:p>
    <w:p>
      <w:pPr>
        <w:pStyle w:val="5"/>
        <w:numPr>
          <w:ilvl w:val="2"/>
          <w:numId w:val="24"/>
        </w:numPr>
        <w:rPr>
          <w:rStyle w:val="70"/>
          <w:rFonts w:cstheme="majorBidi"/>
          <w:color w:val="104862" w:themeColor="accent1" w:themeShade="BF"/>
          <w:sz w:val="32"/>
        </w:rPr>
      </w:pPr>
      <w:r>
        <w:rPr>
          <w:rStyle w:val="70"/>
          <w:rFonts w:cstheme="majorBidi"/>
          <w:color w:val="104862" w:themeColor="accent1" w:themeShade="BF"/>
          <w:sz w:val="32"/>
        </w:rPr>
        <w:t>The Technical Branch</w:t>
      </w:r>
    </w:p>
    <w:p>
      <w:pPr>
        <w:ind w:firstLine="360"/>
        <w:rPr>
          <w:rFonts w:cs="Times New Roman"/>
        </w:rPr>
      </w:pPr>
      <w:r>
        <w:rPr>
          <w:rFonts w:cs="Times New Roman"/>
        </w:rPr>
        <w:t>The technical branch lists the technical needs and proposes a generic design validated by a prototype. The preliminary techniques revealed in the preliminary study, showing the operational needs and the strategic choices of development, lead to the development of the construction process. To do this, some stages are necessary:</w:t>
      </w:r>
    </w:p>
    <w:p>
      <w:pPr>
        <w:pStyle w:val="47"/>
        <w:numPr>
          <w:ilvl w:val="0"/>
          <w:numId w:val="37"/>
        </w:numPr>
        <w:rPr>
          <w:rFonts w:cs="Times New Roman"/>
        </w:rPr>
      </w:pPr>
      <w:r>
        <w:rPr>
          <w:rFonts w:cs="Times New Roman"/>
        </w:rPr>
        <w:t xml:space="preserve">The inventory of technical specifications related to the hardware. </w:t>
      </w:r>
    </w:p>
    <w:p>
      <w:pPr>
        <w:pStyle w:val="47"/>
        <w:numPr>
          <w:ilvl w:val="0"/>
          <w:numId w:val="37"/>
        </w:numPr>
        <w:rPr>
          <w:rFonts w:cs="Times New Roman"/>
        </w:rPr>
      </w:pPr>
      <w:r>
        <w:rPr>
          <w:rFonts w:cs="Times New Roman"/>
        </w:rPr>
        <w:t>The inventory of the software specifications.</w:t>
      </w:r>
    </w:p>
    <w:p>
      <w:pPr>
        <w:pStyle w:val="5"/>
        <w:numPr>
          <w:ilvl w:val="2"/>
          <w:numId w:val="24"/>
        </w:numPr>
      </w:pPr>
      <w:r>
        <w:t>Implementation branch(middle branch)</w:t>
      </w:r>
    </w:p>
    <w:p>
      <w:pPr>
        <w:rPr>
          <w:rFonts w:cs="Times New Roman"/>
        </w:rPr>
      </w:pPr>
      <w:r>
        <w:rPr>
          <w:rFonts w:cs="Times New Roman"/>
        </w:rPr>
        <w:t xml:space="preserve">In this branch, we study the preliminary conception, detailed conception, and documentation of the system. The realization branch supports the following: Preliminary conception: This is the most sensitive step of 2TUP as it is the confluence of the functional and technical branch. It is completed when the deployment model, the operating model, the logical model, interfaces, and the software configuration model are defined. We have the following diagrams: </w:t>
      </w:r>
    </w:p>
    <w:p>
      <w:pPr>
        <w:pStyle w:val="47"/>
        <w:numPr>
          <w:ilvl w:val="0"/>
          <w:numId w:val="38"/>
        </w:numPr>
        <w:rPr>
          <w:rFonts w:cs="Times New Roman"/>
        </w:rPr>
      </w:pPr>
      <w:r>
        <w:rPr>
          <w:rFonts w:cs="Times New Roman"/>
        </w:rPr>
        <w:t>Component Diagram;</w:t>
      </w:r>
    </w:p>
    <w:p>
      <w:pPr>
        <w:pStyle w:val="47"/>
        <w:numPr>
          <w:ilvl w:val="0"/>
          <w:numId w:val="38"/>
        </w:numPr>
        <w:rPr>
          <w:rFonts w:cs="Times New Roman"/>
        </w:rPr>
      </w:pPr>
      <w:r>
        <w:rPr>
          <w:rFonts w:cs="Times New Roman"/>
        </w:rPr>
        <w:t>Deployment Diagram;</w:t>
      </w:r>
    </w:p>
    <w:p>
      <w:pPr>
        <w:pStyle w:val="47"/>
        <w:numPr>
          <w:ilvl w:val="0"/>
          <w:numId w:val="38"/>
        </w:numPr>
        <w:rPr>
          <w:rFonts w:cs="Times New Roman"/>
        </w:rPr>
      </w:pPr>
      <w:r>
        <w:rPr>
          <w:rFonts w:cs="Times New Roman"/>
        </w:rPr>
        <w:t>Package Diagram;</w:t>
      </w:r>
    </w:p>
    <w:p>
      <w:pPr>
        <w:pStyle w:val="47"/>
        <w:numPr>
          <w:ilvl w:val="0"/>
          <w:numId w:val="38"/>
        </w:numPr>
        <w:rPr>
          <w:rFonts w:cs="Times New Roman"/>
        </w:rPr>
      </w:pPr>
      <w:r>
        <w:rPr>
          <w:rFonts w:cs="Times New Roman"/>
        </w:rPr>
        <w:t>Composite Structure Diagram;</w:t>
      </w:r>
    </w:p>
    <w:p>
      <w:pPr>
        <w:rPr>
          <w:rFonts w:cs="Times New Roman"/>
        </w:rPr>
      </w:pPr>
      <w:r>
        <w:rPr>
          <w:rFonts w:cs="Times New Roman"/>
          <w:b/>
          <w:bCs/>
        </w:rPr>
        <w:t>Detailed conception</w:t>
      </w:r>
      <w:r>
        <w:rPr>
          <w:rFonts w:cs="Times New Roman"/>
        </w:rPr>
        <w:t xml:space="preserve">: This is the detailed design of each feature of the system. We have the following diagrams: </w:t>
      </w:r>
    </w:p>
    <w:p>
      <w:pPr>
        <w:pStyle w:val="47"/>
        <w:numPr>
          <w:ilvl w:val="0"/>
          <w:numId w:val="39"/>
        </w:numPr>
        <w:rPr>
          <w:rFonts w:cs="Times New Roman"/>
        </w:rPr>
      </w:pPr>
      <w:r>
        <w:rPr>
          <w:rFonts w:cs="Times New Roman"/>
        </w:rPr>
        <w:t xml:space="preserve">Class; </w:t>
      </w:r>
    </w:p>
    <w:p>
      <w:pPr>
        <w:pStyle w:val="47"/>
        <w:numPr>
          <w:ilvl w:val="0"/>
          <w:numId w:val="39"/>
        </w:numPr>
        <w:rPr>
          <w:rFonts w:cs="Times New Roman"/>
        </w:rPr>
      </w:pPr>
      <w:r>
        <w:rPr>
          <w:rFonts w:cs="Times New Roman"/>
        </w:rPr>
        <w:t>Sequence;</w:t>
      </w:r>
    </w:p>
    <w:p>
      <w:pPr>
        <w:pStyle w:val="47"/>
        <w:numPr>
          <w:ilvl w:val="0"/>
          <w:numId w:val="39"/>
        </w:numPr>
        <w:rPr>
          <w:rFonts w:cs="Times New Roman"/>
        </w:rPr>
      </w:pPr>
      <w:r>
        <w:rPr>
          <w:rFonts w:cs="Times New Roman"/>
        </w:rPr>
        <w:t>Object;</w:t>
      </w:r>
    </w:p>
    <w:p>
      <w:pPr>
        <w:pStyle w:val="47"/>
        <w:numPr>
          <w:ilvl w:val="0"/>
          <w:numId w:val="39"/>
        </w:numPr>
        <w:rPr>
          <w:rFonts w:cs="Times New Roman"/>
        </w:rPr>
      </w:pPr>
      <w:r>
        <w:rPr>
          <w:rFonts w:cs="Times New Roman"/>
        </w:rPr>
        <w:t>Timing diagram;</w:t>
      </w:r>
    </w:p>
    <w:p>
      <w:pPr>
        <w:rPr>
          <w:rFonts w:cs="Times New Roman"/>
        </w:rPr>
      </w:pPr>
      <w:r>
        <w:rPr>
          <w:rFonts w:cs="Times New Roman"/>
          <w:b/>
          <w:bCs/>
        </w:rPr>
        <w:t>Coding and testing</w:t>
      </w:r>
      <w:r>
        <w:rPr>
          <w:rFonts w:cs="Times New Roman"/>
        </w:rPr>
        <w:t>: This is the phase where we program the designed features and test the coded features.</w:t>
      </w:r>
    </w:p>
    <w:p>
      <w:pPr>
        <w:rPr>
          <w:rFonts w:cs="Times New Roman"/>
        </w:rPr>
      </w:pPr>
      <w:r>
        <w:rPr>
          <w:rFonts w:cs="Times New Roman"/>
          <w:b/>
          <w:bCs/>
        </w:rPr>
        <w:t>The recipe:</w:t>
      </w:r>
      <w:r>
        <w:rPr>
          <w:rFonts w:cs="Times New Roman"/>
        </w:rPr>
        <w:t xml:space="preserve"> Also known as the deliverables, is the validation phase of the functions of the developed system. </w:t>
      </w:r>
      <w:r>
        <w:rPr>
          <w:rFonts w:cs="Times New Roman"/>
        </w:rPr>
        <w:br w:type="page"/>
      </w:r>
    </w:p>
    <w:p>
      <w:pPr>
        <w:pStyle w:val="3"/>
      </w:pPr>
      <w:bookmarkStart w:id="101" w:name="_Toc210123468"/>
      <w:bookmarkStart w:id="102" w:name="_Toc237042814"/>
      <w:r>
        <w:t>II. MODELLING OF THE SYSTEM</w:t>
      </w:r>
      <w:bookmarkEnd w:id="101"/>
      <w:bookmarkEnd w:id="102"/>
    </w:p>
    <w:p>
      <w:pPr>
        <w:pStyle w:val="4"/>
        <w:rPr>
          <w:rFonts w:cs="Times New Roman"/>
        </w:rPr>
      </w:pPr>
      <w:bookmarkStart w:id="103" w:name="_Toc210123469"/>
      <w:bookmarkStart w:id="104" w:name="_Toc237042815"/>
      <w:r>
        <w:rPr>
          <w:rFonts w:cs="Times New Roman"/>
        </w:rPr>
        <w:t>1) Use Case diagram</w:t>
      </w:r>
      <w:bookmarkEnd w:id="103"/>
      <w:bookmarkEnd w:id="104"/>
    </w:p>
    <w:p>
      <w:pPr>
        <w:pStyle w:val="5"/>
        <w:ind w:firstLine="720"/>
        <w:rPr>
          <w:rStyle w:val="70"/>
          <w:rFonts w:cstheme="majorBidi"/>
          <w:color w:val="104862" w:themeColor="accent1" w:themeShade="BF"/>
          <w:sz w:val="32"/>
        </w:rPr>
      </w:pPr>
      <w:r>
        <w:rPr>
          <w:rStyle w:val="70"/>
          <w:rFonts w:cstheme="majorBidi"/>
          <w:color w:val="104862" w:themeColor="accent1" w:themeShade="BF"/>
          <w:sz w:val="32"/>
        </w:rPr>
        <w:t>a. Definition</w:t>
      </w:r>
    </w:p>
    <w:p>
      <w:pPr>
        <w:spacing w:after="0"/>
        <w:rPr>
          <w:rFonts w:cs="Times New Roman"/>
        </w:rPr>
      </w:pPr>
      <w:r>
        <w:rPr>
          <w:rFonts w:cs="Times New Roman"/>
        </w:rPr>
        <w:t xml:space="preserve">A use case diagram shows the functionalities of a system, their inter-dependencies, and how they relate to the actors of the system. A use case is a specification of behavior. </w:t>
      </w:r>
    </w:p>
    <w:p>
      <w:pPr>
        <w:spacing w:after="0"/>
        <w:rPr>
          <w:rFonts w:cs="Times New Roman"/>
        </w:rPr>
      </w:pPr>
      <w:r>
        <w:rPr>
          <w:rFonts w:cs="Times New Roman"/>
        </w:rPr>
        <w:t xml:space="preserve">The main objectives of the use case diagram are: </w:t>
      </w:r>
    </w:p>
    <w:p>
      <w:pPr>
        <w:pStyle w:val="47"/>
        <w:numPr>
          <w:ilvl w:val="0"/>
          <w:numId w:val="40"/>
        </w:numPr>
        <w:spacing w:after="0"/>
        <w:ind w:left="360"/>
        <w:rPr>
          <w:rFonts w:cs="Times New Roman"/>
        </w:rPr>
      </w:pPr>
      <w:r>
        <w:rPr>
          <w:rFonts w:cs="Times New Roman"/>
        </w:rPr>
        <w:t xml:space="preserve">Provide a high-level view of the system; </w:t>
      </w:r>
    </w:p>
    <w:p>
      <w:pPr>
        <w:pStyle w:val="47"/>
        <w:numPr>
          <w:ilvl w:val="0"/>
          <w:numId w:val="40"/>
        </w:numPr>
        <w:spacing w:after="0"/>
        <w:ind w:left="360"/>
        <w:rPr>
          <w:rFonts w:cs="Times New Roman"/>
        </w:rPr>
      </w:pPr>
      <w:r>
        <w:rPr>
          <w:rFonts w:cs="Times New Roman"/>
        </w:rPr>
        <w:t xml:space="preserve">Identify the functions of the system. </w:t>
      </w:r>
    </w:p>
    <w:p>
      <w:pPr>
        <w:pStyle w:val="47"/>
        <w:spacing w:after="0"/>
        <w:ind w:left="0"/>
        <w:rPr>
          <w:rFonts w:cs="Times New Roman"/>
        </w:rPr>
      </w:pPr>
      <w:r>
        <w:rPr>
          <w:rFonts w:cs="Times New Roman"/>
        </w:rPr>
        <w:t>Use case diagrams are completed with a textual description of each use case that is intended to define the use case in greater detail.</w:t>
      </w:r>
    </w:p>
    <w:p>
      <w:pPr>
        <w:pStyle w:val="5"/>
        <w:ind w:firstLine="720"/>
        <w:rPr>
          <w:rFonts w:cs="Times New Roman"/>
        </w:rPr>
      </w:pPr>
      <w:r>
        <w:t>b. Formalism</w:t>
      </w:r>
      <w:r>
        <w:rPr>
          <w:rStyle w:val="70"/>
          <w:rFonts w:cstheme="majorBidi"/>
          <w:color w:val="104862" w:themeColor="accent1" w:themeShade="BF"/>
          <w:sz w:val="32"/>
        </w:rPr>
        <w:t xml:space="preserve"> </w:t>
      </w:r>
      <w:r>
        <mc:AlternateContent>
          <mc:Choice Requires="wps">
            <w:drawing>
              <wp:anchor distT="0" distB="0" distL="114300" distR="114300" simplePos="0" relativeHeight="251718656" behindDoc="0" locked="0" layoutInCell="1" allowOverlap="1">
                <wp:simplePos x="0" y="0"/>
                <wp:positionH relativeFrom="column">
                  <wp:posOffset>19050</wp:posOffset>
                </wp:positionH>
                <wp:positionV relativeFrom="paragraph">
                  <wp:posOffset>3068320</wp:posOffset>
                </wp:positionV>
                <wp:extent cx="5901690" cy="635"/>
                <wp:effectExtent l="0" t="0" r="0" b="0"/>
                <wp:wrapSquare wrapText="bothSides"/>
                <wp:docPr id="195" name="Text Box 195"/>
                <wp:cNvGraphicFramePr/>
                <a:graphic xmlns:a="http://schemas.openxmlformats.org/drawingml/2006/main">
                  <a:graphicData uri="http://schemas.microsoft.com/office/word/2010/wordprocessingShape">
                    <wps:wsp>
                      <wps:cNvSpPr txBox="1"/>
                      <wps:spPr>
                        <a:xfrm>
                          <a:off x="0" y="0"/>
                          <a:ext cx="5901690" cy="635"/>
                        </a:xfrm>
                        <a:prstGeom prst="rect">
                          <a:avLst/>
                        </a:prstGeom>
                        <a:solidFill>
                          <a:prstClr val="white"/>
                        </a:solidFill>
                        <a:ln>
                          <a:noFill/>
                        </a:ln>
                      </wps:spPr>
                      <wps:txbx>
                        <w:txbxContent>
                          <w:p>
                            <w:pPr>
                              <w:pStyle w:val="13"/>
                              <w:rPr>
                                <w:rFonts w:cs="Times New Roman"/>
                                <w:color w:val="FFC000"/>
                                <w:kern w:val="2"/>
                                <w:sz w:val="28"/>
                                <w:szCs w:val="24"/>
                                <w14:ligatures w14:val="standardContextual"/>
                              </w:rPr>
                            </w:pPr>
                            <w:bookmarkStart w:id="253" w:name="_Toc210123157"/>
                            <w:bookmarkStart w:id="254" w:name="_Toc237042701"/>
                            <w:r>
                              <w:t xml:space="preserve">Figure </w:t>
                            </w:r>
                            <w:r>
                              <w:fldChar w:fldCharType="begin"/>
                            </w:r>
                            <w:r>
                              <w:instrText xml:space="preserve"> SEQ Figure \* ARABIC </w:instrText>
                            </w:r>
                            <w:r>
                              <w:fldChar w:fldCharType="separate"/>
                            </w:r>
                            <w:r>
                              <w:t>6</w:t>
                            </w:r>
                            <w:r>
                              <w:fldChar w:fldCharType="end"/>
                            </w:r>
                            <w:r>
                              <w:t>: Use case formalism</w:t>
                            </w:r>
                            <w:bookmarkEnd w:id="253"/>
                            <w:bookmarkEnd w:id="25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1.5pt;margin-top:241.6pt;height:0.05pt;width:464.7pt;mso-wrap-distance-bottom:0pt;mso-wrap-distance-left:9pt;mso-wrap-distance-right:9pt;mso-wrap-distance-top:0pt;z-index:251718656;mso-width-relative:page;mso-height-relative:page;" fillcolor="#FFFFFF" filled="t" stroked="f" coordsize="21600,21600" o:gfxdata="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">
                <v:fill on="t" focussize="0,0"/>
                <v:stroke on="f"/>
                <v:imagedata o:title=""/>
                <o:lock v:ext="edit" aspectratio="f"/>
                <v:textbox inset="0mm,0mm,0mm,0mm" style="mso-fit-shape-to-text:t;">
                  <w:txbxContent>
                    <w:p>
                      <w:pPr>
                        <w:pStyle w:val="13"/>
                        <w:rPr>
                          <w:rFonts w:cs="Times New Roman"/>
                          <w:color w:val="FFC000"/>
                          <w:kern w:val="2"/>
                          <w:sz w:val="28"/>
                          <w:szCs w:val="24"/>
                          <w14:ligatures w14:val="standardContextual"/>
                        </w:rPr>
                      </w:pPr>
                      <w:bookmarkStart w:id="253" w:name="_Toc210123157"/>
                      <w:bookmarkStart w:id="254" w:name="_Toc237042701"/>
                      <w:r>
                        <w:t xml:space="preserve">Figure </w:t>
                      </w:r>
                      <w:r>
                        <w:fldChar w:fldCharType="begin"/>
                      </w:r>
                      <w:r>
                        <w:instrText xml:space="preserve"> SEQ Figure \* ARABIC </w:instrText>
                      </w:r>
                      <w:r>
                        <w:fldChar w:fldCharType="separate"/>
                      </w:r>
                      <w:r>
                        <w:t>6</w:t>
                      </w:r>
                      <w:r>
                        <w:fldChar w:fldCharType="end"/>
                      </w:r>
                      <w:r>
                        <w:t>: Use case formalism</w:t>
                      </w:r>
                      <w:bookmarkEnd w:id="253"/>
                      <w:bookmarkEnd w:id="254"/>
                    </w:p>
                  </w:txbxContent>
                </v:textbox>
                <w10:wrap type="square"/>
              </v:shape>
            </w:pict>
          </mc:Fallback>
        </mc:AlternateContent>
      </w:r>
    </w:p>
    <w:p>
      <w:pPr>
        <w:rPr>
          <w:rStyle w:val="70"/>
          <w:rFonts w:cstheme="minorBidi"/>
          <w:color w:val="auto"/>
          <w:sz w:val="24"/>
        </w:rPr>
      </w:pPr>
      <w:r>
        <w:rPr>
          <w:rStyle w:val="70"/>
          <w:rFonts w:cstheme="minorBidi"/>
          <w:color w:val="auto"/>
          <w:sz w:val="24"/>
        </w:rPr>
        <w:drawing>
          <wp:anchor distT="0" distB="0" distL="114300" distR="114300" simplePos="0" relativeHeight="251717632" behindDoc="0" locked="0" layoutInCell="1" allowOverlap="1">
            <wp:simplePos x="0" y="0"/>
            <wp:positionH relativeFrom="margin">
              <wp:posOffset>-117475</wp:posOffset>
            </wp:positionH>
            <wp:positionV relativeFrom="paragraph">
              <wp:posOffset>170180</wp:posOffset>
            </wp:positionV>
            <wp:extent cx="5901690" cy="2413000"/>
            <wp:effectExtent l="0" t="0" r="3810" b="6350"/>
            <wp:wrapSquare wrapText="bothSides"/>
            <wp:docPr id="10858" name="Picture 10858"/>
            <wp:cNvGraphicFramePr/>
            <a:graphic xmlns:a="http://schemas.openxmlformats.org/drawingml/2006/main">
              <a:graphicData uri="http://schemas.openxmlformats.org/drawingml/2006/picture">
                <pic:pic xmlns:pic="http://schemas.openxmlformats.org/drawingml/2006/picture">
                  <pic:nvPicPr>
                    <pic:cNvPr id="10858" name="Picture 10858"/>
                    <pic:cNvPicPr/>
                  </pic:nvPicPr>
                  <pic:blipFill>
                    <a:blip r:embed="rId20">
                      <a:extLst>
                        <a:ext uri="{28A0092B-C50C-407E-A947-70E740481C1C}">
                          <a14:useLocalDpi xmlns:a14="http://schemas.microsoft.com/office/drawing/2010/main" val="0"/>
                        </a:ext>
                      </a:extLst>
                    </a:blip>
                    <a:stretch>
                      <a:fillRect/>
                    </a:stretch>
                  </pic:blipFill>
                  <pic:spPr>
                    <a:xfrm>
                      <a:off x="0" y="0"/>
                      <a:ext cx="5901690" cy="2413000"/>
                    </a:xfrm>
                    <a:prstGeom prst="rect">
                      <a:avLst/>
                    </a:prstGeom>
                  </pic:spPr>
                </pic:pic>
              </a:graphicData>
            </a:graphic>
          </wp:anchor>
        </w:drawing>
      </w:r>
      <w:r>
        <w:br w:type="page"/>
      </w:r>
      <w:r>
        <w:rPr>
          <w:rStyle w:val="70"/>
          <w:rFonts w:cstheme="majorBidi"/>
          <w:color w:val="104862" w:themeColor="accent1" w:themeShade="BF"/>
          <w:sz w:val="32"/>
        </w:rPr>
        <w:t xml:space="preserve">c. </w:t>
      </w:r>
      <w:r>
        <w:rPr>
          <w:rStyle w:val="70"/>
          <w:rFonts w:cstheme="minorBidi"/>
          <w:color w:val="auto"/>
          <w:sz w:val="24"/>
        </w:rPr>
        <w:t>Elements of use case diagram</w:t>
      </w:r>
    </w:p>
    <w:p>
      <w:pPr>
        <w:pStyle w:val="13"/>
        <w:keepNext/>
      </w:pPr>
      <w:bookmarkStart w:id="105" w:name="_Toc210087450"/>
      <w:bookmarkStart w:id="106" w:name="_Toc237042733"/>
      <w:r>
        <w:t xml:space="preserve">Table </w:t>
      </w:r>
      <w:r>
        <w:fldChar w:fldCharType="begin"/>
      </w:r>
      <w:r>
        <w:instrText xml:space="preserve"> SEQ Table \* ARABIC </w:instrText>
      </w:r>
      <w:r>
        <w:fldChar w:fldCharType="separate"/>
      </w:r>
      <w:r>
        <w:t>9</w:t>
      </w:r>
      <w:r>
        <w:fldChar w:fldCharType="end"/>
      </w:r>
      <w:r>
        <w:t>:elements of a use case diagram</w:t>
      </w:r>
      <w:bookmarkEnd w:id="105"/>
      <w:bookmarkEnd w:id="106"/>
    </w:p>
    <w:tbl>
      <w:tblPr>
        <w:tblStyle w:val="76"/>
        <w:tblW w:w="9737"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fixed"/>
        <w:tblCellMar>
          <w:top w:w="0" w:type="dxa"/>
          <w:left w:w="108" w:type="dxa"/>
          <w:bottom w:w="0" w:type="dxa"/>
          <w:right w:w="108" w:type="dxa"/>
        </w:tblCellMar>
      </w:tblPr>
      <w:tblGrid>
        <w:gridCol w:w="1760"/>
        <w:gridCol w:w="4336"/>
        <w:gridCol w:w="3641"/>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400" w:hRule="atLeast"/>
        </w:trPr>
        <w:tc>
          <w:tcPr>
            <w:tcW w:w="9737" w:type="dxa"/>
            <w:gridSpan w:val="3"/>
            <w:tcBorders>
              <w:top w:val="single" w:color="156082" w:themeColor="accent1" w:sz="4" w:space="0"/>
              <w:left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tabs>
                <w:tab w:val="center" w:pos="706"/>
                <w:tab w:val="center" w:pos="3685"/>
                <w:tab w:val="center" w:pos="7490"/>
              </w:tabs>
              <w:spacing w:after="0"/>
              <w:rPr>
                <w:rFonts w:cs="Times New Roman"/>
                <w:b w:val="0"/>
                <w:bCs w:val="0"/>
                <w:color w:val="FFFFFF"/>
                <w:lang w:eastAsia="zh-CN"/>
              </w:rPr>
            </w:pPr>
            <w:r>
              <w:rPr>
                <w:rFonts w:cs="Times New Roman"/>
                <w:b/>
                <w:bCs/>
                <w:color w:val="FFFFFF"/>
                <w:lang w:eastAsia="zh-CN"/>
              </w:rPr>
              <w:t xml:space="preserve">Elements </w:t>
            </w:r>
            <w:r>
              <w:rPr>
                <w:rFonts w:cs="Times New Roman"/>
                <w:b/>
                <w:bCs/>
                <w:color w:val="FFFFFF"/>
                <w:lang w:eastAsia="zh-CN"/>
              </w:rPr>
              <w:tab/>
            </w:r>
            <w:r>
              <w:rPr>
                <w:rFonts w:cs="Times New Roman"/>
                <w:b/>
                <w:bCs/>
                <w:color w:val="FFFFFF"/>
                <w:lang w:eastAsia="zh-CN"/>
              </w:rPr>
              <w:t xml:space="preserve">Notation </w:t>
            </w:r>
            <w:r>
              <w:rPr>
                <w:rFonts w:cs="Times New Roman"/>
                <w:b/>
                <w:bCs/>
                <w:color w:val="FFFFFF"/>
                <w:lang w:eastAsia="zh-CN"/>
              </w:rPr>
              <w:tab/>
            </w:r>
            <w:r>
              <w:rPr>
                <w:rFonts w:cs="Times New Roman"/>
                <w:b/>
                <w:bCs/>
                <w:color w:val="FFFFFF"/>
                <w:lang w:eastAsia="zh-CN"/>
              </w:rPr>
              <w:t xml:space="preserve">Description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074" w:hRule="atLeast"/>
        </w:trPr>
        <w:tc>
          <w:tcPr>
            <w:tcW w:w="1760"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Actors</w:t>
            </w:r>
          </w:p>
        </w:tc>
        <w:tc>
          <w:tcPr>
            <w:tcW w:w="4336" w:type="dxa"/>
            <w:shd w:val="clear" w:color="auto" w:fill="C1E4F5" w:themeFill="accent1" w:themeFillTint="33"/>
          </w:tcPr>
          <w:p>
            <w:pPr>
              <w:spacing w:after="0"/>
              <w:ind w:right="2117"/>
              <w:rPr>
                <w:rFonts w:cs="Times New Roman"/>
                <w:color w:val="000000"/>
                <w:lang w:eastAsia="zh-CN"/>
              </w:rPr>
            </w:pPr>
            <w:r>
              <w:rPr>
                <w:rFonts w:cs="Times New Roman"/>
                <w:color w:val="000000"/>
              </w:rPr>
              <w:drawing>
                <wp:inline distT="0" distB="0" distL="0" distR="0">
                  <wp:extent cx="1291590" cy="815975"/>
                  <wp:effectExtent l="0" t="0" r="3810" b="3175"/>
                  <wp:docPr id="11112" name="Picture 11112"/>
                  <wp:cNvGraphicFramePr/>
                  <a:graphic xmlns:a="http://schemas.openxmlformats.org/drawingml/2006/main">
                    <a:graphicData uri="http://schemas.openxmlformats.org/drawingml/2006/picture">
                      <pic:pic xmlns:pic="http://schemas.openxmlformats.org/drawingml/2006/picture">
                        <pic:nvPicPr>
                          <pic:cNvPr id="11112" name="Picture 11112"/>
                          <pic:cNvPicPr/>
                        </pic:nvPicPr>
                        <pic:blipFill>
                          <a:blip r:embed="rId21"/>
                          <a:stretch>
                            <a:fillRect/>
                          </a:stretch>
                        </pic:blipFill>
                        <pic:spPr>
                          <a:xfrm>
                            <a:off x="0" y="0"/>
                            <a:ext cx="1291971" cy="815975"/>
                          </a:xfrm>
                          <a:prstGeom prst="rect">
                            <a:avLst/>
                          </a:prstGeom>
                        </pic:spPr>
                      </pic:pic>
                    </a:graphicData>
                  </a:graphic>
                </wp:inline>
              </w:drawing>
            </w:r>
          </w:p>
        </w:tc>
        <w:tc>
          <w:tcPr>
            <w:tcW w:w="3641" w:type="dxa"/>
            <w:shd w:val="clear" w:color="auto" w:fill="C1E4F5" w:themeFill="accent1" w:themeFillTint="33"/>
          </w:tcPr>
          <w:p>
            <w:pPr>
              <w:spacing w:after="0"/>
              <w:ind w:right="109"/>
              <w:rPr>
                <w:rFonts w:cs="Times New Roman"/>
                <w:color w:val="000000"/>
                <w:lang w:eastAsia="zh-CN"/>
              </w:rPr>
            </w:pPr>
            <w:r>
              <w:rPr>
                <w:rFonts w:cs="Times New Roman"/>
                <w:color w:val="000000"/>
                <w:lang w:eastAsia="zh-CN"/>
              </w:rPr>
              <w:t>Represents an entity that directly interacts with the system. The actor is what performs the different possible actions of the system.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63" w:hRule="atLeast"/>
        </w:trPr>
        <w:tc>
          <w:tcPr>
            <w:tcW w:w="1760" w:type="dxa"/>
          </w:tcPr>
          <w:p>
            <w:pPr>
              <w:spacing w:after="0"/>
              <w:rPr>
                <w:rFonts w:cs="Times New Roman"/>
                <w:b w:val="0"/>
                <w:bCs w:val="0"/>
                <w:color w:val="000000"/>
                <w:lang w:eastAsia="zh-CN"/>
              </w:rPr>
            </w:pPr>
            <w:r>
              <w:rPr>
                <w:rFonts w:cs="Times New Roman"/>
                <w:b/>
                <w:bCs/>
                <w:color w:val="000000"/>
                <w:lang w:eastAsia="zh-CN"/>
              </w:rPr>
              <w:t>Use case</w:t>
            </w:r>
          </w:p>
        </w:tc>
        <w:tc>
          <w:tcPr>
            <w:tcW w:w="4336" w:type="dxa"/>
          </w:tcPr>
          <w:p>
            <w:pPr>
              <w:spacing w:after="0"/>
              <w:rPr>
                <w:rFonts w:cs="Times New Roman"/>
                <w:color w:val="000000"/>
                <w:lang w:eastAsia="zh-CN"/>
              </w:rPr>
            </w:pPr>
            <w:r>
              <w:rPr>
                <w:rFonts w:eastAsia="Calibri" w:cs="Times New Roman"/>
                <w:color w:val="000000"/>
                <w:sz w:val="22"/>
              </w:rPr>
              <mc:AlternateContent>
                <mc:Choice Requires="wpg">
                  <w:drawing>
                    <wp:inline distT="0" distB="0" distL="0" distR="0">
                      <wp:extent cx="1170940" cy="565785"/>
                      <wp:effectExtent l="6350" t="6350" r="22860" b="18415"/>
                      <wp:docPr id="153331" name="Group 153331"/>
                      <wp:cNvGraphicFramePr/>
                      <a:graphic xmlns:a="http://schemas.openxmlformats.org/drawingml/2006/main">
                        <a:graphicData uri="http://schemas.microsoft.com/office/word/2010/wordprocessingGroup">
                          <wpg:wgp>
                            <wpg:cNvGrpSpPr/>
                            <wpg:grpSpPr>
                              <a:xfrm>
                                <a:off x="0" y="0"/>
                                <a:ext cx="1170940" cy="565785"/>
                                <a:chOff x="0" y="0"/>
                                <a:chExt cx="1170940" cy="565785"/>
                              </a:xfrm>
                            </wpg:grpSpPr>
                            <wps:wsp>
                              <wps:cNvPr id="11118" name="Shape 11118"/>
                              <wps:cNvSpPr/>
                              <wps:spPr>
                                <a:xfrm>
                                  <a:off x="0" y="0"/>
                                  <a:ext cx="1170940" cy="565785"/>
                                </a:xfrm>
                                <a:custGeom>
                                  <a:avLst/>
                                  <a:gdLst/>
                                  <a:ahLst/>
                                  <a:cxnLst/>
                                  <a:rect l="0" t="0" r="0" b="0"/>
                                  <a:pathLst>
                                    <a:path w="1170940" h="565785">
                                      <a:moveTo>
                                        <a:pt x="0" y="282956"/>
                                      </a:moveTo>
                                      <a:cubicBezTo>
                                        <a:pt x="0" y="126619"/>
                                        <a:pt x="262128" y="0"/>
                                        <a:pt x="585470" y="0"/>
                                      </a:cubicBezTo>
                                      <a:cubicBezTo>
                                        <a:pt x="908812" y="0"/>
                                        <a:pt x="1170940" y="126619"/>
                                        <a:pt x="1170940" y="282956"/>
                                      </a:cubicBezTo>
                                      <a:cubicBezTo>
                                        <a:pt x="1170940" y="439165"/>
                                        <a:pt x="908812" y="565785"/>
                                        <a:pt x="585470" y="565785"/>
                                      </a:cubicBezTo>
                                      <a:cubicBezTo>
                                        <a:pt x="262128" y="565785"/>
                                        <a:pt x="0" y="439165"/>
                                        <a:pt x="0" y="282956"/>
                                      </a:cubicBezTo>
                                      <a:close/>
                                    </a:path>
                                  </a:pathLst>
                                </a:custGeom>
                                <a:noFill/>
                                <a:ln w="12700" cap="flat" cmpd="sng" algn="ctr">
                                  <a:solidFill>
                                    <a:srgbClr val="000000"/>
                                  </a:solidFill>
                                  <a:prstDash val="solid"/>
                                  <a:miter lim="101600"/>
                                </a:ln>
                                <a:effectLst/>
                              </wps:spPr>
                              <wps:style>
                                <a:lnRef idx="1">
                                  <a:srgbClr val="000000"/>
                                </a:lnRef>
                                <a:fillRef idx="0">
                                  <a:srgbClr val="000000">
                                    <a:alpha val="0"/>
                                  </a:srgbClr>
                                </a:fillRef>
                                <a:effectRef idx="0">
                                  <a:scrgbClr r="0" g="0" b="0"/>
                                </a:effectRef>
                                <a:fontRef idx="none"/>
                              </wps:style>
                              <wps:bodyPr/>
                            </wps:wsp>
                            <wps:wsp>
                              <wps:cNvPr id="11119" name="Rectangle 11119"/>
                              <wps:cNvSpPr/>
                              <wps:spPr>
                                <a:xfrm>
                                  <a:off x="300736" y="141325"/>
                                  <a:ext cx="808539" cy="224380"/>
                                </a:xfrm>
                                <a:prstGeom prst="rect">
                                  <a:avLst/>
                                </a:prstGeom>
                                <a:ln>
                                  <a:noFill/>
                                </a:ln>
                              </wps:spPr>
                              <wps:txbx>
                                <w:txbxContent>
                                  <w:p>
                                    <w:pPr>
                                      <w:ind w:left="240" w:leftChars="100"/>
                                      <w:rPr>
                                        <w:szCs w:val="20"/>
                                        <w:lang w:eastAsia="zh-CN"/>
                                      </w:rPr>
                                    </w:pPr>
                                    <w:r>
                                      <w:rPr>
                                        <w:szCs w:val="20"/>
                                        <w:lang w:eastAsia="zh-CN"/>
                                      </w:rPr>
                                      <w:t xml:space="preserve">Use Case </w:t>
                                    </w:r>
                                  </w:p>
                                </w:txbxContent>
                              </wps:txbx>
                              <wps:bodyPr horzOverflow="overflow" vert="horz" lIns="0" tIns="0" rIns="0" bIns="0" rtlCol="0">
                                <a:noAutofit/>
                              </wps:bodyPr>
                            </wps:wsp>
                            <wps:wsp>
                              <wps:cNvPr id="11120" name="Rectangle 11120"/>
                              <wps:cNvSpPr/>
                              <wps:spPr>
                                <a:xfrm>
                                  <a:off x="547624" y="330301"/>
                                  <a:ext cx="101346" cy="224380"/>
                                </a:xfrm>
                                <a:prstGeom prst="rect">
                                  <a:avLst/>
                                </a:prstGeom>
                                <a:ln>
                                  <a:noFill/>
                                </a:ln>
                              </wps:spPr>
                              <wps:txbx>
                                <w:txbxContent>
                                  <w:p>
                                    <w:pPr>
                                      <w:ind w:left="240" w:leftChars="100"/>
                                      <w:rPr>
                                        <w:szCs w:val="20"/>
                                        <w:lang w:eastAsia="zh-CN"/>
                                      </w:rPr>
                                    </w:pPr>
                                    <w:r>
                                      <w:rPr>
                                        <w:szCs w:val="20"/>
                                        <w:lang w:eastAsia="zh-CN"/>
                                      </w:rPr>
                                      <w:t>1</w:t>
                                    </w:r>
                                  </w:p>
                                </w:txbxContent>
                              </wps:txbx>
                              <wps:bodyPr horzOverflow="overflow" vert="horz" lIns="0" tIns="0" rIns="0" bIns="0" rtlCol="0">
                                <a:noAutofit/>
                              </wps:bodyPr>
                            </wps:wsp>
                            <wps:wsp>
                              <wps:cNvPr id="11121" name="Rectangle 11121"/>
                              <wps:cNvSpPr/>
                              <wps:spPr>
                                <a:xfrm>
                                  <a:off x="623824" y="330301"/>
                                  <a:ext cx="50673" cy="224380"/>
                                </a:xfrm>
                                <a:prstGeom prst="rect">
                                  <a:avLst/>
                                </a:prstGeom>
                                <a:ln>
                                  <a:noFill/>
                                </a:ln>
                              </wps:spPr>
                              <wps:txbx>
                                <w:txbxContent>
                                  <w:p>
                                    <w:pPr>
                                      <w:ind w:left="240" w:leftChars="100"/>
                                      <w:rPr>
                                        <w:szCs w:val="20"/>
                                        <w:lang w:eastAsia="zh-CN"/>
                                      </w:rPr>
                                    </w:pPr>
                                    <w:r>
                                      <w:rPr>
                                        <w:szCs w:val="20"/>
                                        <w:lang w:eastAsia="zh-CN"/>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44.55pt;width:92.2pt;" coordsize="1170940,565785" o:gfxdata="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">
                      <o:lock v:ext="edit" aspectratio="f"/>
                      <v:shape id="Shape 11118" o:spid="_x0000_s1026" o:spt="100" style="position:absolute;left:0;top:0;height:565785;width:1170940;" filled="f" stroked="t" coordsize="1170940,565785" o:gfxdata="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dKJENb8AAADe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282956c0,126619,262128,0,585470,0c908812,0,1170940,126619,1170940,282956c1170940,439165,908812,565785,585470,565785c262128,565785,0,439165,0,282956xe">
                        <v:fill on="f" focussize="0,0"/>
                        <v:stroke weight="1pt" color="#000000" miterlimit="1" joinstyle="miter"/>
                        <v:imagedata o:title=""/>
                        <o:lock v:ext="edit" aspectratio="f"/>
                      </v:shape>
                      <v:rect id="Rectangle 11119" o:spid="_x0000_s1026" o:spt="1" style="position:absolute;left:300736;top:141325;height:224380;width:808539;" filled="f" stroked="f" coordsize="21600,21600" o:gfxdata="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OJxAFjAAAAA3g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v:fill on="f" focussize="0,0"/>
                        <v:stroke on="f"/>
                        <v:imagedata o:title=""/>
                        <o:lock v:ext="edit" aspectratio="f"/>
                        <v:textbox inset="0mm,0mm,0mm,0mm">
                          <w:txbxContent>
                            <w:p>
                              <w:pPr>
                                <w:ind w:left="240" w:leftChars="100"/>
                                <w:rPr>
                                  <w:szCs w:val="20"/>
                                  <w:lang w:eastAsia="zh-CN"/>
                                </w:rPr>
                              </w:pPr>
                              <w:r>
                                <w:rPr>
                                  <w:szCs w:val="20"/>
                                  <w:lang w:eastAsia="zh-CN"/>
                                </w:rPr>
                                <w:t xml:space="preserve">Use Case </w:t>
                              </w:r>
                            </w:p>
                          </w:txbxContent>
                        </v:textbox>
                      </v:rect>
                      <v:rect id="Rectangle 11120" o:spid="_x0000_s1026" o:spt="1" style="position:absolute;left:547624;top:330301;height:224380;width:101346;" filled="f" stroked="f" coordsize="21600,21600" o:gfxdata="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L0nY3jAAAAA3g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v:fill on="f" focussize="0,0"/>
                        <v:stroke on="f"/>
                        <v:imagedata o:title=""/>
                        <o:lock v:ext="edit" aspectratio="f"/>
                        <v:textbox inset="0mm,0mm,0mm,0mm">
                          <w:txbxContent>
                            <w:p>
                              <w:pPr>
                                <w:ind w:left="240" w:leftChars="100"/>
                                <w:rPr>
                                  <w:szCs w:val="20"/>
                                  <w:lang w:eastAsia="zh-CN"/>
                                </w:rPr>
                              </w:pPr>
                              <w:r>
                                <w:rPr>
                                  <w:szCs w:val="20"/>
                                  <w:lang w:eastAsia="zh-CN"/>
                                </w:rPr>
                                <w:t>1</w:t>
                              </w:r>
                            </w:p>
                          </w:txbxContent>
                        </v:textbox>
                      </v:rect>
                      <v:rect id="Rectangle 11121" o:spid="_x0000_s1026" o:spt="1" style="position:absolute;left:623824;top:330301;height:224380;width:50673;" filled="f" stroked="f" coordsize="21600,21600" o:gfxdata="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Sa8bjvgAAAN4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on="f"/>
                        <v:imagedata o:title=""/>
                        <o:lock v:ext="edit" aspectratio="f"/>
                        <v:textbox inset="0mm,0mm,0mm,0mm">
                          <w:txbxContent>
                            <w:p>
                              <w:pPr>
                                <w:ind w:left="240" w:leftChars="100"/>
                                <w:rPr>
                                  <w:szCs w:val="20"/>
                                  <w:lang w:eastAsia="zh-CN"/>
                                </w:rPr>
                              </w:pPr>
                              <w:r>
                                <w:rPr>
                                  <w:szCs w:val="20"/>
                                  <w:lang w:eastAsia="zh-CN"/>
                                </w:rPr>
                                <w:t xml:space="preserve"> </w:t>
                              </w:r>
                            </w:p>
                          </w:txbxContent>
                        </v:textbox>
                      </v:rect>
                      <w10:wrap type="none"/>
                      <w10:anchorlock/>
                    </v:group>
                  </w:pict>
                </mc:Fallback>
              </mc:AlternateContent>
            </w:r>
          </w:p>
        </w:tc>
        <w:tc>
          <w:tcPr>
            <w:tcW w:w="3641" w:type="dxa"/>
          </w:tcPr>
          <w:p>
            <w:pPr>
              <w:spacing w:after="0"/>
              <w:ind w:right="112"/>
              <w:rPr>
                <w:rFonts w:cs="Times New Roman"/>
                <w:color w:val="000000"/>
                <w:lang w:eastAsia="zh-CN"/>
              </w:rPr>
            </w:pPr>
            <w:r>
              <w:rPr>
                <w:rFonts w:cs="Times New Roman"/>
                <w:color w:val="000000"/>
                <w:lang w:eastAsia="zh-CN"/>
              </w:rPr>
              <w:t>A use case represents a</w:t>
            </w:r>
          </w:p>
          <w:p>
            <w:pPr>
              <w:spacing w:after="0"/>
              <w:ind w:right="112"/>
              <w:rPr>
                <w:rFonts w:cs="Times New Roman"/>
                <w:color w:val="000000"/>
                <w:lang w:eastAsia="zh-CN"/>
              </w:rPr>
            </w:pPr>
            <w:r>
              <w:rPr>
                <w:rFonts w:cs="Times New Roman"/>
                <w:color w:val="000000"/>
                <w:lang w:eastAsia="zh-CN"/>
              </w:rPr>
              <w:t>functionality of the system. It is an action that can be performed by an actor.</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862" w:hRule="atLeast"/>
        </w:trPr>
        <w:tc>
          <w:tcPr>
            <w:tcW w:w="1760"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Association</w:t>
            </w:r>
          </w:p>
        </w:tc>
        <w:tc>
          <w:tcPr>
            <w:tcW w:w="4336"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2145665" cy="990600"/>
                  <wp:effectExtent l="0" t="0" r="6985" b="0"/>
                  <wp:docPr id="11123" name="Picture 11123"/>
                  <wp:cNvGraphicFramePr/>
                  <a:graphic xmlns:a="http://schemas.openxmlformats.org/drawingml/2006/main">
                    <a:graphicData uri="http://schemas.openxmlformats.org/drawingml/2006/picture">
                      <pic:pic xmlns:pic="http://schemas.openxmlformats.org/drawingml/2006/picture">
                        <pic:nvPicPr>
                          <pic:cNvPr id="11123" name="Picture 11123"/>
                          <pic:cNvPicPr/>
                        </pic:nvPicPr>
                        <pic:blipFill>
                          <a:blip r:embed="rId22"/>
                          <a:stretch>
                            <a:fillRect/>
                          </a:stretch>
                        </pic:blipFill>
                        <pic:spPr>
                          <a:xfrm>
                            <a:off x="0" y="0"/>
                            <a:ext cx="2145665" cy="990600"/>
                          </a:xfrm>
                          <a:prstGeom prst="rect">
                            <a:avLst/>
                          </a:prstGeom>
                        </pic:spPr>
                      </pic:pic>
                    </a:graphicData>
                  </a:graphic>
                </wp:inline>
              </w:drawing>
            </w:r>
          </w:p>
          <w:p>
            <w:pPr>
              <w:spacing w:after="0"/>
              <w:rPr>
                <w:rFonts w:cs="Times New Roman"/>
                <w:color w:val="000000"/>
                <w:lang w:eastAsia="zh-CN"/>
              </w:rPr>
            </w:pPr>
          </w:p>
        </w:tc>
        <w:tc>
          <w:tcPr>
            <w:tcW w:w="3641" w:type="dxa"/>
            <w:shd w:val="clear" w:color="auto" w:fill="C1E4F5" w:themeFill="accent1" w:themeFillTint="33"/>
          </w:tcPr>
          <w:p>
            <w:pPr>
              <w:spacing w:after="0"/>
              <w:rPr>
                <w:rFonts w:cs="Times New Roman"/>
                <w:color w:val="000000"/>
                <w:lang w:eastAsia="zh-CN"/>
              </w:rPr>
            </w:pPr>
            <w:r>
              <w:rPr>
                <w:rFonts w:cs="Times New Roman"/>
                <w:color w:val="000000"/>
                <w:lang w:eastAsia="zh-CN"/>
              </w:rPr>
              <w:t>It indicates that an actor takes part in a use Case.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848" w:hRule="atLeast"/>
        </w:trPr>
        <w:tc>
          <w:tcPr>
            <w:tcW w:w="1760" w:type="dxa"/>
          </w:tcPr>
          <w:p>
            <w:pPr>
              <w:spacing w:after="0"/>
              <w:rPr>
                <w:rFonts w:cs="Times New Roman"/>
                <w:b w:val="0"/>
                <w:bCs w:val="0"/>
                <w:color w:val="000000"/>
                <w:lang w:eastAsia="zh-CN"/>
              </w:rPr>
            </w:pPr>
            <w:r>
              <w:rPr>
                <w:rFonts w:cs="Times New Roman"/>
                <w:b/>
                <w:bCs/>
                <w:color w:val="000000"/>
                <w:lang w:eastAsia="zh-CN"/>
              </w:rPr>
              <w:t>Include</w:t>
            </w:r>
          </w:p>
        </w:tc>
        <w:tc>
          <w:tcPr>
            <w:tcW w:w="4336" w:type="dxa"/>
          </w:tcPr>
          <w:p>
            <w:pPr>
              <w:spacing w:after="0"/>
              <w:rPr>
                <w:rFonts w:cs="Times New Roman"/>
                <w:color w:val="000000"/>
                <w:lang w:eastAsia="zh-CN"/>
              </w:rPr>
            </w:pPr>
            <w:r>
              <w:rPr>
                <w:rFonts w:cs="Times New Roman"/>
                <w:color w:val="000000"/>
              </w:rPr>
              <w:drawing>
                <wp:inline distT="0" distB="0" distL="0" distR="0">
                  <wp:extent cx="2145665" cy="987425"/>
                  <wp:effectExtent l="0" t="0" r="6985" b="3175"/>
                  <wp:docPr id="11125" name="Picture 11125"/>
                  <wp:cNvGraphicFramePr/>
                  <a:graphic xmlns:a="http://schemas.openxmlformats.org/drawingml/2006/main">
                    <a:graphicData uri="http://schemas.openxmlformats.org/drawingml/2006/picture">
                      <pic:pic xmlns:pic="http://schemas.openxmlformats.org/drawingml/2006/picture">
                        <pic:nvPicPr>
                          <pic:cNvPr id="11125" name="Picture 11125"/>
                          <pic:cNvPicPr/>
                        </pic:nvPicPr>
                        <pic:blipFill>
                          <a:blip r:embed="rId23"/>
                          <a:stretch>
                            <a:fillRect/>
                          </a:stretch>
                        </pic:blipFill>
                        <pic:spPr>
                          <a:xfrm>
                            <a:off x="0" y="0"/>
                            <a:ext cx="2145665" cy="987425"/>
                          </a:xfrm>
                          <a:prstGeom prst="rect">
                            <a:avLst/>
                          </a:prstGeom>
                        </pic:spPr>
                      </pic:pic>
                    </a:graphicData>
                  </a:graphic>
                </wp:inline>
              </w:drawing>
            </w:r>
          </w:p>
          <w:p>
            <w:pPr>
              <w:spacing w:after="0"/>
              <w:rPr>
                <w:rFonts w:cs="Times New Roman"/>
                <w:color w:val="000000"/>
                <w:lang w:eastAsia="zh-CN"/>
              </w:rPr>
            </w:pPr>
          </w:p>
        </w:tc>
        <w:tc>
          <w:tcPr>
            <w:tcW w:w="3641" w:type="dxa"/>
          </w:tcPr>
          <w:p>
            <w:pPr>
              <w:spacing w:after="0"/>
              <w:ind w:right="109"/>
              <w:rPr>
                <w:rFonts w:cs="Times New Roman"/>
                <w:color w:val="000000"/>
                <w:lang w:eastAsia="zh-CN"/>
              </w:rPr>
            </w:pPr>
            <w:r>
              <w:rPr>
                <w:rFonts w:cs="Times New Roman"/>
                <w:color w:val="000000"/>
                <w:lang w:eastAsia="zh-CN"/>
              </w:rPr>
              <w:t>An inclusion denotes that an included action must be performed before the including action can be performed.</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663" w:hRule="atLeast"/>
        </w:trPr>
        <w:tc>
          <w:tcPr>
            <w:tcW w:w="1760"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Extend</w:t>
            </w:r>
          </w:p>
        </w:tc>
        <w:tc>
          <w:tcPr>
            <w:tcW w:w="4336" w:type="dxa"/>
            <w:shd w:val="clear" w:color="auto" w:fill="C1E4F5" w:themeFill="accent1" w:themeFillTint="33"/>
          </w:tcPr>
          <w:p>
            <w:pPr>
              <w:spacing w:after="0"/>
              <w:ind w:right="48"/>
              <w:rPr>
                <w:rFonts w:cs="Times New Roman"/>
                <w:color w:val="000000"/>
                <w:lang w:eastAsia="zh-CN"/>
              </w:rPr>
            </w:pPr>
            <w:r>
              <w:rPr>
                <w:rFonts w:cs="Times New Roman"/>
                <w:color w:val="000000"/>
              </w:rPr>
              <w:drawing>
                <wp:inline distT="0" distB="0" distL="0" distR="0">
                  <wp:extent cx="2600325" cy="989330"/>
                  <wp:effectExtent l="0" t="0" r="9525" b="1270"/>
                  <wp:docPr id="11114" name="Picture 11114"/>
                  <wp:cNvGraphicFramePr/>
                  <a:graphic xmlns:a="http://schemas.openxmlformats.org/drawingml/2006/main">
                    <a:graphicData uri="http://schemas.openxmlformats.org/drawingml/2006/picture">
                      <pic:pic xmlns:pic="http://schemas.openxmlformats.org/drawingml/2006/picture">
                        <pic:nvPicPr>
                          <pic:cNvPr id="11114" name="Picture 11114"/>
                          <pic:cNvPicPr/>
                        </pic:nvPicPr>
                        <pic:blipFill>
                          <a:blip r:embed="rId24"/>
                          <a:stretch>
                            <a:fillRect/>
                          </a:stretch>
                        </pic:blipFill>
                        <pic:spPr>
                          <a:xfrm>
                            <a:off x="0" y="0"/>
                            <a:ext cx="2600325" cy="989330"/>
                          </a:xfrm>
                          <a:prstGeom prst="rect">
                            <a:avLst/>
                          </a:prstGeom>
                        </pic:spPr>
                      </pic:pic>
                    </a:graphicData>
                  </a:graphic>
                </wp:inline>
              </w:drawing>
            </w:r>
          </w:p>
        </w:tc>
        <w:tc>
          <w:tcPr>
            <w:tcW w:w="3641" w:type="dxa"/>
            <w:shd w:val="clear" w:color="auto" w:fill="C1E4F5" w:themeFill="accent1" w:themeFillTint="33"/>
          </w:tcPr>
          <w:p>
            <w:pPr>
              <w:spacing w:after="0"/>
              <w:ind w:right="109"/>
              <w:rPr>
                <w:rFonts w:cs="Times New Roman"/>
                <w:color w:val="000000"/>
                <w:lang w:eastAsia="zh-CN"/>
              </w:rPr>
            </w:pPr>
            <w:r>
              <w:rPr>
                <w:rFonts w:cs="Times New Roman"/>
                <w:color w:val="000000"/>
                <w:lang w:eastAsia="zh-CN"/>
              </w:rPr>
              <w:t>An extension denotes that an extending action may be performed while an extended action is being performed.</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868" w:hRule="atLeast"/>
        </w:trPr>
        <w:tc>
          <w:tcPr>
            <w:tcW w:w="1760" w:type="dxa"/>
          </w:tcPr>
          <w:p>
            <w:pPr>
              <w:spacing w:after="0"/>
              <w:rPr>
                <w:rFonts w:cs="Times New Roman"/>
                <w:b w:val="0"/>
                <w:bCs w:val="0"/>
                <w:color w:val="000000"/>
                <w:lang w:eastAsia="zh-CN"/>
              </w:rPr>
            </w:pPr>
            <w:r>
              <w:rPr>
                <w:rFonts w:cs="Times New Roman"/>
                <w:b/>
                <w:bCs/>
                <w:color w:val="000000"/>
                <w:lang w:eastAsia="zh-CN"/>
              </w:rPr>
              <w:t>Generalization</w:t>
            </w:r>
          </w:p>
        </w:tc>
        <w:tc>
          <w:tcPr>
            <w:tcW w:w="4336" w:type="dxa"/>
          </w:tcPr>
          <w:p>
            <w:pPr>
              <w:spacing w:after="0"/>
              <w:ind w:right="398"/>
              <w:rPr>
                <w:rFonts w:cs="Times New Roman"/>
                <w:color w:val="000000"/>
                <w:lang w:eastAsia="zh-CN"/>
              </w:rPr>
            </w:pPr>
            <w:r>
              <w:rPr>
                <w:rFonts w:cs="Times New Roman"/>
                <w:color w:val="000000"/>
              </w:rPr>
              <w:drawing>
                <wp:inline distT="0" distB="0" distL="0" distR="0">
                  <wp:extent cx="2387600" cy="1525270"/>
                  <wp:effectExtent l="0" t="0" r="12700" b="17780"/>
                  <wp:docPr id="11116" name="Picture 11116"/>
                  <wp:cNvGraphicFramePr/>
                  <a:graphic xmlns:a="http://schemas.openxmlformats.org/drawingml/2006/main">
                    <a:graphicData uri="http://schemas.openxmlformats.org/drawingml/2006/picture">
                      <pic:pic xmlns:pic="http://schemas.openxmlformats.org/drawingml/2006/picture">
                        <pic:nvPicPr>
                          <pic:cNvPr id="11116" name="Picture 11116"/>
                          <pic:cNvPicPr/>
                        </pic:nvPicPr>
                        <pic:blipFill>
                          <a:blip r:embed="rId25"/>
                          <a:stretch>
                            <a:fillRect/>
                          </a:stretch>
                        </pic:blipFill>
                        <pic:spPr>
                          <a:xfrm>
                            <a:off x="0" y="0"/>
                            <a:ext cx="2387600" cy="1525651"/>
                          </a:xfrm>
                          <a:prstGeom prst="rect">
                            <a:avLst/>
                          </a:prstGeom>
                        </pic:spPr>
                      </pic:pic>
                    </a:graphicData>
                  </a:graphic>
                </wp:inline>
              </w:drawing>
            </w:r>
          </w:p>
        </w:tc>
        <w:tc>
          <w:tcPr>
            <w:tcW w:w="3641" w:type="dxa"/>
          </w:tcPr>
          <w:p>
            <w:pPr>
              <w:spacing w:after="0"/>
              <w:ind w:right="109"/>
              <w:rPr>
                <w:rFonts w:cs="Times New Roman"/>
                <w:color w:val="000000"/>
                <w:lang w:eastAsia="zh-CN"/>
              </w:rPr>
            </w:pPr>
            <w:r>
              <w:rPr>
                <w:rFonts w:cs="Times New Roman"/>
                <w:color w:val="000000"/>
                <w:lang w:eastAsia="zh-CN"/>
              </w:rPr>
              <w:t>This shows that an actor or a use case is a kind of another abstract or concrete actor that can be defined and later specialized using a generalization relationship.</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503" w:hRule="atLeast"/>
        </w:trPr>
        <w:tc>
          <w:tcPr>
            <w:tcW w:w="1760"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System</w:t>
            </w:r>
          </w:p>
        </w:tc>
        <w:tc>
          <w:tcPr>
            <w:tcW w:w="4336" w:type="dxa"/>
            <w:shd w:val="clear" w:color="auto" w:fill="C1E4F5" w:themeFill="accent1" w:themeFillTint="33"/>
          </w:tcPr>
          <w:p>
            <w:pPr>
              <w:spacing w:after="0"/>
              <w:ind w:right="147"/>
              <w:rPr>
                <w:rFonts w:cs="Times New Roman"/>
                <w:color w:val="000000"/>
                <w:lang w:eastAsia="zh-CN"/>
              </w:rPr>
            </w:pPr>
            <w:r>
              <w:rPr>
                <w:rFonts w:cs="Times New Roman"/>
                <w:color w:val="000000"/>
              </w:rPr>
              <w:drawing>
                <wp:inline distT="0" distB="0" distL="0" distR="0">
                  <wp:extent cx="2513330" cy="1586865"/>
                  <wp:effectExtent l="0" t="0" r="1270" b="13335"/>
                  <wp:docPr id="11408" name="Picture 11408"/>
                  <wp:cNvGraphicFramePr/>
                  <a:graphic xmlns:a="http://schemas.openxmlformats.org/drawingml/2006/main">
                    <a:graphicData uri="http://schemas.openxmlformats.org/drawingml/2006/picture">
                      <pic:pic xmlns:pic="http://schemas.openxmlformats.org/drawingml/2006/picture">
                        <pic:nvPicPr>
                          <pic:cNvPr id="11408" name="Picture 11408"/>
                          <pic:cNvPicPr/>
                        </pic:nvPicPr>
                        <pic:blipFill>
                          <a:blip r:embed="rId26"/>
                          <a:stretch>
                            <a:fillRect/>
                          </a:stretch>
                        </pic:blipFill>
                        <pic:spPr>
                          <a:xfrm>
                            <a:off x="0" y="0"/>
                            <a:ext cx="2513711" cy="1586865"/>
                          </a:xfrm>
                          <a:prstGeom prst="rect">
                            <a:avLst/>
                          </a:prstGeom>
                        </pic:spPr>
                      </pic:pic>
                    </a:graphicData>
                  </a:graphic>
                </wp:inline>
              </w:drawing>
            </w:r>
          </w:p>
        </w:tc>
        <w:tc>
          <w:tcPr>
            <w:tcW w:w="3641" w:type="dxa"/>
            <w:shd w:val="clear" w:color="auto" w:fill="C1E4F5" w:themeFill="accent1" w:themeFillTint="33"/>
          </w:tcPr>
          <w:p>
            <w:pPr>
              <w:spacing w:after="0"/>
              <w:ind w:right="63"/>
              <w:rPr>
                <w:rFonts w:cs="Times New Roman"/>
                <w:color w:val="000000"/>
                <w:lang w:eastAsia="zh-CN"/>
              </w:rPr>
            </w:pPr>
            <w:r>
              <w:rPr>
                <w:rFonts w:cs="Times New Roman"/>
                <w:color w:val="000000"/>
                <w:lang w:eastAsia="zh-CN"/>
              </w:rPr>
              <w:t>It is a container of use cases that interact with external actors.</w:t>
            </w:r>
          </w:p>
        </w:tc>
      </w:tr>
    </w:tbl>
    <w:p>
      <w:pPr>
        <w:pStyle w:val="47"/>
        <w:ind w:left="1440"/>
        <w:rPr>
          <w:rFonts w:cs="Times New Roman"/>
        </w:rPr>
      </w:pPr>
    </w:p>
    <w:p>
      <w:pPr>
        <w:pStyle w:val="5"/>
        <w:ind w:firstLine="720"/>
      </w:pPr>
      <w:r>
        <w:t>d. The Actors of Our System</w:t>
      </w:r>
    </w:p>
    <w:p>
      <w:pPr>
        <w:pStyle w:val="6"/>
      </w:pPr>
      <w:r>
        <w:t>Primary actors</w:t>
      </w:r>
    </w:p>
    <w:p>
      <w:pPr>
        <w:pStyle w:val="13"/>
        <w:keepNext/>
      </w:pPr>
      <w:bookmarkStart w:id="107" w:name="_Toc237042734"/>
      <w:bookmarkStart w:id="108" w:name="_Toc210087451"/>
      <w:r>
        <w:t xml:space="preserve">Table </w:t>
      </w:r>
      <w:r>
        <w:fldChar w:fldCharType="begin"/>
      </w:r>
      <w:r>
        <w:instrText xml:space="preserve"> SEQ Table \* ARABIC </w:instrText>
      </w:r>
      <w:r>
        <w:fldChar w:fldCharType="separate"/>
      </w:r>
      <w:r>
        <w:t>10</w:t>
      </w:r>
      <w:r>
        <w:fldChar w:fldCharType="end"/>
      </w:r>
      <w:r>
        <w:t>: primary actors of our system</w:t>
      </w:r>
      <w:bookmarkEnd w:id="107"/>
      <w:bookmarkEnd w:id="108"/>
    </w:p>
    <w:tbl>
      <w:tblPr>
        <w:tblStyle w:val="76"/>
        <w:tblW w:w="0" w:type="auto"/>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095"/>
        <w:gridCol w:w="7481"/>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16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ACTORS</w:t>
            </w:r>
          </w:p>
        </w:tc>
        <w:tc>
          <w:tcPr>
            <w:tcW w:w="0" w:type="auto"/>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16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ROLE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160"/>
              <w:jc w:val="left"/>
              <w:rPr>
                <w:rFonts w:cs="Times New Roman"/>
                <w:b/>
                <w:bCs/>
              </w:rPr>
            </w:pPr>
            <w:r>
              <w:rPr>
                <w:rFonts w:cs="Times New Roman"/>
                <w:b/>
                <w:bCs/>
              </w:rPr>
              <w:t>Student</w:t>
            </w:r>
          </w:p>
        </w:tc>
        <w:tc>
          <w:tcPr>
            <w:tcW w:w="0" w:type="auto"/>
            <w:shd w:val="clear" w:color="auto" w:fill="C1E4F5" w:themeFill="accent1" w:themeFillTint="33"/>
          </w:tcPr>
          <w:p>
            <w:pPr>
              <w:spacing w:after="160"/>
              <w:jc w:val="left"/>
              <w:rPr>
                <w:rFonts w:cs="Times New Roman"/>
              </w:rPr>
            </w:pPr>
            <w:r>
              <w:rPr>
                <w:rFonts w:cs="Times New Roman"/>
              </w:rPr>
              <w:t>Registers on the platform, selects GCE level and subjects, studies lessons, takes quizzes and mock examinations, interacts with the AI tutor, tracks learning progress, and invites parents to monitor performance.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160"/>
              <w:jc w:val="left"/>
              <w:rPr>
                <w:rFonts w:cs="Times New Roman"/>
                <w:b/>
                <w:bCs/>
              </w:rPr>
            </w:pPr>
            <w:r>
              <w:rPr>
                <w:rFonts w:cs="Times New Roman"/>
                <w:b/>
                <w:bCs/>
              </w:rPr>
              <w:t>Teacher</w:t>
            </w:r>
          </w:p>
        </w:tc>
        <w:tc>
          <w:tcPr>
            <w:tcW w:w="0" w:type="auto"/>
          </w:tcPr>
          <w:p>
            <w:pPr>
              <w:spacing w:after="160"/>
              <w:jc w:val="left"/>
              <w:rPr>
                <w:rFonts w:cs="Times New Roman"/>
              </w:rPr>
            </w:pPr>
            <w:r>
              <w:rPr>
                <w:rFonts w:cs="Times New Roman"/>
              </w:rPr>
              <w:t>Requests a teacher account, manages classes, assigns exercises, monitors student progress, analyzes learning performance, and provides academic guidance.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160"/>
              <w:jc w:val="left"/>
              <w:rPr>
                <w:rFonts w:cs="Times New Roman"/>
                <w:b/>
                <w:bCs/>
              </w:rPr>
            </w:pPr>
            <w:r>
              <w:rPr>
                <w:rFonts w:cs="Times New Roman"/>
                <w:b/>
                <w:bCs/>
              </w:rPr>
              <w:t>Parent</w:t>
            </w:r>
          </w:p>
        </w:tc>
        <w:tc>
          <w:tcPr>
            <w:tcW w:w="0" w:type="auto"/>
            <w:shd w:val="clear" w:color="auto" w:fill="C1E4F5" w:themeFill="accent1" w:themeFillTint="33"/>
          </w:tcPr>
          <w:p>
            <w:pPr>
              <w:spacing w:after="160"/>
              <w:jc w:val="left"/>
              <w:rPr>
                <w:rFonts w:cs="Times New Roman"/>
              </w:rPr>
            </w:pPr>
            <w:r>
              <w:rPr>
                <w:rFonts w:cs="Times New Roman"/>
              </w:rPr>
              <w:t>Requests access to monitor a student's account, views the student's learning progress, receives learning activity notifications, and monitors academic performance.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160"/>
              <w:jc w:val="left"/>
              <w:rPr>
                <w:rFonts w:cs="Times New Roman"/>
                <w:b/>
                <w:bCs/>
              </w:rPr>
            </w:pPr>
            <w:r>
              <w:rPr>
                <w:rFonts w:cs="Times New Roman"/>
                <w:b/>
                <w:bCs/>
              </w:rPr>
              <w:t>Administrator</w:t>
            </w:r>
          </w:p>
        </w:tc>
        <w:tc>
          <w:tcPr>
            <w:tcW w:w="0" w:type="auto"/>
          </w:tcPr>
          <w:p>
            <w:pPr>
              <w:spacing w:after="160"/>
              <w:jc w:val="left"/>
              <w:rPr>
                <w:rFonts w:cs="Times New Roman"/>
              </w:rPr>
            </w:pPr>
            <w:r>
              <w:rPr>
                <w:rFonts w:cs="Times New Roman"/>
              </w:rPr>
              <w:t>Manages user accounts, approves teacher accounts, manages subjects, lessons, question banks, learning resources, and monitors overall platform analytics and operations.</w:t>
            </w:r>
          </w:p>
        </w:tc>
      </w:tr>
    </w:tbl>
    <w:p>
      <w:pPr>
        <w:jc w:val="left"/>
        <w:rPr>
          <w:rFonts w:cs="Times New Roman"/>
        </w:rPr>
      </w:pPr>
    </w:p>
    <w:p>
      <w:pPr>
        <w:pStyle w:val="6"/>
      </w:pPr>
      <w:r>
        <w:t>Secondary actors</w:t>
      </w:r>
    </w:p>
    <w:p>
      <w:pPr>
        <w:pStyle w:val="13"/>
        <w:keepNext/>
      </w:pPr>
      <w:bookmarkStart w:id="109" w:name="_Toc237042735"/>
      <w:r>
        <w:t xml:space="preserve">Table </w:t>
      </w:r>
      <w:r>
        <w:fldChar w:fldCharType="begin"/>
      </w:r>
      <w:r>
        <w:instrText xml:space="preserve"> SEQ Table \* ARABIC </w:instrText>
      </w:r>
      <w:r>
        <w:fldChar w:fldCharType="separate"/>
      </w:r>
      <w:r>
        <w:t>11</w:t>
      </w:r>
      <w:r>
        <w:fldChar w:fldCharType="end"/>
      </w:r>
      <w:r>
        <w:t xml:space="preserve"> secondary actors of our system</w:t>
      </w:r>
      <w:bookmarkEnd w:id="109"/>
    </w:p>
    <w:tbl>
      <w:tblPr>
        <w:tblStyle w:val="76"/>
        <w:tblW w:w="0" w:type="auto"/>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3153"/>
        <w:gridCol w:w="6423"/>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3153"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16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ACTORS</w:t>
            </w:r>
          </w:p>
        </w:tc>
        <w:tc>
          <w:tcPr>
            <w:tcW w:w="0" w:type="auto"/>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16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ROLE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3153" w:type="dxa"/>
            <w:shd w:val="clear" w:color="auto" w:fill="C1E4F5" w:themeFill="accent1" w:themeFillTint="33"/>
          </w:tcPr>
          <w:p>
            <w:pPr>
              <w:spacing w:after="160"/>
              <w:jc w:val="left"/>
              <w:rPr>
                <w:rFonts w:cs="Times New Roman"/>
                <w:b/>
                <w:bCs/>
                <w:lang w:val="zh-CN"/>
              </w:rPr>
            </w:pPr>
            <w:r>
              <w:rPr>
                <w:rFonts w:cs="Times New Roman"/>
                <w:b/>
                <w:bCs/>
                <w:lang w:val="zh-CN"/>
              </w:rPr>
              <w:t>AI Tutor (Mistral AI API)</w:t>
            </w:r>
          </w:p>
        </w:tc>
        <w:tc>
          <w:tcPr>
            <w:tcW w:w="0" w:type="auto"/>
            <w:shd w:val="clear" w:color="auto" w:fill="C1E4F5" w:themeFill="accent1" w:themeFillTint="33"/>
          </w:tcPr>
          <w:p>
            <w:pPr>
              <w:spacing w:after="160"/>
              <w:jc w:val="left"/>
              <w:rPr>
                <w:rFonts w:cs="Times New Roman"/>
              </w:rPr>
            </w:pPr>
            <w:r>
              <w:rPr>
                <w:rFonts w:cs="Times New Roman"/>
              </w:rPr>
              <w:t>Generates personalized explanations, answers students' academic questions, provides adaptive feedback, identifies learning weaknesses, and recommends suitable study materials.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3153" w:type="dxa"/>
          </w:tcPr>
          <w:p>
            <w:pPr>
              <w:spacing w:after="160"/>
              <w:jc w:val="left"/>
              <w:rPr>
                <w:rFonts w:cs="Times New Roman"/>
                <w:b/>
                <w:bCs/>
              </w:rPr>
            </w:pPr>
            <w:r>
              <w:rPr>
                <w:rFonts w:cs="Times New Roman"/>
                <w:b/>
                <w:bCs/>
              </w:rPr>
              <w:t xml:space="preserve">Payment Gateway </w:t>
            </w:r>
            <w:r>
              <w:rPr>
                <w:rFonts w:cs="Times New Roman"/>
                <w:b/>
                <w:bCs/>
                <w:i/>
                <w:iCs/>
              </w:rPr>
              <w:t>(Optional - Premium Version)</w:t>
            </w:r>
          </w:p>
        </w:tc>
        <w:tc>
          <w:tcPr>
            <w:tcW w:w="0" w:type="auto"/>
          </w:tcPr>
          <w:p>
            <w:pPr>
              <w:spacing w:after="160"/>
              <w:jc w:val="left"/>
              <w:rPr>
                <w:rFonts w:cs="Times New Roman"/>
              </w:rPr>
            </w:pPr>
            <w:r>
              <w:rPr>
                <w:rFonts w:cs="Times New Roman"/>
              </w:rPr>
              <w:t>Processes subscription payments for premium features such as unlimited AI tutoring, advanced analytics, exclusive revision materials, and additional mock examinations.</w:t>
            </w:r>
          </w:p>
        </w:tc>
      </w:tr>
    </w:tbl>
    <w:p>
      <w:pPr>
        <w:jc w:val="left"/>
        <w:rPr>
          <w:rFonts w:cs="Times New Roman"/>
        </w:rPr>
      </w:pPr>
    </w:p>
    <w:p>
      <w:pPr>
        <w:spacing w:line="259" w:lineRule="auto"/>
        <w:jc w:val="left"/>
        <w:rPr>
          <w:rFonts w:cs="Times New Roman"/>
        </w:rPr>
      </w:pPr>
      <w:r>
        <w:rPr>
          <w:rFonts w:cs="Times New Roman"/>
        </w:rPr>
        <w:br w:type="page"/>
      </w:r>
    </w:p>
    <w:p>
      <w:pPr>
        <w:pStyle w:val="5"/>
        <w:ind w:firstLine="720"/>
      </w:pPr>
      <w:r>
        <w:t>e. General Use Case</w:t>
      </w:r>
    </w:p>
    <w:p>
      <w:pPr>
        <w:keepNext/>
      </w:pPr>
      <w:r>
        <w:drawing>
          <wp:inline distT="0" distB="0" distL="0" distR="0">
            <wp:extent cx="5943600" cy="7160260"/>
            <wp:effectExtent l="0" t="0" r="0" b="2540"/>
            <wp:docPr id="161285516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55165" name="Picture 12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5944198" cy="7161176"/>
                    </a:xfrm>
                    <a:prstGeom prst="rect">
                      <a:avLst/>
                    </a:prstGeom>
                    <a:noFill/>
                    <a:ln>
                      <a:noFill/>
                    </a:ln>
                  </pic:spPr>
                </pic:pic>
              </a:graphicData>
            </a:graphic>
          </wp:inline>
        </w:drawing>
      </w:r>
    </w:p>
    <w:p>
      <w:pPr>
        <w:pStyle w:val="13"/>
      </w:pPr>
      <w:bookmarkStart w:id="110" w:name="_Toc237042702"/>
      <w:r>
        <w:t xml:space="preserve">Figure </w:t>
      </w:r>
      <w:r>
        <w:fldChar w:fldCharType="begin"/>
      </w:r>
      <w:r>
        <w:instrText xml:space="preserve"> SEQ Figure \* ARABIC </w:instrText>
      </w:r>
      <w:r>
        <w:fldChar w:fldCharType="separate"/>
      </w:r>
      <w:r>
        <w:t>7</w:t>
      </w:r>
      <w:r>
        <w:fldChar w:fldCharType="end"/>
      </w:r>
      <w:r>
        <w:t>: General Use Case of the ALP</w:t>
      </w:r>
      <w:bookmarkEnd w:id="110"/>
    </w:p>
    <w:p>
      <w:pPr>
        <w:spacing w:line="259" w:lineRule="auto"/>
        <w:jc w:val="left"/>
        <w:rPr>
          <w:rFonts w:cs="Times New Roman"/>
        </w:rPr>
      </w:pPr>
      <w:r>
        <w:rPr>
          <w:rFonts w:cs="Times New Roman"/>
        </w:rPr>
        <w:br w:type="page"/>
      </w:r>
    </w:p>
    <w:p>
      <w:pPr>
        <w:pStyle w:val="5"/>
        <w:ind w:firstLine="720"/>
      </w:pPr>
      <w:r>
        <w:t xml:space="preserve">f. Specific use case for managing user account. </w:t>
      </w:r>
    </w:p>
    <w:p>
      <w:pPr>
        <w:keepNext/>
      </w:pPr>
      <w:r>
        <w:drawing>
          <wp:inline distT="0" distB="0" distL="0" distR="0">
            <wp:extent cx="5943600" cy="2678430"/>
            <wp:effectExtent l="0" t="0" r="0" b="7620"/>
            <wp:docPr id="1292206233"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06233" name="Picture 1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5943600" cy="2678430"/>
                    </a:xfrm>
                    <a:prstGeom prst="rect">
                      <a:avLst/>
                    </a:prstGeom>
                    <a:noFill/>
                    <a:ln>
                      <a:noFill/>
                    </a:ln>
                  </pic:spPr>
                </pic:pic>
              </a:graphicData>
            </a:graphic>
          </wp:inline>
        </w:drawing>
      </w:r>
    </w:p>
    <w:p>
      <w:pPr>
        <w:pStyle w:val="13"/>
      </w:pPr>
      <w:bookmarkStart w:id="111" w:name="_Toc237042703"/>
      <w:r>
        <w:t xml:space="preserve">Figure </w:t>
      </w:r>
      <w:r>
        <w:fldChar w:fldCharType="begin"/>
      </w:r>
      <w:r>
        <w:instrText xml:space="preserve"> SEQ Figure \* ARABIC </w:instrText>
      </w:r>
      <w:r>
        <w:fldChar w:fldCharType="separate"/>
      </w:r>
      <w:r>
        <w:t>8</w:t>
      </w:r>
      <w:r>
        <w:fldChar w:fldCharType="end"/>
      </w:r>
      <w:r>
        <w:t>: Manage user account</w:t>
      </w:r>
      <w:bookmarkEnd w:id="111"/>
    </w:p>
    <w:p/>
    <w:p>
      <w:pPr>
        <w:pStyle w:val="5"/>
        <w:ind w:firstLine="720"/>
      </w:pPr>
      <w:r>
        <w:t>g. Specific use case for managing subject</w:t>
      </w:r>
    </w:p>
    <w:p>
      <w:pPr>
        <w:keepNext/>
      </w:pPr>
      <w:r>
        <w:drawing>
          <wp:inline distT="0" distB="0" distL="0" distR="0">
            <wp:extent cx="4347210" cy="2560320"/>
            <wp:effectExtent l="0" t="0" r="0" b="0"/>
            <wp:docPr id="107269725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97258" name="Picture 1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4347210" cy="2560320"/>
                    </a:xfrm>
                    <a:prstGeom prst="rect">
                      <a:avLst/>
                    </a:prstGeom>
                    <a:noFill/>
                    <a:ln>
                      <a:noFill/>
                    </a:ln>
                  </pic:spPr>
                </pic:pic>
              </a:graphicData>
            </a:graphic>
          </wp:inline>
        </w:drawing>
      </w:r>
    </w:p>
    <w:p>
      <w:pPr>
        <w:pStyle w:val="13"/>
      </w:pPr>
      <w:bookmarkStart w:id="112" w:name="_Toc237042704"/>
      <w:r>
        <w:t xml:space="preserve">Figure </w:t>
      </w:r>
      <w:r>
        <w:fldChar w:fldCharType="begin"/>
      </w:r>
      <w:r>
        <w:instrText xml:space="preserve"> SEQ Figure \* ARABIC </w:instrText>
      </w:r>
      <w:r>
        <w:fldChar w:fldCharType="separate"/>
      </w:r>
      <w:r>
        <w:t>9</w:t>
      </w:r>
      <w:r>
        <w:fldChar w:fldCharType="end"/>
      </w:r>
      <w:r>
        <w:t>: Manage subject</w:t>
      </w:r>
      <w:bookmarkEnd w:id="112"/>
    </w:p>
    <w:p>
      <w:pPr>
        <w:spacing w:after="0" w:line="240" w:lineRule="auto"/>
        <w:jc w:val="left"/>
        <w:rPr>
          <w:rFonts w:cs="Times New Roman"/>
        </w:rPr>
      </w:pPr>
      <w:r>
        <w:rPr>
          <w:rFonts w:cs="Times New Roman"/>
        </w:rPr>
        <w:br w:type="page"/>
      </w:r>
    </w:p>
    <w:p>
      <w:pPr>
        <w:pStyle w:val="5"/>
        <w:ind w:firstLine="720"/>
      </w:pPr>
      <w:r>
        <w:t>h. Textual description for Authentication</w:t>
      </w:r>
    </w:p>
    <w:tbl>
      <w:tblPr>
        <w:tblStyle w:val="76"/>
        <w:tblW w:w="9062"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fixed"/>
        <w:tblCellMar>
          <w:top w:w="0" w:type="dxa"/>
          <w:left w:w="108" w:type="dxa"/>
          <w:bottom w:w="0" w:type="dxa"/>
          <w:right w:w="108" w:type="dxa"/>
        </w:tblCellMar>
      </w:tblPr>
      <w:tblGrid>
        <w:gridCol w:w="2689"/>
        <w:gridCol w:w="6373"/>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559" w:hRule="atLeast"/>
        </w:trPr>
        <w:tc>
          <w:tcPr>
            <w:tcW w:w="9062" w:type="dxa"/>
            <w:gridSpan w:val="2"/>
            <w:tcBorders>
              <w:top w:val="single" w:color="156082" w:themeColor="accent1" w:sz="4" w:space="0"/>
              <w:left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pStyle w:val="73"/>
              <w:spacing w:before="4"/>
              <w:ind w:left="112"/>
              <w:rPr>
                <w:b/>
                <w:bCs/>
                <w:color w:val="FFFFFF" w:themeColor="background1"/>
                <w:sz w:val="24"/>
                <w14:textFill>
                  <w14:solidFill>
                    <w14:schemeClr w14:val="bg1"/>
                  </w14:solidFill>
                </w14:textFill>
              </w:rPr>
            </w:pPr>
            <w:r>
              <w:rPr>
                <w:b/>
                <w:bCs/>
                <w:color w:val="FFFFFF" w:themeColor="background1"/>
                <w:spacing w:val="-2"/>
                <w:sz w:val="24"/>
                <w14:textFill>
                  <w14:solidFill>
                    <w14:schemeClr w14:val="bg1"/>
                  </w14:solidFill>
                </w14:textFill>
              </w:rPr>
              <w:t>Title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909" w:hRule="atLeast"/>
        </w:trPr>
        <w:tc>
          <w:tcPr>
            <w:tcW w:w="2689" w:type="dxa"/>
            <w:shd w:val="clear" w:color="auto" w:fill="C1E4F5" w:themeFill="accent1" w:themeFillTint="33"/>
          </w:tcPr>
          <w:p>
            <w:pPr>
              <w:pStyle w:val="73"/>
              <w:spacing w:line="270" w:lineRule="exact"/>
              <w:rPr>
                <w:b/>
                <w:bCs/>
                <w:sz w:val="24"/>
              </w:rPr>
            </w:pPr>
            <w:r>
              <w:rPr>
                <w:b/>
                <w:bCs/>
                <w:spacing w:val="-2"/>
                <w:sz w:val="24"/>
              </w:rPr>
              <w:t>Summary</w:t>
            </w:r>
          </w:p>
        </w:tc>
        <w:tc>
          <w:tcPr>
            <w:tcW w:w="6373" w:type="dxa"/>
            <w:shd w:val="clear" w:color="auto" w:fill="C1E4F5" w:themeFill="accent1" w:themeFillTint="33"/>
          </w:tcPr>
          <w:p>
            <w:pPr>
              <w:pStyle w:val="73"/>
              <w:spacing w:line="270" w:lineRule="exact"/>
              <w:ind w:left="0"/>
              <w:jc w:val="both"/>
              <w:rPr>
                <w:b w:val="0"/>
                <w:bCs w:val="0"/>
                <w:sz w:val="24"/>
              </w:rPr>
            </w:pPr>
            <w:r>
              <w:rPr>
                <w:b w:val="0"/>
                <w:bCs w:val="0"/>
                <w:sz w:val="24"/>
              </w:rPr>
              <w:t>The</w:t>
            </w:r>
            <w:r>
              <w:rPr>
                <w:b w:val="0"/>
                <w:bCs w:val="0"/>
                <w:spacing w:val="-3"/>
                <w:sz w:val="24"/>
              </w:rPr>
              <w:t xml:space="preserve"> </w:t>
            </w:r>
            <w:r>
              <w:rPr>
                <w:b w:val="0"/>
                <w:bCs w:val="0"/>
                <w:sz w:val="24"/>
              </w:rPr>
              <w:t>user needs</w:t>
            </w:r>
            <w:r>
              <w:rPr>
                <w:b w:val="0"/>
                <w:bCs w:val="0"/>
                <w:spacing w:val="-1"/>
                <w:sz w:val="24"/>
              </w:rPr>
              <w:t xml:space="preserve"> </w:t>
            </w:r>
            <w:r>
              <w:rPr>
                <w:b w:val="0"/>
                <w:bCs w:val="0"/>
                <w:sz w:val="24"/>
              </w:rPr>
              <w:t xml:space="preserve">to </w:t>
            </w:r>
            <w:r>
              <w:rPr>
                <w:b w:val="0"/>
                <w:bCs w:val="0"/>
                <w:spacing w:val="-2"/>
                <w:sz w:val="24"/>
              </w:rPr>
              <w:t>authenticate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96" w:hRule="atLeast"/>
        </w:trPr>
        <w:tc>
          <w:tcPr>
            <w:tcW w:w="2689" w:type="dxa"/>
          </w:tcPr>
          <w:p>
            <w:pPr>
              <w:pStyle w:val="73"/>
              <w:spacing w:line="270" w:lineRule="exact"/>
              <w:ind w:left="79"/>
              <w:rPr>
                <w:b/>
                <w:bCs/>
                <w:sz w:val="24"/>
              </w:rPr>
            </w:pPr>
            <w:r>
              <w:rPr>
                <w:b/>
                <w:bCs/>
                <w:spacing w:val="-2"/>
                <w:sz w:val="24"/>
              </w:rPr>
              <w:t>Actors</w:t>
            </w:r>
          </w:p>
        </w:tc>
        <w:tc>
          <w:tcPr>
            <w:tcW w:w="6373" w:type="dxa"/>
          </w:tcPr>
          <w:p>
            <w:pPr>
              <w:pStyle w:val="73"/>
              <w:spacing w:line="270" w:lineRule="exact"/>
              <w:ind w:left="0"/>
              <w:jc w:val="both"/>
              <w:rPr>
                <w:b w:val="0"/>
                <w:bCs w:val="0"/>
                <w:sz w:val="24"/>
              </w:rPr>
            </w:pPr>
            <w:r>
              <w:rPr>
                <w:b w:val="0"/>
                <w:bCs w:val="0"/>
                <w:sz w:val="24"/>
              </w:rPr>
              <w:t>Student, Parent, Teacher,Admin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97" w:hRule="atLeast"/>
        </w:trPr>
        <w:tc>
          <w:tcPr>
            <w:tcW w:w="2689" w:type="dxa"/>
            <w:shd w:val="clear" w:color="auto" w:fill="C1E4F5" w:themeFill="accent1" w:themeFillTint="33"/>
          </w:tcPr>
          <w:p>
            <w:pPr>
              <w:pStyle w:val="73"/>
              <w:spacing w:line="270" w:lineRule="exact"/>
              <w:rPr>
                <w:b/>
                <w:bCs/>
                <w:sz w:val="24"/>
              </w:rPr>
            </w:pPr>
            <w:r>
              <w:rPr>
                <w:b/>
                <w:bCs/>
                <w:spacing w:val="-4"/>
                <w:sz w:val="24"/>
              </w:rPr>
              <w:t>Date</w:t>
            </w:r>
          </w:p>
        </w:tc>
        <w:tc>
          <w:tcPr>
            <w:tcW w:w="6373" w:type="dxa"/>
            <w:shd w:val="clear" w:color="auto" w:fill="C1E4F5" w:themeFill="accent1" w:themeFillTint="33"/>
          </w:tcPr>
          <w:p>
            <w:pPr>
              <w:pStyle w:val="73"/>
              <w:spacing w:line="270" w:lineRule="exact"/>
              <w:ind w:left="0"/>
              <w:jc w:val="both"/>
              <w:rPr>
                <w:b w:val="0"/>
                <w:bCs w:val="0"/>
                <w:sz w:val="24"/>
              </w:rPr>
            </w:pPr>
            <w:r>
              <w:rPr>
                <w:b w:val="0"/>
                <w:bCs w:val="0"/>
                <w:sz w:val="24"/>
              </w:rPr>
              <w:t>August</w:t>
            </w:r>
            <w:r>
              <w:rPr>
                <w:b w:val="0"/>
                <w:bCs w:val="0"/>
                <w:spacing w:val="-2"/>
                <w:sz w:val="24"/>
              </w:rPr>
              <w:t xml:space="preserve"> </w:t>
            </w:r>
            <w:r>
              <w:rPr>
                <w:b w:val="0"/>
                <w:bCs w:val="0"/>
                <w:sz w:val="24"/>
              </w:rPr>
              <w:t>11,</w:t>
            </w:r>
            <w:r>
              <w:rPr>
                <w:b w:val="0"/>
                <w:bCs w:val="0"/>
                <w:spacing w:val="-1"/>
                <w:sz w:val="24"/>
              </w:rPr>
              <w:t xml:space="preserve"> </w:t>
            </w:r>
            <w:r>
              <w:rPr>
                <w:b w:val="0"/>
                <w:bCs w:val="0"/>
                <w:spacing w:val="-4"/>
                <w:sz w:val="24"/>
              </w:rPr>
              <w:t>2026</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77" w:hRule="atLeast"/>
        </w:trPr>
        <w:tc>
          <w:tcPr>
            <w:tcW w:w="2689" w:type="dxa"/>
          </w:tcPr>
          <w:p>
            <w:pPr>
              <w:pStyle w:val="73"/>
              <w:spacing w:line="270" w:lineRule="exact"/>
              <w:rPr>
                <w:b/>
                <w:bCs/>
                <w:sz w:val="24"/>
              </w:rPr>
            </w:pPr>
            <w:r>
              <w:rPr>
                <w:b/>
                <w:bCs/>
                <w:spacing w:val="-2"/>
                <w:sz w:val="24"/>
              </w:rPr>
              <w:t>Stakeholder</w:t>
            </w:r>
          </w:p>
        </w:tc>
        <w:tc>
          <w:tcPr>
            <w:tcW w:w="6373" w:type="dxa"/>
          </w:tcPr>
          <w:p>
            <w:pPr>
              <w:pStyle w:val="73"/>
              <w:spacing w:line="270" w:lineRule="exact"/>
              <w:ind w:left="0"/>
              <w:jc w:val="both"/>
              <w:rPr>
                <w:b w:val="0"/>
                <w:bCs w:val="0"/>
                <w:sz w:val="24"/>
              </w:rPr>
            </w:pPr>
            <w:r>
              <w:rPr>
                <w:b w:val="0"/>
                <w:bCs w:val="0"/>
                <w:sz w:val="24"/>
              </w:rPr>
              <w:t>Mr. NJINI FAVOUR BEMSIMBOM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91" w:hRule="atLeast"/>
        </w:trPr>
        <w:tc>
          <w:tcPr>
            <w:tcW w:w="2689" w:type="dxa"/>
            <w:shd w:val="clear" w:color="auto" w:fill="C1E4F5" w:themeFill="accent1" w:themeFillTint="33"/>
          </w:tcPr>
          <w:p>
            <w:pPr>
              <w:pStyle w:val="73"/>
              <w:spacing w:line="270" w:lineRule="exact"/>
              <w:rPr>
                <w:b/>
                <w:bCs/>
                <w:sz w:val="24"/>
              </w:rPr>
            </w:pPr>
            <w:r>
              <w:rPr>
                <w:b/>
                <w:bCs/>
                <w:spacing w:val="-2"/>
                <w:sz w:val="24"/>
              </w:rPr>
              <w:t>Version</w:t>
            </w:r>
          </w:p>
        </w:tc>
        <w:tc>
          <w:tcPr>
            <w:tcW w:w="6373" w:type="dxa"/>
            <w:shd w:val="clear" w:color="auto" w:fill="C1E4F5" w:themeFill="accent1" w:themeFillTint="33"/>
          </w:tcPr>
          <w:p>
            <w:pPr>
              <w:pStyle w:val="73"/>
              <w:spacing w:line="270" w:lineRule="exact"/>
              <w:ind w:left="0"/>
              <w:jc w:val="both"/>
              <w:rPr>
                <w:b w:val="0"/>
                <w:bCs w:val="0"/>
                <w:sz w:val="24"/>
              </w:rPr>
            </w:pPr>
            <w:r>
              <w:rPr>
                <w:b w:val="0"/>
                <w:bCs w:val="0"/>
                <w:spacing w:val="-5"/>
                <w:sz w:val="24"/>
              </w:rPr>
              <w:t>1.0</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997" w:hRule="atLeast"/>
        </w:trPr>
        <w:tc>
          <w:tcPr>
            <w:tcW w:w="2689" w:type="dxa"/>
          </w:tcPr>
          <w:p>
            <w:pPr>
              <w:pStyle w:val="73"/>
              <w:spacing w:line="270" w:lineRule="exact"/>
              <w:rPr>
                <w:b/>
                <w:bCs/>
                <w:sz w:val="24"/>
              </w:rPr>
            </w:pPr>
            <w:r>
              <w:rPr>
                <w:b/>
                <w:bCs/>
                <w:sz w:val="24"/>
              </w:rPr>
              <w:t>Precondition</w:t>
            </w:r>
            <w:r>
              <w:rPr>
                <w:b/>
                <w:bCs/>
                <w:spacing w:val="-3"/>
                <w:sz w:val="24"/>
              </w:rPr>
              <w:t xml:space="preserve"> </w:t>
            </w:r>
            <w:r>
              <w:rPr>
                <w:b/>
                <w:bCs/>
                <w:spacing w:val="-5"/>
                <w:sz w:val="24"/>
              </w:rPr>
              <w:t>(s)</w:t>
            </w:r>
          </w:p>
        </w:tc>
        <w:tc>
          <w:tcPr>
            <w:tcW w:w="6373" w:type="dxa"/>
          </w:tcPr>
          <w:p>
            <w:pPr>
              <w:pStyle w:val="73"/>
              <w:spacing w:line="256" w:lineRule="auto"/>
              <w:ind w:left="0" w:right="172"/>
              <w:jc w:val="both"/>
              <w:rPr>
                <w:b w:val="0"/>
                <w:bCs w:val="0"/>
                <w:sz w:val="24"/>
              </w:rPr>
            </w:pPr>
            <w:r>
              <w:rPr>
                <w:b w:val="0"/>
                <w:bCs w:val="0"/>
                <w:sz w:val="24"/>
              </w:rPr>
              <w:t>The</w:t>
            </w:r>
            <w:r>
              <w:rPr>
                <w:b w:val="0"/>
                <w:bCs w:val="0"/>
                <w:spacing w:val="-6"/>
                <w:sz w:val="24"/>
              </w:rPr>
              <w:t xml:space="preserve"> </w:t>
            </w:r>
            <w:r>
              <w:rPr>
                <w:b w:val="0"/>
                <w:bCs w:val="0"/>
                <w:sz w:val="24"/>
              </w:rPr>
              <w:t>application</w:t>
            </w:r>
            <w:r>
              <w:rPr>
                <w:b w:val="0"/>
                <w:bCs w:val="0"/>
                <w:spacing w:val="-4"/>
                <w:sz w:val="24"/>
              </w:rPr>
              <w:t xml:space="preserve"> </w:t>
            </w:r>
            <w:r>
              <w:rPr>
                <w:b w:val="0"/>
                <w:bCs w:val="0"/>
                <w:sz w:val="24"/>
              </w:rPr>
              <w:t>is</w:t>
            </w:r>
            <w:r>
              <w:rPr>
                <w:b w:val="0"/>
                <w:bCs w:val="0"/>
                <w:spacing w:val="-4"/>
                <w:sz w:val="24"/>
              </w:rPr>
              <w:t xml:space="preserve"> </w:t>
            </w:r>
            <w:r>
              <w:rPr>
                <w:b w:val="0"/>
                <w:bCs w:val="0"/>
                <w:sz w:val="24"/>
              </w:rPr>
              <w:t>launched.</w:t>
            </w:r>
            <w:r>
              <w:rPr>
                <w:b w:val="0"/>
                <w:bCs w:val="0"/>
                <w:spacing w:val="-4"/>
                <w:sz w:val="24"/>
              </w:rPr>
              <w:t xml:space="preserve"> </w:t>
            </w:r>
            <w:r>
              <w:rPr>
                <w:b w:val="0"/>
                <w:bCs w:val="0"/>
                <w:sz w:val="24"/>
              </w:rPr>
              <w:t>The</w:t>
            </w:r>
            <w:r>
              <w:rPr>
                <w:b w:val="0"/>
                <w:bCs w:val="0"/>
                <w:spacing w:val="-6"/>
                <w:sz w:val="24"/>
              </w:rPr>
              <w:t xml:space="preserve"> </w:t>
            </w:r>
            <w:r>
              <w:rPr>
                <w:b w:val="0"/>
                <w:bCs w:val="0"/>
                <w:sz w:val="24"/>
              </w:rPr>
              <w:t>user</w:t>
            </w:r>
            <w:r>
              <w:rPr>
                <w:b w:val="0"/>
                <w:bCs w:val="0"/>
                <w:spacing w:val="-5"/>
                <w:sz w:val="24"/>
              </w:rPr>
              <w:t xml:space="preserve"> </w:t>
            </w:r>
            <w:r>
              <w:rPr>
                <w:b w:val="0"/>
                <w:bCs w:val="0"/>
                <w:sz w:val="24"/>
              </w:rPr>
              <w:t>must</w:t>
            </w:r>
            <w:r>
              <w:rPr>
                <w:b w:val="0"/>
                <w:bCs w:val="0"/>
                <w:spacing w:val="-4"/>
                <w:sz w:val="24"/>
              </w:rPr>
              <w:t xml:space="preserve"> </w:t>
            </w:r>
            <w:r>
              <w:rPr>
                <w:b w:val="0"/>
                <w:bCs w:val="0"/>
                <w:sz w:val="24"/>
              </w:rPr>
              <w:t>have</w:t>
            </w:r>
            <w:r>
              <w:rPr>
                <w:b w:val="0"/>
                <w:bCs w:val="0"/>
                <w:spacing w:val="-4"/>
                <w:sz w:val="24"/>
              </w:rPr>
              <w:t xml:space="preserve"> </w:t>
            </w:r>
            <w:r>
              <w:rPr>
                <w:b w:val="0"/>
                <w:bCs w:val="0"/>
                <w:sz w:val="24"/>
              </w:rPr>
              <w:t>an</w:t>
            </w:r>
            <w:r>
              <w:rPr>
                <w:b w:val="0"/>
                <w:bCs w:val="0"/>
                <w:spacing w:val="-4"/>
                <w:sz w:val="24"/>
              </w:rPr>
              <w:t xml:space="preserve"> </w:t>
            </w:r>
            <w:r>
              <w:rPr>
                <w:b w:val="0"/>
                <w:bCs w:val="0"/>
                <w:sz w:val="24"/>
              </w:rPr>
              <w:t>account on the platform.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07" w:hRule="atLeast"/>
        </w:trPr>
        <w:tc>
          <w:tcPr>
            <w:tcW w:w="2689" w:type="dxa"/>
            <w:shd w:val="clear" w:color="auto" w:fill="C1E4F5" w:themeFill="accent1" w:themeFillTint="33"/>
          </w:tcPr>
          <w:p>
            <w:pPr>
              <w:pStyle w:val="73"/>
              <w:spacing w:line="273" w:lineRule="exact"/>
              <w:rPr>
                <w:b/>
                <w:bCs/>
                <w:sz w:val="24"/>
              </w:rPr>
            </w:pPr>
            <w:r>
              <w:rPr>
                <w:b/>
                <w:bCs/>
                <w:spacing w:val="-2"/>
                <w:sz w:val="24"/>
              </w:rPr>
              <w:t>Triggers</w:t>
            </w:r>
          </w:p>
        </w:tc>
        <w:tc>
          <w:tcPr>
            <w:tcW w:w="6373" w:type="dxa"/>
            <w:shd w:val="clear" w:color="auto" w:fill="C1E4F5" w:themeFill="accent1" w:themeFillTint="33"/>
          </w:tcPr>
          <w:p>
            <w:pPr>
              <w:pStyle w:val="73"/>
              <w:spacing w:line="273" w:lineRule="exact"/>
              <w:ind w:left="0"/>
              <w:rPr>
                <w:b w:val="0"/>
                <w:bCs w:val="0"/>
                <w:sz w:val="24"/>
              </w:rPr>
            </w:pPr>
            <w:r>
              <w:rPr>
                <w:b w:val="0"/>
                <w:bCs w:val="0"/>
                <w:sz w:val="24"/>
              </w:rPr>
              <w:t>The</w:t>
            </w:r>
            <w:r>
              <w:rPr>
                <w:b w:val="0"/>
                <w:bCs w:val="0"/>
                <w:spacing w:val="-5"/>
                <w:sz w:val="24"/>
              </w:rPr>
              <w:t xml:space="preserve"> </w:t>
            </w:r>
            <w:r>
              <w:rPr>
                <w:b w:val="0"/>
                <w:bCs w:val="0"/>
                <w:sz w:val="24"/>
              </w:rPr>
              <w:t>user</w:t>
            </w:r>
            <w:r>
              <w:rPr>
                <w:b w:val="0"/>
                <w:bCs w:val="0"/>
                <w:spacing w:val="-1"/>
                <w:sz w:val="24"/>
              </w:rPr>
              <w:t xml:space="preserve"> </w:t>
            </w:r>
            <w:r>
              <w:rPr>
                <w:b w:val="0"/>
                <w:bCs w:val="0"/>
                <w:sz w:val="24"/>
              </w:rPr>
              <w:t>clicks on</w:t>
            </w:r>
            <w:r>
              <w:rPr>
                <w:b w:val="0"/>
                <w:bCs w:val="0"/>
                <w:spacing w:val="-1"/>
                <w:sz w:val="24"/>
              </w:rPr>
              <w:t xml:space="preserve"> </w:t>
            </w:r>
            <w:r>
              <w:rPr>
                <w:b w:val="0"/>
                <w:bCs w:val="0"/>
                <w:sz w:val="24"/>
              </w:rPr>
              <w:t>the</w:t>
            </w:r>
            <w:r>
              <w:rPr>
                <w:b w:val="0"/>
                <w:bCs w:val="0"/>
                <w:spacing w:val="-2"/>
                <w:sz w:val="24"/>
              </w:rPr>
              <w:t xml:space="preserve"> </w:t>
            </w:r>
            <w:r>
              <w:rPr>
                <w:b w:val="0"/>
                <w:bCs w:val="0"/>
                <w:sz w:val="24"/>
              </w:rPr>
              <w:t xml:space="preserve">login </w:t>
            </w:r>
            <w:r>
              <w:rPr>
                <w:b w:val="0"/>
                <w:bCs w:val="0"/>
                <w:spacing w:val="-2"/>
                <w:sz w:val="24"/>
              </w:rPr>
              <w:t>button.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4594" w:hRule="atLeast"/>
        </w:trPr>
        <w:tc>
          <w:tcPr>
            <w:tcW w:w="2689" w:type="dxa"/>
          </w:tcPr>
          <w:p>
            <w:pPr>
              <w:pStyle w:val="73"/>
              <w:spacing w:line="271" w:lineRule="exact"/>
              <w:rPr>
                <w:b/>
                <w:bCs/>
                <w:sz w:val="24"/>
              </w:rPr>
            </w:pPr>
            <w:r>
              <w:rPr>
                <w:b/>
                <w:bCs/>
                <w:sz w:val="24"/>
              </w:rPr>
              <w:t xml:space="preserve">Nominal </w:t>
            </w:r>
            <w:r>
              <w:rPr>
                <w:b/>
                <w:bCs/>
                <w:spacing w:val="-2"/>
                <w:sz w:val="24"/>
              </w:rPr>
              <w:t>Scenario</w:t>
            </w:r>
          </w:p>
        </w:tc>
        <w:tc>
          <w:tcPr>
            <w:tcW w:w="6373" w:type="dxa"/>
          </w:tcPr>
          <w:p>
            <w:pPr>
              <w:pStyle w:val="73"/>
              <w:numPr>
                <w:ilvl w:val="0"/>
                <w:numId w:val="41"/>
              </w:numPr>
              <w:tabs>
                <w:tab w:val="left" w:pos="1547"/>
              </w:tabs>
              <w:spacing w:line="271" w:lineRule="exact"/>
              <w:ind w:hanging="727"/>
              <w:jc w:val="both"/>
              <w:rPr>
                <w:b w:val="0"/>
                <w:bCs w:val="0"/>
                <w:sz w:val="24"/>
              </w:rPr>
            </w:pPr>
            <w:r>
              <w:rPr>
                <w:b w:val="0"/>
                <w:bCs w:val="0"/>
                <w:sz w:val="24"/>
              </w:rPr>
              <w:t>The</w:t>
            </w:r>
            <w:r>
              <w:rPr>
                <w:b w:val="0"/>
                <w:bCs w:val="0"/>
                <w:spacing w:val="-3"/>
                <w:sz w:val="24"/>
              </w:rPr>
              <w:t xml:space="preserve"> </w:t>
            </w:r>
            <w:r>
              <w:rPr>
                <w:b w:val="0"/>
                <w:bCs w:val="0"/>
                <w:sz w:val="24"/>
              </w:rPr>
              <w:t>system</w:t>
            </w:r>
            <w:r>
              <w:rPr>
                <w:b w:val="0"/>
                <w:bCs w:val="0"/>
                <w:spacing w:val="-1"/>
                <w:sz w:val="24"/>
              </w:rPr>
              <w:t xml:space="preserve"> </w:t>
            </w:r>
            <w:r>
              <w:rPr>
                <w:b w:val="0"/>
                <w:bCs w:val="0"/>
                <w:sz w:val="24"/>
              </w:rPr>
              <w:t>displays</w:t>
            </w:r>
            <w:r>
              <w:rPr>
                <w:b w:val="0"/>
                <w:bCs w:val="0"/>
                <w:spacing w:val="-1"/>
                <w:sz w:val="24"/>
              </w:rPr>
              <w:t xml:space="preserve"> </w:t>
            </w:r>
            <w:r>
              <w:rPr>
                <w:b w:val="0"/>
                <w:bCs w:val="0"/>
                <w:sz w:val="24"/>
              </w:rPr>
              <w:t>the</w:t>
            </w:r>
            <w:r>
              <w:rPr>
                <w:b w:val="0"/>
                <w:bCs w:val="0"/>
                <w:spacing w:val="-1"/>
                <w:sz w:val="24"/>
              </w:rPr>
              <w:t xml:space="preserve"> </w:t>
            </w:r>
            <w:r>
              <w:rPr>
                <w:b w:val="0"/>
                <w:bCs w:val="0"/>
                <w:sz w:val="24"/>
              </w:rPr>
              <w:t>login</w:t>
            </w:r>
            <w:r>
              <w:rPr>
                <w:b w:val="0"/>
                <w:bCs w:val="0"/>
                <w:spacing w:val="-1"/>
                <w:sz w:val="24"/>
              </w:rPr>
              <w:t xml:space="preserve"> </w:t>
            </w:r>
            <w:r>
              <w:rPr>
                <w:b w:val="0"/>
                <w:bCs w:val="0"/>
                <w:spacing w:val="-4"/>
                <w:sz w:val="24"/>
              </w:rPr>
              <w:t>form.</w:t>
            </w:r>
          </w:p>
          <w:p>
            <w:pPr>
              <w:pStyle w:val="73"/>
              <w:numPr>
                <w:ilvl w:val="0"/>
                <w:numId w:val="41"/>
              </w:numPr>
              <w:tabs>
                <w:tab w:val="left" w:pos="1547"/>
              </w:tabs>
              <w:spacing w:before="185"/>
              <w:ind w:hanging="727"/>
              <w:jc w:val="both"/>
              <w:rPr>
                <w:b w:val="0"/>
                <w:bCs w:val="0"/>
                <w:sz w:val="24"/>
              </w:rPr>
            </w:pPr>
            <w:r>
              <w:rPr>
                <w:b w:val="0"/>
                <w:bCs w:val="0"/>
                <w:sz w:val="24"/>
              </w:rPr>
              <w:t>The</w:t>
            </w:r>
            <w:r>
              <w:rPr>
                <w:b w:val="0"/>
                <w:bCs w:val="0"/>
                <w:spacing w:val="-3"/>
                <w:sz w:val="24"/>
              </w:rPr>
              <w:t xml:space="preserve"> </w:t>
            </w:r>
            <w:r>
              <w:rPr>
                <w:b w:val="0"/>
                <w:bCs w:val="0"/>
                <w:sz w:val="24"/>
              </w:rPr>
              <w:t>actor</w:t>
            </w:r>
            <w:r>
              <w:rPr>
                <w:b w:val="0"/>
                <w:bCs w:val="0"/>
                <w:spacing w:val="1"/>
                <w:sz w:val="24"/>
              </w:rPr>
              <w:t xml:space="preserve"> </w:t>
            </w:r>
            <w:r>
              <w:rPr>
                <w:b w:val="0"/>
                <w:bCs w:val="0"/>
                <w:sz w:val="24"/>
              </w:rPr>
              <w:t>fills</w:t>
            </w:r>
            <w:r>
              <w:rPr>
                <w:b w:val="0"/>
                <w:bCs w:val="0"/>
                <w:spacing w:val="-1"/>
                <w:sz w:val="24"/>
              </w:rPr>
              <w:t xml:space="preserve"> </w:t>
            </w:r>
            <w:r>
              <w:rPr>
                <w:b w:val="0"/>
                <w:bCs w:val="0"/>
                <w:sz w:val="24"/>
              </w:rPr>
              <w:t>and submits</w:t>
            </w:r>
            <w:r>
              <w:rPr>
                <w:b w:val="0"/>
                <w:bCs w:val="0"/>
                <w:spacing w:val="-1"/>
                <w:sz w:val="24"/>
              </w:rPr>
              <w:t xml:space="preserve"> </w:t>
            </w:r>
            <w:r>
              <w:rPr>
                <w:b w:val="0"/>
                <w:bCs w:val="0"/>
                <w:sz w:val="24"/>
              </w:rPr>
              <w:t xml:space="preserve">the </w:t>
            </w:r>
            <w:r>
              <w:rPr>
                <w:b w:val="0"/>
                <w:bCs w:val="0"/>
                <w:spacing w:val="-2"/>
                <w:sz w:val="24"/>
              </w:rPr>
              <w:t>form.</w:t>
            </w:r>
          </w:p>
          <w:p>
            <w:pPr>
              <w:pStyle w:val="73"/>
              <w:numPr>
                <w:ilvl w:val="0"/>
                <w:numId w:val="41"/>
              </w:numPr>
              <w:tabs>
                <w:tab w:val="left" w:pos="1547"/>
              </w:tabs>
              <w:spacing w:before="184"/>
              <w:ind w:hanging="727"/>
              <w:jc w:val="both"/>
              <w:rPr>
                <w:b w:val="0"/>
                <w:bCs w:val="0"/>
                <w:sz w:val="24"/>
              </w:rPr>
            </w:pPr>
            <w:r>
              <w:rPr>
                <w:b w:val="0"/>
                <w:bCs w:val="0"/>
                <w:sz w:val="24"/>
              </w:rPr>
              <w:t>The</w:t>
            </w:r>
            <w:r>
              <w:rPr>
                <w:b w:val="0"/>
                <w:bCs w:val="0"/>
                <w:spacing w:val="-3"/>
                <w:sz w:val="24"/>
              </w:rPr>
              <w:t xml:space="preserve"> </w:t>
            </w:r>
            <w:r>
              <w:rPr>
                <w:b w:val="0"/>
                <w:bCs w:val="0"/>
                <w:sz w:val="24"/>
              </w:rPr>
              <w:t>system</w:t>
            </w:r>
            <w:r>
              <w:rPr>
                <w:b w:val="0"/>
                <w:bCs w:val="0"/>
                <w:spacing w:val="-1"/>
                <w:sz w:val="24"/>
              </w:rPr>
              <w:t xml:space="preserve"> </w:t>
            </w:r>
            <w:r>
              <w:rPr>
                <w:b w:val="0"/>
                <w:bCs w:val="0"/>
                <w:sz w:val="24"/>
              </w:rPr>
              <w:t>verifies</w:t>
            </w:r>
            <w:r>
              <w:rPr>
                <w:b w:val="0"/>
                <w:bCs w:val="0"/>
                <w:spacing w:val="-1"/>
                <w:sz w:val="24"/>
              </w:rPr>
              <w:t xml:space="preserve"> </w:t>
            </w:r>
            <w:r>
              <w:rPr>
                <w:b w:val="0"/>
                <w:bCs w:val="0"/>
                <w:sz w:val="24"/>
              </w:rPr>
              <w:t>the form</w:t>
            </w:r>
            <w:r>
              <w:rPr>
                <w:b w:val="0"/>
                <w:bCs w:val="0"/>
                <w:spacing w:val="-1"/>
                <w:sz w:val="24"/>
              </w:rPr>
              <w:t xml:space="preserve"> </w:t>
            </w:r>
            <w:r>
              <w:rPr>
                <w:b w:val="0"/>
                <w:bCs w:val="0"/>
                <w:sz w:val="24"/>
              </w:rPr>
              <w:t xml:space="preserve">(fields) </w:t>
            </w:r>
            <w:r>
              <w:rPr>
                <w:b w:val="0"/>
                <w:bCs w:val="0"/>
                <w:spacing w:val="-2"/>
                <w:sz w:val="24"/>
              </w:rPr>
              <w:t>conformity</w:t>
            </w:r>
          </w:p>
          <w:p>
            <w:pPr>
              <w:pStyle w:val="73"/>
              <w:numPr>
                <w:ilvl w:val="0"/>
                <w:numId w:val="41"/>
              </w:numPr>
              <w:tabs>
                <w:tab w:val="left" w:pos="1547"/>
              </w:tabs>
              <w:spacing w:before="185"/>
              <w:ind w:hanging="727"/>
              <w:jc w:val="both"/>
              <w:rPr>
                <w:b w:val="0"/>
                <w:bCs w:val="0"/>
                <w:sz w:val="24"/>
              </w:rPr>
            </w:pPr>
            <w:r>
              <w:rPr>
                <w:b w:val="0"/>
                <w:bCs w:val="0"/>
                <w:sz w:val="24"/>
              </w:rPr>
              <w:t>The</w:t>
            </w:r>
            <w:r>
              <w:rPr>
                <w:b w:val="0"/>
                <w:bCs w:val="0"/>
                <w:spacing w:val="-3"/>
                <w:sz w:val="24"/>
              </w:rPr>
              <w:t xml:space="preserve"> </w:t>
            </w:r>
            <w:r>
              <w:rPr>
                <w:b w:val="0"/>
                <w:bCs w:val="0"/>
                <w:sz w:val="24"/>
              </w:rPr>
              <w:t>system sends the</w:t>
            </w:r>
            <w:r>
              <w:rPr>
                <w:b w:val="0"/>
                <w:bCs w:val="0"/>
                <w:spacing w:val="-1"/>
                <w:sz w:val="24"/>
              </w:rPr>
              <w:t xml:space="preserve"> </w:t>
            </w:r>
            <w:r>
              <w:rPr>
                <w:b w:val="0"/>
                <w:bCs w:val="0"/>
                <w:sz w:val="24"/>
              </w:rPr>
              <w:t>data</w:t>
            </w:r>
            <w:r>
              <w:rPr>
                <w:b w:val="0"/>
                <w:bCs w:val="0"/>
                <w:spacing w:val="-1"/>
                <w:sz w:val="24"/>
              </w:rPr>
              <w:t xml:space="preserve"> </w:t>
            </w:r>
            <w:r>
              <w:rPr>
                <w:b w:val="0"/>
                <w:bCs w:val="0"/>
                <w:sz w:val="24"/>
              </w:rPr>
              <w:t>to the</w:t>
            </w:r>
            <w:r>
              <w:rPr>
                <w:b w:val="0"/>
                <w:bCs w:val="0"/>
                <w:spacing w:val="-1"/>
                <w:sz w:val="24"/>
              </w:rPr>
              <w:t xml:space="preserve"> </w:t>
            </w:r>
            <w:r>
              <w:rPr>
                <w:b w:val="0"/>
                <w:bCs w:val="0"/>
                <w:spacing w:val="-4"/>
                <w:sz w:val="24"/>
              </w:rPr>
              <w:t>DBMS.</w:t>
            </w:r>
          </w:p>
          <w:p>
            <w:pPr>
              <w:pStyle w:val="73"/>
              <w:numPr>
                <w:ilvl w:val="0"/>
                <w:numId w:val="41"/>
              </w:numPr>
              <w:tabs>
                <w:tab w:val="left" w:pos="1547"/>
              </w:tabs>
              <w:spacing w:before="183"/>
              <w:ind w:hanging="727"/>
              <w:jc w:val="both"/>
              <w:rPr>
                <w:b w:val="0"/>
                <w:bCs w:val="0"/>
                <w:sz w:val="24"/>
              </w:rPr>
            </w:pPr>
            <w:r>
              <w:rPr>
                <w:b w:val="0"/>
                <w:bCs w:val="0"/>
                <w:sz w:val="24"/>
              </w:rPr>
              <w:t>The</w:t>
            </w:r>
            <w:r>
              <w:rPr>
                <w:b w:val="0"/>
                <w:bCs w:val="0"/>
                <w:spacing w:val="-4"/>
                <w:sz w:val="24"/>
              </w:rPr>
              <w:t xml:space="preserve"> </w:t>
            </w:r>
            <w:r>
              <w:rPr>
                <w:b w:val="0"/>
                <w:bCs w:val="0"/>
                <w:sz w:val="24"/>
              </w:rPr>
              <w:t>DBMS</w:t>
            </w:r>
            <w:r>
              <w:rPr>
                <w:b w:val="0"/>
                <w:bCs w:val="0"/>
                <w:spacing w:val="-1"/>
                <w:sz w:val="24"/>
              </w:rPr>
              <w:t xml:space="preserve"> </w:t>
            </w:r>
            <w:r>
              <w:rPr>
                <w:b w:val="0"/>
                <w:bCs w:val="0"/>
                <w:sz w:val="24"/>
              </w:rPr>
              <w:t>executes</w:t>
            </w:r>
            <w:r>
              <w:rPr>
                <w:b w:val="0"/>
                <w:bCs w:val="0"/>
                <w:spacing w:val="-2"/>
                <w:sz w:val="24"/>
              </w:rPr>
              <w:t xml:space="preserve"> </w:t>
            </w:r>
            <w:r>
              <w:rPr>
                <w:b w:val="0"/>
                <w:bCs w:val="0"/>
                <w:sz w:val="24"/>
              </w:rPr>
              <w:t>the authentication</w:t>
            </w:r>
            <w:r>
              <w:rPr>
                <w:b w:val="0"/>
                <w:bCs w:val="0"/>
                <w:spacing w:val="-1"/>
                <w:sz w:val="24"/>
              </w:rPr>
              <w:t xml:space="preserve"> </w:t>
            </w:r>
            <w:r>
              <w:rPr>
                <w:b w:val="0"/>
                <w:bCs w:val="0"/>
                <w:spacing w:val="-4"/>
                <w:sz w:val="24"/>
              </w:rPr>
              <w:t>query</w:t>
            </w:r>
          </w:p>
          <w:p>
            <w:pPr>
              <w:pStyle w:val="73"/>
              <w:numPr>
                <w:ilvl w:val="0"/>
                <w:numId w:val="41"/>
              </w:numPr>
              <w:tabs>
                <w:tab w:val="left" w:pos="1547"/>
              </w:tabs>
              <w:spacing w:before="187"/>
              <w:ind w:hanging="727"/>
              <w:jc w:val="both"/>
              <w:rPr>
                <w:b w:val="0"/>
                <w:bCs w:val="0"/>
                <w:sz w:val="24"/>
              </w:rPr>
            </w:pPr>
            <w:r>
              <w:rPr>
                <w:b w:val="0"/>
                <w:bCs w:val="0"/>
                <w:sz w:val="24"/>
              </w:rPr>
              <w:t>The</w:t>
            </w:r>
            <w:r>
              <w:rPr>
                <w:b w:val="0"/>
                <w:bCs w:val="0"/>
                <w:spacing w:val="-3"/>
                <w:sz w:val="24"/>
              </w:rPr>
              <w:t xml:space="preserve"> </w:t>
            </w:r>
            <w:r>
              <w:rPr>
                <w:b w:val="0"/>
                <w:bCs w:val="0"/>
                <w:sz w:val="24"/>
              </w:rPr>
              <w:t>DBMS sends</w:t>
            </w:r>
            <w:r>
              <w:rPr>
                <w:b w:val="0"/>
                <w:bCs w:val="0"/>
                <w:spacing w:val="-1"/>
                <w:sz w:val="24"/>
              </w:rPr>
              <w:t xml:space="preserve"> </w:t>
            </w:r>
            <w:r>
              <w:rPr>
                <w:b w:val="0"/>
                <w:bCs w:val="0"/>
                <w:sz w:val="24"/>
              </w:rPr>
              <w:t>the</w:t>
            </w:r>
            <w:r>
              <w:rPr>
                <w:b w:val="0"/>
                <w:bCs w:val="0"/>
                <w:spacing w:val="1"/>
                <w:sz w:val="24"/>
              </w:rPr>
              <w:t xml:space="preserve"> </w:t>
            </w:r>
            <w:r>
              <w:rPr>
                <w:b w:val="0"/>
                <w:bCs w:val="0"/>
                <w:sz w:val="24"/>
              </w:rPr>
              <w:t>results</w:t>
            </w:r>
            <w:r>
              <w:rPr>
                <w:b w:val="0"/>
                <w:bCs w:val="0"/>
                <w:spacing w:val="-1"/>
                <w:sz w:val="24"/>
              </w:rPr>
              <w:t xml:space="preserve"> </w:t>
            </w:r>
            <w:r>
              <w:rPr>
                <w:b w:val="0"/>
                <w:bCs w:val="0"/>
                <w:sz w:val="24"/>
              </w:rPr>
              <w:t>to the</w:t>
            </w:r>
            <w:r>
              <w:rPr>
                <w:b w:val="0"/>
                <w:bCs w:val="0"/>
                <w:spacing w:val="-1"/>
                <w:sz w:val="24"/>
              </w:rPr>
              <w:t xml:space="preserve"> </w:t>
            </w:r>
            <w:r>
              <w:rPr>
                <w:b w:val="0"/>
                <w:bCs w:val="0"/>
                <w:spacing w:val="-2"/>
                <w:sz w:val="24"/>
              </w:rPr>
              <w:t>system</w:t>
            </w:r>
          </w:p>
          <w:p>
            <w:pPr>
              <w:pStyle w:val="73"/>
              <w:numPr>
                <w:ilvl w:val="0"/>
                <w:numId w:val="41"/>
              </w:numPr>
              <w:tabs>
                <w:tab w:val="left" w:pos="827"/>
                <w:tab w:val="left" w:pos="1547"/>
              </w:tabs>
              <w:spacing w:before="189" w:line="256" w:lineRule="auto"/>
              <w:ind w:left="827" w:right="797" w:hanging="8"/>
              <w:jc w:val="both"/>
              <w:rPr>
                <w:b w:val="0"/>
                <w:bCs w:val="0"/>
                <w:sz w:val="24"/>
              </w:rPr>
            </w:pPr>
            <w:r>
              <w:rPr>
                <w:b w:val="0"/>
                <w:bCs w:val="0"/>
                <w:sz w:val="24"/>
              </w:rPr>
              <w:t>The</w:t>
            </w:r>
            <w:r>
              <w:rPr>
                <w:b w:val="0"/>
                <w:bCs w:val="0"/>
                <w:spacing w:val="-7"/>
                <w:sz w:val="24"/>
              </w:rPr>
              <w:t xml:space="preserve"> </w:t>
            </w:r>
            <w:r>
              <w:rPr>
                <w:b w:val="0"/>
                <w:bCs w:val="0"/>
                <w:sz w:val="24"/>
              </w:rPr>
              <w:t>system</w:t>
            </w:r>
            <w:r>
              <w:rPr>
                <w:b w:val="0"/>
                <w:bCs w:val="0"/>
                <w:spacing w:val="-5"/>
                <w:sz w:val="24"/>
              </w:rPr>
              <w:t xml:space="preserve"> </w:t>
            </w:r>
            <w:r>
              <w:rPr>
                <w:b w:val="0"/>
                <w:bCs w:val="0"/>
                <w:sz w:val="24"/>
              </w:rPr>
              <w:t>processes</w:t>
            </w:r>
            <w:r>
              <w:rPr>
                <w:b w:val="0"/>
                <w:bCs w:val="0"/>
                <w:spacing w:val="-5"/>
                <w:sz w:val="24"/>
              </w:rPr>
              <w:t xml:space="preserve"> </w:t>
            </w:r>
            <w:r>
              <w:rPr>
                <w:b w:val="0"/>
                <w:bCs w:val="0"/>
                <w:sz w:val="24"/>
              </w:rPr>
              <w:t>the</w:t>
            </w:r>
            <w:r>
              <w:rPr>
                <w:b w:val="0"/>
                <w:bCs w:val="0"/>
                <w:spacing w:val="-5"/>
                <w:sz w:val="24"/>
              </w:rPr>
              <w:t xml:space="preserve"> </w:t>
            </w:r>
            <w:r>
              <w:rPr>
                <w:b w:val="0"/>
                <w:bCs w:val="0"/>
                <w:sz w:val="24"/>
              </w:rPr>
              <w:t>results</w:t>
            </w:r>
            <w:r>
              <w:rPr>
                <w:b w:val="0"/>
                <w:bCs w:val="0"/>
                <w:spacing w:val="-5"/>
                <w:sz w:val="24"/>
              </w:rPr>
              <w:t xml:space="preserve"> </w:t>
            </w:r>
            <w:r>
              <w:rPr>
                <w:b w:val="0"/>
                <w:bCs w:val="0"/>
                <w:sz w:val="24"/>
              </w:rPr>
              <w:t>sent</w:t>
            </w:r>
            <w:r>
              <w:rPr>
                <w:b w:val="0"/>
                <w:bCs w:val="0"/>
                <w:spacing w:val="-5"/>
                <w:sz w:val="24"/>
              </w:rPr>
              <w:t xml:space="preserve"> </w:t>
            </w:r>
            <w:r>
              <w:rPr>
                <w:b w:val="0"/>
                <w:bCs w:val="0"/>
                <w:sz w:val="24"/>
              </w:rPr>
              <w:t>by</w:t>
            </w:r>
            <w:r>
              <w:rPr>
                <w:b w:val="0"/>
                <w:bCs w:val="0"/>
                <w:spacing w:val="-10"/>
                <w:sz w:val="24"/>
              </w:rPr>
              <w:t xml:space="preserve"> </w:t>
            </w:r>
            <w:r>
              <w:rPr>
                <w:b w:val="0"/>
                <w:bCs w:val="0"/>
                <w:sz w:val="24"/>
              </w:rPr>
              <w:t xml:space="preserve">the </w:t>
            </w:r>
            <w:r>
              <w:rPr>
                <w:b w:val="0"/>
                <w:bCs w:val="0"/>
                <w:spacing w:val="-4"/>
                <w:sz w:val="24"/>
              </w:rPr>
              <w:t>DBMS</w:t>
            </w:r>
          </w:p>
          <w:p>
            <w:pPr>
              <w:pStyle w:val="73"/>
              <w:numPr>
                <w:ilvl w:val="0"/>
                <w:numId w:val="41"/>
              </w:numPr>
              <w:tabs>
                <w:tab w:val="left" w:pos="827"/>
                <w:tab w:val="left" w:pos="1547"/>
              </w:tabs>
              <w:spacing w:line="290" w:lineRule="atLeast"/>
              <w:ind w:left="827" w:right="1050" w:hanging="8"/>
              <w:jc w:val="both"/>
              <w:rPr>
                <w:b w:val="0"/>
                <w:bCs w:val="0"/>
                <w:sz w:val="24"/>
              </w:rPr>
            </w:pPr>
            <w:r>
              <w:rPr>
                <w:b w:val="0"/>
                <w:bCs w:val="0"/>
                <w:sz w:val="24"/>
              </w:rPr>
              <w:t>The</w:t>
            </w:r>
            <w:r>
              <w:rPr>
                <w:b w:val="0"/>
                <w:bCs w:val="0"/>
                <w:spacing w:val="-9"/>
                <w:sz w:val="24"/>
              </w:rPr>
              <w:t xml:space="preserve"> </w:t>
            </w:r>
            <w:r>
              <w:rPr>
                <w:b w:val="0"/>
                <w:bCs w:val="0"/>
                <w:sz w:val="24"/>
              </w:rPr>
              <w:t>user</w:t>
            </w:r>
            <w:r>
              <w:rPr>
                <w:b w:val="0"/>
                <w:bCs w:val="0"/>
                <w:spacing w:val="-8"/>
                <w:sz w:val="24"/>
              </w:rPr>
              <w:t xml:space="preserve"> </w:t>
            </w:r>
            <w:r>
              <w:rPr>
                <w:b w:val="0"/>
                <w:bCs w:val="0"/>
                <w:sz w:val="24"/>
              </w:rPr>
              <w:t>receives</w:t>
            </w:r>
            <w:r>
              <w:rPr>
                <w:b w:val="0"/>
                <w:bCs w:val="0"/>
                <w:spacing w:val="-8"/>
                <w:sz w:val="24"/>
              </w:rPr>
              <w:t xml:space="preserve"> </w:t>
            </w:r>
            <w:r>
              <w:rPr>
                <w:b w:val="0"/>
                <w:bCs w:val="0"/>
                <w:sz w:val="24"/>
              </w:rPr>
              <w:t>a</w:t>
            </w:r>
            <w:r>
              <w:rPr>
                <w:b w:val="0"/>
                <w:bCs w:val="0"/>
                <w:spacing w:val="-9"/>
                <w:sz w:val="24"/>
              </w:rPr>
              <w:t xml:space="preserve"> </w:t>
            </w:r>
            <w:r>
              <w:rPr>
                <w:b w:val="0"/>
                <w:bCs w:val="0"/>
                <w:sz w:val="24"/>
              </w:rPr>
              <w:t>successful</w:t>
            </w:r>
            <w:r>
              <w:rPr>
                <w:b w:val="0"/>
                <w:bCs w:val="0"/>
                <w:spacing w:val="-8"/>
                <w:sz w:val="24"/>
              </w:rPr>
              <w:t xml:space="preserve"> </w:t>
            </w:r>
            <w:r>
              <w:rPr>
                <w:b w:val="0"/>
                <w:bCs w:val="0"/>
                <w:sz w:val="24"/>
              </w:rPr>
              <w:t>message displayed by the system.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825" w:hRule="atLeast"/>
        </w:trPr>
        <w:tc>
          <w:tcPr>
            <w:tcW w:w="2689" w:type="dxa"/>
            <w:tcBorders>
              <w:top w:val="double" w:color="156082" w:themeColor="accent1" w:sz="4" w:space="0"/>
            </w:tcBorders>
          </w:tcPr>
          <w:p>
            <w:pPr>
              <w:spacing w:after="0"/>
              <w:rPr>
                <w:b/>
                <w:bCs/>
              </w:rPr>
            </w:pPr>
            <w:r>
              <w:rPr>
                <w:b/>
                <w:bCs/>
              </w:rPr>
              <w:t>Alternative Scenarios</w:t>
            </w:r>
          </w:p>
        </w:tc>
        <w:tc>
          <w:tcPr>
            <w:tcW w:w="6373" w:type="dxa"/>
            <w:tcBorders>
              <w:top w:val="double" w:color="156082" w:themeColor="accent1" w:sz="4" w:space="0"/>
            </w:tcBorders>
          </w:tcPr>
          <w:p>
            <w:pPr>
              <w:spacing w:after="0"/>
              <w:rPr>
                <w:b w:val="0"/>
                <w:bCs w:val="0"/>
              </w:rPr>
            </w:pPr>
            <w:r>
              <w:rPr>
                <w:b w:val="0"/>
                <w:bCs w:val="0"/>
              </w:rPr>
              <w:t>At step 4 of the nominal scenario, the user enters mismatched or missing information.</w:t>
            </w:r>
          </w:p>
          <w:p>
            <w:pPr>
              <w:spacing w:after="0"/>
              <w:rPr>
                <w:b w:val="0"/>
                <w:bCs w:val="0"/>
              </w:rPr>
            </w:pPr>
            <w:r>
              <w:rPr>
                <w:b w:val="0"/>
                <w:bCs w:val="0"/>
              </w:rPr>
              <w:t>The system displays an error message and then returns to step 2 of the nominal scenario.</w:t>
            </w:r>
          </w:p>
        </w:tc>
      </w:tr>
    </w:tbl>
    <w:p>
      <w:pPr>
        <w:spacing w:after="0" w:line="240" w:lineRule="auto"/>
        <w:jc w:val="left"/>
        <w:rPr>
          <w:rFonts w:cs="Times New Roman"/>
        </w:rPr>
      </w:pPr>
    </w:p>
    <w:p>
      <w:pPr>
        <w:pStyle w:val="5"/>
        <w:ind w:firstLine="720"/>
      </w:pPr>
      <w:r>
        <w:t>i. Textual description for making payment</w:t>
      </w:r>
    </w:p>
    <w:p>
      <w:pPr>
        <w:spacing w:after="0" w:line="240" w:lineRule="auto"/>
        <w:jc w:val="left"/>
        <w:rPr>
          <w:rFonts w:cs="Times New Roman"/>
        </w:rPr>
      </w:pPr>
    </w:p>
    <w:tbl>
      <w:tblPr>
        <w:tblStyle w:val="76"/>
        <w:tblW w:w="0" w:type="auto"/>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814"/>
        <w:gridCol w:w="6762"/>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Field</w:t>
            </w:r>
          </w:p>
        </w:tc>
        <w:tc>
          <w:tcPr>
            <w:tcW w:w="0" w:type="auto"/>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jc w:val="left"/>
              <w:rPr>
                <w:rFonts w:cs="Times New Roman"/>
                <w:b/>
                <w:bCs/>
                <w:color w:val="FFFFFF" w:themeColor="background1"/>
                <w14:textFill>
                  <w14:solidFill>
                    <w14:schemeClr w14:val="bg1"/>
                  </w14:solidFill>
                </w14:textFill>
              </w:rPr>
            </w:pPr>
            <w:r>
              <w:rPr>
                <w:rFonts w:cs="Times New Roman"/>
                <w:b/>
                <w:bCs/>
                <w:color w:val="FFFFFF" w:themeColor="background1"/>
                <w14:textFill>
                  <w14:solidFill>
                    <w14:schemeClr w14:val="bg1"/>
                  </w14:solidFill>
                </w14:textFill>
              </w:rPr>
              <w:t>Content</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0"/>
              <w:jc w:val="left"/>
              <w:rPr>
                <w:rFonts w:cs="Times New Roman"/>
                <w:b/>
                <w:bCs/>
              </w:rPr>
            </w:pPr>
            <w:r>
              <w:rPr>
                <w:rFonts w:cs="Times New Roman"/>
                <w:b/>
                <w:bCs/>
              </w:rPr>
              <w:t>Title</w:t>
            </w:r>
          </w:p>
        </w:tc>
        <w:tc>
          <w:tcPr>
            <w:tcW w:w="0" w:type="auto"/>
            <w:shd w:val="clear" w:color="auto" w:fill="C1E4F5" w:themeFill="accent1" w:themeFillTint="33"/>
          </w:tcPr>
          <w:p>
            <w:pPr>
              <w:spacing w:after="0"/>
              <w:jc w:val="left"/>
              <w:rPr>
                <w:rFonts w:cs="Times New Roman"/>
              </w:rPr>
            </w:pPr>
            <w:r>
              <w:rPr>
                <w:rFonts w:cs="Times New Roman"/>
              </w:rPr>
              <w:t>Make Payment / Subscription</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0"/>
              <w:jc w:val="left"/>
              <w:rPr>
                <w:rFonts w:cs="Times New Roman"/>
                <w:b/>
                <w:bCs/>
              </w:rPr>
            </w:pPr>
            <w:r>
              <w:rPr>
                <w:rFonts w:cs="Times New Roman"/>
                <w:b/>
                <w:bCs/>
              </w:rPr>
              <w:t>Summary</w:t>
            </w:r>
          </w:p>
        </w:tc>
        <w:tc>
          <w:tcPr>
            <w:tcW w:w="0" w:type="auto"/>
          </w:tcPr>
          <w:p>
            <w:pPr>
              <w:spacing w:after="0"/>
              <w:jc w:val="left"/>
              <w:rPr>
                <w:rFonts w:cs="Times New Roman"/>
              </w:rPr>
            </w:pPr>
            <w:r>
              <w:rPr>
                <w:rFonts w:cs="Times New Roman"/>
              </w:rPr>
              <w:t>The user selects a subscription plan and makes a payment to access premium features.</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0"/>
              <w:jc w:val="left"/>
              <w:rPr>
                <w:rFonts w:cs="Times New Roman"/>
                <w:b/>
                <w:bCs/>
              </w:rPr>
            </w:pPr>
            <w:r>
              <w:rPr>
                <w:rFonts w:cs="Times New Roman"/>
                <w:b/>
                <w:bCs/>
              </w:rPr>
              <w:t>Actors</w:t>
            </w:r>
          </w:p>
        </w:tc>
        <w:tc>
          <w:tcPr>
            <w:tcW w:w="0" w:type="auto"/>
            <w:shd w:val="clear" w:color="auto" w:fill="C1E4F5" w:themeFill="accent1" w:themeFillTint="33"/>
          </w:tcPr>
          <w:p>
            <w:pPr>
              <w:spacing w:after="0"/>
              <w:jc w:val="left"/>
              <w:rPr>
                <w:rFonts w:cs="Times New Roman"/>
              </w:rPr>
            </w:pPr>
            <w:r>
              <w:rPr>
                <w:rFonts w:cs="Times New Roman"/>
              </w:rPr>
              <w:t>Student</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0"/>
              <w:jc w:val="left"/>
              <w:rPr>
                <w:rFonts w:cs="Times New Roman"/>
                <w:b/>
                <w:bCs/>
              </w:rPr>
            </w:pPr>
            <w:r>
              <w:rPr>
                <w:rFonts w:cs="Times New Roman"/>
                <w:b/>
                <w:bCs/>
              </w:rPr>
              <w:t>Date</w:t>
            </w:r>
          </w:p>
        </w:tc>
        <w:tc>
          <w:tcPr>
            <w:tcW w:w="0" w:type="auto"/>
          </w:tcPr>
          <w:p>
            <w:pPr>
              <w:spacing w:after="0"/>
              <w:jc w:val="left"/>
              <w:rPr>
                <w:rFonts w:cs="Times New Roman"/>
              </w:rPr>
            </w:pPr>
            <w:r>
              <w:rPr>
                <w:rFonts w:cs="Times New Roman"/>
              </w:rPr>
              <w:t>August 14, 2026</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0"/>
              <w:jc w:val="left"/>
              <w:rPr>
                <w:rFonts w:cs="Times New Roman"/>
                <w:b/>
                <w:bCs/>
              </w:rPr>
            </w:pPr>
            <w:r>
              <w:rPr>
                <w:rFonts w:cs="Times New Roman"/>
                <w:b/>
                <w:bCs/>
              </w:rPr>
              <w:t>Stakeholder</w:t>
            </w:r>
          </w:p>
        </w:tc>
        <w:tc>
          <w:tcPr>
            <w:tcW w:w="0" w:type="auto"/>
            <w:shd w:val="clear" w:color="auto" w:fill="C1E4F5" w:themeFill="accent1" w:themeFillTint="33"/>
          </w:tcPr>
          <w:p>
            <w:pPr>
              <w:spacing w:after="0"/>
              <w:jc w:val="left"/>
              <w:rPr>
                <w:rFonts w:cs="Times New Roman"/>
              </w:rPr>
            </w:pPr>
            <w:r>
              <w:rPr>
                <w:rFonts w:cs="Times New Roman"/>
              </w:rPr>
              <w:t>Mr. NJINI FAVOUR BEMSIMBOM</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0"/>
              <w:jc w:val="left"/>
              <w:rPr>
                <w:rFonts w:cs="Times New Roman"/>
                <w:b/>
                <w:bCs/>
              </w:rPr>
            </w:pPr>
            <w:r>
              <w:rPr>
                <w:rFonts w:cs="Times New Roman"/>
                <w:b/>
                <w:bCs/>
              </w:rPr>
              <w:t>Version</w:t>
            </w:r>
          </w:p>
        </w:tc>
        <w:tc>
          <w:tcPr>
            <w:tcW w:w="0" w:type="auto"/>
          </w:tcPr>
          <w:p>
            <w:pPr>
              <w:spacing w:after="0"/>
              <w:jc w:val="left"/>
              <w:rPr>
                <w:rFonts w:cs="Times New Roman"/>
              </w:rPr>
            </w:pPr>
            <w:r>
              <w:rPr>
                <w:rFonts w:cs="Times New Roman"/>
              </w:rPr>
              <w:t>1.0</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0"/>
              <w:jc w:val="left"/>
              <w:rPr>
                <w:rFonts w:cs="Times New Roman"/>
                <w:b/>
                <w:bCs/>
              </w:rPr>
            </w:pPr>
            <w:r>
              <w:rPr>
                <w:rFonts w:cs="Times New Roman"/>
                <w:b/>
                <w:bCs/>
              </w:rPr>
              <w:t>Precondition(s)</w:t>
            </w:r>
          </w:p>
        </w:tc>
        <w:tc>
          <w:tcPr>
            <w:tcW w:w="0" w:type="auto"/>
            <w:shd w:val="clear" w:color="auto" w:fill="C1E4F5" w:themeFill="accent1" w:themeFillTint="33"/>
          </w:tcPr>
          <w:p>
            <w:pPr>
              <w:spacing w:after="0"/>
              <w:jc w:val="left"/>
              <w:rPr>
                <w:rFonts w:cs="Times New Roman"/>
              </w:rPr>
            </w:pPr>
            <w:r>
              <w:rPr>
                <w:rFonts w:cs="Times New Roman"/>
              </w:rPr>
              <w:t>The application is launched. The student is authenticated on the platform.</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0"/>
              <w:jc w:val="left"/>
              <w:rPr>
                <w:rFonts w:cs="Times New Roman"/>
                <w:b/>
                <w:bCs/>
              </w:rPr>
            </w:pPr>
            <w:r>
              <w:rPr>
                <w:rFonts w:cs="Times New Roman"/>
                <w:b/>
                <w:bCs/>
              </w:rPr>
              <w:t>Triggers</w:t>
            </w:r>
          </w:p>
        </w:tc>
        <w:tc>
          <w:tcPr>
            <w:tcW w:w="0" w:type="auto"/>
          </w:tcPr>
          <w:p>
            <w:pPr>
              <w:spacing w:after="0"/>
              <w:jc w:val="left"/>
              <w:rPr>
                <w:rFonts w:cs="Times New Roman"/>
              </w:rPr>
            </w:pPr>
            <w:r>
              <w:rPr>
                <w:rFonts w:cs="Times New Roman"/>
              </w:rPr>
              <w:t>The student clicks on the subscription plans button from their profile page.</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shd w:val="clear" w:color="auto" w:fill="C1E4F5" w:themeFill="accent1" w:themeFillTint="33"/>
          </w:tcPr>
          <w:p>
            <w:pPr>
              <w:spacing w:after="0"/>
              <w:jc w:val="left"/>
              <w:rPr>
                <w:rFonts w:cs="Times New Roman"/>
                <w:b/>
                <w:bCs/>
              </w:rPr>
            </w:pPr>
            <w:r>
              <w:rPr>
                <w:rFonts w:cs="Times New Roman"/>
                <w:b/>
                <w:bCs/>
              </w:rPr>
              <w:t>Nominal Scenario</w:t>
            </w:r>
          </w:p>
        </w:tc>
        <w:tc>
          <w:tcPr>
            <w:tcW w:w="0" w:type="auto"/>
            <w:shd w:val="clear" w:color="auto" w:fill="C1E4F5" w:themeFill="accent1" w:themeFillTint="33"/>
          </w:tcPr>
          <w:p>
            <w:pPr>
              <w:spacing w:after="0"/>
              <w:jc w:val="left"/>
              <w:rPr>
                <w:rFonts w:cs="Times New Roman"/>
              </w:rPr>
            </w:pPr>
            <w:r>
              <w:rPr>
                <w:rFonts w:cs="Times New Roman"/>
              </w:rPr>
              <w:t>1. The student navigates to the profile page.</w:t>
            </w:r>
          </w:p>
          <w:p>
            <w:pPr>
              <w:spacing w:after="0"/>
              <w:jc w:val="left"/>
              <w:rPr>
                <w:rFonts w:cs="Times New Roman"/>
              </w:rPr>
            </w:pPr>
            <w:r>
              <w:rPr>
                <w:rFonts w:cs="Times New Roman"/>
              </w:rPr>
              <w:t>2. The system displays the profile page.</w:t>
            </w:r>
          </w:p>
          <w:p>
            <w:pPr>
              <w:spacing w:after="0"/>
              <w:jc w:val="left"/>
              <w:rPr>
                <w:rFonts w:cs="Times New Roman"/>
              </w:rPr>
            </w:pPr>
            <w:r>
              <w:rPr>
                <w:rFonts w:cs="Times New Roman"/>
              </w:rPr>
              <w:t>3. The student clicks on subscription plans.</w:t>
            </w:r>
          </w:p>
          <w:p>
            <w:pPr>
              <w:spacing w:after="0"/>
              <w:jc w:val="left"/>
              <w:rPr>
                <w:rFonts w:cs="Times New Roman"/>
              </w:rPr>
            </w:pPr>
            <w:r>
              <w:rPr>
                <w:rFonts w:cs="Times New Roman"/>
              </w:rPr>
              <w:t>4. The system displays the available subscription plans.</w:t>
            </w:r>
          </w:p>
          <w:p>
            <w:pPr>
              <w:spacing w:after="0"/>
              <w:jc w:val="left"/>
              <w:rPr>
                <w:rFonts w:cs="Times New Roman"/>
              </w:rPr>
            </w:pPr>
            <w:r>
              <w:rPr>
                <w:rFonts w:cs="Times New Roman"/>
              </w:rPr>
              <w:t>5. The student selects a plan.</w:t>
            </w:r>
          </w:p>
          <w:p>
            <w:pPr>
              <w:spacing w:after="0"/>
              <w:jc w:val="left"/>
              <w:rPr>
                <w:rFonts w:cs="Times New Roman"/>
              </w:rPr>
            </w:pPr>
            <w:r>
              <w:rPr>
                <w:rFonts w:cs="Times New Roman"/>
              </w:rPr>
              <w:t>6. The system displays the payment form.</w:t>
            </w:r>
          </w:p>
          <w:p>
            <w:pPr>
              <w:spacing w:after="0"/>
              <w:jc w:val="left"/>
              <w:rPr>
                <w:rFonts w:cs="Times New Roman"/>
              </w:rPr>
            </w:pPr>
            <w:r>
              <w:rPr>
                <w:rFonts w:cs="Times New Roman"/>
              </w:rPr>
              <w:t>7. The student fills out and submits the payment form.</w:t>
            </w:r>
          </w:p>
          <w:p>
            <w:pPr>
              <w:spacing w:after="0"/>
              <w:jc w:val="left"/>
              <w:rPr>
                <w:rFonts w:cs="Times New Roman"/>
              </w:rPr>
            </w:pPr>
            <w:r>
              <w:rPr>
                <w:rFonts w:cs="Times New Roman"/>
              </w:rPr>
              <w:t>8. The system validates the form fields.</w:t>
            </w:r>
          </w:p>
          <w:p>
            <w:pPr>
              <w:spacing w:after="0"/>
              <w:jc w:val="left"/>
              <w:rPr>
                <w:rFonts w:cs="Times New Roman"/>
              </w:rPr>
            </w:pPr>
            <w:r>
              <w:rPr>
                <w:rFonts w:cs="Times New Roman"/>
              </w:rPr>
              <w:t>9. The system sends a payment transaction request to the Payment API.</w:t>
            </w:r>
          </w:p>
          <w:p>
            <w:pPr>
              <w:spacing w:after="0"/>
              <w:jc w:val="left"/>
              <w:rPr>
                <w:rFonts w:cs="Times New Roman"/>
              </w:rPr>
            </w:pPr>
            <w:r>
              <w:rPr>
                <w:rFonts w:cs="Times New Roman"/>
              </w:rPr>
              <w:t>10. The Payment API executes the payment transaction and sends the transaction result back to the system.</w:t>
            </w:r>
          </w:p>
          <w:p>
            <w:pPr>
              <w:spacing w:after="0"/>
              <w:jc w:val="left"/>
              <w:rPr>
                <w:rFonts w:cs="Times New Roman"/>
              </w:rPr>
            </w:pPr>
            <w:r>
              <w:rPr>
                <w:rFonts w:cs="Times New Roman"/>
              </w:rPr>
              <w:t>11. The system checks the transaction result (ok).</w:t>
            </w:r>
          </w:p>
          <w:p>
            <w:pPr>
              <w:spacing w:after="0"/>
              <w:jc w:val="left"/>
              <w:rPr>
                <w:rFonts w:cs="Times New Roman"/>
              </w:rPr>
            </w:pPr>
            <w:r>
              <w:rPr>
                <w:rFonts w:cs="Times New Roman"/>
              </w:rPr>
              <w:t>12. The system sends a transaction save query to the DBMS.</w:t>
            </w:r>
          </w:p>
          <w:p>
            <w:pPr>
              <w:spacing w:after="0"/>
              <w:jc w:val="left"/>
              <w:rPr>
                <w:rFonts w:cs="Times New Roman"/>
              </w:rPr>
            </w:pPr>
            <w:r>
              <w:rPr>
                <w:rFonts w:cs="Times New Roman"/>
              </w:rPr>
              <w:t>13. The DBMS executes the query and sends the query results back to the system.</w:t>
            </w:r>
          </w:p>
          <w:p>
            <w:pPr>
              <w:spacing w:after="0"/>
              <w:jc w:val="left"/>
              <w:rPr>
                <w:rFonts w:cs="Times New Roman"/>
              </w:rPr>
            </w:pPr>
            <w:r>
              <w:rPr>
                <w:rFonts w:cs="Times New Roman"/>
              </w:rPr>
              <w:t>14. The system checks the database result (ok).</w:t>
            </w:r>
          </w:p>
          <w:p>
            <w:pPr>
              <w:spacing w:after="0"/>
              <w:jc w:val="left"/>
              <w:rPr>
                <w:rFonts w:cs="Times New Roman"/>
              </w:rPr>
            </w:pPr>
            <w:r>
              <w:rPr>
                <w:rFonts w:cs="Times New Roman"/>
              </w:rPr>
              <w:t>15. The system displays a success message to the student.</w:t>
            </w:r>
          </w:p>
          <w:p>
            <w:pPr>
              <w:spacing w:after="0"/>
              <w:jc w:val="left"/>
              <w:rPr>
                <w:rFonts w:cs="Times New Roma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0" w:type="auto"/>
          </w:tcPr>
          <w:p>
            <w:pPr>
              <w:spacing w:after="0"/>
              <w:jc w:val="left"/>
              <w:rPr>
                <w:rFonts w:cs="Times New Roman"/>
                <w:b/>
                <w:bCs/>
              </w:rPr>
            </w:pPr>
            <w:r>
              <w:rPr>
                <w:rFonts w:cs="Times New Roman"/>
                <w:b/>
                <w:bCs/>
              </w:rPr>
              <w:t>Alternative Scenario(s)</w:t>
            </w:r>
          </w:p>
        </w:tc>
        <w:tc>
          <w:tcPr>
            <w:tcW w:w="0" w:type="auto"/>
          </w:tcPr>
          <w:p>
            <w:pPr>
              <w:spacing w:after="0"/>
              <w:rPr>
                <w:b/>
                <w:bCs/>
              </w:rPr>
            </w:pPr>
            <w:r>
              <w:t xml:space="preserve">At </w:t>
            </w:r>
            <w:r>
              <w:rPr>
                <w:b/>
                <w:bCs/>
              </w:rPr>
              <w:t>step 8</w:t>
            </w:r>
            <w:r>
              <w:t xml:space="preserve"> of the nominal scenario, the user enters mismatched or missing information.</w:t>
            </w:r>
          </w:p>
          <w:p>
            <w:pPr>
              <w:spacing w:after="0"/>
              <w:jc w:val="left"/>
              <w:rPr>
                <w:rFonts w:cs="Times New Roman"/>
              </w:rPr>
            </w:pPr>
            <w:r>
              <w:rPr>
                <w:rFonts w:cs="Times New Roman"/>
              </w:rPr>
              <w:t xml:space="preserve">• The system displays an error message and redirects the student back to </w:t>
            </w:r>
            <w:r>
              <w:rPr>
                <w:rFonts w:cs="Times New Roman"/>
                <w:b/>
                <w:bCs/>
              </w:rPr>
              <w:t>Step 6</w:t>
            </w:r>
            <w:r>
              <w:rPr>
                <w:rFonts w:cs="Times New Roman"/>
              </w:rPr>
              <w:t xml:space="preserve"> (display payment form).</w:t>
            </w:r>
          </w:p>
          <w:p>
            <w:pPr>
              <w:spacing w:after="0"/>
              <w:jc w:val="left"/>
              <w:rPr>
                <w:rFonts w:cs="Times New Roman"/>
              </w:rPr>
            </w:pPr>
          </w:p>
          <w:p>
            <w:pPr>
              <w:spacing w:after="0"/>
              <w:jc w:val="left"/>
              <w:rPr>
                <w:rFonts w:cs="Times New Roman"/>
              </w:rPr>
            </w:pPr>
            <w:r>
              <w:rPr>
                <w:rFonts w:cs="Times New Roman"/>
              </w:rPr>
              <w:t>At step 11 of the nominal scenario, there is an API transaction error</w:t>
            </w:r>
          </w:p>
          <w:p>
            <w:pPr>
              <w:spacing w:after="0"/>
              <w:jc w:val="left"/>
              <w:rPr>
                <w:rFonts w:cs="Times New Roman"/>
              </w:rPr>
            </w:pPr>
            <w:r>
              <w:rPr>
                <w:rFonts w:cs="Times New Roman"/>
              </w:rPr>
              <w:t xml:space="preserve">• The Payment API returns a failed transaction status </w:t>
            </w:r>
          </w:p>
          <w:p>
            <w:pPr>
              <w:spacing w:after="0"/>
              <w:jc w:val="left"/>
              <w:rPr>
                <w:rFonts w:cs="Times New Roman"/>
              </w:rPr>
            </w:pPr>
            <w:r>
              <w:rPr>
                <w:rFonts w:cs="Times New Roman"/>
              </w:rPr>
              <w:t xml:space="preserve">• The system displays an error message and redirects the student back to </w:t>
            </w:r>
            <w:r>
              <w:rPr>
                <w:rFonts w:cs="Times New Roman"/>
                <w:b/>
                <w:bCs/>
              </w:rPr>
              <w:t>Step 6</w:t>
            </w:r>
            <w:r>
              <w:rPr>
                <w:rFonts w:cs="Times New Roman"/>
              </w:rPr>
              <w:t xml:space="preserve"> (display payment form).</w:t>
            </w:r>
          </w:p>
          <w:p>
            <w:pPr>
              <w:spacing w:after="0"/>
              <w:jc w:val="left"/>
              <w:rPr>
                <w:rFonts w:cs="Times New Roman"/>
              </w:rPr>
            </w:pPr>
          </w:p>
          <w:p>
            <w:pPr>
              <w:spacing w:after="0"/>
              <w:jc w:val="left"/>
              <w:rPr>
                <w:rFonts w:cs="Times New Roman"/>
              </w:rPr>
            </w:pPr>
            <w:r>
              <w:rPr>
                <w:rFonts w:cs="Times New Roman"/>
              </w:rPr>
              <w:t>At step 14 of the nominal scenario, the DBMS fails to save transaction</w:t>
            </w:r>
          </w:p>
          <w:p>
            <w:pPr>
              <w:spacing w:after="0"/>
              <w:jc w:val="left"/>
              <w:rPr>
                <w:rFonts w:cs="Times New Roman"/>
              </w:rPr>
            </w:pPr>
            <w:r>
              <w:rPr>
                <w:rFonts w:cs="Times New Roman"/>
              </w:rPr>
              <w:t>• The database fails to record or save the transaction (Check result = not ok).</w:t>
            </w:r>
          </w:p>
          <w:p>
            <w:pPr>
              <w:spacing w:after="0"/>
              <w:jc w:val="left"/>
              <w:rPr>
                <w:rFonts w:cs="Times New Roman"/>
              </w:rPr>
            </w:pPr>
            <w:r>
              <w:rPr>
                <w:rFonts w:cs="Times New Roman"/>
              </w:rPr>
              <w:t xml:space="preserve">• The system displays an error message and redirects the student back to </w:t>
            </w:r>
            <w:r>
              <w:rPr>
                <w:rFonts w:cs="Times New Roman"/>
                <w:b/>
                <w:bCs/>
              </w:rPr>
              <w:t>Step 6</w:t>
            </w:r>
            <w:r>
              <w:rPr>
                <w:rFonts w:cs="Times New Roman"/>
              </w:rPr>
              <w:t xml:space="preserve"> (display payment form).</w:t>
            </w:r>
          </w:p>
        </w:tc>
      </w:tr>
    </w:tbl>
    <w:p>
      <w:pPr>
        <w:spacing w:after="0" w:line="240" w:lineRule="auto"/>
        <w:jc w:val="left"/>
        <w:rPr>
          <w:rFonts w:cs="Times New Roman"/>
        </w:rPr>
      </w:pPr>
    </w:p>
    <w:p>
      <w:pPr>
        <w:spacing w:after="0" w:line="240" w:lineRule="auto"/>
        <w:jc w:val="left"/>
        <w:rPr>
          <w:rFonts w:cs="Times New Roman"/>
        </w:rPr>
      </w:pPr>
      <w:r>
        <w:rPr>
          <w:rFonts w:cs="Times New Roman"/>
        </w:rPr>
        <w:br w:type="page"/>
      </w:r>
    </w:p>
    <w:p>
      <w:pPr>
        <w:pStyle w:val="4"/>
      </w:pPr>
      <w:bookmarkStart w:id="113" w:name="_Toc237042816"/>
      <w:bookmarkStart w:id="114" w:name="_Toc210123472"/>
      <w:r>
        <w:t>2) Communication Diagram</w:t>
      </w:r>
      <w:bookmarkEnd w:id="113"/>
      <w:bookmarkEnd w:id="114"/>
    </w:p>
    <w:p>
      <w:pPr>
        <w:pStyle w:val="5"/>
        <w:ind w:firstLine="720"/>
      </w:pPr>
      <w:r>
        <w:t>a. Definition:</w:t>
      </w:r>
    </w:p>
    <w:p>
      <w:pPr>
        <w:pStyle w:val="47"/>
        <w:ind w:left="0" w:firstLine="720"/>
        <w:rPr>
          <w:rFonts w:cs="Times New Roman"/>
        </w:rPr>
      </w:pPr>
      <w:r>
        <w:rPr>
          <w:rFonts w:cs="Times New Roman"/>
        </w:rPr>
        <w:t xml:space="preserve">It is a diagram that is used to show the relationship between the actors of a system, both the sequence and the communication diagrams represent the same information but differently. Instead of showing the flow of messages. It depicts the architecture of the objects residing in the system, as it is based on object-oriented programming. </w:t>
      </w:r>
    </w:p>
    <w:p>
      <w:pPr>
        <w:pStyle w:val="5"/>
        <w:ind w:firstLine="720"/>
      </w:pPr>
      <w:r>
        <w:drawing>
          <wp:anchor distT="0" distB="0" distL="114300" distR="114300" simplePos="0" relativeHeight="251722752" behindDoc="0" locked="0" layoutInCell="1" allowOverlap="1">
            <wp:simplePos x="0" y="0"/>
            <wp:positionH relativeFrom="margin">
              <wp:posOffset>0</wp:posOffset>
            </wp:positionH>
            <wp:positionV relativeFrom="paragraph">
              <wp:posOffset>316230</wp:posOffset>
            </wp:positionV>
            <wp:extent cx="5676265" cy="2999740"/>
            <wp:effectExtent l="0" t="0" r="127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676265" cy="2999740"/>
                    </a:xfrm>
                    <a:prstGeom prst="rect">
                      <a:avLst/>
                    </a:prstGeom>
                  </pic:spPr>
                </pic:pic>
              </a:graphicData>
            </a:graphic>
          </wp:anchor>
        </w:drawing>
      </w:r>
      <w:r>
        <mc:AlternateContent>
          <mc:Choice Requires="wps">
            <w:drawing>
              <wp:anchor distT="0" distB="0" distL="114300" distR="114300" simplePos="0" relativeHeight="251723776" behindDoc="0" locked="0" layoutInCell="1" allowOverlap="1">
                <wp:simplePos x="0" y="0"/>
                <wp:positionH relativeFrom="column">
                  <wp:posOffset>0</wp:posOffset>
                </wp:positionH>
                <wp:positionV relativeFrom="paragraph">
                  <wp:posOffset>3251200</wp:posOffset>
                </wp:positionV>
                <wp:extent cx="5676265" cy="635"/>
                <wp:effectExtent l="0" t="0" r="0" b="0"/>
                <wp:wrapSquare wrapText="bothSides"/>
                <wp:docPr id="205" name="Text Box 205"/>
                <wp:cNvGraphicFramePr/>
                <a:graphic xmlns:a="http://schemas.openxmlformats.org/drawingml/2006/main">
                  <a:graphicData uri="http://schemas.microsoft.com/office/word/2010/wordprocessingShape">
                    <wps:wsp>
                      <wps:cNvSpPr txBox="1"/>
                      <wps:spPr>
                        <a:xfrm>
                          <a:off x="0" y="0"/>
                          <a:ext cx="5676265" cy="635"/>
                        </a:xfrm>
                        <a:prstGeom prst="rect">
                          <a:avLst/>
                        </a:prstGeom>
                        <a:solidFill>
                          <a:prstClr val="white"/>
                        </a:solidFill>
                        <a:ln>
                          <a:noFill/>
                        </a:ln>
                      </wps:spPr>
                      <wps:txbx>
                        <w:txbxContent>
                          <w:p>
                            <w:pPr>
                              <w:pStyle w:val="13"/>
                              <w:rPr>
                                <w:rFonts w:cs="Times New Roman"/>
                                <w:color w:val="FFC000"/>
                                <w:kern w:val="2"/>
                                <w:sz w:val="24"/>
                                <w:szCs w:val="24"/>
                                <w14:ligatures w14:val="standardContextual"/>
                              </w:rPr>
                            </w:pPr>
                            <w:bookmarkStart w:id="255" w:name="_Toc237042705"/>
                            <w:bookmarkStart w:id="256" w:name="_Toc210123169"/>
                            <w:r>
                              <w:t xml:space="preserve">Figure </w:t>
                            </w:r>
                            <w:r>
                              <w:fldChar w:fldCharType="begin"/>
                            </w:r>
                            <w:r>
                              <w:instrText xml:space="preserve"> SEQ Figure \* ARABIC </w:instrText>
                            </w:r>
                            <w:r>
                              <w:fldChar w:fldCharType="separate"/>
                            </w:r>
                            <w:r>
                              <w:t>10</w:t>
                            </w:r>
                            <w:r>
                              <w:fldChar w:fldCharType="end"/>
                            </w:r>
                            <w:r>
                              <w:t>: formalism for communication diagram</w:t>
                            </w:r>
                            <w:bookmarkEnd w:id="255"/>
                            <w:bookmarkEnd w:id="25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pt;margin-top:256pt;height:0.05pt;width:446.95pt;mso-wrap-distance-bottom:0pt;mso-wrap-distance-left:9pt;mso-wrap-distance-right:9pt;mso-wrap-distance-top:0pt;z-index:251723776;mso-width-relative:page;mso-height-relative:page;" fillcolor="#FFFFFF" filled="t" stroked="f" coordsize="21600,21600" o:gfxdata="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">
                <v:fill on="t" focussize="0,0"/>
                <v:stroke on="f"/>
                <v:imagedata o:title=""/>
                <o:lock v:ext="edit" aspectratio="f"/>
                <v:textbox inset="0mm,0mm,0mm,0mm" style="mso-fit-shape-to-text:t;">
                  <w:txbxContent>
                    <w:p>
                      <w:pPr>
                        <w:pStyle w:val="13"/>
                        <w:rPr>
                          <w:rFonts w:cs="Times New Roman"/>
                          <w:color w:val="FFC000"/>
                          <w:kern w:val="2"/>
                          <w:sz w:val="24"/>
                          <w:szCs w:val="24"/>
                          <w14:ligatures w14:val="standardContextual"/>
                        </w:rPr>
                      </w:pPr>
                      <w:bookmarkStart w:id="255" w:name="_Toc237042705"/>
                      <w:bookmarkStart w:id="256" w:name="_Toc210123169"/>
                      <w:r>
                        <w:t xml:space="preserve">Figure </w:t>
                      </w:r>
                      <w:r>
                        <w:fldChar w:fldCharType="begin"/>
                      </w:r>
                      <w:r>
                        <w:instrText xml:space="preserve"> SEQ Figure \* ARABIC </w:instrText>
                      </w:r>
                      <w:r>
                        <w:fldChar w:fldCharType="separate"/>
                      </w:r>
                      <w:r>
                        <w:t>10</w:t>
                      </w:r>
                      <w:r>
                        <w:fldChar w:fldCharType="end"/>
                      </w:r>
                      <w:r>
                        <w:t>: formalism for communication diagram</w:t>
                      </w:r>
                      <w:bookmarkEnd w:id="255"/>
                      <w:bookmarkEnd w:id="256"/>
                    </w:p>
                  </w:txbxContent>
                </v:textbox>
                <w10:wrap type="square"/>
              </v:shape>
            </w:pict>
          </mc:Fallback>
        </mc:AlternateContent>
      </w:r>
      <w:r>
        <w:t>b. Formalism</w:t>
      </w:r>
    </w:p>
    <w:p>
      <w:pPr>
        <w:pStyle w:val="47"/>
        <w:spacing w:after="0" w:line="240" w:lineRule="auto"/>
        <w:ind w:left="2160"/>
        <w:jc w:val="left"/>
        <w:rPr>
          <w:rFonts w:cs="Times New Roman"/>
        </w:rPr>
      </w:pPr>
    </w:p>
    <w:p>
      <w:pPr>
        <w:spacing w:after="0" w:line="240" w:lineRule="auto"/>
        <w:jc w:val="left"/>
        <w:rPr>
          <w:rFonts w:cs="Times New Roman"/>
          <w:kern w:val="2"/>
          <w:szCs w:val="24"/>
          <w14:ligatures w14:val="standardContextual"/>
        </w:rPr>
      </w:pPr>
      <w:r>
        <w:rPr>
          <w:rFonts w:cs="Times New Roman"/>
          <w:kern w:val="2"/>
          <w:szCs w:val="24"/>
          <w14:ligatures w14:val="standardContextual"/>
        </w:rPr>
        <w:br w:type="page"/>
      </w:r>
    </w:p>
    <w:p>
      <w:pPr>
        <w:pStyle w:val="5"/>
        <w:ind w:firstLine="720"/>
      </w:pPr>
      <w:r>
        <w:t>c. Elements of a Communication Diagram</w:t>
      </w:r>
    </w:p>
    <w:p>
      <w:pPr>
        <w:pStyle w:val="13"/>
        <w:keepNext/>
      </w:pPr>
      <w:bookmarkStart w:id="115" w:name="_Toc237042736"/>
      <w:bookmarkStart w:id="116" w:name="_Toc210087456"/>
      <w:r>
        <w:t xml:space="preserve">Table </w:t>
      </w:r>
      <w:r>
        <w:fldChar w:fldCharType="begin"/>
      </w:r>
      <w:r>
        <w:instrText xml:space="preserve"> SEQ Table \* ARABIC </w:instrText>
      </w:r>
      <w:r>
        <w:fldChar w:fldCharType="separate"/>
      </w:r>
      <w:r>
        <w:t>12</w:t>
      </w:r>
      <w:r>
        <w:fldChar w:fldCharType="end"/>
      </w:r>
      <w:r>
        <w:t>: elements of the communication diagram</w:t>
      </w:r>
      <w:bookmarkEnd w:id="115"/>
      <w:bookmarkEnd w:id="116"/>
    </w:p>
    <w:tbl>
      <w:tblPr>
        <w:tblStyle w:val="76"/>
        <w:tblW w:w="10207"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605"/>
        <w:gridCol w:w="3420"/>
        <w:gridCol w:w="4182"/>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29" w:hRule="atLeast"/>
        </w:trPr>
        <w:tc>
          <w:tcPr>
            <w:tcW w:w="2605"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bCs/>
                <w:color w:val="FFFFFF"/>
                <w:lang w:eastAsia="zh-CN"/>
              </w:rPr>
              <w:t>Element</w:t>
            </w:r>
          </w:p>
        </w:tc>
        <w:tc>
          <w:tcPr>
            <w:tcW w:w="3420"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bCs/>
                <w:color w:val="FFFFFF"/>
                <w:lang w:eastAsia="zh-CN"/>
              </w:rPr>
              <w:t>Representation</w:t>
            </w:r>
          </w:p>
        </w:tc>
        <w:tc>
          <w:tcPr>
            <w:tcW w:w="4182"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bCs/>
                <w:color w:val="FFFFFF"/>
                <w:lang w:eastAsia="zh-CN"/>
              </w:rPr>
              <w:t>Description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244" w:hRule="atLeast"/>
        </w:trPr>
        <w:tc>
          <w:tcPr>
            <w:tcW w:w="260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Object</w:t>
            </w:r>
          </w:p>
        </w:tc>
        <w:tc>
          <w:tcPr>
            <w:tcW w:w="3420" w:type="dxa"/>
            <w:shd w:val="clear" w:color="auto" w:fill="C1E4F5" w:themeFill="accent1" w:themeFillTint="33"/>
          </w:tcPr>
          <w:p>
            <w:pPr>
              <w:tabs>
                <w:tab w:val="center" w:pos="1413"/>
              </w:tabs>
              <w:spacing w:after="0"/>
              <w:rPr>
                <w:rFonts w:cs="Times New Roman"/>
                <w:color w:val="000000"/>
                <w:lang w:eastAsia="zh-CN"/>
              </w:rPr>
            </w:pPr>
            <w:r>
              <w:rPr>
                <w:rFonts w:cs="Times New Roman"/>
                <w:color w:val="000000"/>
              </w:rPr>
              <w:drawing>
                <wp:inline distT="0" distB="0" distL="0" distR="0">
                  <wp:extent cx="1104900" cy="628650"/>
                  <wp:effectExtent l="0" t="0" r="0" b="0"/>
                  <wp:docPr id="16592" name="Picture 16592"/>
                  <wp:cNvGraphicFramePr/>
                  <a:graphic xmlns:a="http://schemas.openxmlformats.org/drawingml/2006/main">
                    <a:graphicData uri="http://schemas.openxmlformats.org/drawingml/2006/picture">
                      <pic:pic xmlns:pic="http://schemas.openxmlformats.org/drawingml/2006/picture">
                        <pic:nvPicPr>
                          <pic:cNvPr id="16592" name="Picture 16592"/>
                          <pic:cNvPicPr/>
                        </pic:nvPicPr>
                        <pic:blipFill>
                          <a:blip r:embed="rId31"/>
                          <a:stretch>
                            <a:fillRect/>
                          </a:stretch>
                        </pic:blipFill>
                        <pic:spPr>
                          <a:xfrm>
                            <a:off x="0" y="0"/>
                            <a:ext cx="1104900" cy="628650"/>
                          </a:xfrm>
                          <a:prstGeom prst="rect">
                            <a:avLst/>
                          </a:prstGeom>
                        </pic:spPr>
                      </pic:pic>
                    </a:graphicData>
                  </a:graphic>
                </wp:inline>
              </w:drawing>
            </w:r>
          </w:p>
        </w:tc>
        <w:tc>
          <w:tcPr>
            <w:tcW w:w="4182" w:type="dxa"/>
            <w:shd w:val="clear" w:color="auto" w:fill="C1E4F5" w:themeFill="accent1" w:themeFillTint="33"/>
          </w:tcPr>
          <w:p>
            <w:pPr>
              <w:spacing w:after="0"/>
              <w:ind w:right="60"/>
              <w:rPr>
                <w:rFonts w:cs="Times New Roman"/>
                <w:color w:val="000000"/>
                <w:lang w:eastAsia="zh-CN"/>
              </w:rPr>
            </w:pPr>
            <w:r>
              <w:rPr>
                <w:rFonts w:cs="Times New Roman"/>
                <w:color w:val="000000"/>
                <w:lang w:eastAsia="zh-CN"/>
              </w:rPr>
              <w:t>An actor represents an individual participant in the interaction conversation.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670" w:hRule="atLeast"/>
        </w:trPr>
        <w:tc>
          <w:tcPr>
            <w:tcW w:w="2605" w:type="dxa"/>
          </w:tcPr>
          <w:p>
            <w:pPr>
              <w:spacing w:after="0"/>
              <w:rPr>
                <w:rFonts w:cs="Times New Roman"/>
                <w:b w:val="0"/>
                <w:bCs w:val="0"/>
                <w:color w:val="000000"/>
                <w:lang w:eastAsia="zh-CN"/>
              </w:rPr>
            </w:pPr>
            <w:r>
              <w:rPr>
                <w:rFonts w:cs="Times New Roman"/>
                <w:b/>
                <w:bCs/>
                <w:color w:val="000000"/>
                <w:lang w:eastAsia="zh-CN"/>
              </w:rPr>
              <w:t>link</w:t>
            </w:r>
          </w:p>
        </w:tc>
        <w:tc>
          <w:tcPr>
            <w:tcW w:w="3420" w:type="dxa"/>
          </w:tcPr>
          <w:p>
            <w:pPr>
              <w:spacing w:after="0"/>
              <w:rPr>
                <w:rFonts w:cs="Times New Roman"/>
                <w:color w:val="000000"/>
                <w:lang w:eastAsia="zh-CN"/>
              </w:rPr>
            </w:pPr>
          </w:p>
          <w:p>
            <w:pPr>
              <w:spacing w:after="0"/>
              <w:rPr>
                <w:rFonts w:cs="Times New Roman"/>
                <w:color w:val="000000"/>
                <w:lang w:eastAsia="zh-CN"/>
              </w:rPr>
            </w:pPr>
            <w:r>
              <w:rPr>
                <w:rFonts w:cs="Times New Roman"/>
                <w:color w:val="000000"/>
              </w:rPr>
              <w:drawing>
                <wp:inline distT="0" distB="0" distL="0" distR="0">
                  <wp:extent cx="1628140" cy="360680"/>
                  <wp:effectExtent l="0" t="0" r="10160" b="1270"/>
                  <wp:docPr id="16594" name="Picture 16594"/>
                  <wp:cNvGraphicFramePr/>
                  <a:graphic xmlns:a="http://schemas.openxmlformats.org/drawingml/2006/main">
                    <a:graphicData uri="http://schemas.openxmlformats.org/drawingml/2006/picture">
                      <pic:pic xmlns:pic="http://schemas.openxmlformats.org/drawingml/2006/picture">
                        <pic:nvPicPr>
                          <pic:cNvPr id="16594" name="Picture 16594"/>
                          <pic:cNvPicPr/>
                        </pic:nvPicPr>
                        <pic:blipFill>
                          <a:blip r:embed="rId32"/>
                          <a:stretch>
                            <a:fillRect/>
                          </a:stretch>
                        </pic:blipFill>
                        <pic:spPr>
                          <a:xfrm>
                            <a:off x="0" y="0"/>
                            <a:ext cx="1628140" cy="361239"/>
                          </a:xfrm>
                          <a:prstGeom prst="rect">
                            <a:avLst/>
                          </a:prstGeom>
                        </pic:spPr>
                      </pic:pic>
                    </a:graphicData>
                  </a:graphic>
                </wp:inline>
              </w:drawing>
            </w:r>
          </w:p>
        </w:tc>
        <w:tc>
          <w:tcPr>
            <w:tcW w:w="4182" w:type="dxa"/>
          </w:tcPr>
          <w:p>
            <w:pPr>
              <w:spacing w:after="0"/>
              <w:ind w:right="60"/>
              <w:rPr>
                <w:rFonts w:cs="Times New Roman"/>
                <w:color w:val="000000"/>
                <w:lang w:eastAsia="zh-CN"/>
              </w:rPr>
            </w:pPr>
            <w:r>
              <w:rPr>
                <w:rFonts w:cs="Times New Roman"/>
                <w:color w:val="000000"/>
                <w:lang w:eastAsia="zh-CN"/>
              </w:rPr>
              <w:t>It initiates an association it connects two objects together for them to communicate.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206" w:hRule="atLeast"/>
        </w:trPr>
        <w:tc>
          <w:tcPr>
            <w:tcW w:w="260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Actor</w:t>
            </w:r>
          </w:p>
        </w:tc>
        <w:tc>
          <w:tcPr>
            <w:tcW w:w="3420" w:type="dxa"/>
            <w:shd w:val="clear" w:color="auto" w:fill="C1E4F5" w:themeFill="accent1" w:themeFillTint="33"/>
          </w:tcPr>
          <w:p>
            <w:pPr>
              <w:tabs>
                <w:tab w:val="center" w:pos="1435"/>
              </w:tabs>
              <w:spacing w:after="0"/>
              <w:rPr>
                <w:rFonts w:cs="Times New Roman"/>
                <w:color w:val="000000"/>
                <w:lang w:eastAsia="zh-CN"/>
              </w:rPr>
            </w:pPr>
            <w:r>
              <w:rPr>
                <w:rFonts w:cs="Times New Roman"/>
                <w:color w:val="000000"/>
              </w:rPr>
              <w:drawing>
                <wp:inline distT="0" distB="0" distL="0" distR="0">
                  <wp:extent cx="1133475" cy="742950"/>
                  <wp:effectExtent l="0" t="0" r="9525" b="0"/>
                  <wp:docPr id="16596" name="Picture 16596"/>
                  <wp:cNvGraphicFramePr/>
                  <a:graphic xmlns:a="http://schemas.openxmlformats.org/drawingml/2006/main">
                    <a:graphicData uri="http://schemas.openxmlformats.org/drawingml/2006/picture">
                      <pic:pic xmlns:pic="http://schemas.openxmlformats.org/drawingml/2006/picture">
                        <pic:nvPicPr>
                          <pic:cNvPr id="16596" name="Picture 16596"/>
                          <pic:cNvPicPr/>
                        </pic:nvPicPr>
                        <pic:blipFill>
                          <a:blip r:embed="rId33"/>
                          <a:stretch>
                            <a:fillRect/>
                          </a:stretch>
                        </pic:blipFill>
                        <pic:spPr>
                          <a:xfrm>
                            <a:off x="0" y="0"/>
                            <a:ext cx="1133475" cy="742950"/>
                          </a:xfrm>
                          <a:prstGeom prst="rect">
                            <a:avLst/>
                          </a:prstGeom>
                        </pic:spPr>
                      </pic:pic>
                    </a:graphicData>
                  </a:graphic>
                </wp:inline>
              </w:drawing>
            </w:r>
          </w:p>
        </w:tc>
        <w:tc>
          <w:tcPr>
            <w:tcW w:w="4182" w:type="dxa"/>
            <w:shd w:val="clear" w:color="auto" w:fill="C1E4F5" w:themeFill="accent1" w:themeFillTint="33"/>
          </w:tcPr>
          <w:p>
            <w:pPr>
              <w:spacing w:after="0"/>
              <w:rPr>
                <w:rFonts w:cs="Times New Roman"/>
                <w:color w:val="000000"/>
                <w:lang w:eastAsia="zh-CN"/>
              </w:rPr>
            </w:pPr>
            <w:r>
              <w:rPr>
                <w:rFonts w:cs="Times New Roman"/>
                <w:color w:val="000000"/>
                <w:lang w:eastAsia="zh-CN"/>
              </w:rPr>
              <w:t>A role play by an entity that interacts with the subjects.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254" w:hRule="atLeast"/>
        </w:trPr>
        <w:tc>
          <w:tcPr>
            <w:tcW w:w="2605" w:type="dxa"/>
          </w:tcPr>
          <w:p>
            <w:pPr>
              <w:spacing w:after="0"/>
              <w:rPr>
                <w:rFonts w:cs="Times New Roman"/>
                <w:b w:val="0"/>
                <w:bCs w:val="0"/>
                <w:color w:val="000000"/>
                <w:lang w:eastAsia="zh-CN"/>
              </w:rPr>
            </w:pPr>
            <w:r>
              <w:rPr>
                <w:rFonts w:cs="Times New Roman"/>
                <w:b/>
                <w:bCs/>
                <w:color w:val="000000"/>
                <w:lang w:eastAsia="zh-CN"/>
              </w:rPr>
              <w:t>message</w:t>
            </w:r>
          </w:p>
        </w:tc>
        <w:tc>
          <w:tcPr>
            <w:tcW w:w="3420" w:type="dxa"/>
          </w:tcPr>
          <w:p>
            <w:pPr>
              <w:spacing w:after="0"/>
              <w:ind w:right="1093"/>
              <w:rPr>
                <w:rFonts w:cs="Times New Roman"/>
                <w:color w:val="000000"/>
                <w:lang w:eastAsia="zh-CN"/>
              </w:rPr>
            </w:pPr>
            <w:r>
              <w:rPr>
                <w:rFonts w:cs="Times New Roman"/>
                <w:color w:val="000000"/>
              </w:rPr>
              <w:drawing>
                <wp:inline distT="0" distB="0" distL="0" distR="0">
                  <wp:extent cx="1238250" cy="628650"/>
                  <wp:effectExtent l="0" t="0" r="0" b="0"/>
                  <wp:docPr id="16590" name="Picture 16590"/>
                  <wp:cNvGraphicFramePr/>
                  <a:graphic xmlns:a="http://schemas.openxmlformats.org/drawingml/2006/main">
                    <a:graphicData uri="http://schemas.openxmlformats.org/drawingml/2006/picture">
                      <pic:pic xmlns:pic="http://schemas.openxmlformats.org/drawingml/2006/picture">
                        <pic:nvPicPr>
                          <pic:cNvPr id="16590" name="Picture 16590"/>
                          <pic:cNvPicPr/>
                        </pic:nvPicPr>
                        <pic:blipFill>
                          <a:blip r:embed="rId34"/>
                          <a:stretch>
                            <a:fillRect/>
                          </a:stretch>
                        </pic:blipFill>
                        <pic:spPr>
                          <a:xfrm>
                            <a:off x="0" y="0"/>
                            <a:ext cx="1238250" cy="628650"/>
                          </a:xfrm>
                          <a:prstGeom prst="rect">
                            <a:avLst/>
                          </a:prstGeom>
                        </pic:spPr>
                      </pic:pic>
                    </a:graphicData>
                  </a:graphic>
                </wp:inline>
              </w:drawing>
            </w:r>
          </w:p>
        </w:tc>
        <w:tc>
          <w:tcPr>
            <w:tcW w:w="4182" w:type="dxa"/>
          </w:tcPr>
          <w:p>
            <w:pPr>
              <w:spacing w:after="0"/>
              <w:ind w:right="61"/>
              <w:rPr>
                <w:rFonts w:cs="Times New Roman"/>
                <w:color w:val="000000"/>
                <w:lang w:eastAsia="zh-CN"/>
              </w:rPr>
            </w:pPr>
            <w:r>
              <w:rPr>
                <w:rFonts w:cs="Times New Roman"/>
                <w:color w:val="000000"/>
                <w:lang w:eastAsia="zh-CN"/>
              </w:rPr>
              <w:t>Defines a particular communication between lifelines in an interaction.</w:t>
            </w:r>
          </w:p>
        </w:tc>
      </w:tr>
    </w:tbl>
    <w:p>
      <w:pPr>
        <w:rPr>
          <w:rFonts w:cs="Times New Roman"/>
        </w:rPr>
      </w:pPr>
    </w:p>
    <w:p>
      <w:pPr>
        <w:spacing w:after="0" w:line="240" w:lineRule="auto"/>
        <w:jc w:val="left"/>
        <w:rPr>
          <w:rFonts w:cs="Times New Roman"/>
        </w:rPr>
      </w:pPr>
      <w:r>
        <w:rPr>
          <w:rFonts w:cs="Times New Roman"/>
        </w:rPr>
        <w:br w:type="page"/>
      </w:r>
    </w:p>
    <w:p>
      <w:pPr>
        <w:pStyle w:val="5"/>
        <w:ind w:firstLine="720"/>
      </w:pPr>
      <w:r>
        <w:t>d. Authentication Communication Diagram</w:t>
      </w:r>
    </w:p>
    <w:p>
      <w:pPr>
        <w:keepNext/>
        <w:spacing w:after="0" w:line="240" w:lineRule="auto"/>
        <w:jc w:val="left"/>
      </w:pPr>
      <w:r>
        <w:rPr>
          <w:rFonts w:cs="Times New Roman"/>
        </w:rPr>
        <w:drawing>
          <wp:inline distT="0" distB="0" distL="0" distR="0">
            <wp:extent cx="5943600" cy="3923665"/>
            <wp:effectExtent l="0" t="0" r="0" b="635"/>
            <wp:docPr id="602584469"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84469" name="Picture 1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a:xfrm>
                      <a:off x="0" y="0"/>
                      <a:ext cx="5943600" cy="3923665"/>
                    </a:xfrm>
                    <a:prstGeom prst="rect">
                      <a:avLst/>
                    </a:prstGeom>
                    <a:noFill/>
                    <a:ln>
                      <a:noFill/>
                    </a:ln>
                  </pic:spPr>
                </pic:pic>
              </a:graphicData>
            </a:graphic>
          </wp:inline>
        </w:drawing>
      </w:r>
    </w:p>
    <w:p>
      <w:pPr>
        <w:pStyle w:val="13"/>
        <w:jc w:val="left"/>
        <w:rPr>
          <w:lang w:val="zh-CN"/>
        </w:rPr>
      </w:pPr>
      <w:bookmarkStart w:id="117" w:name="_Toc237042706"/>
      <w:r>
        <w:rPr>
          <w:lang w:val="zh-CN"/>
        </w:rPr>
        <w:t xml:space="preserve">Figure </w:t>
      </w:r>
      <w:r>
        <w:fldChar w:fldCharType="begin"/>
      </w:r>
      <w:r>
        <w:rPr>
          <w:lang w:val="zh-CN"/>
        </w:rPr>
        <w:instrText xml:space="preserve"> SEQ Figure \* ARABIC </w:instrText>
      </w:r>
      <w:r>
        <w:fldChar w:fldCharType="separate"/>
      </w:r>
      <w:r>
        <w:rPr>
          <w:lang w:val="zh-CN"/>
        </w:rPr>
        <w:t>11</w:t>
      </w:r>
      <w:r>
        <w:fldChar w:fldCharType="end"/>
      </w:r>
      <w:r>
        <w:rPr>
          <w:lang w:val="zh-CN"/>
        </w:rPr>
        <w:t>: Authentication Communication Diagram</w:t>
      </w:r>
      <w:bookmarkEnd w:id="117"/>
    </w:p>
    <w:p>
      <w:pPr>
        <w:spacing w:line="278" w:lineRule="auto"/>
        <w:jc w:val="left"/>
        <w:rPr>
          <w:lang w:val="zh-CN"/>
        </w:rPr>
      </w:pPr>
      <w:r>
        <w:rPr>
          <w:lang w:val="zh-CN"/>
        </w:rPr>
        <w:br w:type="page"/>
      </w:r>
    </w:p>
    <w:p>
      <w:pPr>
        <w:pStyle w:val="5"/>
        <w:ind w:firstLine="720"/>
        <w:rPr>
          <w:lang w:val="zh-CN"/>
        </w:rPr>
      </w:pPr>
      <w:r>
        <w:rPr>
          <w:lang w:val="zh-CN"/>
        </w:rPr>
        <w:t xml:space="preserve">e. Select Level Communication Diagram </w:t>
      </w:r>
    </w:p>
    <w:p>
      <w:pPr>
        <w:keepNext/>
        <w:spacing w:after="0" w:line="240" w:lineRule="auto"/>
        <w:jc w:val="left"/>
      </w:pPr>
      <w:r>
        <w:drawing>
          <wp:inline distT="0" distB="0" distL="0" distR="0">
            <wp:extent cx="5943600" cy="3885565"/>
            <wp:effectExtent l="0" t="0" r="0" b="635"/>
            <wp:docPr id="366597822"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97822" name="Picture 1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5943600" cy="3885565"/>
                    </a:xfrm>
                    <a:prstGeom prst="rect">
                      <a:avLst/>
                    </a:prstGeom>
                    <a:noFill/>
                    <a:ln>
                      <a:noFill/>
                    </a:ln>
                  </pic:spPr>
                </pic:pic>
              </a:graphicData>
            </a:graphic>
          </wp:inline>
        </w:drawing>
      </w:r>
    </w:p>
    <w:p>
      <w:pPr>
        <w:pStyle w:val="13"/>
        <w:jc w:val="left"/>
      </w:pPr>
      <w:bookmarkStart w:id="118" w:name="_Toc237042707"/>
      <w:r>
        <w:t xml:space="preserve">Figure </w:t>
      </w:r>
      <w:r>
        <w:fldChar w:fldCharType="begin"/>
      </w:r>
      <w:r>
        <w:instrText xml:space="preserve"> SEQ Figure \* ARABIC </w:instrText>
      </w:r>
      <w:r>
        <w:fldChar w:fldCharType="separate"/>
      </w:r>
      <w:r>
        <w:t>12</w:t>
      </w:r>
      <w:r>
        <w:fldChar w:fldCharType="end"/>
      </w:r>
      <w:r>
        <w:t>: Select level communication diagram</w:t>
      </w:r>
      <w:bookmarkEnd w:id="118"/>
    </w:p>
    <w:p>
      <w:pPr>
        <w:spacing w:line="278" w:lineRule="auto"/>
        <w:jc w:val="left"/>
      </w:pPr>
      <w:r>
        <w:br w:type="page"/>
      </w:r>
    </w:p>
    <w:p>
      <w:pPr>
        <w:pStyle w:val="5"/>
        <w:ind w:firstLine="720"/>
      </w:pPr>
      <w:r>
        <w:t>f. Make Payment Communication Diagram</w:t>
      </w:r>
    </w:p>
    <w:p>
      <w:pPr>
        <w:keepNext/>
      </w:pPr>
      <w:r>
        <w:drawing>
          <wp:inline distT="0" distB="0" distL="0" distR="0">
            <wp:extent cx="5943600" cy="5095875"/>
            <wp:effectExtent l="0" t="0" r="0" b="9525"/>
            <wp:docPr id="119159979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99799" name="Picture 1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a:xfrm>
                      <a:off x="0" y="0"/>
                      <a:ext cx="5943600" cy="5095875"/>
                    </a:xfrm>
                    <a:prstGeom prst="rect">
                      <a:avLst/>
                    </a:prstGeom>
                    <a:noFill/>
                    <a:ln>
                      <a:noFill/>
                    </a:ln>
                  </pic:spPr>
                </pic:pic>
              </a:graphicData>
            </a:graphic>
          </wp:inline>
        </w:drawing>
      </w:r>
    </w:p>
    <w:p>
      <w:pPr>
        <w:pStyle w:val="13"/>
      </w:pPr>
      <w:bookmarkStart w:id="119" w:name="_Toc237042708"/>
      <w:r>
        <w:t xml:space="preserve">Figure </w:t>
      </w:r>
      <w:r>
        <w:fldChar w:fldCharType="begin"/>
      </w:r>
      <w:r>
        <w:instrText xml:space="preserve"> SEQ Figure \* ARABIC </w:instrText>
      </w:r>
      <w:r>
        <w:fldChar w:fldCharType="separate"/>
      </w:r>
      <w:r>
        <w:t>13</w:t>
      </w:r>
      <w:r>
        <w:fldChar w:fldCharType="end"/>
      </w:r>
      <w:r>
        <w:t>: Make Payment Communication Diagram</w:t>
      </w:r>
      <w:bookmarkEnd w:id="119"/>
    </w:p>
    <w:p>
      <w:pPr>
        <w:spacing w:after="0" w:line="240" w:lineRule="auto"/>
        <w:jc w:val="left"/>
        <w:rPr>
          <w:rFonts w:cs="Times New Roman"/>
        </w:rPr>
      </w:pPr>
      <w:r>
        <w:rPr>
          <w:rFonts w:cs="Times New Roman"/>
        </w:rPr>
        <w:br w:type="page"/>
      </w:r>
    </w:p>
    <w:p>
      <w:pPr>
        <w:pStyle w:val="4"/>
      </w:pPr>
      <w:bookmarkStart w:id="120" w:name="_Toc237042817"/>
      <w:r>
        <w:t xml:space="preserve">3) </w:t>
      </w:r>
      <w:bookmarkStart w:id="121" w:name="_Toc210123471"/>
      <w:r>
        <w:t>Sequence diagram</w:t>
      </w:r>
      <w:bookmarkEnd w:id="120"/>
      <w:bookmarkEnd w:id="121"/>
    </w:p>
    <w:p>
      <w:pPr>
        <w:pStyle w:val="5"/>
        <w:ind w:firstLine="720"/>
        <w:rPr>
          <w:rStyle w:val="70"/>
          <w:rFonts w:cstheme="majorBidi"/>
          <w:color w:val="104862" w:themeColor="accent1" w:themeShade="BF"/>
          <w:sz w:val="32"/>
        </w:rPr>
      </w:pPr>
      <w:r>
        <w:rPr>
          <w:rStyle w:val="70"/>
          <w:rFonts w:cstheme="majorBidi"/>
          <w:color w:val="104862" w:themeColor="accent1" w:themeShade="BF"/>
          <w:sz w:val="32"/>
        </w:rPr>
        <w:t>a. Definition</w:t>
      </w:r>
      <w:r>
        <w:rPr>
          <w:rStyle w:val="70"/>
          <w:rFonts w:cs="Times New Roman"/>
        </w:rPr>
        <w:t xml:space="preserve"> </w:t>
      </w:r>
    </w:p>
    <w:p>
      <w:pPr>
        <w:pStyle w:val="47"/>
        <w:spacing w:after="0"/>
        <w:ind w:left="0" w:firstLine="720"/>
        <w:rPr>
          <w:rFonts w:cs="Times New Roman"/>
          <w:szCs w:val="20"/>
          <w:lang w:eastAsia="zh-CN"/>
        </w:rPr>
      </w:pPr>
      <w:r>
        <w:rPr>
          <w:rFonts w:cs="Times New Roman"/>
          <w:szCs w:val="20"/>
          <w:lang w:eastAsia="zh-CN"/>
        </w:rPr>
        <w:t>A sequence diagram is an interaction diagram that represents the flow of messages between elements in a system, it is termed an event diagram. It portrays the communication between any two lifelines as a time-ordered sequence of events.</w:t>
      </w:r>
    </w:p>
    <w:p>
      <w:pPr>
        <w:pStyle w:val="47"/>
        <w:spacing w:after="0"/>
        <w:ind w:left="0" w:firstLine="720"/>
        <w:rPr>
          <w:rFonts w:cs="Times New Roman"/>
          <w:szCs w:val="20"/>
          <w:lang w:eastAsia="zh-CN"/>
        </w:rPr>
      </w:pPr>
    </w:p>
    <w:p>
      <w:pPr>
        <w:pStyle w:val="5"/>
        <w:ind w:firstLine="720"/>
      </w:pPr>
      <w:r>
        <w:t>b. Formalism</w:t>
      </w:r>
    </w:p>
    <w:p>
      <w:pPr>
        <w:pStyle w:val="47"/>
        <w:ind w:left="1440"/>
        <w:rPr>
          <w:rFonts w:cs="Times New Roman"/>
        </w:rPr>
      </w:pPr>
      <w:r>
        <mc:AlternateContent>
          <mc:Choice Requires="wps">
            <w:drawing>
              <wp:anchor distT="0" distB="0" distL="114300" distR="114300" simplePos="0" relativeHeight="251725824" behindDoc="0" locked="0" layoutInCell="1" allowOverlap="1">
                <wp:simplePos x="0" y="0"/>
                <wp:positionH relativeFrom="column">
                  <wp:posOffset>0</wp:posOffset>
                </wp:positionH>
                <wp:positionV relativeFrom="paragraph">
                  <wp:posOffset>3964940</wp:posOffset>
                </wp:positionV>
                <wp:extent cx="5760720" cy="635"/>
                <wp:effectExtent l="0" t="0" r="0" b="0"/>
                <wp:wrapSquare wrapText="bothSides"/>
                <wp:docPr id="200" name="Text Box 200"/>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pPr>
                              <w:pStyle w:val="13"/>
                              <w:rPr>
                                <w:rFonts w:cs="Times New Roman"/>
                                <w:kern w:val="2"/>
                                <w:sz w:val="24"/>
                                <w:szCs w:val="24"/>
                                <w14:ligatures w14:val="standardContextual"/>
                              </w:rPr>
                            </w:pPr>
                            <w:bookmarkStart w:id="257" w:name="_Toc210123165"/>
                            <w:bookmarkStart w:id="258" w:name="_Toc237042709"/>
                            <w:r>
                              <w:t xml:space="preserve">Figure </w:t>
                            </w:r>
                            <w:r>
                              <w:fldChar w:fldCharType="begin"/>
                            </w:r>
                            <w:r>
                              <w:instrText xml:space="preserve"> SEQ Figure \* ARABIC </w:instrText>
                            </w:r>
                            <w:r>
                              <w:fldChar w:fldCharType="separate"/>
                            </w:r>
                            <w:r>
                              <w:t>14</w:t>
                            </w:r>
                            <w:r>
                              <w:fldChar w:fldCharType="end"/>
                            </w:r>
                            <w:r>
                              <w:t>: formalism for sequence diagram</w:t>
                            </w:r>
                            <w:bookmarkEnd w:id="257"/>
                            <w:bookmarkEnd w:id="25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pt;margin-top:312.2pt;height:0.05pt;width:453.6pt;mso-wrap-distance-bottom:0pt;mso-wrap-distance-left:9pt;mso-wrap-distance-right:9pt;mso-wrap-distance-top:0pt;z-index:251725824;mso-width-relative:page;mso-height-relative:page;" fillcolor="#FFFFFF" filled="t" stroked="f" coordsize="21600,21600" o:gfxdata="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">
                <v:fill on="t" focussize="0,0"/>
                <v:stroke on="f"/>
                <v:imagedata o:title=""/>
                <o:lock v:ext="edit" aspectratio="f"/>
                <v:textbox inset="0mm,0mm,0mm,0mm" style="mso-fit-shape-to-text:t;">
                  <w:txbxContent>
                    <w:p>
                      <w:pPr>
                        <w:pStyle w:val="13"/>
                        <w:rPr>
                          <w:rFonts w:cs="Times New Roman"/>
                          <w:kern w:val="2"/>
                          <w:sz w:val="24"/>
                          <w:szCs w:val="24"/>
                          <w14:ligatures w14:val="standardContextual"/>
                        </w:rPr>
                      </w:pPr>
                      <w:bookmarkStart w:id="257" w:name="_Toc210123165"/>
                      <w:bookmarkStart w:id="258" w:name="_Toc237042709"/>
                      <w:r>
                        <w:t xml:space="preserve">Figure </w:t>
                      </w:r>
                      <w:r>
                        <w:fldChar w:fldCharType="begin"/>
                      </w:r>
                      <w:r>
                        <w:instrText xml:space="preserve"> SEQ Figure \* ARABIC </w:instrText>
                      </w:r>
                      <w:r>
                        <w:fldChar w:fldCharType="separate"/>
                      </w:r>
                      <w:r>
                        <w:t>14</w:t>
                      </w:r>
                      <w:r>
                        <w:fldChar w:fldCharType="end"/>
                      </w:r>
                      <w:r>
                        <w:t>: formalism for sequence diagram</w:t>
                      </w:r>
                      <w:bookmarkEnd w:id="257"/>
                      <w:bookmarkEnd w:id="258"/>
                    </w:p>
                  </w:txbxContent>
                </v:textbox>
                <w10:wrap type="square"/>
              </v:shape>
            </w:pict>
          </mc:Fallback>
        </mc:AlternateContent>
      </w:r>
      <w:r>
        <w:rPr>
          <w:rFonts w:cs="Times New Roman"/>
          <w:highlight w:val="yellow"/>
        </w:rPr>
        <w:drawing>
          <wp:anchor distT="0" distB="0" distL="114300" distR="114300" simplePos="0" relativeHeight="251724800" behindDoc="0" locked="0" layoutInCell="1" allowOverlap="1">
            <wp:simplePos x="0" y="0"/>
            <wp:positionH relativeFrom="column">
              <wp:posOffset>0</wp:posOffset>
            </wp:positionH>
            <wp:positionV relativeFrom="paragraph">
              <wp:posOffset>198120</wp:posOffset>
            </wp:positionV>
            <wp:extent cx="5760720" cy="3709670"/>
            <wp:effectExtent l="0" t="0" r="0" b="5080"/>
            <wp:wrapSquare wrapText="bothSides"/>
            <wp:docPr id="615573037" name="Picture 615573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73037" name="Picture 615573037"/>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760720" cy="3709670"/>
                    </a:xfrm>
                    <a:prstGeom prst="rect">
                      <a:avLst/>
                    </a:prstGeom>
                  </pic:spPr>
                </pic:pic>
              </a:graphicData>
            </a:graphic>
          </wp:anchor>
        </w:drawing>
      </w:r>
    </w:p>
    <w:p>
      <w:pPr>
        <w:rPr>
          <w:rFonts w:cs="Times New Roman"/>
        </w:rPr>
      </w:pPr>
    </w:p>
    <w:p>
      <w:pPr>
        <w:jc w:val="left"/>
        <w:rPr>
          <w:rFonts w:cs="Times New Roman"/>
          <w:kern w:val="2"/>
          <w:szCs w:val="24"/>
          <w14:ligatures w14:val="standardContextual"/>
        </w:rPr>
      </w:pPr>
      <w:r>
        <w:rPr>
          <w:rFonts w:cs="Times New Roman"/>
        </w:rPr>
        <w:br w:type="page"/>
      </w:r>
    </w:p>
    <w:p>
      <w:pPr>
        <w:pStyle w:val="5"/>
        <w:ind w:firstLine="720"/>
      </w:pPr>
      <w:r>
        <w:t>c. Elements of a Sequence Diagram</w:t>
      </w:r>
    </w:p>
    <w:p>
      <w:pPr>
        <w:pStyle w:val="13"/>
        <w:keepNext/>
      </w:pPr>
      <w:bookmarkStart w:id="122" w:name="_Toc237042737"/>
      <w:bookmarkStart w:id="123" w:name="_Toc210087455"/>
      <w:r>
        <w:t xml:space="preserve">Table </w:t>
      </w:r>
      <w:r>
        <w:fldChar w:fldCharType="begin"/>
      </w:r>
      <w:r>
        <w:instrText xml:space="preserve"> SEQ Table \* ARABIC </w:instrText>
      </w:r>
      <w:r>
        <w:fldChar w:fldCharType="separate"/>
      </w:r>
      <w:r>
        <w:t>13</w:t>
      </w:r>
      <w:r>
        <w:fldChar w:fldCharType="end"/>
      </w:r>
      <w:r>
        <w:t>: elements of a sequence diagram</w:t>
      </w:r>
      <w:bookmarkEnd w:id="122"/>
      <w:bookmarkEnd w:id="123"/>
    </w:p>
    <w:tbl>
      <w:tblPr>
        <w:tblStyle w:val="76"/>
        <w:tblW w:w="9450"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155"/>
        <w:gridCol w:w="4143"/>
        <w:gridCol w:w="3152"/>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641" w:hRule="atLeast"/>
        </w:trPr>
        <w:tc>
          <w:tcPr>
            <w:tcW w:w="2155"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Element</w:t>
            </w:r>
          </w:p>
        </w:tc>
        <w:tc>
          <w:tcPr>
            <w:tcW w:w="4143"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Representation</w:t>
            </w:r>
          </w:p>
        </w:tc>
        <w:tc>
          <w:tcPr>
            <w:tcW w:w="3152"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Description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574" w:hRule="atLeast"/>
        </w:trPr>
        <w:tc>
          <w:tcPr>
            <w:tcW w:w="2155"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Lifeline</w:t>
            </w:r>
          </w:p>
        </w:tc>
        <w:tc>
          <w:tcPr>
            <w:tcW w:w="4143"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485900" cy="1362075"/>
                  <wp:effectExtent l="0" t="0" r="0" b="9525"/>
                  <wp:docPr id="16112" name="Picture 16112"/>
                  <wp:cNvGraphicFramePr/>
                  <a:graphic xmlns:a="http://schemas.openxmlformats.org/drawingml/2006/main">
                    <a:graphicData uri="http://schemas.openxmlformats.org/drawingml/2006/picture">
                      <pic:pic xmlns:pic="http://schemas.openxmlformats.org/drawingml/2006/picture">
                        <pic:nvPicPr>
                          <pic:cNvPr id="16112" name="Picture 16112"/>
                          <pic:cNvPicPr/>
                        </pic:nvPicPr>
                        <pic:blipFill>
                          <a:blip r:embed="rId39"/>
                          <a:stretch>
                            <a:fillRect/>
                          </a:stretch>
                        </pic:blipFill>
                        <pic:spPr>
                          <a:xfrm>
                            <a:off x="0" y="0"/>
                            <a:ext cx="1485900" cy="1362075"/>
                          </a:xfrm>
                          <a:prstGeom prst="rect">
                            <a:avLst/>
                          </a:prstGeom>
                        </pic:spPr>
                      </pic:pic>
                    </a:graphicData>
                  </a:graphic>
                </wp:inline>
              </w:drawing>
            </w:r>
          </w:p>
          <w:p>
            <w:pPr>
              <w:spacing w:after="0"/>
              <w:rPr>
                <w:rFonts w:cs="Times New Roman"/>
                <w:color w:val="000000"/>
                <w:lang w:eastAsia="zh-CN"/>
              </w:rPr>
            </w:pPr>
          </w:p>
        </w:tc>
        <w:tc>
          <w:tcPr>
            <w:tcW w:w="3152" w:type="dxa"/>
            <w:shd w:val="clear" w:color="auto" w:fill="C1E4F5" w:themeFill="accent1" w:themeFillTint="33"/>
          </w:tcPr>
          <w:p>
            <w:pPr>
              <w:spacing w:after="0"/>
              <w:ind w:right="61"/>
              <w:rPr>
                <w:rFonts w:cs="Times New Roman"/>
                <w:color w:val="000000"/>
                <w:lang w:eastAsia="zh-CN"/>
              </w:rPr>
            </w:pPr>
            <w:r>
              <w:rPr>
                <w:rFonts w:cs="Times New Roman"/>
                <w:color w:val="000000"/>
                <w:lang w:eastAsia="zh-CN"/>
              </w:rPr>
              <w:t>An individual participant in a sequence diagram, it is position at the top of the diagram.</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952" w:hRule="atLeast"/>
        </w:trPr>
        <w:tc>
          <w:tcPr>
            <w:tcW w:w="2155" w:type="dxa"/>
          </w:tcPr>
          <w:p>
            <w:pPr>
              <w:spacing w:after="0"/>
              <w:rPr>
                <w:rFonts w:cs="Times New Roman"/>
                <w:b w:val="0"/>
                <w:bCs w:val="0"/>
                <w:color w:val="000000"/>
                <w:lang w:eastAsia="zh-CN"/>
              </w:rPr>
            </w:pPr>
            <w:r>
              <w:rPr>
                <w:rFonts w:cs="Times New Roman"/>
                <w:b w:val="0"/>
                <w:bCs/>
                <w:color w:val="000000"/>
                <w:lang w:eastAsia="zh-CN"/>
              </w:rPr>
              <w:t>Combined fragment</w:t>
            </w:r>
          </w:p>
        </w:tc>
        <w:tc>
          <w:tcPr>
            <w:tcW w:w="4143" w:type="dxa"/>
          </w:tcPr>
          <w:p>
            <w:pPr>
              <w:spacing w:after="0"/>
              <w:rPr>
                <w:rFonts w:cs="Times New Roman"/>
                <w:color w:val="000000"/>
                <w:lang w:eastAsia="zh-CN"/>
              </w:rPr>
            </w:pPr>
            <w:r>
              <w:rPr>
                <w:rFonts w:cs="Times New Roman"/>
                <w:color w:val="000000"/>
              </w:rPr>
              <w:drawing>
                <wp:inline distT="0" distB="0" distL="0" distR="0">
                  <wp:extent cx="1590675" cy="923925"/>
                  <wp:effectExtent l="0" t="0" r="9525" b="9525"/>
                  <wp:docPr id="16110" name="Picture 16110"/>
                  <wp:cNvGraphicFramePr/>
                  <a:graphic xmlns:a="http://schemas.openxmlformats.org/drawingml/2006/main">
                    <a:graphicData uri="http://schemas.openxmlformats.org/drawingml/2006/picture">
                      <pic:pic xmlns:pic="http://schemas.openxmlformats.org/drawingml/2006/picture">
                        <pic:nvPicPr>
                          <pic:cNvPr id="16110" name="Picture 16110"/>
                          <pic:cNvPicPr/>
                        </pic:nvPicPr>
                        <pic:blipFill>
                          <a:blip r:embed="rId40"/>
                          <a:stretch>
                            <a:fillRect/>
                          </a:stretch>
                        </pic:blipFill>
                        <pic:spPr>
                          <a:xfrm>
                            <a:off x="0" y="0"/>
                            <a:ext cx="1590675" cy="923925"/>
                          </a:xfrm>
                          <a:prstGeom prst="rect">
                            <a:avLst/>
                          </a:prstGeom>
                        </pic:spPr>
                      </pic:pic>
                    </a:graphicData>
                  </a:graphic>
                </wp:inline>
              </w:drawing>
            </w:r>
          </w:p>
          <w:p>
            <w:pPr>
              <w:spacing w:after="0"/>
              <w:rPr>
                <w:rFonts w:cs="Times New Roman"/>
                <w:color w:val="000000"/>
                <w:lang w:eastAsia="zh-CN"/>
              </w:rPr>
            </w:pPr>
          </w:p>
        </w:tc>
        <w:tc>
          <w:tcPr>
            <w:tcW w:w="3152" w:type="dxa"/>
          </w:tcPr>
          <w:p>
            <w:pPr>
              <w:spacing w:after="0"/>
              <w:ind w:right="60"/>
              <w:rPr>
                <w:rFonts w:cs="Times New Roman"/>
                <w:color w:val="000000"/>
                <w:lang w:eastAsia="zh-CN"/>
              </w:rPr>
            </w:pPr>
            <w:r>
              <w:rPr>
                <w:rFonts w:cs="Times New Roman"/>
                <w:color w:val="000000"/>
                <w:lang w:eastAsia="zh-CN"/>
              </w:rPr>
              <w:t>It represents a choice of behavior in which at most one operand will be chosen.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414" w:hRule="atLeast"/>
        </w:trPr>
        <w:tc>
          <w:tcPr>
            <w:tcW w:w="2155"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Messages</w:t>
            </w:r>
          </w:p>
        </w:tc>
        <w:tc>
          <w:tcPr>
            <w:tcW w:w="4143"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638300" cy="390525"/>
                  <wp:effectExtent l="0" t="0" r="0" b="9525"/>
                  <wp:docPr id="16104" name="Picture 16104"/>
                  <wp:cNvGraphicFramePr/>
                  <a:graphic xmlns:a="http://schemas.openxmlformats.org/drawingml/2006/main">
                    <a:graphicData uri="http://schemas.openxmlformats.org/drawingml/2006/picture">
                      <pic:pic xmlns:pic="http://schemas.openxmlformats.org/drawingml/2006/picture">
                        <pic:nvPicPr>
                          <pic:cNvPr id="16104" name="Picture 16104"/>
                          <pic:cNvPicPr/>
                        </pic:nvPicPr>
                        <pic:blipFill>
                          <a:blip r:embed="rId41"/>
                          <a:stretch>
                            <a:fillRect/>
                          </a:stretch>
                        </pic:blipFill>
                        <pic:spPr>
                          <a:xfrm>
                            <a:off x="0" y="0"/>
                            <a:ext cx="1638300" cy="390525"/>
                          </a:xfrm>
                          <a:prstGeom prst="rect">
                            <a:avLst/>
                          </a:prstGeom>
                        </pic:spPr>
                      </pic:pic>
                    </a:graphicData>
                  </a:graphic>
                </wp:inline>
              </w:drawing>
            </w:r>
          </w:p>
          <w:p>
            <w:pPr>
              <w:spacing w:after="0"/>
              <w:rPr>
                <w:rFonts w:cs="Times New Roman"/>
                <w:color w:val="000000"/>
                <w:lang w:eastAsia="zh-CN"/>
              </w:rPr>
            </w:pPr>
            <w:r>
              <w:rPr>
                <w:rFonts w:eastAsia="Calibri" w:cs="Times New Roman"/>
                <w:color w:val="000000"/>
                <w:sz w:val="22"/>
              </w:rPr>
              <mc:AlternateContent>
                <mc:Choice Requires="wpg">
                  <w:drawing>
                    <wp:inline distT="0" distB="0" distL="0" distR="0">
                      <wp:extent cx="1638300" cy="952500"/>
                      <wp:effectExtent l="0" t="0" r="0" b="0"/>
                      <wp:docPr id="66" name="Group 66"/>
                      <wp:cNvGraphicFramePr/>
                      <a:graphic xmlns:a="http://schemas.openxmlformats.org/drawingml/2006/main">
                        <a:graphicData uri="http://schemas.microsoft.com/office/word/2010/wordprocessingGroup">
                          <wpg:wgp>
                            <wpg:cNvGrpSpPr/>
                            <wpg:grpSpPr>
                              <a:xfrm>
                                <a:off x="0" y="0"/>
                                <a:ext cx="1638300" cy="952500"/>
                                <a:chOff x="0" y="0"/>
                                <a:chExt cx="1638300" cy="952500"/>
                              </a:xfrm>
                            </wpg:grpSpPr>
                            <pic:pic xmlns:pic="http://schemas.openxmlformats.org/drawingml/2006/picture">
                              <pic:nvPicPr>
                                <pic:cNvPr id="16106" name="Picture 16106"/>
                                <pic:cNvPicPr/>
                              </pic:nvPicPr>
                              <pic:blipFill>
                                <a:blip r:embed="rId42"/>
                                <a:stretch>
                                  <a:fillRect/>
                                </a:stretch>
                              </pic:blipFill>
                              <pic:spPr>
                                <a:xfrm>
                                  <a:off x="0" y="0"/>
                                  <a:ext cx="1638300" cy="438150"/>
                                </a:xfrm>
                                <a:prstGeom prst="rect">
                                  <a:avLst/>
                                </a:prstGeom>
                              </pic:spPr>
                            </pic:pic>
                            <pic:pic xmlns:pic="http://schemas.openxmlformats.org/drawingml/2006/picture">
                              <pic:nvPicPr>
                                <pic:cNvPr id="16108" name="Picture 16108"/>
                                <pic:cNvPicPr/>
                              </pic:nvPicPr>
                              <pic:blipFill>
                                <a:blip r:embed="rId43"/>
                                <a:stretch>
                                  <a:fillRect/>
                                </a:stretch>
                              </pic:blipFill>
                              <pic:spPr>
                                <a:xfrm>
                                  <a:off x="0" y="438150"/>
                                  <a:ext cx="1638300" cy="514350"/>
                                </a:xfrm>
                                <a:prstGeom prst="rect">
                                  <a:avLst/>
                                </a:prstGeom>
                              </pic:spPr>
                            </pic:pic>
                          </wpg:wgp>
                        </a:graphicData>
                      </a:graphic>
                    </wp:inline>
                  </w:drawing>
                </mc:Choice>
                <mc:Fallback>
                  <w:pict>
                    <v:group id="_x0000_s1026" o:spid="_x0000_s1026" o:spt="203" style="height:75pt;width:129pt;" coordsize="1638300,952500" o:gfxdata="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">
                      <o:lock v:ext="edit" aspectratio="f"/>
                      <v:shape id="_x0000_s1026" o:spid="_x0000_s1026" o:spt="75" type="#_x0000_t75" style="position:absolute;left:0;top:0;height:438150;width:1638300;" filled="f" o:preferrelative="t" stroked="f" coordsize="21600,21600" o:gfxdata="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trXxbrwAAADe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v:imagedata r:id="rId42" o:title=""/>
                        <o:lock v:ext="edit" aspectratio="f"/>
                      </v:shape>
                      <v:shape id="_x0000_s1026" o:spid="_x0000_s1026" o:spt="75" type="#_x0000_t75" style="position:absolute;left:0;top:438150;height:514350;width:1638300;" filled="f" o:preferrelative="t" stroked="f" coordsize="21600,21600" o:gfxdata="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S9nLpsIAAADe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v:fill on="f" focussize="0,0"/>
                        <v:stroke on="f"/>
                        <v:imagedata r:id="rId43" o:title=""/>
                        <o:lock v:ext="edit" aspectratio="f"/>
                      </v:shape>
                      <w10:wrap type="none"/>
                      <w10:anchorlock/>
                    </v:group>
                  </w:pict>
                </mc:Fallback>
              </mc:AlternateContent>
            </w:r>
          </w:p>
          <w:p>
            <w:pPr>
              <w:spacing w:after="0"/>
              <w:rPr>
                <w:rFonts w:cs="Times New Roman"/>
                <w:color w:val="000000"/>
                <w:lang w:eastAsia="zh-CN"/>
              </w:rPr>
            </w:pPr>
          </w:p>
        </w:tc>
        <w:tc>
          <w:tcPr>
            <w:tcW w:w="3152" w:type="dxa"/>
            <w:shd w:val="clear" w:color="auto" w:fill="C1E4F5" w:themeFill="accent1" w:themeFillTint="33"/>
          </w:tcPr>
          <w:p>
            <w:pPr>
              <w:spacing w:after="0"/>
              <w:ind w:right="60"/>
              <w:rPr>
                <w:rFonts w:cs="Times New Roman"/>
                <w:color w:val="000000"/>
                <w:lang w:eastAsia="zh-CN"/>
              </w:rPr>
            </w:pPr>
            <w:r>
              <w:rPr>
                <w:rFonts w:cs="Times New Roman"/>
                <w:color w:val="000000"/>
                <w:lang w:eastAsia="zh-CN"/>
              </w:rPr>
              <w:t>These are arrows which shows the direction of message flow. We have the synchronous, the asynchronous and the self -messages.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238" w:hRule="atLeast"/>
        </w:trPr>
        <w:tc>
          <w:tcPr>
            <w:tcW w:w="2155" w:type="dxa"/>
          </w:tcPr>
          <w:p>
            <w:pPr>
              <w:spacing w:after="0"/>
              <w:rPr>
                <w:rFonts w:cs="Times New Roman"/>
                <w:b w:val="0"/>
                <w:bCs w:val="0"/>
                <w:color w:val="000000"/>
                <w:lang w:eastAsia="zh-CN"/>
              </w:rPr>
            </w:pPr>
            <w:r>
              <w:rPr>
                <w:rFonts w:cs="Times New Roman"/>
                <w:b w:val="0"/>
                <w:bCs/>
                <w:color w:val="000000"/>
                <w:lang w:eastAsia="zh-CN"/>
              </w:rPr>
              <w:t>Activation</w:t>
            </w:r>
          </w:p>
        </w:tc>
        <w:tc>
          <w:tcPr>
            <w:tcW w:w="4143" w:type="dxa"/>
          </w:tcPr>
          <w:p>
            <w:pPr>
              <w:spacing w:after="0"/>
              <w:rPr>
                <w:rFonts w:cs="Times New Roman"/>
                <w:color w:val="000000"/>
                <w:lang w:eastAsia="zh-CN"/>
              </w:rPr>
            </w:pPr>
            <w:r>
              <w:rPr>
                <w:rFonts w:cs="Times New Roman"/>
                <w:color w:val="000000"/>
              </w:rPr>
              <w:drawing>
                <wp:inline distT="0" distB="0" distL="0" distR="0">
                  <wp:extent cx="1562100" cy="1238250"/>
                  <wp:effectExtent l="0" t="0" r="0" b="0"/>
                  <wp:docPr id="16114" name="Picture 16114"/>
                  <wp:cNvGraphicFramePr/>
                  <a:graphic xmlns:a="http://schemas.openxmlformats.org/drawingml/2006/main">
                    <a:graphicData uri="http://schemas.openxmlformats.org/drawingml/2006/picture">
                      <pic:pic xmlns:pic="http://schemas.openxmlformats.org/drawingml/2006/picture">
                        <pic:nvPicPr>
                          <pic:cNvPr id="16114" name="Picture 16114"/>
                          <pic:cNvPicPr/>
                        </pic:nvPicPr>
                        <pic:blipFill>
                          <a:blip r:embed="rId44"/>
                          <a:stretch>
                            <a:fillRect/>
                          </a:stretch>
                        </pic:blipFill>
                        <pic:spPr>
                          <a:xfrm>
                            <a:off x="0" y="0"/>
                            <a:ext cx="1562100" cy="1238250"/>
                          </a:xfrm>
                          <a:prstGeom prst="rect">
                            <a:avLst/>
                          </a:prstGeom>
                        </pic:spPr>
                      </pic:pic>
                    </a:graphicData>
                  </a:graphic>
                </wp:inline>
              </w:drawing>
            </w:r>
          </w:p>
          <w:p>
            <w:pPr>
              <w:spacing w:after="0"/>
              <w:rPr>
                <w:rFonts w:cs="Times New Roman"/>
                <w:color w:val="000000"/>
                <w:lang w:val="en" w:eastAsia="zh-CN"/>
              </w:rPr>
            </w:pPr>
          </w:p>
        </w:tc>
        <w:tc>
          <w:tcPr>
            <w:tcW w:w="3152" w:type="dxa"/>
          </w:tcPr>
          <w:p>
            <w:pPr>
              <w:spacing w:after="0"/>
              <w:ind w:right="58"/>
              <w:rPr>
                <w:rFonts w:cs="Times New Roman"/>
                <w:color w:val="000000"/>
                <w:lang w:eastAsia="zh-CN"/>
              </w:rPr>
            </w:pPr>
            <w:r>
              <w:rPr>
                <w:rFonts w:cs="Times New Roman"/>
                <w:color w:val="000000"/>
                <w:lang w:eastAsia="zh-CN"/>
              </w:rPr>
              <w:t>It describes the time period in which an operation is performed by an element.</w:t>
            </w:r>
          </w:p>
        </w:tc>
      </w:tr>
    </w:tbl>
    <w:p>
      <w:pPr>
        <w:rPr>
          <w:rFonts w:cs="Times New Roman"/>
        </w:rPr>
      </w:pPr>
    </w:p>
    <w:p>
      <w:pPr>
        <w:jc w:val="left"/>
        <w:rPr>
          <w:rFonts w:cs="Times New Roman"/>
          <w:kern w:val="2"/>
          <w:szCs w:val="24"/>
          <w14:ligatures w14:val="standardContextual"/>
        </w:rPr>
      </w:pPr>
      <w:r>
        <w:rPr>
          <w:rFonts w:cs="Times New Roman"/>
        </w:rPr>
        <w:br w:type="page"/>
      </w:r>
    </w:p>
    <w:p>
      <w:pPr>
        <w:pStyle w:val="5"/>
        <w:ind w:firstLine="720"/>
        <w:rPr>
          <w:spacing w:val="-2"/>
        </w:rPr>
      </w:pPr>
      <w:r>
        <w:t>d. Authenticate</w:t>
      </w:r>
      <w:r>
        <w:rPr>
          <w:spacing w:val="-11"/>
        </w:rPr>
        <w:t xml:space="preserve"> </w:t>
      </w:r>
      <w:r>
        <w:t>sequence</w:t>
      </w:r>
      <w:r>
        <w:rPr>
          <w:spacing w:val="-11"/>
        </w:rPr>
        <w:t xml:space="preserve"> </w:t>
      </w:r>
      <w:r>
        <w:rPr>
          <w:spacing w:val="-2"/>
        </w:rPr>
        <w:t>Diagram</w:t>
      </w:r>
    </w:p>
    <w:p>
      <w:r>
        <w:drawing>
          <wp:inline distT="0" distB="0" distL="0" distR="0">
            <wp:extent cx="5932805" cy="5167630"/>
            <wp:effectExtent l="0" t="0" r="0" b="0"/>
            <wp:docPr id="242181132"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81132" name="Picture 11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932805" cy="5167630"/>
                    </a:xfrm>
                    <a:prstGeom prst="rect">
                      <a:avLst/>
                    </a:prstGeom>
                    <a:noFill/>
                    <a:ln>
                      <a:noFill/>
                    </a:ln>
                  </pic:spPr>
                </pic:pic>
              </a:graphicData>
            </a:graphic>
          </wp:inline>
        </w:drawing>
      </w:r>
    </w:p>
    <w:p>
      <w:pPr>
        <w:pStyle w:val="13"/>
      </w:pPr>
      <w:bookmarkStart w:id="124" w:name="_Toc237042710"/>
      <w:r>
        <w:t xml:space="preserve">Figure </w:t>
      </w:r>
      <w:r>
        <w:fldChar w:fldCharType="begin"/>
      </w:r>
      <w:r>
        <w:instrText xml:space="preserve"> SEQ Figure \* ARABIC </w:instrText>
      </w:r>
      <w:r>
        <w:fldChar w:fldCharType="separate"/>
      </w:r>
      <w:r>
        <w:t>15</w:t>
      </w:r>
      <w:r>
        <w:fldChar w:fldCharType="end"/>
      </w:r>
      <w:r>
        <w:t>: Authentication Sequence Diagram</w:t>
      </w:r>
      <w:bookmarkEnd w:id="124"/>
    </w:p>
    <w:p>
      <w:pPr>
        <w:spacing w:line="278" w:lineRule="auto"/>
        <w:jc w:val="left"/>
        <w:rPr>
          <w:rFonts w:cs="Times New Roman"/>
        </w:rPr>
      </w:pPr>
      <w:r>
        <w:rPr>
          <w:rFonts w:cs="Times New Roman"/>
        </w:rPr>
        <w:br w:type="page"/>
      </w:r>
    </w:p>
    <w:p>
      <w:pPr>
        <w:pStyle w:val="5"/>
        <w:ind w:firstLine="720"/>
      </w:pPr>
      <w:r>
        <w:t>e. Select Level Sequence Diagram</w:t>
      </w:r>
    </w:p>
    <w:p>
      <w:pPr>
        <w:keepNext/>
      </w:pPr>
      <w:r>
        <w:drawing>
          <wp:inline distT="0" distB="0" distL="0" distR="0">
            <wp:extent cx="5943600" cy="6390005"/>
            <wp:effectExtent l="0" t="0" r="0" b="0"/>
            <wp:docPr id="1386909431"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09431" name="Picture 12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943600" cy="6390005"/>
                    </a:xfrm>
                    <a:prstGeom prst="rect">
                      <a:avLst/>
                    </a:prstGeom>
                    <a:noFill/>
                    <a:ln>
                      <a:noFill/>
                    </a:ln>
                  </pic:spPr>
                </pic:pic>
              </a:graphicData>
            </a:graphic>
          </wp:inline>
        </w:drawing>
      </w:r>
    </w:p>
    <w:p>
      <w:pPr>
        <w:pStyle w:val="13"/>
      </w:pPr>
      <w:bookmarkStart w:id="125" w:name="_Toc237042711"/>
      <w:r>
        <w:t xml:space="preserve">Figure </w:t>
      </w:r>
      <w:r>
        <w:fldChar w:fldCharType="begin"/>
      </w:r>
      <w:r>
        <w:instrText xml:space="preserve"> SEQ Figure \* ARABIC </w:instrText>
      </w:r>
      <w:r>
        <w:fldChar w:fldCharType="separate"/>
      </w:r>
      <w:r>
        <w:t>16</w:t>
      </w:r>
      <w:r>
        <w:fldChar w:fldCharType="end"/>
      </w:r>
      <w:r>
        <w:t>: Select Level sequence diagram</w:t>
      </w:r>
      <w:bookmarkEnd w:id="125"/>
    </w:p>
    <w:p>
      <w:pPr>
        <w:spacing w:after="0" w:line="240" w:lineRule="auto"/>
        <w:jc w:val="left"/>
        <w:rPr>
          <w:rFonts w:cs="Times New Roman"/>
          <w:kern w:val="2"/>
          <w:szCs w:val="24"/>
          <w14:ligatures w14:val="standardContextual"/>
        </w:rPr>
      </w:pPr>
      <w:r>
        <w:rPr>
          <w:rFonts w:cs="Times New Roman"/>
        </w:rPr>
        <w:br w:type="page"/>
      </w:r>
    </w:p>
    <w:p>
      <w:pPr>
        <w:pStyle w:val="5"/>
        <w:ind w:firstLine="720"/>
      </w:pPr>
      <w:r>
        <w:t>f. Make Payment Sequence Diagram</w:t>
      </w:r>
    </w:p>
    <w:p>
      <w:r>
        <w:drawing>
          <wp:inline distT="0" distB="0" distL="0" distR="0">
            <wp:extent cx="5054600" cy="7054850"/>
            <wp:effectExtent l="0" t="0" r="0" b="0"/>
            <wp:docPr id="45157785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77859" name="Picture 11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057822" cy="7059445"/>
                    </a:xfrm>
                    <a:prstGeom prst="rect">
                      <a:avLst/>
                    </a:prstGeom>
                    <a:noFill/>
                    <a:ln>
                      <a:noFill/>
                    </a:ln>
                  </pic:spPr>
                </pic:pic>
              </a:graphicData>
            </a:graphic>
          </wp:inline>
        </w:drawing>
      </w:r>
    </w:p>
    <w:p>
      <w:pPr>
        <w:pStyle w:val="13"/>
        <w:jc w:val="left"/>
        <w:rPr>
          <w:rFonts w:cs="Times New Roman"/>
        </w:rPr>
      </w:pPr>
      <w:bookmarkStart w:id="126" w:name="_Toc237042712"/>
      <w:r>
        <w:t xml:space="preserve">Figure </w:t>
      </w:r>
      <w:r>
        <w:fldChar w:fldCharType="begin"/>
      </w:r>
      <w:r>
        <w:instrText xml:space="preserve"> SEQ Figure \* ARABIC </w:instrText>
      </w:r>
      <w:r>
        <w:fldChar w:fldCharType="separate"/>
      </w:r>
      <w:r>
        <w:t>17</w:t>
      </w:r>
      <w:r>
        <w:fldChar w:fldCharType="end"/>
      </w:r>
      <w:r>
        <w:t>: Make Payement Sequence Diagram</w:t>
      </w:r>
      <w:bookmarkEnd w:id="126"/>
    </w:p>
    <w:p>
      <w:pPr>
        <w:spacing w:after="0" w:line="240" w:lineRule="auto"/>
        <w:jc w:val="left"/>
        <w:rPr>
          <w:rFonts w:cs="Times New Roman"/>
        </w:rPr>
      </w:pPr>
      <w:r>
        <w:rPr>
          <w:rFonts w:cs="Times New Roman"/>
        </w:rPr>
        <w:br w:type="page"/>
      </w:r>
    </w:p>
    <w:p>
      <w:pPr>
        <w:pStyle w:val="4"/>
      </w:pPr>
      <w:bookmarkStart w:id="127" w:name="_Toc237042818"/>
      <w:bookmarkStart w:id="128" w:name="_Toc210123470"/>
      <w:r>
        <w:t>4) Activity diagram</w:t>
      </w:r>
      <w:bookmarkEnd w:id="127"/>
      <w:bookmarkEnd w:id="128"/>
    </w:p>
    <w:p>
      <w:pPr>
        <w:pStyle w:val="5"/>
        <w:ind w:firstLine="720"/>
        <w:rPr>
          <w:rStyle w:val="70"/>
          <w:rFonts w:cstheme="majorBidi"/>
          <w:color w:val="104862" w:themeColor="accent1" w:themeShade="BF"/>
          <w:sz w:val="32"/>
        </w:rPr>
      </w:pPr>
      <w:r>
        <w:rPr>
          <w:rStyle w:val="70"/>
          <w:rFonts w:cstheme="majorBidi"/>
          <w:color w:val="104862" w:themeColor="accent1" w:themeShade="BF"/>
          <w:sz w:val="32"/>
        </w:rPr>
        <w:t>a. Definition</w:t>
      </w:r>
    </w:p>
    <w:p>
      <w:pPr>
        <w:pStyle w:val="47"/>
        <w:spacing w:after="0"/>
        <w:ind w:left="0" w:firstLine="720"/>
        <w:rPr>
          <w:rFonts w:cs="Times New Roman"/>
          <w:szCs w:val="20"/>
          <w:lang w:eastAsia="zh-CN"/>
        </w:rPr>
      </w:pPr>
      <w:r>
        <w:rPr>
          <w:rFonts w:cs="Times New Roman"/>
          <w:szCs w:val="20"/>
          <w:lang w:eastAsia="zh-CN"/>
        </w:rPr>
        <w:t xml:space="preserve">An activity diagram is a graphical representation of </w:t>
      </w:r>
      <w:r>
        <w:rPr>
          <w:rFonts w:cs="Times New Roman"/>
          <w:szCs w:val="20"/>
          <w:lang w:val="en" w:eastAsia="zh-CN"/>
        </w:rPr>
        <w:t>workflows</w:t>
      </w:r>
      <w:r>
        <w:rPr>
          <w:rFonts w:cs="Times New Roman"/>
          <w:szCs w:val="20"/>
          <w:lang w:eastAsia="zh-CN"/>
        </w:rPr>
        <w:t xml:space="preserve"> that show the steps needed in the realization of a process, showing the details from a start point to an end point through all decisions and actions that can possibly be performed. Activity diagrams are intended to model both the computational and organizational processes. The flow can be sequential, branched, or concurrent. Below is an activity diagram formalism.</w:t>
      </w:r>
    </w:p>
    <w:p>
      <w:pPr>
        <w:pStyle w:val="5"/>
        <w:ind w:firstLine="720"/>
      </w:pPr>
      <w:r>
        <mc:AlternateContent>
          <mc:Choice Requires="wps">
            <w:drawing>
              <wp:anchor distT="0" distB="0" distL="114300" distR="114300" simplePos="0" relativeHeight="251727872" behindDoc="0" locked="0" layoutInCell="1" allowOverlap="1">
                <wp:simplePos x="0" y="0"/>
                <wp:positionH relativeFrom="column">
                  <wp:posOffset>121920</wp:posOffset>
                </wp:positionH>
                <wp:positionV relativeFrom="paragraph">
                  <wp:posOffset>4565650</wp:posOffset>
                </wp:positionV>
                <wp:extent cx="5760720" cy="635"/>
                <wp:effectExtent l="0" t="0" r="0" b="0"/>
                <wp:wrapSquare wrapText="bothSides"/>
                <wp:docPr id="198" name="Text Box 19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pPr>
                              <w:pStyle w:val="13"/>
                              <w:rPr>
                                <w:rFonts w:cs="Times New Roman"/>
                                <w:color w:val="FFC000"/>
                                <w:kern w:val="2"/>
                                <w:sz w:val="28"/>
                                <w:szCs w:val="24"/>
                                <w14:ligatures w14:val="standardContextual"/>
                              </w:rPr>
                            </w:pPr>
                            <w:bookmarkStart w:id="259" w:name="_Toc210123161"/>
                            <w:bookmarkStart w:id="260" w:name="_Toc237042713"/>
                            <w:r>
                              <w:t xml:space="preserve">Figure </w:t>
                            </w:r>
                            <w:r>
                              <w:fldChar w:fldCharType="begin"/>
                            </w:r>
                            <w:r>
                              <w:instrText xml:space="preserve"> SEQ Figure \* ARABIC </w:instrText>
                            </w:r>
                            <w:r>
                              <w:fldChar w:fldCharType="separate"/>
                            </w:r>
                            <w:r>
                              <w:t>18</w:t>
                            </w:r>
                            <w:r>
                              <w:fldChar w:fldCharType="end"/>
                            </w:r>
                            <w:r>
                              <w:t>: formalism of activity diagram</w:t>
                            </w:r>
                            <w:bookmarkEnd w:id="259"/>
                            <w:bookmarkEnd w:id="26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9.6pt;margin-top:359.5pt;height:0.05pt;width:453.6pt;mso-wrap-distance-bottom:0pt;mso-wrap-distance-left:9pt;mso-wrap-distance-right:9pt;mso-wrap-distance-top:0pt;z-index:251727872;mso-width-relative:page;mso-height-relative:page;" fillcolor="#FFFFFF" filled="t" stroked="f" coordsize="21600,21600" o:gfxdata="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">
                <v:fill on="t" focussize="0,0"/>
                <v:stroke on="f"/>
                <v:imagedata o:title=""/>
                <o:lock v:ext="edit" aspectratio="f"/>
                <v:textbox inset="0mm,0mm,0mm,0mm" style="mso-fit-shape-to-text:t;">
                  <w:txbxContent>
                    <w:p>
                      <w:pPr>
                        <w:pStyle w:val="13"/>
                        <w:rPr>
                          <w:rFonts w:cs="Times New Roman"/>
                          <w:color w:val="FFC000"/>
                          <w:kern w:val="2"/>
                          <w:sz w:val="28"/>
                          <w:szCs w:val="24"/>
                          <w14:ligatures w14:val="standardContextual"/>
                        </w:rPr>
                      </w:pPr>
                      <w:bookmarkStart w:id="259" w:name="_Toc210123161"/>
                      <w:bookmarkStart w:id="260" w:name="_Toc237042713"/>
                      <w:r>
                        <w:t xml:space="preserve">Figure </w:t>
                      </w:r>
                      <w:r>
                        <w:fldChar w:fldCharType="begin"/>
                      </w:r>
                      <w:r>
                        <w:instrText xml:space="preserve"> SEQ Figure \* ARABIC </w:instrText>
                      </w:r>
                      <w:r>
                        <w:fldChar w:fldCharType="separate"/>
                      </w:r>
                      <w:r>
                        <w:t>18</w:t>
                      </w:r>
                      <w:r>
                        <w:fldChar w:fldCharType="end"/>
                      </w:r>
                      <w:r>
                        <w:t>: formalism of activity diagram</w:t>
                      </w:r>
                      <w:bookmarkEnd w:id="259"/>
                      <w:bookmarkEnd w:id="260"/>
                    </w:p>
                  </w:txbxContent>
                </v:textbox>
                <w10:wrap type="square"/>
              </v:shape>
            </w:pict>
          </mc:Fallback>
        </mc:AlternateContent>
      </w:r>
      <w:r>
        <w:drawing>
          <wp:anchor distT="0" distB="0" distL="114300" distR="114300" simplePos="0" relativeHeight="251726848" behindDoc="0" locked="0" layoutInCell="1" allowOverlap="1">
            <wp:simplePos x="0" y="0"/>
            <wp:positionH relativeFrom="column">
              <wp:posOffset>121920</wp:posOffset>
            </wp:positionH>
            <wp:positionV relativeFrom="paragraph">
              <wp:posOffset>288925</wp:posOffset>
            </wp:positionV>
            <wp:extent cx="5760720" cy="4219575"/>
            <wp:effectExtent l="0" t="0" r="0" b="9525"/>
            <wp:wrapSquare wrapText="bothSides"/>
            <wp:docPr id="615573047" name="Picture 615573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73047" name="Picture 615573047"/>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760720" cy="4219575"/>
                    </a:xfrm>
                    <a:prstGeom prst="rect">
                      <a:avLst/>
                    </a:prstGeom>
                  </pic:spPr>
                </pic:pic>
              </a:graphicData>
            </a:graphic>
          </wp:anchor>
        </w:drawing>
      </w:r>
      <w:r>
        <w:t>b. Formalism</w:t>
      </w:r>
    </w:p>
    <w:p>
      <w:pPr>
        <w:jc w:val="left"/>
        <w:rPr>
          <w:rFonts w:cs="Times New Roman"/>
          <w:kern w:val="2"/>
          <w:szCs w:val="24"/>
          <w14:ligatures w14:val="standardContextual"/>
        </w:rPr>
      </w:pPr>
      <w:r>
        <w:rPr>
          <w:rFonts w:cs="Times New Roman"/>
        </w:rPr>
        <w:br w:type="page"/>
      </w:r>
    </w:p>
    <w:p>
      <w:pPr>
        <w:pStyle w:val="5"/>
        <w:ind w:firstLine="720"/>
      </w:pPr>
      <w:r>
        <w:t>c. Elements of Activity Diagram</w:t>
      </w:r>
    </w:p>
    <w:p>
      <w:pPr>
        <w:pStyle w:val="13"/>
        <w:keepNext/>
      </w:pPr>
      <w:bookmarkStart w:id="129" w:name="_Toc210087454"/>
      <w:bookmarkStart w:id="130" w:name="_Toc237042738"/>
      <w:r>
        <w:t xml:space="preserve">Table </w:t>
      </w:r>
      <w:r>
        <w:fldChar w:fldCharType="begin"/>
      </w:r>
      <w:r>
        <w:instrText xml:space="preserve"> SEQ Table \* ARABIC </w:instrText>
      </w:r>
      <w:r>
        <w:fldChar w:fldCharType="separate"/>
      </w:r>
      <w:r>
        <w:t>14</w:t>
      </w:r>
      <w:r>
        <w:fldChar w:fldCharType="end"/>
      </w:r>
      <w:r>
        <w:t>: elements of an Activity diagram</w:t>
      </w:r>
      <w:bookmarkEnd w:id="129"/>
      <w:bookmarkEnd w:id="130"/>
    </w:p>
    <w:tbl>
      <w:tblPr>
        <w:tblStyle w:val="76"/>
        <w:tblW w:w="9537"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515"/>
        <w:gridCol w:w="3867"/>
        <w:gridCol w:w="3149"/>
        <w:gridCol w:w="6"/>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550" w:hRule="atLeast"/>
        </w:trPr>
        <w:tc>
          <w:tcPr>
            <w:tcW w:w="6382" w:type="dxa"/>
            <w:gridSpan w:val="2"/>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tabs>
                <w:tab w:val="center" w:pos="1313"/>
                <w:tab w:val="center" w:pos="4503"/>
              </w:tabs>
              <w:spacing w:after="0"/>
              <w:rPr>
                <w:rFonts w:cs="Times New Roman"/>
                <w:b w:val="0"/>
                <w:bCs w:val="0"/>
                <w:color w:val="FFFFFF"/>
                <w:lang w:eastAsia="zh-CN"/>
              </w:rPr>
            </w:pPr>
            <w:r>
              <w:rPr>
                <w:rFonts w:cs="Times New Roman"/>
                <w:b/>
                <w:bCs/>
                <w:color w:val="FFFFFF"/>
                <w:lang w:eastAsia="zh-CN"/>
              </w:rPr>
              <w:t xml:space="preserve">Elements </w:t>
            </w:r>
            <w:r>
              <w:rPr>
                <w:rFonts w:cs="Times New Roman"/>
                <w:b/>
                <w:bCs/>
                <w:color w:val="FFFFFF"/>
                <w:lang w:eastAsia="zh-CN"/>
              </w:rPr>
              <w:tab/>
            </w:r>
            <w:r>
              <w:rPr>
                <w:rFonts w:cs="Times New Roman"/>
                <w:b/>
                <w:bCs/>
                <w:color w:val="FFFFFF"/>
                <w:lang w:eastAsia="zh-CN"/>
              </w:rPr>
              <w:t>Diagrammatic Representation</w:t>
            </w:r>
          </w:p>
        </w:tc>
        <w:tc>
          <w:tcPr>
            <w:tcW w:w="3149"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ind w:right="61"/>
              <w:rPr>
                <w:rFonts w:cs="Times New Roman"/>
                <w:b w:val="0"/>
                <w:bCs w:val="0"/>
                <w:color w:val="FFFFFF"/>
                <w:lang w:eastAsia="zh-CN"/>
              </w:rPr>
            </w:pPr>
            <w:r>
              <w:rPr>
                <w:rFonts w:cs="Times New Roman"/>
                <w:b/>
                <w:bCs/>
                <w:color w:val="FFFFFF"/>
                <w:lang w:eastAsia="zh-CN"/>
              </w:rPr>
              <w:t>Description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177" w:hRule="atLeast"/>
        </w:trPr>
        <w:tc>
          <w:tcPr>
            <w:tcW w:w="251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Activity</w:t>
            </w:r>
          </w:p>
        </w:tc>
        <w:tc>
          <w:tcPr>
            <w:tcW w:w="3867" w:type="dxa"/>
            <w:shd w:val="clear" w:color="auto" w:fill="C1E4F5" w:themeFill="accent1" w:themeFillTint="33"/>
          </w:tcPr>
          <w:p>
            <w:pPr>
              <w:tabs>
                <w:tab w:val="center" w:pos="181"/>
                <w:tab w:val="center" w:pos="1665"/>
              </w:tabs>
              <w:spacing w:after="0"/>
              <w:rPr>
                <w:rFonts w:cs="Times New Roman"/>
                <w:color w:val="000000"/>
                <w:lang w:eastAsia="zh-CN"/>
              </w:rPr>
            </w:pPr>
            <w:r>
              <w:rPr>
                <w:rFonts w:cs="Times New Roman"/>
                <w:color w:val="000000"/>
              </w:rPr>
              <w:drawing>
                <wp:inline distT="0" distB="0" distL="0" distR="0">
                  <wp:extent cx="1428115" cy="731520"/>
                  <wp:effectExtent l="0" t="0" r="635" b="11430"/>
                  <wp:docPr id="12708" name="Picture 12708"/>
                  <wp:cNvGraphicFramePr/>
                  <a:graphic xmlns:a="http://schemas.openxmlformats.org/drawingml/2006/main">
                    <a:graphicData uri="http://schemas.openxmlformats.org/drawingml/2006/picture">
                      <pic:pic xmlns:pic="http://schemas.openxmlformats.org/drawingml/2006/picture">
                        <pic:nvPicPr>
                          <pic:cNvPr id="12708" name="Picture 12708"/>
                          <pic:cNvPicPr/>
                        </pic:nvPicPr>
                        <pic:blipFill>
                          <a:blip r:embed="rId49"/>
                          <a:stretch>
                            <a:fillRect/>
                          </a:stretch>
                        </pic:blipFill>
                        <pic:spPr>
                          <a:xfrm>
                            <a:off x="0" y="0"/>
                            <a:ext cx="1428115" cy="731520"/>
                          </a:xfrm>
                          <a:prstGeom prst="rect">
                            <a:avLst/>
                          </a:prstGeom>
                        </pic:spPr>
                      </pic:pic>
                    </a:graphicData>
                  </a:graphic>
                </wp:inline>
              </w:drawing>
            </w:r>
          </w:p>
        </w:tc>
        <w:tc>
          <w:tcPr>
            <w:tcW w:w="3149" w:type="dxa"/>
            <w:shd w:val="clear" w:color="auto" w:fill="C1E4F5" w:themeFill="accent1" w:themeFillTint="33"/>
          </w:tcPr>
          <w:p>
            <w:pPr>
              <w:spacing w:after="0"/>
              <w:rPr>
                <w:rFonts w:cs="Times New Roman"/>
                <w:color w:val="000000"/>
                <w:lang w:eastAsia="zh-CN"/>
              </w:rPr>
            </w:pPr>
            <w:r>
              <w:rPr>
                <w:rFonts w:cs="Times New Roman"/>
                <w:color w:val="000000"/>
                <w:lang w:eastAsia="zh-CN"/>
              </w:rPr>
              <w:t>Used to represent a set of actions.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155" w:hRule="atLeast"/>
        </w:trPr>
        <w:tc>
          <w:tcPr>
            <w:tcW w:w="2515" w:type="dxa"/>
          </w:tcPr>
          <w:p>
            <w:pPr>
              <w:spacing w:after="0"/>
              <w:rPr>
                <w:rFonts w:cs="Times New Roman"/>
                <w:b w:val="0"/>
                <w:bCs w:val="0"/>
                <w:color w:val="000000"/>
                <w:lang w:eastAsia="zh-CN"/>
              </w:rPr>
            </w:pPr>
            <w:r>
              <w:rPr>
                <w:rFonts w:cs="Times New Roman"/>
                <w:b/>
                <w:bCs/>
                <w:color w:val="000000"/>
                <w:lang w:eastAsia="zh-CN"/>
              </w:rPr>
              <w:t>Action</w:t>
            </w:r>
          </w:p>
        </w:tc>
        <w:tc>
          <w:tcPr>
            <w:tcW w:w="3867" w:type="dxa"/>
          </w:tcPr>
          <w:p>
            <w:pPr>
              <w:tabs>
                <w:tab w:val="center" w:pos="330"/>
                <w:tab w:val="center" w:pos="1597"/>
              </w:tabs>
              <w:spacing w:after="0"/>
              <w:rPr>
                <w:rFonts w:cs="Times New Roman"/>
                <w:color w:val="000000"/>
                <w:lang w:eastAsia="zh-CN"/>
              </w:rPr>
            </w:pPr>
            <w:r>
              <w:rPr>
                <w:rFonts w:cs="Times New Roman"/>
                <w:color w:val="000000"/>
              </w:rPr>
              <w:drawing>
                <wp:inline distT="0" distB="0" distL="0" distR="0">
                  <wp:extent cx="962025" cy="571500"/>
                  <wp:effectExtent l="0" t="0" r="9525" b="0"/>
                  <wp:docPr id="12706" name="Picture 12706"/>
                  <wp:cNvGraphicFramePr/>
                  <a:graphic xmlns:a="http://schemas.openxmlformats.org/drawingml/2006/main">
                    <a:graphicData uri="http://schemas.openxmlformats.org/drawingml/2006/picture">
                      <pic:pic xmlns:pic="http://schemas.openxmlformats.org/drawingml/2006/picture">
                        <pic:nvPicPr>
                          <pic:cNvPr id="12706" name="Picture 12706"/>
                          <pic:cNvPicPr/>
                        </pic:nvPicPr>
                        <pic:blipFill>
                          <a:blip r:embed="rId50"/>
                          <a:stretch>
                            <a:fillRect/>
                          </a:stretch>
                        </pic:blipFill>
                        <pic:spPr>
                          <a:xfrm>
                            <a:off x="0" y="0"/>
                            <a:ext cx="962025" cy="571500"/>
                          </a:xfrm>
                          <a:prstGeom prst="rect">
                            <a:avLst/>
                          </a:prstGeom>
                        </pic:spPr>
                      </pic:pic>
                    </a:graphicData>
                  </a:graphic>
                </wp:inline>
              </w:drawing>
            </w:r>
          </w:p>
        </w:tc>
        <w:tc>
          <w:tcPr>
            <w:tcW w:w="3149" w:type="dxa"/>
          </w:tcPr>
          <w:p>
            <w:pPr>
              <w:spacing w:after="0"/>
              <w:rPr>
                <w:rFonts w:cs="Times New Roman"/>
                <w:color w:val="000000"/>
                <w:lang w:eastAsia="zh-CN"/>
              </w:rPr>
            </w:pPr>
            <w:r>
              <w:rPr>
                <w:rFonts w:cs="Times New Roman"/>
                <w:color w:val="000000"/>
                <w:lang w:eastAsia="zh-CN"/>
              </w:rPr>
              <w:t>Represent a task to be performed.</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248" w:hRule="atLeast"/>
        </w:trPr>
        <w:tc>
          <w:tcPr>
            <w:tcW w:w="251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Activity edge</w:t>
            </w:r>
          </w:p>
        </w:tc>
        <w:tc>
          <w:tcPr>
            <w:tcW w:w="3867" w:type="dxa"/>
            <w:shd w:val="clear" w:color="auto" w:fill="C1E4F5" w:themeFill="accent1" w:themeFillTint="33"/>
          </w:tcPr>
          <w:p>
            <w:pPr>
              <w:spacing w:after="0"/>
              <w:rPr>
                <w:rFonts w:cs="Times New Roman"/>
                <w:color w:val="000000"/>
                <w:lang w:val="en" w:eastAsia="zh-CN"/>
              </w:rPr>
            </w:pPr>
          </w:p>
          <w:p>
            <w:pPr>
              <w:spacing w:after="0"/>
              <w:rPr>
                <w:rFonts w:cs="Times New Roman"/>
                <w:color w:val="000000"/>
                <w:lang w:eastAsia="zh-CN"/>
              </w:rPr>
            </w:pPr>
            <w:r>
              <w:rPr>
                <w:rFonts w:eastAsia="Calibri" w:cs="Times New Roman"/>
                <w:color w:val="000000"/>
                <w:sz w:val="22"/>
              </w:rPr>
              <mc:AlternateContent>
                <mc:Choice Requires="wpg">
                  <w:drawing>
                    <wp:inline distT="0" distB="0" distL="0" distR="0">
                      <wp:extent cx="1292225" cy="76200"/>
                      <wp:effectExtent l="0" t="0" r="3175" b="0"/>
                      <wp:docPr id="151779" name="Group 151779"/>
                      <wp:cNvGraphicFramePr/>
                      <a:graphic xmlns:a="http://schemas.openxmlformats.org/drawingml/2006/main">
                        <a:graphicData uri="http://schemas.microsoft.com/office/word/2010/wordprocessingGroup">
                          <wpg:wgp>
                            <wpg:cNvGrpSpPr/>
                            <wpg:grpSpPr>
                              <a:xfrm>
                                <a:off x="0" y="0"/>
                                <a:ext cx="1292225" cy="76200"/>
                                <a:chOff x="0" y="0"/>
                                <a:chExt cx="1292225" cy="76200"/>
                              </a:xfrm>
                            </wpg:grpSpPr>
                            <wps:wsp>
                              <wps:cNvPr id="12702" name="Shape 12702"/>
                              <wps:cNvSpPr/>
                              <wps:spPr>
                                <a:xfrm>
                                  <a:off x="0" y="0"/>
                                  <a:ext cx="1292225" cy="76200"/>
                                </a:xfrm>
                                <a:custGeom>
                                  <a:avLst/>
                                  <a:gdLst/>
                                  <a:ahLst/>
                                  <a:cxnLst/>
                                  <a:rect l="0" t="0" r="0" b="0"/>
                                  <a:pathLst>
                                    <a:path w="1292225" h="76200">
                                      <a:moveTo>
                                        <a:pt x="1216025" y="0"/>
                                      </a:moveTo>
                                      <a:lnTo>
                                        <a:pt x="1292225" y="38100"/>
                                      </a:lnTo>
                                      <a:lnTo>
                                        <a:pt x="1216025" y="76200"/>
                                      </a:lnTo>
                                      <a:lnTo>
                                        <a:pt x="1216025" y="47625"/>
                                      </a:lnTo>
                                      <a:lnTo>
                                        <a:pt x="0" y="47625"/>
                                      </a:lnTo>
                                      <a:lnTo>
                                        <a:pt x="0" y="28575"/>
                                      </a:lnTo>
                                      <a:lnTo>
                                        <a:pt x="1216025" y="28575"/>
                                      </a:lnTo>
                                      <a:lnTo>
                                        <a:pt x="1216025" y="0"/>
                                      </a:lnTo>
                                      <a:close/>
                                    </a:path>
                                  </a:pathLst>
                                </a:custGeom>
                                <a:solidFill>
                                  <a:srgbClr val="000000"/>
                                </a:solidFill>
                                <a:ln w="0" cap="flat">
                                  <a:round/>
                                </a:ln>
                                <a:effectLst/>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id="_x0000_s1026" o:spid="_x0000_s1026" o:spt="203" style="height:6pt;width:101.75pt;" coordsize="1292225,76200" o:gfxdata="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">
                      <o:lock v:ext="edit" aspectratio="f"/>
                      <v:shape id="Shape 12702" o:spid="_x0000_s1026" o:spt="100" style="position:absolute;left:0;top:0;height:76200;width:1292225;" fillcolor="#000000" filled="t" stroked="f" coordsize="1292225,76200" o:gfxdata="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88AVN7wAAADe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1216025,0l1292225,38100,1216025,76200,1216025,47625,0,47625,0,28575,1216025,28575,1216025,0xe">
                        <v:fill on="t" focussize="0,0"/>
                        <v:stroke on="f" weight="0pt" joinstyle="round"/>
                        <v:imagedata o:title=""/>
                        <o:lock v:ext="edit" aspectratio="f"/>
                      </v:shape>
                      <w10:wrap type="none"/>
                      <w10:anchorlock/>
                    </v:group>
                  </w:pict>
                </mc:Fallback>
              </mc:AlternateContent>
            </w:r>
          </w:p>
        </w:tc>
        <w:tc>
          <w:tcPr>
            <w:tcW w:w="3149" w:type="dxa"/>
            <w:shd w:val="clear" w:color="auto" w:fill="C1E4F5" w:themeFill="accent1" w:themeFillTint="33"/>
          </w:tcPr>
          <w:p>
            <w:pPr>
              <w:spacing w:after="0"/>
              <w:ind w:right="60"/>
              <w:rPr>
                <w:rFonts w:cs="Times New Roman"/>
                <w:color w:val="000000"/>
                <w:lang w:eastAsia="zh-CN"/>
              </w:rPr>
            </w:pPr>
            <w:r>
              <w:rPr>
                <w:rFonts w:cs="Times New Roman"/>
                <w:color w:val="000000"/>
                <w:lang w:eastAsia="zh-CN"/>
              </w:rPr>
              <w:t>A directed connection between two activity nodes through which tokens may flow.</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166" w:hRule="atLeast"/>
        </w:trPr>
        <w:tc>
          <w:tcPr>
            <w:tcW w:w="2515" w:type="dxa"/>
          </w:tcPr>
          <w:p>
            <w:pPr>
              <w:spacing w:after="0"/>
              <w:rPr>
                <w:rFonts w:cs="Times New Roman"/>
                <w:b w:val="0"/>
                <w:bCs w:val="0"/>
                <w:color w:val="000000"/>
                <w:lang w:eastAsia="zh-CN"/>
              </w:rPr>
            </w:pPr>
            <w:r>
              <w:rPr>
                <w:rFonts w:cs="Times New Roman"/>
                <w:b/>
                <w:bCs/>
                <w:color w:val="000000"/>
                <w:lang w:eastAsia="zh-CN"/>
              </w:rPr>
              <w:t>Initial node</w:t>
            </w:r>
          </w:p>
        </w:tc>
        <w:tc>
          <w:tcPr>
            <w:tcW w:w="3867" w:type="dxa"/>
          </w:tcPr>
          <w:p>
            <w:pPr>
              <w:tabs>
                <w:tab w:val="center" w:pos="481"/>
                <w:tab w:val="center" w:pos="1669"/>
              </w:tabs>
              <w:spacing w:after="0"/>
              <w:rPr>
                <w:rFonts w:cs="Times New Roman"/>
                <w:color w:val="000000"/>
                <w:lang w:eastAsia="zh-CN"/>
              </w:rPr>
            </w:pPr>
            <w:r>
              <w:rPr>
                <w:rFonts w:cs="Times New Roman"/>
                <w:color w:val="000000"/>
              </w:rPr>
              <w:drawing>
                <wp:inline distT="0" distB="0" distL="0" distR="0">
                  <wp:extent cx="672465" cy="532130"/>
                  <wp:effectExtent l="0" t="0" r="13335" b="1270"/>
                  <wp:docPr id="12704" name="Picture 12704"/>
                  <wp:cNvGraphicFramePr/>
                  <a:graphic xmlns:a="http://schemas.openxmlformats.org/drawingml/2006/main">
                    <a:graphicData uri="http://schemas.openxmlformats.org/drawingml/2006/picture">
                      <pic:pic xmlns:pic="http://schemas.openxmlformats.org/drawingml/2006/picture">
                        <pic:nvPicPr>
                          <pic:cNvPr id="12704" name="Picture 12704"/>
                          <pic:cNvPicPr/>
                        </pic:nvPicPr>
                        <pic:blipFill>
                          <a:blip r:embed="rId51"/>
                          <a:stretch>
                            <a:fillRect/>
                          </a:stretch>
                        </pic:blipFill>
                        <pic:spPr>
                          <a:xfrm>
                            <a:off x="0" y="0"/>
                            <a:ext cx="672465" cy="532130"/>
                          </a:xfrm>
                          <a:prstGeom prst="rect">
                            <a:avLst/>
                          </a:prstGeom>
                        </pic:spPr>
                      </pic:pic>
                    </a:graphicData>
                  </a:graphic>
                </wp:inline>
              </w:drawing>
            </w:r>
          </w:p>
        </w:tc>
        <w:tc>
          <w:tcPr>
            <w:tcW w:w="3149" w:type="dxa"/>
          </w:tcPr>
          <w:p>
            <w:pPr>
              <w:spacing w:after="0"/>
              <w:rPr>
                <w:rFonts w:cs="Times New Roman"/>
                <w:color w:val="000000"/>
                <w:lang w:eastAsia="zh-CN"/>
              </w:rPr>
            </w:pPr>
            <w:r>
              <w:rPr>
                <w:rFonts w:cs="Times New Roman"/>
                <w:color w:val="000000"/>
                <w:lang w:eastAsia="zh-CN"/>
              </w:rPr>
              <w:t>Shows the beginning of an activity or set of actions.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181" w:hRule="atLeast"/>
        </w:trPr>
        <w:tc>
          <w:tcPr>
            <w:tcW w:w="251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Final node</w:t>
            </w:r>
          </w:p>
        </w:tc>
        <w:tc>
          <w:tcPr>
            <w:tcW w:w="3867" w:type="dxa"/>
            <w:shd w:val="clear" w:color="auto" w:fill="C1E4F5" w:themeFill="accent1" w:themeFillTint="33"/>
          </w:tcPr>
          <w:p>
            <w:pPr>
              <w:spacing w:after="0"/>
              <w:ind w:right="1"/>
              <w:rPr>
                <w:rFonts w:cs="Times New Roman"/>
                <w:color w:val="000000"/>
                <w:lang w:eastAsia="zh-CN"/>
              </w:rPr>
            </w:pPr>
            <w:r>
              <w:rPr>
                <w:rFonts w:cs="Times New Roman"/>
                <w:color w:val="000000"/>
              </w:rPr>
              <w:drawing>
                <wp:inline distT="0" distB="0" distL="0" distR="0">
                  <wp:extent cx="873125" cy="633730"/>
                  <wp:effectExtent l="0" t="0" r="3175" b="13970"/>
                  <wp:docPr id="12699" name="Picture 12699"/>
                  <wp:cNvGraphicFramePr/>
                  <a:graphic xmlns:a="http://schemas.openxmlformats.org/drawingml/2006/main">
                    <a:graphicData uri="http://schemas.openxmlformats.org/drawingml/2006/picture">
                      <pic:pic xmlns:pic="http://schemas.openxmlformats.org/drawingml/2006/picture">
                        <pic:nvPicPr>
                          <pic:cNvPr id="12699" name="Picture 12699"/>
                          <pic:cNvPicPr/>
                        </pic:nvPicPr>
                        <pic:blipFill>
                          <a:blip r:embed="rId52"/>
                          <a:stretch>
                            <a:fillRect/>
                          </a:stretch>
                        </pic:blipFill>
                        <pic:spPr>
                          <a:xfrm>
                            <a:off x="0" y="0"/>
                            <a:ext cx="873570" cy="633730"/>
                          </a:xfrm>
                          <a:prstGeom prst="rect">
                            <a:avLst/>
                          </a:prstGeom>
                        </pic:spPr>
                      </pic:pic>
                    </a:graphicData>
                  </a:graphic>
                </wp:inline>
              </w:drawing>
            </w:r>
          </w:p>
        </w:tc>
        <w:tc>
          <w:tcPr>
            <w:tcW w:w="3149" w:type="dxa"/>
            <w:shd w:val="clear" w:color="auto" w:fill="C1E4F5" w:themeFill="accent1" w:themeFillTint="33"/>
          </w:tcPr>
          <w:p>
            <w:pPr>
              <w:spacing w:after="0"/>
              <w:rPr>
                <w:rFonts w:cs="Times New Roman"/>
                <w:color w:val="000000"/>
                <w:lang w:eastAsia="zh-CN"/>
              </w:rPr>
            </w:pPr>
            <w:r>
              <w:rPr>
                <w:rFonts w:cs="Times New Roman"/>
                <w:color w:val="000000"/>
                <w:lang w:eastAsia="zh-CN"/>
              </w:rPr>
              <w:t>Stops all controls and object flows in an activity.</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255" w:hRule="atLeast"/>
        </w:trPr>
        <w:tc>
          <w:tcPr>
            <w:tcW w:w="2515" w:type="dxa"/>
          </w:tcPr>
          <w:p>
            <w:pPr>
              <w:spacing w:after="0"/>
              <w:rPr>
                <w:rFonts w:cs="Times New Roman"/>
                <w:b w:val="0"/>
                <w:bCs w:val="0"/>
                <w:color w:val="000000"/>
                <w:lang w:eastAsia="zh-CN"/>
              </w:rPr>
            </w:pPr>
            <w:r>
              <w:rPr>
                <w:rFonts w:cs="Times New Roman"/>
                <w:b/>
                <w:bCs/>
                <w:color w:val="000000"/>
                <w:lang w:eastAsia="zh-CN"/>
              </w:rPr>
              <w:t>Object node</w:t>
            </w:r>
          </w:p>
        </w:tc>
        <w:tc>
          <w:tcPr>
            <w:tcW w:w="3867" w:type="dxa"/>
          </w:tcPr>
          <w:p>
            <w:pPr>
              <w:spacing w:after="0"/>
              <w:ind w:right="404"/>
              <w:rPr>
                <w:rFonts w:cs="Times New Roman"/>
                <w:color w:val="000000"/>
                <w:lang w:eastAsia="zh-CN"/>
              </w:rPr>
            </w:pPr>
            <w:r>
              <w:rPr>
                <w:rFonts w:cs="Times New Roman"/>
                <w:color w:val="000000"/>
              </w:rPr>
              <w:drawing>
                <wp:inline distT="0" distB="0" distL="0" distR="0">
                  <wp:extent cx="1593850" cy="784225"/>
                  <wp:effectExtent l="0" t="0" r="6350" b="15875"/>
                  <wp:docPr id="12701" name="Picture 12701"/>
                  <wp:cNvGraphicFramePr/>
                  <a:graphic xmlns:a="http://schemas.openxmlformats.org/drawingml/2006/main">
                    <a:graphicData uri="http://schemas.openxmlformats.org/drawingml/2006/picture">
                      <pic:pic xmlns:pic="http://schemas.openxmlformats.org/drawingml/2006/picture">
                        <pic:nvPicPr>
                          <pic:cNvPr id="12701" name="Picture 12701"/>
                          <pic:cNvPicPr/>
                        </pic:nvPicPr>
                        <pic:blipFill>
                          <a:blip r:embed="rId53"/>
                          <a:stretch>
                            <a:fillRect/>
                          </a:stretch>
                        </pic:blipFill>
                        <pic:spPr>
                          <a:xfrm>
                            <a:off x="0" y="0"/>
                            <a:ext cx="1593850" cy="784809"/>
                          </a:xfrm>
                          <a:prstGeom prst="rect">
                            <a:avLst/>
                          </a:prstGeom>
                        </pic:spPr>
                      </pic:pic>
                    </a:graphicData>
                  </a:graphic>
                </wp:inline>
              </w:drawing>
            </w:r>
          </w:p>
        </w:tc>
        <w:tc>
          <w:tcPr>
            <w:tcW w:w="3149" w:type="dxa"/>
          </w:tcPr>
          <w:p>
            <w:pPr>
              <w:spacing w:after="0"/>
              <w:rPr>
                <w:rFonts w:cs="Times New Roman"/>
                <w:color w:val="000000"/>
                <w:lang w:eastAsia="zh-CN"/>
              </w:rPr>
            </w:pPr>
            <w:r>
              <w:rPr>
                <w:rFonts w:cs="Times New Roman"/>
                <w:color w:val="000000"/>
                <w:lang w:eastAsia="zh-CN"/>
              </w:rPr>
              <w:t>Represents an object connected to a series of object flows.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663" w:hRule="atLeast"/>
        </w:trPr>
        <w:tc>
          <w:tcPr>
            <w:tcW w:w="2515"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Decision node</w:t>
            </w:r>
          </w:p>
        </w:tc>
        <w:tc>
          <w:tcPr>
            <w:tcW w:w="3867" w:type="dxa"/>
            <w:shd w:val="clear" w:color="auto" w:fill="C1E4F5" w:themeFill="accent1" w:themeFillTint="33"/>
          </w:tcPr>
          <w:p>
            <w:pPr>
              <w:tabs>
                <w:tab w:val="center" w:pos="3150"/>
              </w:tabs>
              <w:spacing w:after="0"/>
              <w:rPr>
                <w:rFonts w:cs="Times New Roman"/>
                <w:color w:val="000000"/>
                <w:lang w:eastAsia="zh-CN"/>
              </w:rPr>
            </w:pPr>
            <w:r>
              <w:rPr>
                <w:rFonts w:cs="Times New Roman"/>
                <w:color w:val="000000"/>
              </w:rPr>
              <w:drawing>
                <wp:inline distT="0" distB="0" distL="0" distR="0">
                  <wp:extent cx="1676400" cy="687070"/>
                  <wp:effectExtent l="0" t="0" r="0" b="17780"/>
                  <wp:docPr id="12710" name="Picture 12710"/>
                  <wp:cNvGraphicFramePr/>
                  <a:graphic xmlns:a="http://schemas.openxmlformats.org/drawingml/2006/main">
                    <a:graphicData uri="http://schemas.openxmlformats.org/drawingml/2006/picture">
                      <pic:pic xmlns:pic="http://schemas.openxmlformats.org/drawingml/2006/picture">
                        <pic:nvPicPr>
                          <pic:cNvPr id="12710" name="Picture 12710"/>
                          <pic:cNvPicPr/>
                        </pic:nvPicPr>
                        <pic:blipFill>
                          <a:blip r:embed="rId54"/>
                          <a:stretch>
                            <a:fillRect/>
                          </a:stretch>
                        </pic:blipFill>
                        <pic:spPr>
                          <a:xfrm>
                            <a:off x="0" y="0"/>
                            <a:ext cx="1676400" cy="687070"/>
                          </a:xfrm>
                          <a:prstGeom prst="rect">
                            <a:avLst/>
                          </a:prstGeom>
                        </pic:spPr>
                      </pic:pic>
                    </a:graphicData>
                  </a:graphic>
                </wp:inline>
              </w:drawing>
            </w:r>
          </w:p>
        </w:tc>
        <w:tc>
          <w:tcPr>
            <w:tcW w:w="3149" w:type="dxa"/>
            <w:shd w:val="clear" w:color="auto" w:fill="C1E4F5" w:themeFill="accent1" w:themeFillTint="33"/>
          </w:tcPr>
          <w:p>
            <w:pPr>
              <w:spacing w:after="0"/>
              <w:ind w:right="59"/>
              <w:rPr>
                <w:rFonts w:cs="Times New Roman"/>
                <w:color w:val="000000"/>
                <w:lang w:eastAsia="zh-CN"/>
              </w:rPr>
            </w:pPr>
            <w:r>
              <w:rPr>
                <w:rFonts w:cs="Times New Roman"/>
                <w:color w:val="000000"/>
                <w:lang w:eastAsia="zh-CN"/>
              </w:rPr>
              <w:t>Represents a test condition that splits an incoming activity edge into opposite outgoing activity edges.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253" w:hRule="atLeast"/>
        </w:trPr>
        <w:tc>
          <w:tcPr>
            <w:tcW w:w="2515" w:type="dxa"/>
          </w:tcPr>
          <w:p>
            <w:pPr>
              <w:spacing w:after="0"/>
              <w:rPr>
                <w:rFonts w:cs="Times New Roman"/>
                <w:b w:val="0"/>
                <w:bCs w:val="0"/>
                <w:color w:val="000000"/>
                <w:lang w:eastAsia="zh-CN"/>
              </w:rPr>
            </w:pPr>
            <w:r>
              <w:rPr>
                <w:rFonts w:cs="Times New Roman"/>
                <w:b/>
                <w:bCs/>
                <w:color w:val="000000"/>
                <w:lang w:eastAsia="zh-CN"/>
              </w:rPr>
              <w:t>Merge node</w:t>
            </w:r>
          </w:p>
        </w:tc>
        <w:tc>
          <w:tcPr>
            <w:tcW w:w="3867" w:type="dxa"/>
          </w:tcPr>
          <w:p>
            <w:pPr>
              <w:tabs>
                <w:tab w:val="center" w:pos="1497"/>
                <w:tab w:val="center" w:pos="3114"/>
              </w:tabs>
              <w:spacing w:after="0"/>
              <w:rPr>
                <w:rFonts w:cs="Times New Roman"/>
                <w:color w:val="000000"/>
                <w:lang w:eastAsia="zh-CN"/>
              </w:rPr>
            </w:pPr>
            <w:r>
              <w:rPr>
                <w:rFonts w:cs="Times New Roman"/>
                <w:color w:val="000000"/>
              </w:rPr>
              <w:drawing>
                <wp:inline distT="0" distB="0" distL="0" distR="0">
                  <wp:extent cx="1536065" cy="657860"/>
                  <wp:effectExtent l="0" t="0" r="6985" b="8890"/>
                  <wp:docPr id="12712" name="Picture 12712"/>
                  <wp:cNvGraphicFramePr/>
                  <a:graphic xmlns:a="http://schemas.openxmlformats.org/drawingml/2006/main">
                    <a:graphicData uri="http://schemas.openxmlformats.org/drawingml/2006/picture">
                      <pic:pic xmlns:pic="http://schemas.openxmlformats.org/drawingml/2006/picture">
                        <pic:nvPicPr>
                          <pic:cNvPr id="12712" name="Picture 12712"/>
                          <pic:cNvPicPr/>
                        </pic:nvPicPr>
                        <pic:blipFill>
                          <a:blip r:embed="rId55"/>
                          <a:stretch>
                            <a:fillRect/>
                          </a:stretch>
                        </pic:blipFill>
                        <pic:spPr>
                          <a:xfrm>
                            <a:off x="0" y="0"/>
                            <a:ext cx="1536065" cy="657860"/>
                          </a:xfrm>
                          <a:prstGeom prst="rect">
                            <a:avLst/>
                          </a:prstGeom>
                        </pic:spPr>
                      </pic:pic>
                    </a:graphicData>
                  </a:graphic>
                </wp:inline>
              </w:drawing>
            </w:r>
          </w:p>
        </w:tc>
        <w:tc>
          <w:tcPr>
            <w:tcW w:w="3149" w:type="dxa"/>
          </w:tcPr>
          <w:p>
            <w:pPr>
              <w:spacing w:after="0"/>
              <w:ind w:right="59"/>
              <w:rPr>
                <w:rFonts w:cs="Times New Roman"/>
                <w:color w:val="000000"/>
                <w:lang w:eastAsia="zh-CN"/>
              </w:rPr>
            </w:pPr>
            <w:r>
              <w:rPr>
                <w:rFonts w:cs="Times New Roman"/>
                <w:color w:val="000000"/>
                <w:lang w:eastAsia="zh-CN"/>
              </w:rPr>
              <w:t>Reunite different decision paths created using a decision node.</w:t>
            </w:r>
          </w:p>
          <w:p>
            <w:pPr>
              <w:spacing w:after="0"/>
              <w:ind w:right="59"/>
              <w:rPr>
                <w:rFonts w:cs="Times New Roman"/>
                <w:color w:val="000000"/>
                <w:lang w:eastAsia="zh-CN"/>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gridAfter w:val="1"/>
          <w:wAfter w:w="6" w:type="dxa"/>
          <w:trHeight w:val="1658" w:hRule="atLeast"/>
        </w:trPr>
        <w:tc>
          <w:tcPr>
            <w:tcW w:w="2515" w:type="dxa"/>
            <w:shd w:val="clear" w:color="auto" w:fill="C1E4F5" w:themeFill="accent1" w:themeFillTint="33"/>
          </w:tcPr>
          <w:p>
            <w:pPr>
              <w:spacing w:after="0"/>
              <w:jc w:val="left"/>
              <w:rPr>
                <w:rFonts w:cs="Times New Roman"/>
                <w:b w:val="0"/>
                <w:bCs w:val="0"/>
                <w:color w:val="000000"/>
                <w:lang w:eastAsia="zh-CN"/>
              </w:rPr>
            </w:pPr>
            <w:r>
              <w:rPr>
                <w:rFonts w:cs="Times New Roman"/>
                <w:b/>
                <w:bCs/>
                <w:color w:val="000000"/>
                <w:lang w:eastAsia="zh-CN"/>
              </w:rPr>
              <w:t>Fork node</w:t>
            </w:r>
          </w:p>
        </w:tc>
        <w:tc>
          <w:tcPr>
            <w:tcW w:w="3867"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718945" cy="811530"/>
                  <wp:effectExtent l="0" t="0" r="14605" b="7620"/>
                  <wp:docPr id="12714" name="Picture 12714"/>
                  <wp:cNvGraphicFramePr/>
                  <a:graphic xmlns:a="http://schemas.openxmlformats.org/drawingml/2006/main">
                    <a:graphicData uri="http://schemas.openxmlformats.org/drawingml/2006/picture">
                      <pic:pic xmlns:pic="http://schemas.openxmlformats.org/drawingml/2006/picture">
                        <pic:nvPicPr>
                          <pic:cNvPr id="12714" name="Picture 12714"/>
                          <pic:cNvPicPr/>
                        </pic:nvPicPr>
                        <pic:blipFill>
                          <a:blip r:embed="rId56"/>
                          <a:stretch>
                            <a:fillRect/>
                          </a:stretch>
                        </pic:blipFill>
                        <pic:spPr>
                          <a:xfrm>
                            <a:off x="0" y="0"/>
                            <a:ext cx="1718945" cy="811530"/>
                          </a:xfrm>
                          <a:prstGeom prst="rect">
                            <a:avLst/>
                          </a:prstGeom>
                        </pic:spPr>
                      </pic:pic>
                    </a:graphicData>
                  </a:graphic>
                </wp:inline>
              </w:drawing>
            </w:r>
          </w:p>
          <w:p>
            <w:pPr>
              <w:spacing w:after="0"/>
              <w:rPr>
                <w:rFonts w:cs="Times New Roman"/>
                <w:color w:val="000000"/>
                <w:lang w:val="en" w:eastAsia="zh-CN"/>
              </w:rPr>
            </w:pPr>
          </w:p>
        </w:tc>
        <w:tc>
          <w:tcPr>
            <w:tcW w:w="3149" w:type="dxa"/>
            <w:shd w:val="clear" w:color="auto" w:fill="C1E4F5" w:themeFill="accent1" w:themeFillTint="33"/>
          </w:tcPr>
          <w:p>
            <w:pPr>
              <w:spacing w:after="0"/>
              <w:rPr>
                <w:rFonts w:cs="Times New Roman"/>
                <w:color w:val="000000"/>
                <w:lang w:eastAsia="zh-CN"/>
              </w:rPr>
            </w:pPr>
            <w:r>
              <w:rPr>
                <w:rFonts w:cs="Times New Roman"/>
                <w:color w:val="000000"/>
                <w:lang w:eastAsia="zh-CN"/>
              </w:rPr>
              <w:t>Splits behavior into parallel or concurrent flows of activities</w:t>
            </w:r>
          </w:p>
          <w:p>
            <w:pPr>
              <w:spacing w:after="0"/>
              <w:rPr>
                <w:rFonts w:cs="Times New Roman"/>
                <w:color w:val="000000"/>
                <w:lang w:eastAsia="zh-CN"/>
              </w:rPr>
            </w:pPr>
            <w:r>
              <w:rPr>
                <w:rFonts w:cs="Times New Roman"/>
                <w:color w:val="000000"/>
                <w:lang w:eastAsia="zh-CN"/>
              </w:rPr>
              <w:t>(or actions)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482" w:hRule="atLeast"/>
        </w:trPr>
        <w:tc>
          <w:tcPr>
            <w:tcW w:w="2515" w:type="dxa"/>
          </w:tcPr>
          <w:p>
            <w:pPr>
              <w:spacing w:after="0"/>
              <w:jc w:val="left"/>
              <w:rPr>
                <w:rFonts w:cs="Times New Roman"/>
                <w:b w:val="0"/>
                <w:bCs w:val="0"/>
                <w:color w:val="000000"/>
                <w:lang w:eastAsia="zh-CN"/>
              </w:rPr>
            </w:pPr>
            <w:r>
              <w:rPr>
                <w:rFonts w:cs="Times New Roman"/>
                <w:b/>
                <w:bCs/>
                <w:color w:val="000000"/>
                <w:lang w:eastAsia="zh-CN"/>
              </w:rPr>
              <w:t>Join node</w:t>
            </w:r>
          </w:p>
        </w:tc>
        <w:tc>
          <w:tcPr>
            <w:tcW w:w="3867" w:type="dxa"/>
          </w:tcPr>
          <w:p>
            <w:pPr>
              <w:tabs>
                <w:tab w:val="center" w:pos="1566"/>
                <w:tab w:val="center" w:pos="2968"/>
              </w:tabs>
              <w:spacing w:after="0"/>
              <w:rPr>
                <w:rFonts w:cs="Times New Roman"/>
                <w:color w:val="000000"/>
                <w:lang w:eastAsia="zh-CN"/>
              </w:rPr>
            </w:pPr>
            <w:r>
              <w:rPr>
                <w:rFonts w:cs="Times New Roman"/>
                <w:color w:val="000000"/>
              </w:rPr>
              <w:drawing>
                <wp:inline distT="0" distB="0" distL="0" distR="0">
                  <wp:extent cx="1550670" cy="929005"/>
                  <wp:effectExtent l="0" t="0" r="11430" b="4445"/>
                  <wp:docPr id="12853" name="Picture 12853"/>
                  <wp:cNvGraphicFramePr/>
                  <a:graphic xmlns:a="http://schemas.openxmlformats.org/drawingml/2006/main">
                    <a:graphicData uri="http://schemas.openxmlformats.org/drawingml/2006/picture">
                      <pic:pic xmlns:pic="http://schemas.openxmlformats.org/drawingml/2006/picture">
                        <pic:nvPicPr>
                          <pic:cNvPr id="12853" name="Picture 12853"/>
                          <pic:cNvPicPr/>
                        </pic:nvPicPr>
                        <pic:blipFill>
                          <a:blip r:embed="rId57"/>
                          <a:stretch>
                            <a:fillRect/>
                          </a:stretch>
                        </pic:blipFill>
                        <pic:spPr>
                          <a:xfrm>
                            <a:off x="0" y="0"/>
                            <a:ext cx="1550670" cy="929005"/>
                          </a:xfrm>
                          <a:prstGeom prst="rect">
                            <a:avLst/>
                          </a:prstGeom>
                        </pic:spPr>
                      </pic:pic>
                    </a:graphicData>
                  </a:graphic>
                </wp:inline>
              </w:drawing>
            </w:r>
          </w:p>
        </w:tc>
        <w:tc>
          <w:tcPr>
            <w:tcW w:w="3155" w:type="dxa"/>
            <w:gridSpan w:val="2"/>
          </w:tcPr>
          <w:p>
            <w:pPr>
              <w:spacing w:after="0"/>
              <w:ind w:right="58"/>
              <w:rPr>
                <w:rFonts w:cs="Times New Roman"/>
                <w:color w:val="000000"/>
                <w:lang w:eastAsia="zh-CN"/>
              </w:rPr>
            </w:pPr>
            <w:r>
              <w:rPr>
                <w:rFonts w:cs="Times New Roman"/>
                <w:color w:val="000000"/>
                <w:lang w:eastAsia="zh-CN"/>
              </w:rPr>
              <w:t>Unites a set of parallel or concurrent flows of activities or actions.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814" w:hRule="atLeast"/>
        </w:trPr>
        <w:tc>
          <w:tcPr>
            <w:tcW w:w="2515" w:type="dxa"/>
            <w:shd w:val="clear" w:color="auto" w:fill="C1E4F5" w:themeFill="accent1" w:themeFillTint="33"/>
          </w:tcPr>
          <w:p>
            <w:pPr>
              <w:spacing w:after="0"/>
              <w:jc w:val="left"/>
              <w:rPr>
                <w:rFonts w:cs="Times New Roman"/>
                <w:b w:val="0"/>
                <w:bCs w:val="0"/>
                <w:color w:val="000000"/>
                <w:lang w:eastAsia="zh-CN"/>
              </w:rPr>
            </w:pPr>
            <w:r>
              <w:rPr>
                <w:rFonts w:cs="Times New Roman"/>
                <w:b/>
                <w:bCs/>
                <w:color w:val="000000"/>
                <w:lang w:eastAsia="zh-CN"/>
              </w:rPr>
              <w:t>Swim lane and partition</w:t>
            </w:r>
          </w:p>
        </w:tc>
        <w:tc>
          <w:tcPr>
            <w:tcW w:w="3867"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771650" cy="965200"/>
                  <wp:effectExtent l="0" t="0" r="0" b="6350"/>
                  <wp:docPr id="12851" name="Picture 12851"/>
                  <wp:cNvGraphicFramePr/>
                  <a:graphic xmlns:a="http://schemas.openxmlformats.org/drawingml/2006/main">
                    <a:graphicData uri="http://schemas.openxmlformats.org/drawingml/2006/picture">
                      <pic:pic xmlns:pic="http://schemas.openxmlformats.org/drawingml/2006/picture">
                        <pic:nvPicPr>
                          <pic:cNvPr id="12851" name="Picture 12851"/>
                          <pic:cNvPicPr/>
                        </pic:nvPicPr>
                        <pic:blipFill>
                          <a:blip r:embed="rId58"/>
                          <a:stretch>
                            <a:fillRect/>
                          </a:stretch>
                        </pic:blipFill>
                        <pic:spPr>
                          <a:xfrm>
                            <a:off x="0" y="0"/>
                            <a:ext cx="1771650" cy="965200"/>
                          </a:xfrm>
                          <a:prstGeom prst="rect">
                            <a:avLst/>
                          </a:prstGeom>
                        </pic:spPr>
                      </pic:pic>
                    </a:graphicData>
                  </a:graphic>
                </wp:inline>
              </w:drawing>
            </w:r>
          </w:p>
          <w:p>
            <w:pPr>
              <w:spacing w:after="0"/>
              <w:rPr>
                <w:rFonts w:cs="Times New Roman"/>
                <w:color w:val="000000"/>
                <w:lang w:eastAsia="zh-CN"/>
              </w:rPr>
            </w:pPr>
          </w:p>
        </w:tc>
        <w:tc>
          <w:tcPr>
            <w:tcW w:w="3155" w:type="dxa"/>
            <w:gridSpan w:val="2"/>
            <w:shd w:val="clear" w:color="auto" w:fill="C1E4F5" w:themeFill="accent1" w:themeFillTint="33"/>
          </w:tcPr>
          <w:p>
            <w:pPr>
              <w:spacing w:after="0"/>
              <w:ind w:right="58"/>
              <w:rPr>
                <w:rFonts w:cs="Times New Roman"/>
                <w:color w:val="000000"/>
                <w:lang w:eastAsia="zh-CN"/>
              </w:rPr>
            </w:pPr>
            <w:r>
              <w:rPr>
                <w:rFonts w:cs="Times New Roman"/>
                <w:color w:val="000000"/>
                <w:lang w:eastAsia="zh-CN"/>
              </w:rPr>
              <w:t>A way of grouping activities performed by the same actor in an activity diagram, or to group actions in the same thread.</w:t>
            </w:r>
          </w:p>
        </w:tc>
      </w:tr>
    </w:tbl>
    <w:p>
      <w:pPr>
        <w:rPr>
          <w:rFonts w:cs="Times New Roman"/>
        </w:rPr>
      </w:pPr>
    </w:p>
    <w:p>
      <w:pPr>
        <w:spacing w:after="0" w:line="240" w:lineRule="auto"/>
        <w:jc w:val="left"/>
        <w:rPr>
          <w:rFonts w:cs="Times New Roman"/>
        </w:rPr>
      </w:pPr>
      <w:r>
        <w:rPr>
          <w:rFonts w:cs="Times New Roman"/>
        </w:rPr>
        <w:br w:type="page"/>
      </w:r>
    </w:p>
    <w:p>
      <w:pPr>
        <w:pStyle w:val="5"/>
        <w:ind w:firstLine="720"/>
      </w:pPr>
      <w:r>
        <w:t>d. Authentication Activity diagram:</w:t>
      </w:r>
    </w:p>
    <w:p>
      <w:pPr>
        <w:keepNext/>
        <w:spacing w:after="0" w:line="240" w:lineRule="auto"/>
        <w:jc w:val="left"/>
      </w:pPr>
      <w:r>
        <w:drawing>
          <wp:inline distT="0" distB="0" distL="0" distR="0">
            <wp:extent cx="5942965" cy="7546975"/>
            <wp:effectExtent l="0" t="0" r="635" b="0"/>
            <wp:docPr id="885882670"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82670" name="Picture 12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a:xfrm>
                      <a:off x="0" y="0"/>
                      <a:ext cx="5944692" cy="7549272"/>
                    </a:xfrm>
                    <a:prstGeom prst="rect">
                      <a:avLst/>
                    </a:prstGeom>
                    <a:noFill/>
                    <a:ln>
                      <a:noFill/>
                    </a:ln>
                  </pic:spPr>
                </pic:pic>
              </a:graphicData>
            </a:graphic>
          </wp:inline>
        </w:drawing>
      </w:r>
    </w:p>
    <w:p>
      <w:pPr>
        <w:pStyle w:val="13"/>
        <w:jc w:val="left"/>
        <w:rPr>
          <w:rFonts w:cs="Times New Roman"/>
        </w:rPr>
      </w:pPr>
      <w:bookmarkStart w:id="131" w:name="_Toc237042714"/>
      <w:r>
        <w:t xml:space="preserve">Figure </w:t>
      </w:r>
      <w:r>
        <w:fldChar w:fldCharType="begin"/>
      </w:r>
      <w:r>
        <w:instrText xml:space="preserve"> SEQ Figure \* ARABIC </w:instrText>
      </w:r>
      <w:r>
        <w:fldChar w:fldCharType="separate"/>
      </w:r>
      <w:r>
        <w:t>19</w:t>
      </w:r>
      <w:r>
        <w:fldChar w:fldCharType="end"/>
      </w:r>
      <w:r>
        <w:t>: Authentication Activity diagram</w:t>
      </w:r>
      <w:bookmarkEnd w:id="131"/>
      <w:r>
        <w:rPr>
          <w:rFonts w:cs="Times New Roman"/>
        </w:rPr>
        <w:br w:type="page"/>
      </w:r>
    </w:p>
    <w:p>
      <w:pPr>
        <w:spacing w:after="0" w:line="240" w:lineRule="auto"/>
        <w:jc w:val="left"/>
        <w:rPr>
          <w:rFonts w:cs="Times New Roman"/>
        </w:rPr>
      </w:pPr>
    </w:p>
    <w:p>
      <w:pPr>
        <w:pStyle w:val="5"/>
        <w:ind w:firstLine="720"/>
      </w:pPr>
      <w:r>
        <w:t>e. Select Level Activity Diagram</w:t>
      </w:r>
    </w:p>
    <w:p>
      <w:pPr>
        <w:keepNext/>
        <w:spacing w:after="0" w:line="240" w:lineRule="auto"/>
        <w:jc w:val="left"/>
      </w:pPr>
      <w:bookmarkStart w:id="267" w:name="_GoBack"/>
      <w:r>
        <w:drawing>
          <wp:inline distT="0" distB="0" distL="0" distR="0">
            <wp:extent cx="5943600" cy="6132195"/>
            <wp:effectExtent l="0" t="0" r="0" b="1905"/>
            <wp:docPr id="1033293400"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93400" name="Picture 1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a:xfrm>
                      <a:off x="0" y="0"/>
                      <a:ext cx="5943600" cy="6132195"/>
                    </a:xfrm>
                    <a:prstGeom prst="rect">
                      <a:avLst/>
                    </a:prstGeom>
                    <a:noFill/>
                    <a:ln>
                      <a:noFill/>
                    </a:ln>
                  </pic:spPr>
                </pic:pic>
              </a:graphicData>
            </a:graphic>
          </wp:inline>
        </w:drawing>
      </w:r>
      <w:bookmarkEnd w:id="267"/>
    </w:p>
    <w:p>
      <w:pPr>
        <w:pStyle w:val="13"/>
        <w:jc w:val="left"/>
        <w:rPr>
          <w:rFonts w:cs="Times New Roman"/>
        </w:rPr>
      </w:pPr>
      <w:bookmarkStart w:id="132" w:name="_Toc237042715"/>
      <w:r>
        <w:t xml:space="preserve">Figure </w:t>
      </w:r>
      <w:r>
        <w:fldChar w:fldCharType="begin"/>
      </w:r>
      <w:r>
        <w:instrText xml:space="preserve"> SEQ Figure \* ARABIC </w:instrText>
      </w:r>
      <w:r>
        <w:fldChar w:fldCharType="separate"/>
      </w:r>
      <w:r>
        <w:t>20</w:t>
      </w:r>
      <w:r>
        <w:fldChar w:fldCharType="end"/>
      </w:r>
      <w:r>
        <w:t>: Level Selection Activity Diagram</w:t>
      </w:r>
      <w:bookmarkEnd w:id="132"/>
    </w:p>
    <w:p>
      <w:pPr>
        <w:spacing w:after="0" w:line="240" w:lineRule="auto"/>
        <w:jc w:val="left"/>
        <w:rPr>
          <w:rFonts w:cs="Times New Roman"/>
          <w:kern w:val="2"/>
          <w:szCs w:val="24"/>
          <w14:ligatures w14:val="standardContextual"/>
        </w:rPr>
      </w:pPr>
      <w:r>
        <w:rPr>
          <w:rFonts w:cs="Times New Roman"/>
        </w:rPr>
        <w:br w:type="page"/>
      </w:r>
    </w:p>
    <w:p>
      <w:pPr>
        <w:spacing w:after="0" w:line="240" w:lineRule="auto"/>
        <w:jc w:val="left"/>
        <w:rPr>
          <w:rFonts w:cs="Times New Roman"/>
        </w:rPr>
      </w:pPr>
    </w:p>
    <w:p>
      <w:pPr>
        <w:pStyle w:val="5"/>
        <w:ind w:firstLine="720"/>
      </w:pPr>
      <w:r>
        <w:t>f. Make Payment Activity Diagram (Subscription)</w:t>
      </w:r>
    </w:p>
    <w:p>
      <w:pPr>
        <w:keepNext/>
        <w:spacing w:after="0" w:line="240" w:lineRule="auto"/>
        <w:jc w:val="left"/>
      </w:pPr>
      <w:r>
        <w:drawing>
          <wp:inline distT="0" distB="0" distL="0" distR="0">
            <wp:extent cx="5943600" cy="7021195"/>
            <wp:effectExtent l="0" t="0" r="0" b="8255"/>
            <wp:docPr id="475687738"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87738" name="Picture 120"/>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a:xfrm>
                      <a:off x="0" y="0"/>
                      <a:ext cx="5943600" cy="7021195"/>
                    </a:xfrm>
                    <a:prstGeom prst="rect">
                      <a:avLst/>
                    </a:prstGeom>
                    <a:noFill/>
                    <a:ln>
                      <a:noFill/>
                    </a:ln>
                  </pic:spPr>
                </pic:pic>
              </a:graphicData>
            </a:graphic>
          </wp:inline>
        </w:drawing>
      </w:r>
    </w:p>
    <w:p>
      <w:pPr>
        <w:pStyle w:val="13"/>
        <w:jc w:val="left"/>
      </w:pPr>
      <w:bookmarkStart w:id="133" w:name="_Toc237042716"/>
      <w:r>
        <w:t xml:space="preserve">Figure </w:t>
      </w:r>
      <w:r>
        <w:fldChar w:fldCharType="begin"/>
      </w:r>
      <w:r>
        <w:instrText xml:space="preserve"> SEQ Figure \* ARABIC </w:instrText>
      </w:r>
      <w:r>
        <w:fldChar w:fldCharType="separate"/>
      </w:r>
      <w:r>
        <w:t>21</w:t>
      </w:r>
      <w:r>
        <w:fldChar w:fldCharType="end"/>
      </w:r>
      <w:r>
        <w:t>: Payment Activity Diagram</w:t>
      </w:r>
      <w:bookmarkEnd w:id="133"/>
    </w:p>
    <w:p>
      <w:pPr>
        <w:spacing w:after="0" w:line="240" w:lineRule="auto"/>
        <w:jc w:val="left"/>
        <w:rPr>
          <w:rFonts w:cs="Times New Roman"/>
        </w:rPr>
      </w:pPr>
      <w:r>
        <w:rPr>
          <w:rFonts w:cs="Times New Roman"/>
        </w:rPr>
        <w:br w:type="page"/>
      </w:r>
    </w:p>
    <w:p>
      <w:pPr>
        <w:spacing w:after="0" w:line="240" w:lineRule="auto"/>
        <w:jc w:val="left"/>
        <w:rPr>
          <w:rFonts w:cs="Times New Roman"/>
        </w:rPr>
      </w:pPr>
    </w:p>
    <w:p>
      <w:pPr>
        <w:pStyle w:val="3"/>
      </w:pPr>
      <w:bookmarkStart w:id="134" w:name="_Toc210123473"/>
      <w:bookmarkStart w:id="135" w:name="_Toc237042819"/>
      <w:r>
        <w:t>CONCLUSION</w:t>
      </w:r>
      <w:bookmarkEnd w:id="134"/>
      <w:bookmarkEnd w:id="135"/>
    </w:p>
    <w:p>
      <w:pPr>
        <w:ind w:firstLine="720"/>
      </w:pPr>
      <w:r>
        <w:t>In the analysis phase, we chose a software development process and modelling language, after which we explained the functional need of our system, we saw the use case diagram which shows the relationship between the actors and use case (the action the actor can perform on the system),we saw the communication diagram which represents the architecture of the system based on object oriented programming, we saw the sequence diagram which represents the flow of messages between elements in the system, and lastly the activity diagram which shows the workflow of our system. We will now move to the conception phase in which we will present the technical branch of our system together with related diagrams.</w:t>
      </w:r>
    </w:p>
    <w:p>
      <w:pPr>
        <w:jc w:val="left"/>
        <w:rPr>
          <w:rFonts w:cs="Times New Roman"/>
        </w:rPr>
      </w:pPr>
      <w:r>
        <w:rPr>
          <w:rFonts w:cs="Times New Roman"/>
        </w:rPr>
        <w:br w:type="page"/>
      </w:r>
    </w:p>
    <w:p>
      <w:pPr>
        <w:ind w:firstLine="720"/>
        <w:rPr>
          <w:rFonts w:cs="Times New Roman"/>
        </w:rPr>
      </w:pPr>
    </w:p>
    <w:p>
      <w:pPr>
        <w:ind w:firstLine="720"/>
        <w:rPr>
          <w:rFonts w:cs="Times New Roman"/>
        </w:rPr>
      </w:pPr>
    </w:p>
    <w:p>
      <w:pPr>
        <w:rPr>
          <w:rFonts w:cs="Times New Roman"/>
        </w:rPr>
      </w:pPr>
    </w:p>
    <w:p>
      <w:pPr>
        <w:rPr>
          <w:rFonts w:cs="Times New Roman"/>
        </w:rPr>
      </w:pPr>
    </w:p>
    <w:p>
      <w:pPr>
        <w:rPr>
          <w:rFonts w:cs="Times New Roman"/>
        </w:rPr>
      </w:pPr>
    </w:p>
    <w:p>
      <w:pPr>
        <w:rPr>
          <w:rFonts w:cs="Times New Roman"/>
        </w:rPr>
      </w:pPr>
      <w:r>
        <w:rPr>
          <w:rFonts w:cs="Times New Roman"/>
          <w14:ligatures w14:val="standardContextual"/>
        </w:rPr>
        <mc:AlternateContent>
          <mc:Choice Requires="wps">
            <w:drawing>
              <wp:anchor distT="0" distB="0" distL="114300" distR="114300" simplePos="0" relativeHeight="251728896" behindDoc="0" locked="0" layoutInCell="1" allowOverlap="1">
                <wp:simplePos x="0" y="0"/>
                <wp:positionH relativeFrom="margin">
                  <wp:align>center</wp:align>
                </wp:positionH>
                <wp:positionV relativeFrom="margin">
                  <wp:align>center</wp:align>
                </wp:positionV>
                <wp:extent cx="4191000" cy="2717800"/>
                <wp:effectExtent l="0" t="0" r="19050" b="25400"/>
                <wp:wrapNone/>
                <wp:docPr id="1937562670"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61" w:name="_Toc237042820"/>
                            <w:r>
                              <w:rPr>
                                <w:color w:val="FFFFFF" w:themeColor="background1"/>
                                <w14:textFill>
                                  <w14:solidFill>
                                    <w14:schemeClr w14:val="bg1"/>
                                  </w14:solidFill>
                                </w14:textFill>
                              </w:rPr>
                              <w:t>PART IV: CONCEPTION PHASE</w:t>
                            </w:r>
                            <w:bookmarkEnd w:id="261"/>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height:214pt;width:330pt;mso-position-horizontal:center;mso-position-horizontal-relative:margin;mso-position-vertical:center;mso-position-vertical-relative:margin;z-index:251728896;v-text-anchor:middle;mso-width-relative:page;mso-height-relative:page;" fillcolor="#215F9A [2431]" filled="t" stroked="t" coordsize="21600,21600" o:gfxdata="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61" w:name="_Toc237042820"/>
                      <w:r>
                        <w:rPr>
                          <w:color w:val="FFFFFF" w:themeColor="background1"/>
                          <w14:textFill>
                            <w14:solidFill>
                              <w14:schemeClr w14:val="bg1"/>
                            </w14:solidFill>
                          </w14:textFill>
                        </w:rPr>
                        <w:t>PART IV: CONCEPTION PHASE</w:t>
                      </w:r>
                      <w:bookmarkEnd w:id="261"/>
                    </w:p>
                  </w:txbxContent>
                </v:textbox>
              </v:rect>
            </w:pict>
          </mc:Fallback>
        </mc:AlternateContent>
      </w:r>
    </w:p>
    <w:p>
      <w:pPr>
        <w:rPr>
          <w:rFonts w:cs="Times New Roman"/>
        </w:rPr>
      </w:pPr>
    </w:p>
    <w:p>
      <w:pPr>
        <w:rPr>
          <w:rFonts w:cs="Times New Roman"/>
        </w:rPr>
      </w:pPr>
    </w:p>
    <w:p>
      <w:pPr>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jc w:val="left"/>
        <w:rPr>
          <w:rFonts w:cs="Times New Roman"/>
        </w:rPr>
      </w:pPr>
      <w:r>
        <w:rPr>
          <w:rFonts w:cs="Times New Roman"/>
        </w:rPr>
        <w:br w:type="page"/>
      </w:r>
    </w:p>
    <w:p>
      <w:pPr>
        <w:pStyle w:val="57"/>
        <w:rPr>
          <w:rFonts w:cs="Times New Roman"/>
          <w:color w:val="156082" w:themeColor="accent1"/>
          <w14:textFill>
            <w14:solidFill>
              <w14:schemeClr w14:val="accent1"/>
            </w14:solidFill>
          </w14:textFill>
        </w:rPr>
      </w:pPr>
      <w:r>
        <w:rPr>
          <w:rFonts w:cs="Times New Roman"/>
        </w:rPr>
        <mc:AlternateContent>
          <mc:Choice Requires="wps">
            <w:drawing>
              <wp:anchor distT="0" distB="0" distL="114300" distR="114300" simplePos="0" relativeHeight="251729920"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191395471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29920;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B82pmKhAIAAHEFAAAOAAAAAAAAAAEAIAAAADsBAABkcnMvZTJvRG9jLnhtbFBLAQIU&#10;ABQAAAAIAIdO4kAyl+sA1gAAAAc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r>
        <w:rPr>
          <w:rFonts w:cs="Times New Roman"/>
        </w:rPr>
        <w:t>Preamble</w:t>
      </w:r>
    </w:p>
    <w:p>
      <w:pPr>
        <w:ind w:firstLine="720"/>
      </w:pPr>
      <w:r>
        <w:t xml:space="preserve">The conception phase will permit us to present in an orderly manner the components necessary for the good functioning of our software and also the architecture used for the proposed solution. It bridges the gap between the analysis phase and the realization phase. </w:t>
      </w:r>
    </w:p>
    <w:p>
      <w:pPr>
        <w:pStyle w:val="57"/>
        <w:rPr>
          <w:rFonts w:cs="Times New Roman"/>
        </w:rPr>
      </w:pPr>
      <w:r>
        <w:rPr>
          <w:rFonts w:cs="Times New Roman"/>
        </w:rPr>
        <mc:AlternateContent>
          <mc:Choice Requires="wps">
            <w:drawing>
              <wp:anchor distT="0" distB="0" distL="114300" distR="114300" simplePos="0" relativeHeight="251730944" behindDoc="0" locked="0" layoutInCell="1" allowOverlap="1">
                <wp:simplePos x="0" y="0"/>
                <wp:positionH relativeFrom="margin">
                  <wp:align>left</wp:align>
                </wp:positionH>
                <wp:positionV relativeFrom="paragraph">
                  <wp:posOffset>297180</wp:posOffset>
                </wp:positionV>
                <wp:extent cx="6648450" cy="47625"/>
                <wp:effectExtent l="0" t="0" r="19050" b="28575"/>
                <wp:wrapNone/>
                <wp:docPr id="109619143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3.4pt;height:3.75pt;width:523.5pt;mso-position-horizontal:left;mso-position-horizontal-relative:margin;z-index:251730944;v-text-anchor:middle;mso-width-relative:page;mso-height-relative:page;" fillcolor="#215F9A [2431]" filled="t" stroked="t" coordsize="21600,21600" o:gfxdata="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O+9CZYUCAABxBQAADgAAAAAAAAABACAAAAA7AQAAZHJzL2Uyb0RvYy54bWxQSwEC&#10;FAAUAAAACACHTuJA/kOERt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rPr>
          <w:rFonts w:cs="Times New Roman"/>
        </w:rPr>
        <w:t>Content</w:t>
      </w:r>
    </w:p>
    <w:p>
      <w:pPr>
        <w:rPr>
          <w:rFonts w:cs="Times New Roman"/>
        </w:rPr>
      </w:pPr>
      <w:r>
        <w:rPr>
          <w:rFonts w:cs="Times New Roman"/>
          <w:color w:val="404040"/>
        </w:rPr>
        <mc:AlternateContent>
          <mc:Choice Requires="wps">
            <w:drawing>
              <wp:anchor distT="0" distB="0" distL="114300" distR="114300" simplePos="0" relativeHeight="251719680" behindDoc="0" locked="0" layoutInCell="1" allowOverlap="1">
                <wp:simplePos x="0" y="0"/>
                <wp:positionH relativeFrom="margin">
                  <wp:align>center</wp:align>
                </wp:positionH>
                <wp:positionV relativeFrom="margin">
                  <wp:align>center</wp:align>
                </wp:positionV>
                <wp:extent cx="5753100" cy="3759200"/>
                <wp:effectExtent l="0" t="0" r="0" b="0"/>
                <wp:wrapNone/>
                <wp:docPr id="62" name="Vertical Scroll 62"/>
                <wp:cNvGraphicFramePr/>
                <a:graphic xmlns:a="http://schemas.openxmlformats.org/drawingml/2006/main">
                  <a:graphicData uri="http://schemas.microsoft.com/office/word/2010/wordprocessingShape">
                    <wps:wsp>
                      <wps:cNvSpPr/>
                      <wps:spPr>
                        <a:xfrm>
                          <a:off x="0" y="0"/>
                          <a:ext cx="5753100" cy="3759200"/>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INTRODUCTION</w:t>
                            </w:r>
                          </w:p>
                          <w:p>
                            <w:pPr>
                              <w:pStyle w:val="47"/>
                              <w:numPr>
                                <w:ilvl w:val="0"/>
                                <w:numId w:val="42"/>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TECHNICAL BRANCH</w:t>
                            </w:r>
                          </w:p>
                          <w:p>
                            <w:pPr>
                              <w:pStyle w:val="47"/>
                              <w:numPr>
                                <w:ilvl w:val="0"/>
                                <w:numId w:val="43"/>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CAPTURE OF TECHNICAL NEEDS</w:t>
                            </w:r>
                          </w:p>
                          <w:p>
                            <w:pPr>
                              <w:pStyle w:val="47"/>
                              <w:numPr>
                                <w:ilvl w:val="0"/>
                                <w:numId w:val="42"/>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RELATED UML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Class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State machine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Package Diagram</w:t>
                            </w:r>
                          </w:p>
                          <w:p>
                            <w:pPr>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CONCLUSION</w:t>
                            </w:r>
                          </w:p>
                          <w:p/>
                          <w:p>
                            <w:pPr>
                              <w:pStyle w:val="47"/>
                              <w:ind w:left="1080"/>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height:296pt;width:453pt;mso-position-horizontal:center;mso-position-horizontal-relative:margin;mso-position-vertical:center;mso-position-vertical-relative:margin;z-index:251719680;v-text-anchor:middle;mso-width-relative:page;mso-height-relative:page;" fillcolor="#215F9A [2431]" filled="t" stroked="f" coordsize="21600,21600" o:gfxdata="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" adj="2700">
                <v:fill on="t" focussize="0,0"/>
                <v:stroke on="f" weight="1.5pt" miterlimit="8" joinstyle="miter"/>
                <v:imagedata o:title=""/>
                <o:lock v:ext="edit" aspectratio="f"/>
                <v:textbox>
                  <w:txbxContent>
                    <w:p>
                      <w:pPr>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INTRODUCTION</w:t>
                      </w:r>
                    </w:p>
                    <w:p>
                      <w:pPr>
                        <w:pStyle w:val="47"/>
                        <w:numPr>
                          <w:ilvl w:val="0"/>
                          <w:numId w:val="42"/>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TECHNICAL BRANCH</w:t>
                      </w:r>
                    </w:p>
                    <w:p>
                      <w:pPr>
                        <w:pStyle w:val="47"/>
                        <w:numPr>
                          <w:ilvl w:val="0"/>
                          <w:numId w:val="43"/>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CAPTURE OF TECHNICAL NEEDS</w:t>
                      </w:r>
                    </w:p>
                    <w:p>
                      <w:pPr>
                        <w:pStyle w:val="47"/>
                        <w:numPr>
                          <w:ilvl w:val="0"/>
                          <w:numId w:val="42"/>
                        </w:numPr>
                        <w:spacing w:after="200"/>
                        <w:rPr>
                          <w:color w:val="FFFFFF" w:themeColor="background1"/>
                          <w:szCs w:val="24"/>
                          <w:lang w:val="en"/>
                          <w14:textFill>
                            <w14:solidFill>
                              <w14:schemeClr w14:val="bg1"/>
                            </w14:solidFill>
                          </w14:textFill>
                        </w:rPr>
                      </w:pPr>
                      <w:r>
                        <w:rPr>
                          <w:color w:val="FFFFFF" w:themeColor="background1"/>
                          <w:szCs w:val="24"/>
                          <w:lang w:val="en"/>
                          <w14:textFill>
                            <w14:solidFill>
                              <w14:schemeClr w14:val="bg1"/>
                            </w14:solidFill>
                          </w14:textFill>
                        </w:rPr>
                        <w:t>RELATED UML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Class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State machine Diagram</w:t>
                      </w:r>
                    </w:p>
                    <w:p>
                      <w:pPr>
                        <w:numPr>
                          <w:ilvl w:val="0"/>
                          <w:numId w:val="44"/>
                        </w:numPr>
                        <w:spacing w:after="200"/>
                        <w:ind w:left="1690"/>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Package Diagram</w:t>
                      </w:r>
                    </w:p>
                    <w:p>
                      <w:pPr>
                        <w:rPr>
                          <w:color w:val="FFFFFF" w:themeColor="background1"/>
                          <w:szCs w:val="24"/>
                          <w14:textFill>
                            <w14:solidFill>
                              <w14:schemeClr w14:val="bg1"/>
                            </w14:solidFill>
                          </w14:textFill>
                        </w:rPr>
                      </w:pPr>
                      <w:r>
                        <w:rPr>
                          <w:color w:val="FFFFFF" w:themeColor="background1"/>
                          <w:szCs w:val="24"/>
                          <w14:textFill>
                            <w14:solidFill>
                              <w14:schemeClr w14:val="bg1"/>
                            </w14:solidFill>
                          </w14:textFill>
                        </w:rPr>
                        <w:t>CONCLUSION</w:t>
                      </w:r>
                    </w:p>
                    <w:p/>
                    <w:p>
                      <w:pPr>
                        <w:pStyle w:val="47"/>
                        <w:ind w:left="1080"/>
                      </w:pP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78" w:lineRule="auto"/>
        <w:jc w:val="left"/>
        <w:rPr>
          <w:rFonts w:cs="Times New Roman"/>
        </w:rPr>
      </w:pPr>
      <w:r>
        <w:rPr>
          <w:rFonts w:cs="Times New Roman"/>
        </w:rPr>
        <w:br w:type="page"/>
      </w:r>
    </w:p>
    <w:p>
      <w:pPr>
        <w:pStyle w:val="3"/>
      </w:pPr>
      <w:bookmarkStart w:id="136" w:name="_Toc237042821"/>
      <w:r>
        <w:t>INTRODUCTION</w:t>
      </w:r>
      <w:bookmarkEnd w:id="136"/>
      <w:r>
        <w:t xml:space="preserve"> </w:t>
      </w:r>
    </w:p>
    <w:p>
      <w:pPr>
        <w:ind w:firstLine="720"/>
        <w:rPr>
          <w:rFonts w:cs="Times New Roman"/>
        </w:rPr>
      </w:pPr>
      <w:r>
        <w:rPr>
          <w:rFonts w:cs="Times New Roman"/>
        </w:rPr>
        <w:t>The conceptual phase will describe in details the necessary specifications, features and operations that will satisfy the functioning requirements of the proposed system as modelled in the analysis phase. This phase is meant to identify and consider essential components (hardware /or software), structure (network capabilities), processes and procedures for the system to accomplish it objectives. We will look at some diagrams such as the component diagram, package diagram, communication diagram, class diagram and the object diagram.</w:t>
      </w:r>
    </w:p>
    <w:p>
      <w:pPr>
        <w:spacing w:line="278" w:lineRule="auto"/>
        <w:jc w:val="left"/>
        <w:rPr>
          <w:rFonts w:cs="Times New Roman"/>
        </w:rPr>
      </w:pPr>
      <w:r>
        <w:rPr>
          <w:rFonts w:cs="Times New Roman"/>
        </w:rPr>
        <w:br w:type="page"/>
      </w:r>
    </w:p>
    <w:p>
      <w:pPr>
        <w:ind w:firstLine="720"/>
        <w:rPr>
          <w:rFonts w:cs="Times New Roman"/>
        </w:rPr>
      </w:pPr>
    </w:p>
    <w:p>
      <w:pPr>
        <w:pStyle w:val="3"/>
      </w:pPr>
      <w:bookmarkStart w:id="137" w:name="_Toc237042822"/>
      <w:r>
        <w:t>I. TECHNICAL BRANCH</w:t>
      </w:r>
      <w:bookmarkEnd w:id="137"/>
    </w:p>
    <w:p>
      <w:pPr>
        <w:pStyle w:val="4"/>
        <w:ind w:firstLine="720"/>
      </w:pPr>
      <w:bookmarkStart w:id="138" w:name="_Toc237042823"/>
      <w:r>
        <w:t>CAPTURE OF TECHNICAL NEEDS</w:t>
      </w:r>
      <w:bookmarkEnd w:id="138"/>
    </w:p>
    <w:p>
      <w:pPr>
        <w:spacing w:line="278" w:lineRule="auto"/>
        <w:jc w:val="left"/>
      </w:pPr>
      <w:r>
        <w:br w:type="page"/>
      </w:r>
    </w:p>
    <w:p>
      <w:pPr>
        <w:pStyle w:val="3"/>
      </w:pPr>
      <w:bookmarkStart w:id="139" w:name="_Toc237042824"/>
      <w:r>
        <w:t>II. RELATED UML DIAGRAMS</w:t>
      </w:r>
      <w:bookmarkEnd w:id="139"/>
    </w:p>
    <w:p>
      <w:pPr>
        <w:pStyle w:val="4"/>
      </w:pPr>
      <w:bookmarkStart w:id="140" w:name="_Toc237042825"/>
      <w:bookmarkStart w:id="141" w:name="_Toc210123479"/>
      <w:r>
        <w:t>1. Class Diagram</w:t>
      </w:r>
      <w:bookmarkEnd w:id="140"/>
      <w:bookmarkEnd w:id="141"/>
    </w:p>
    <w:p>
      <w:pPr>
        <w:pStyle w:val="5"/>
        <w:ind w:firstLine="720"/>
      </w:pPr>
      <w:bookmarkStart w:id="142" w:name="_Toc210123480"/>
      <w:r>
        <w:t>a. Definition</w:t>
      </w:r>
      <w:bookmarkEnd w:id="142"/>
    </w:p>
    <w:p>
      <w:r>
        <w:tab/>
      </w:r>
      <w:r>
        <w:t>A class diagram is a static diagram. It represents the static view of an application. class diagram is not only used for visualizing, describing and documenting different aspect of the system but also for constructing executable code of the software application. Class diagram describes the attribute and operation of a class and constraints imposed on the system. Its purpose is to model the static view of an application.</w:t>
      </w:r>
    </w:p>
    <w:p>
      <w:pPr>
        <w:pStyle w:val="5"/>
        <w:ind w:firstLine="720"/>
      </w:pPr>
      <w:bookmarkStart w:id="143" w:name="_Toc210123481"/>
      <w:r>
        <mc:AlternateContent>
          <mc:Choice Requires="wps">
            <w:drawing>
              <wp:anchor distT="0" distB="0" distL="114300" distR="114300" simplePos="0" relativeHeight="251732992" behindDoc="1" locked="0" layoutInCell="1" allowOverlap="1">
                <wp:simplePos x="0" y="0"/>
                <wp:positionH relativeFrom="column">
                  <wp:posOffset>0</wp:posOffset>
                </wp:positionH>
                <wp:positionV relativeFrom="paragraph">
                  <wp:posOffset>4340860</wp:posOffset>
                </wp:positionV>
                <wp:extent cx="6120130" cy="635"/>
                <wp:effectExtent l="0" t="0" r="0" b="0"/>
                <wp:wrapTight wrapText="bothSides">
                  <wp:wrapPolygon>
                    <wp:start x="0" y="0"/>
                    <wp:lineTo x="0" y="21600"/>
                    <wp:lineTo x="21600" y="21600"/>
                    <wp:lineTo x="21600" y="0"/>
                  </wp:wrapPolygon>
                </wp:wrapTight>
                <wp:docPr id="208" name="Text Box 208"/>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pPr>
                              <w:pStyle w:val="13"/>
                              <w:rPr>
                                <w:rFonts w:cs="Times New Roman" w:eastAsiaTheme="majorEastAsia"/>
                                <w:color w:val="FFC000"/>
                                <w:sz w:val="26"/>
                              </w:rPr>
                            </w:pPr>
                            <w:bookmarkStart w:id="262" w:name="_Toc210123175"/>
                            <w:bookmarkStart w:id="263" w:name="_Toc237042717"/>
                            <w:r>
                              <w:t xml:space="preserve">Figure </w:t>
                            </w:r>
                            <w:r>
                              <w:fldChar w:fldCharType="begin"/>
                            </w:r>
                            <w:r>
                              <w:instrText xml:space="preserve"> SEQ Figure \* ARABIC </w:instrText>
                            </w:r>
                            <w:r>
                              <w:fldChar w:fldCharType="separate"/>
                            </w:r>
                            <w:r>
                              <w:t>22</w:t>
                            </w:r>
                            <w:r>
                              <w:fldChar w:fldCharType="end"/>
                            </w:r>
                            <w:r>
                              <w:t xml:space="preserve"> : formalism of class diagram</w:t>
                            </w:r>
                            <w:bookmarkEnd w:id="262"/>
                            <w:bookmarkEnd w:id="26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0pt;margin-top:341.8pt;height:0.05pt;width:481.9pt;mso-wrap-distance-left:9pt;mso-wrap-distance-right:9pt;z-index:-251583488;mso-width-relative:page;mso-height-relative:page;" fillcolor="#FFFFFF" filled="t" stroked="f" coordsize="21600,21600" wrapcoords="0 0 0 21600 21600 21600 21600 0" o:gfxdata="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">
                <v:fill on="t" focussize="0,0"/>
                <v:stroke on="f"/>
                <v:imagedata o:title=""/>
                <o:lock v:ext="edit" aspectratio="f"/>
                <v:textbox inset="0mm,0mm,0mm,0mm" style="mso-fit-shape-to-text:t;">
                  <w:txbxContent>
                    <w:p>
                      <w:pPr>
                        <w:pStyle w:val="13"/>
                        <w:rPr>
                          <w:rFonts w:cs="Times New Roman" w:eastAsiaTheme="majorEastAsia"/>
                          <w:color w:val="FFC000"/>
                          <w:sz w:val="26"/>
                        </w:rPr>
                      </w:pPr>
                      <w:bookmarkStart w:id="262" w:name="_Toc210123175"/>
                      <w:bookmarkStart w:id="263" w:name="_Toc237042717"/>
                      <w:r>
                        <w:t xml:space="preserve">Figure </w:t>
                      </w:r>
                      <w:r>
                        <w:fldChar w:fldCharType="begin"/>
                      </w:r>
                      <w:r>
                        <w:instrText xml:space="preserve"> SEQ Figure \* ARABIC </w:instrText>
                      </w:r>
                      <w:r>
                        <w:fldChar w:fldCharType="separate"/>
                      </w:r>
                      <w:r>
                        <w:t>22</w:t>
                      </w:r>
                      <w:r>
                        <w:fldChar w:fldCharType="end"/>
                      </w:r>
                      <w:r>
                        <w:t xml:space="preserve"> : formalism of class diagram</w:t>
                      </w:r>
                      <w:bookmarkEnd w:id="262"/>
                      <w:bookmarkEnd w:id="263"/>
                    </w:p>
                  </w:txbxContent>
                </v:textbox>
                <w10:wrap type="tight"/>
              </v:shape>
            </w:pict>
          </mc:Fallback>
        </mc:AlternateContent>
      </w:r>
      <w:r>
        <w:rPr>
          <w:rStyle w:val="38"/>
          <w:rFonts w:cs="Times New Roman"/>
        </w:rPr>
        <w:drawing>
          <wp:anchor distT="0" distB="0" distL="114300" distR="114300" simplePos="0" relativeHeight="251731968" behindDoc="1" locked="0" layoutInCell="1" allowOverlap="1">
            <wp:simplePos x="0" y="0"/>
            <wp:positionH relativeFrom="margin">
              <wp:align>left</wp:align>
            </wp:positionH>
            <wp:positionV relativeFrom="paragraph">
              <wp:posOffset>359410</wp:posOffset>
            </wp:positionV>
            <wp:extent cx="6120130" cy="3924300"/>
            <wp:effectExtent l="0" t="0" r="0" b="0"/>
            <wp:wrapTight wrapText="bothSides">
              <wp:wrapPolygon>
                <wp:start x="0" y="0"/>
                <wp:lineTo x="0" y="21495"/>
                <wp:lineTo x="21515" y="21495"/>
                <wp:lineTo x="21515" y="0"/>
                <wp:lineTo x="0" y="0"/>
              </wp:wrapPolygon>
            </wp:wrapTight>
            <wp:docPr id="16810" name="Picture 1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 name="Picture 16810"/>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120130" cy="3924300"/>
                    </a:xfrm>
                    <a:prstGeom prst="rect">
                      <a:avLst/>
                    </a:prstGeom>
                  </pic:spPr>
                </pic:pic>
              </a:graphicData>
            </a:graphic>
          </wp:anchor>
        </w:drawing>
      </w:r>
      <w:r>
        <w:rPr>
          <w:rStyle w:val="38"/>
          <w:rFonts w:cs="Times New Roman"/>
        </w:rPr>
        <w:t>b. Formalism</w:t>
      </w:r>
      <w:r>
        <w:t>:</w:t>
      </w:r>
      <w:bookmarkEnd w:id="143"/>
    </w:p>
    <w:p>
      <w:pPr>
        <w:spacing w:after="0"/>
        <w:rPr>
          <w:rFonts w:eastAsia="Calibri" w:cs="Times New Roman"/>
          <w:sz w:val="22"/>
          <w:szCs w:val="20"/>
          <w:lang w:val="en" w:eastAsia="zh-CN"/>
        </w:rPr>
      </w:pPr>
    </w:p>
    <w:p>
      <w:pPr>
        <w:spacing w:line="259" w:lineRule="auto"/>
        <w:jc w:val="left"/>
        <w:rPr>
          <w:rFonts w:cs="Times New Roman"/>
        </w:rPr>
      </w:pPr>
      <w:r>
        <w:rPr>
          <w:rFonts w:cs="Times New Roman"/>
        </w:rPr>
        <w:br w:type="page"/>
      </w:r>
    </w:p>
    <w:p>
      <w:pPr>
        <w:pStyle w:val="5"/>
        <w:ind w:firstLine="720"/>
      </w:pPr>
      <w:bookmarkStart w:id="144" w:name="_Toc210123482"/>
      <w:r>
        <w:t>c. Class Diagram Elements Description</w:t>
      </w:r>
      <w:bookmarkEnd w:id="144"/>
    </w:p>
    <w:p>
      <w:pPr>
        <w:pStyle w:val="13"/>
        <w:keepNext/>
      </w:pPr>
      <w:bookmarkStart w:id="145" w:name="_Toc210087457"/>
      <w:bookmarkStart w:id="146" w:name="_Toc237042739"/>
      <w:r>
        <w:t xml:space="preserve">Table </w:t>
      </w:r>
      <w:r>
        <w:fldChar w:fldCharType="begin"/>
      </w:r>
      <w:r>
        <w:instrText xml:space="preserve"> SEQ Table \* ARABIC </w:instrText>
      </w:r>
      <w:r>
        <w:fldChar w:fldCharType="separate"/>
      </w:r>
      <w:r>
        <w:t>15</w:t>
      </w:r>
      <w:r>
        <w:fldChar w:fldCharType="end"/>
      </w:r>
      <w:r>
        <w:t>: Elements of a class diagram</w:t>
      </w:r>
      <w:bookmarkEnd w:id="145"/>
      <w:bookmarkEnd w:id="146"/>
    </w:p>
    <w:tbl>
      <w:tblPr>
        <w:tblStyle w:val="76"/>
        <w:tblW w:w="10207"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245"/>
        <w:gridCol w:w="3420"/>
        <w:gridCol w:w="4542"/>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550" w:hRule="atLeast"/>
        </w:trPr>
        <w:tc>
          <w:tcPr>
            <w:tcW w:w="2245"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 xml:space="preserve">Element </w:t>
            </w:r>
          </w:p>
        </w:tc>
        <w:tc>
          <w:tcPr>
            <w:tcW w:w="3420"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 xml:space="preserve">Representation </w:t>
            </w:r>
          </w:p>
        </w:tc>
        <w:tc>
          <w:tcPr>
            <w:tcW w:w="4542"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rFonts w:cs="Times New Roman"/>
                <w:b w:val="0"/>
                <w:bCs w:val="0"/>
                <w:color w:val="FFFFFF"/>
                <w:lang w:eastAsia="zh-CN"/>
              </w:rPr>
            </w:pPr>
            <w:r>
              <w:rPr>
                <w:rFonts w:cs="Times New Roman"/>
                <w:b w:val="0"/>
                <w:bCs/>
                <w:color w:val="FFFFFF"/>
                <w:lang w:eastAsia="zh-CN"/>
              </w:rPr>
              <w:t xml:space="preserve">Description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660" w:hRule="atLeast"/>
        </w:trPr>
        <w:tc>
          <w:tcPr>
            <w:tcW w:w="2245"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class </w:t>
            </w:r>
          </w:p>
        </w:tc>
        <w:tc>
          <w:tcPr>
            <w:tcW w:w="3420" w:type="dxa"/>
            <w:shd w:val="clear" w:color="auto" w:fill="C1E4F5" w:themeFill="accent1" w:themeFillTint="33"/>
          </w:tcPr>
          <w:p>
            <w:pPr>
              <w:spacing w:after="0"/>
              <w:rPr>
                <w:rFonts w:cs="Times New Roman"/>
                <w:color w:val="000000"/>
                <w:lang w:eastAsia="zh-CN"/>
              </w:rPr>
            </w:pPr>
            <w:r>
              <w:rPr>
                <w:rFonts w:cs="Times New Roman"/>
                <w:color w:val="000000"/>
                <w:lang w:eastAsia="zh-CN"/>
              </w:rPr>
              <w:t xml:space="preserve"> </w:t>
            </w:r>
          </w:p>
          <w:p>
            <w:pPr>
              <w:spacing w:after="0"/>
              <w:rPr>
                <w:rFonts w:cs="Times New Roman"/>
                <w:color w:val="000000"/>
                <w:lang w:eastAsia="zh-CN"/>
              </w:rPr>
            </w:pPr>
            <w:r>
              <w:rPr>
                <w:rFonts w:cs="Times New Roman"/>
                <w:color w:val="000000"/>
              </w:rPr>
              <w:drawing>
                <wp:inline distT="0" distB="0" distL="0" distR="0">
                  <wp:extent cx="1224915" cy="655320"/>
                  <wp:effectExtent l="0" t="0" r="13335" b="11430"/>
                  <wp:docPr id="17491" name="Picture 17491"/>
                  <wp:cNvGraphicFramePr/>
                  <a:graphic xmlns:a="http://schemas.openxmlformats.org/drawingml/2006/main">
                    <a:graphicData uri="http://schemas.openxmlformats.org/drawingml/2006/picture">
                      <pic:pic xmlns:pic="http://schemas.openxmlformats.org/drawingml/2006/picture">
                        <pic:nvPicPr>
                          <pic:cNvPr id="17491" name="Picture 17491"/>
                          <pic:cNvPicPr/>
                        </pic:nvPicPr>
                        <pic:blipFill>
                          <a:blip r:embed="rId63"/>
                          <a:stretch>
                            <a:fillRect/>
                          </a:stretch>
                        </pic:blipFill>
                        <pic:spPr>
                          <a:xfrm>
                            <a:off x="0" y="0"/>
                            <a:ext cx="1224915" cy="655320"/>
                          </a:xfrm>
                          <a:prstGeom prst="rect">
                            <a:avLst/>
                          </a:prstGeom>
                        </pic:spPr>
                      </pic:pic>
                    </a:graphicData>
                  </a:graphic>
                </wp:inline>
              </w:drawing>
            </w:r>
          </w:p>
        </w:tc>
        <w:tc>
          <w:tcPr>
            <w:tcW w:w="4542" w:type="dxa"/>
            <w:shd w:val="clear" w:color="auto" w:fill="C1E4F5" w:themeFill="accent1" w:themeFillTint="33"/>
          </w:tcPr>
          <w:p>
            <w:pPr>
              <w:spacing w:after="0"/>
              <w:ind w:right="59"/>
              <w:rPr>
                <w:rFonts w:cs="Times New Roman"/>
                <w:color w:val="000000"/>
                <w:lang w:eastAsia="zh-CN"/>
              </w:rPr>
            </w:pPr>
            <w:r>
              <w:rPr>
                <w:rFonts w:cs="Times New Roman"/>
                <w:color w:val="000000"/>
                <w:lang w:eastAsia="zh-CN"/>
              </w:rPr>
              <w:t xml:space="preserve">A class is an element that defines the attributes and behaviors that an object can generate.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41" w:hRule="atLeast"/>
        </w:trPr>
        <w:tc>
          <w:tcPr>
            <w:tcW w:w="2245" w:type="dxa"/>
          </w:tcPr>
          <w:p>
            <w:pPr>
              <w:spacing w:after="0"/>
              <w:rPr>
                <w:rFonts w:cs="Times New Roman"/>
                <w:b w:val="0"/>
                <w:bCs w:val="0"/>
                <w:color w:val="000000"/>
                <w:lang w:eastAsia="zh-CN"/>
              </w:rPr>
            </w:pPr>
            <w:r>
              <w:rPr>
                <w:rFonts w:cs="Times New Roman"/>
                <w:b w:val="0"/>
                <w:bCs/>
                <w:color w:val="000000"/>
                <w:lang w:eastAsia="zh-CN"/>
              </w:rPr>
              <w:t xml:space="preserve">Composition  </w:t>
            </w:r>
          </w:p>
        </w:tc>
        <w:tc>
          <w:tcPr>
            <w:tcW w:w="3420" w:type="dxa"/>
          </w:tcPr>
          <w:p>
            <w:pPr>
              <w:spacing w:after="0"/>
              <w:rPr>
                <w:rFonts w:cs="Times New Roman"/>
                <w:color w:val="000000"/>
                <w:lang w:eastAsia="zh-CN"/>
              </w:rPr>
            </w:pPr>
            <w:r>
              <w:rPr>
                <w:rFonts w:cs="Times New Roman"/>
                <w:color w:val="000000"/>
              </w:rPr>
              <w:drawing>
                <wp:inline distT="0" distB="0" distL="0" distR="0">
                  <wp:extent cx="1578610" cy="494665"/>
                  <wp:effectExtent l="0" t="0" r="2540" b="635"/>
                  <wp:docPr id="17489" name="Picture 17489"/>
                  <wp:cNvGraphicFramePr/>
                  <a:graphic xmlns:a="http://schemas.openxmlformats.org/drawingml/2006/main">
                    <a:graphicData uri="http://schemas.openxmlformats.org/drawingml/2006/picture">
                      <pic:pic xmlns:pic="http://schemas.openxmlformats.org/drawingml/2006/picture">
                        <pic:nvPicPr>
                          <pic:cNvPr id="17489" name="Picture 17489"/>
                          <pic:cNvPicPr/>
                        </pic:nvPicPr>
                        <pic:blipFill>
                          <a:blip r:embed="rId64"/>
                          <a:stretch>
                            <a:fillRect/>
                          </a:stretch>
                        </pic:blipFill>
                        <pic:spPr>
                          <a:xfrm>
                            <a:off x="0" y="0"/>
                            <a:ext cx="1578610" cy="495287"/>
                          </a:xfrm>
                          <a:prstGeom prst="rect">
                            <a:avLst/>
                          </a:prstGeom>
                        </pic:spPr>
                      </pic:pic>
                    </a:graphicData>
                  </a:graphic>
                </wp:inline>
              </w:drawing>
            </w:r>
          </w:p>
          <w:p>
            <w:pPr>
              <w:spacing w:after="0"/>
              <w:rPr>
                <w:rFonts w:cs="Times New Roman"/>
                <w:color w:val="000000"/>
                <w:lang w:eastAsia="zh-CN"/>
              </w:rPr>
            </w:pPr>
            <w:r>
              <w:rPr>
                <w:rFonts w:cs="Times New Roman"/>
                <w:color w:val="000000"/>
                <w:lang w:eastAsia="zh-CN"/>
              </w:rPr>
              <w:t xml:space="preserve"> </w:t>
            </w:r>
          </w:p>
        </w:tc>
        <w:tc>
          <w:tcPr>
            <w:tcW w:w="4542" w:type="dxa"/>
          </w:tcPr>
          <w:p>
            <w:pPr>
              <w:spacing w:after="0"/>
              <w:ind w:right="59"/>
              <w:rPr>
                <w:rFonts w:cs="Times New Roman"/>
                <w:color w:val="000000"/>
                <w:lang w:eastAsia="zh-CN"/>
              </w:rPr>
            </w:pPr>
            <w:r>
              <w:rPr>
                <w:rFonts w:cs="Times New Roman"/>
                <w:color w:val="000000"/>
                <w:lang w:eastAsia="zh-CN"/>
              </w:rPr>
              <w:t xml:space="preserve">If a parent of a composite is deleted, usually, all of its parts are deleted with it.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52" w:hRule="atLeast"/>
        </w:trPr>
        <w:tc>
          <w:tcPr>
            <w:tcW w:w="2245"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Aggregation  </w:t>
            </w:r>
          </w:p>
        </w:tc>
        <w:tc>
          <w:tcPr>
            <w:tcW w:w="3420"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664335" cy="532765"/>
                  <wp:effectExtent l="0" t="0" r="12065" b="635"/>
                  <wp:docPr id="17493" name="Picture 17493"/>
                  <wp:cNvGraphicFramePr/>
                  <a:graphic xmlns:a="http://schemas.openxmlformats.org/drawingml/2006/main">
                    <a:graphicData uri="http://schemas.openxmlformats.org/drawingml/2006/picture">
                      <pic:pic xmlns:pic="http://schemas.openxmlformats.org/drawingml/2006/picture">
                        <pic:nvPicPr>
                          <pic:cNvPr id="17493" name="Picture 17493"/>
                          <pic:cNvPicPr/>
                        </pic:nvPicPr>
                        <pic:blipFill>
                          <a:blip r:embed="rId65"/>
                          <a:stretch>
                            <a:fillRect/>
                          </a:stretch>
                        </pic:blipFill>
                        <pic:spPr>
                          <a:xfrm>
                            <a:off x="0" y="0"/>
                            <a:ext cx="1664335" cy="533362"/>
                          </a:xfrm>
                          <a:prstGeom prst="rect">
                            <a:avLst/>
                          </a:prstGeom>
                        </pic:spPr>
                      </pic:pic>
                    </a:graphicData>
                  </a:graphic>
                </wp:inline>
              </w:drawing>
            </w:r>
          </w:p>
          <w:p>
            <w:pPr>
              <w:spacing w:after="0"/>
              <w:rPr>
                <w:rFonts w:cs="Times New Roman"/>
                <w:color w:val="000000"/>
                <w:lang w:eastAsia="zh-CN"/>
              </w:rPr>
            </w:pPr>
            <w:r>
              <w:rPr>
                <w:rFonts w:cs="Times New Roman"/>
                <w:color w:val="000000"/>
                <w:lang w:eastAsia="zh-CN"/>
              </w:rPr>
              <w:t xml:space="preserve"> </w:t>
            </w:r>
          </w:p>
        </w:tc>
        <w:tc>
          <w:tcPr>
            <w:tcW w:w="4542" w:type="dxa"/>
            <w:shd w:val="clear" w:color="auto" w:fill="C1E4F5" w:themeFill="accent1" w:themeFillTint="33"/>
          </w:tcPr>
          <w:p>
            <w:pPr>
              <w:spacing w:after="0"/>
              <w:ind w:right="59"/>
              <w:rPr>
                <w:rFonts w:cs="Times New Roman"/>
                <w:color w:val="000000"/>
                <w:lang w:eastAsia="zh-CN"/>
              </w:rPr>
            </w:pPr>
            <w:r>
              <w:rPr>
                <w:rFonts w:cs="Times New Roman"/>
                <w:color w:val="000000"/>
                <w:lang w:eastAsia="zh-CN"/>
              </w:rPr>
              <w:t xml:space="preserve">If the parent of the aggregate is deleted, usually the children are not deleted.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670" w:hRule="atLeast"/>
        </w:trPr>
        <w:tc>
          <w:tcPr>
            <w:tcW w:w="2245" w:type="dxa"/>
          </w:tcPr>
          <w:p>
            <w:pPr>
              <w:spacing w:after="0"/>
              <w:rPr>
                <w:rFonts w:cs="Times New Roman"/>
                <w:b w:val="0"/>
                <w:bCs w:val="0"/>
                <w:color w:val="000000"/>
                <w:lang w:eastAsia="zh-CN"/>
              </w:rPr>
            </w:pPr>
            <w:r>
              <w:rPr>
                <w:rFonts w:cs="Times New Roman"/>
                <w:b w:val="0"/>
                <w:bCs/>
                <w:color w:val="000000"/>
                <w:lang w:eastAsia="zh-CN"/>
              </w:rPr>
              <w:t xml:space="preserve">Dependency </w:t>
            </w:r>
          </w:p>
        </w:tc>
        <w:tc>
          <w:tcPr>
            <w:tcW w:w="3420" w:type="dxa"/>
          </w:tcPr>
          <w:p>
            <w:pPr>
              <w:spacing w:after="0"/>
              <w:rPr>
                <w:rFonts w:cs="Times New Roman"/>
                <w:color w:val="000000"/>
                <w:lang w:eastAsia="zh-CN"/>
              </w:rPr>
            </w:pPr>
            <w:r>
              <w:rPr>
                <w:rFonts w:cs="Times New Roman"/>
                <w:color w:val="000000"/>
                <w:lang w:eastAsia="zh-CN"/>
              </w:rPr>
              <w:t xml:space="preserve"> </w:t>
            </w:r>
          </w:p>
          <w:p>
            <w:pPr>
              <w:spacing w:after="0"/>
              <w:rPr>
                <w:rFonts w:cs="Times New Roman"/>
                <w:color w:val="000000"/>
                <w:lang w:eastAsia="zh-CN"/>
              </w:rPr>
            </w:pPr>
            <w:r>
              <w:rPr>
                <w:rFonts w:cs="Times New Roman"/>
                <w:color w:val="000000"/>
              </w:rPr>
              <w:drawing>
                <wp:inline distT="0" distB="0" distL="0" distR="0">
                  <wp:extent cx="1509395" cy="532765"/>
                  <wp:effectExtent l="0" t="0" r="14605" b="635"/>
                  <wp:docPr id="17495" name="Picture 17495"/>
                  <wp:cNvGraphicFramePr/>
                  <a:graphic xmlns:a="http://schemas.openxmlformats.org/drawingml/2006/main">
                    <a:graphicData uri="http://schemas.openxmlformats.org/drawingml/2006/picture">
                      <pic:pic xmlns:pic="http://schemas.openxmlformats.org/drawingml/2006/picture">
                        <pic:nvPicPr>
                          <pic:cNvPr id="17495" name="Picture 17495"/>
                          <pic:cNvPicPr/>
                        </pic:nvPicPr>
                        <pic:blipFill>
                          <a:blip r:embed="rId66"/>
                          <a:stretch>
                            <a:fillRect/>
                          </a:stretch>
                        </pic:blipFill>
                        <pic:spPr>
                          <a:xfrm>
                            <a:off x="0" y="0"/>
                            <a:ext cx="1509395" cy="533324"/>
                          </a:xfrm>
                          <a:prstGeom prst="rect">
                            <a:avLst/>
                          </a:prstGeom>
                        </pic:spPr>
                      </pic:pic>
                    </a:graphicData>
                  </a:graphic>
                </wp:inline>
              </w:drawing>
            </w:r>
          </w:p>
        </w:tc>
        <w:tc>
          <w:tcPr>
            <w:tcW w:w="4542" w:type="dxa"/>
          </w:tcPr>
          <w:p>
            <w:pPr>
              <w:spacing w:after="0"/>
              <w:ind w:right="59"/>
              <w:rPr>
                <w:rFonts w:cs="Times New Roman"/>
                <w:color w:val="000000"/>
                <w:lang w:eastAsia="zh-CN"/>
              </w:rPr>
            </w:pPr>
            <w:r>
              <w:rPr>
                <w:rFonts w:cs="Times New Roman"/>
                <w:color w:val="000000"/>
                <w:lang w:eastAsia="zh-CN"/>
              </w:rPr>
              <w:t xml:space="preserve">It existed between two classes; if one changes, it may cause a change in the order, but not the other way around.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033" w:hRule="atLeast"/>
        </w:trPr>
        <w:tc>
          <w:tcPr>
            <w:tcW w:w="2245"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Generalization  </w:t>
            </w:r>
          </w:p>
        </w:tc>
        <w:tc>
          <w:tcPr>
            <w:tcW w:w="3420" w:type="dxa"/>
            <w:shd w:val="clear" w:color="auto" w:fill="C1E4F5" w:themeFill="accent1" w:themeFillTint="33"/>
          </w:tcPr>
          <w:p>
            <w:pPr>
              <w:spacing w:after="0"/>
              <w:rPr>
                <w:rFonts w:cs="Times New Roman"/>
                <w:color w:val="000000"/>
                <w:lang w:val="en" w:eastAsia="zh-CN"/>
              </w:rPr>
            </w:pPr>
            <w:r>
              <w:rPr>
                <w:rFonts w:cs="Times New Roman"/>
                <w:color w:val="000000"/>
              </w:rPr>
              <w:drawing>
                <wp:inline distT="0" distB="0" distL="0" distR="0">
                  <wp:extent cx="1543685" cy="974090"/>
                  <wp:effectExtent l="0" t="0" r="18415" b="16510"/>
                  <wp:docPr id="17485" name="Picture 17485"/>
                  <wp:cNvGraphicFramePr/>
                  <a:graphic xmlns:a="http://schemas.openxmlformats.org/drawingml/2006/main">
                    <a:graphicData uri="http://schemas.openxmlformats.org/drawingml/2006/picture">
                      <pic:pic xmlns:pic="http://schemas.openxmlformats.org/drawingml/2006/picture">
                        <pic:nvPicPr>
                          <pic:cNvPr id="17485" name="Picture 17485"/>
                          <pic:cNvPicPr/>
                        </pic:nvPicPr>
                        <pic:blipFill>
                          <a:blip r:embed="rId67"/>
                          <a:stretch>
                            <a:fillRect/>
                          </a:stretch>
                        </pic:blipFill>
                        <pic:spPr>
                          <a:xfrm>
                            <a:off x="0" y="0"/>
                            <a:ext cx="1543685" cy="974090"/>
                          </a:xfrm>
                          <a:prstGeom prst="rect">
                            <a:avLst/>
                          </a:prstGeom>
                        </pic:spPr>
                      </pic:pic>
                    </a:graphicData>
                  </a:graphic>
                </wp:inline>
              </w:drawing>
            </w:r>
          </w:p>
          <w:p>
            <w:pPr>
              <w:spacing w:after="0"/>
              <w:rPr>
                <w:rFonts w:cs="Times New Roman"/>
                <w:color w:val="000000"/>
                <w:lang w:eastAsia="zh-CN"/>
              </w:rPr>
            </w:pPr>
            <w:r>
              <w:rPr>
                <w:rFonts w:cs="Times New Roman"/>
                <w:color w:val="000000"/>
                <w:lang w:eastAsia="zh-CN"/>
              </w:rPr>
              <w:t xml:space="preserve"> </w:t>
            </w:r>
          </w:p>
        </w:tc>
        <w:tc>
          <w:tcPr>
            <w:tcW w:w="4542" w:type="dxa"/>
            <w:shd w:val="clear" w:color="auto" w:fill="C1E4F5" w:themeFill="accent1" w:themeFillTint="33"/>
          </w:tcPr>
          <w:p>
            <w:pPr>
              <w:spacing w:after="0"/>
              <w:ind w:right="60"/>
              <w:rPr>
                <w:rFonts w:cs="Times New Roman"/>
                <w:color w:val="000000"/>
                <w:lang w:eastAsia="zh-CN"/>
              </w:rPr>
            </w:pPr>
            <w:r>
              <w:rPr>
                <w:rFonts w:cs="Times New Roman"/>
                <w:color w:val="000000"/>
                <w:lang w:eastAsia="zh-CN"/>
              </w:rPr>
              <w:t xml:space="preserve">It is a relationship between a whole thing (called a superclass) and a more specific thing (called a subclass)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48" w:hRule="atLeast"/>
        </w:trPr>
        <w:tc>
          <w:tcPr>
            <w:tcW w:w="2245" w:type="dxa"/>
          </w:tcPr>
          <w:p>
            <w:pPr>
              <w:spacing w:after="0"/>
              <w:rPr>
                <w:rFonts w:cs="Times New Roman"/>
                <w:b w:val="0"/>
                <w:bCs w:val="0"/>
                <w:color w:val="000000"/>
                <w:lang w:eastAsia="zh-CN"/>
              </w:rPr>
            </w:pPr>
            <w:r>
              <w:rPr>
                <w:rFonts w:cs="Times New Roman"/>
                <w:b w:val="0"/>
                <w:bCs/>
                <w:color w:val="000000"/>
                <w:lang w:eastAsia="zh-CN"/>
              </w:rPr>
              <w:t xml:space="preserve">Association  </w:t>
            </w:r>
          </w:p>
        </w:tc>
        <w:tc>
          <w:tcPr>
            <w:tcW w:w="3420" w:type="dxa"/>
          </w:tcPr>
          <w:p>
            <w:pPr>
              <w:spacing w:after="0"/>
              <w:rPr>
                <w:rFonts w:cs="Times New Roman"/>
                <w:color w:val="000000"/>
                <w:lang w:eastAsia="zh-CN"/>
              </w:rPr>
            </w:pPr>
            <w:r>
              <w:rPr>
                <w:rFonts w:cs="Times New Roman"/>
                <w:color w:val="000000"/>
              </w:rPr>
              <w:drawing>
                <wp:inline distT="0" distB="0" distL="0" distR="0">
                  <wp:extent cx="1576705" cy="561340"/>
                  <wp:effectExtent l="0" t="0" r="4445" b="10160"/>
                  <wp:docPr id="17487" name="Picture 17487"/>
                  <wp:cNvGraphicFramePr/>
                  <a:graphic xmlns:a="http://schemas.openxmlformats.org/drawingml/2006/main">
                    <a:graphicData uri="http://schemas.openxmlformats.org/drawingml/2006/picture">
                      <pic:pic xmlns:pic="http://schemas.openxmlformats.org/drawingml/2006/picture">
                        <pic:nvPicPr>
                          <pic:cNvPr id="17487" name="Picture 17487"/>
                          <pic:cNvPicPr/>
                        </pic:nvPicPr>
                        <pic:blipFill>
                          <a:blip r:embed="rId68"/>
                          <a:stretch>
                            <a:fillRect/>
                          </a:stretch>
                        </pic:blipFill>
                        <pic:spPr>
                          <a:xfrm>
                            <a:off x="0" y="0"/>
                            <a:ext cx="1576959" cy="561340"/>
                          </a:xfrm>
                          <a:prstGeom prst="rect">
                            <a:avLst/>
                          </a:prstGeom>
                        </pic:spPr>
                      </pic:pic>
                    </a:graphicData>
                  </a:graphic>
                </wp:inline>
              </w:drawing>
            </w:r>
          </w:p>
          <w:p>
            <w:pPr>
              <w:spacing w:after="0"/>
              <w:rPr>
                <w:rFonts w:cs="Times New Roman"/>
                <w:color w:val="000000"/>
                <w:lang w:eastAsia="zh-CN"/>
              </w:rPr>
            </w:pPr>
            <w:r>
              <w:rPr>
                <w:rFonts w:cs="Times New Roman"/>
                <w:color w:val="000000"/>
                <w:lang w:eastAsia="zh-CN"/>
              </w:rPr>
              <w:t xml:space="preserve"> </w:t>
            </w:r>
          </w:p>
        </w:tc>
        <w:tc>
          <w:tcPr>
            <w:tcW w:w="4542" w:type="dxa"/>
          </w:tcPr>
          <w:p>
            <w:pPr>
              <w:spacing w:after="0"/>
              <w:ind w:right="61"/>
              <w:rPr>
                <w:rFonts w:cs="Times New Roman"/>
                <w:color w:val="000000"/>
                <w:lang w:eastAsia="zh-CN"/>
              </w:rPr>
            </w:pPr>
            <w:r>
              <w:rPr>
                <w:rFonts w:cs="Times New Roman"/>
                <w:color w:val="000000"/>
                <w:lang w:eastAsia="zh-CN"/>
              </w:rPr>
              <w:t xml:space="preserve">It is a general type of relationship between elements, which may include cardinality, roles, etc. </w:t>
            </w:r>
          </w:p>
        </w:tc>
      </w:tr>
    </w:tbl>
    <w:p>
      <w:pPr>
        <w:spacing w:after="0" w:line="240" w:lineRule="auto"/>
        <w:jc w:val="left"/>
        <w:rPr>
          <w:rFonts w:cs="Times New Roman"/>
        </w:rPr>
      </w:pPr>
      <w:r>
        <w:rPr>
          <w:rFonts w:cs="Times New Roman"/>
        </w:rPr>
        <w:br w:type="page"/>
      </w:r>
    </w:p>
    <w:p>
      <w:pPr>
        <w:pStyle w:val="5"/>
        <w:ind w:firstLine="720"/>
      </w:pPr>
      <w:bookmarkStart w:id="147" w:name="_Toc210123483"/>
      <w:r>
        <w:t>d. System class diagram</w:t>
      </w:r>
      <w:bookmarkEnd w:id="147"/>
    </w:p>
    <w:p>
      <w:pPr>
        <w:spacing w:after="0" w:line="240" w:lineRule="auto"/>
        <w:jc w:val="left"/>
        <w:rPr>
          <w:rFonts w:cs="Times New Roman"/>
        </w:rPr>
      </w:pPr>
    </w:p>
    <w:p>
      <w:pPr>
        <w:keepNext/>
        <w:spacing w:after="0" w:line="240" w:lineRule="auto"/>
        <w:jc w:val="left"/>
      </w:pPr>
      <w:r>
        <w:drawing>
          <wp:inline distT="0" distB="0" distL="0" distR="0">
            <wp:extent cx="6604000" cy="7004050"/>
            <wp:effectExtent l="0" t="0" r="6350" b="6350"/>
            <wp:docPr id="69134236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42364" name="Picture 12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a:xfrm>
                      <a:off x="0" y="0"/>
                      <a:ext cx="6629341" cy="7030657"/>
                    </a:xfrm>
                    <a:prstGeom prst="rect">
                      <a:avLst/>
                    </a:prstGeom>
                    <a:noFill/>
                    <a:ln>
                      <a:noFill/>
                    </a:ln>
                  </pic:spPr>
                </pic:pic>
              </a:graphicData>
            </a:graphic>
          </wp:inline>
        </w:drawing>
      </w:r>
    </w:p>
    <w:p>
      <w:pPr>
        <w:pStyle w:val="13"/>
        <w:jc w:val="left"/>
        <w:rPr>
          <w:rFonts w:cs="Times New Roman"/>
        </w:rPr>
      </w:pPr>
      <w:bookmarkStart w:id="148" w:name="_Toc237042718"/>
      <w:r>
        <w:t xml:space="preserve">Figure </w:t>
      </w:r>
      <w:r>
        <w:fldChar w:fldCharType="begin"/>
      </w:r>
      <w:r>
        <w:instrText xml:space="preserve"> SEQ Figure \* ARABIC </w:instrText>
      </w:r>
      <w:r>
        <w:fldChar w:fldCharType="separate"/>
      </w:r>
      <w:r>
        <w:t>23</w:t>
      </w:r>
      <w:r>
        <w:fldChar w:fldCharType="end"/>
      </w:r>
      <w:r>
        <w:t>: System Class Diagram</w:t>
      </w:r>
      <w:bookmarkEnd w:id="148"/>
    </w:p>
    <w:p>
      <w:pPr>
        <w:spacing w:after="0" w:line="240" w:lineRule="auto"/>
        <w:jc w:val="left"/>
        <w:rPr>
          <w:rFonts w:cs="Times New Roman"/>
        </w:rPr>
      </w:pPr>
      <w:r>
        <w:rPr>
          <w:rFonts w:cs="Times New Roman"/>
        </w:rPr>
        <w:br w:type="page"/>
      </w:r>
    </w:p>
    <w:p>
      <w:pPr>
        <w:pStyle w:val="4"/>
      </w:pPr>
      <w:bookmarkStart w:id="149" w:name="_Toc237042826"/>
      <w:bookmarkStart w:id="150" w:name="_Toc210123484"/>
      <w:r>
        <w:t>2. State Machine Diagram</w:t>
      </w:r>
      <w:bookmarkEnd w:id="149"/>
      <w:bookmarkEnd w:id="150"/>
    </w:p>
    <w:p>
      <w:pPr>
        <w:pStyle w:val="5"/>
        <w:ind w:firstLine="720"/>
      </w:pPr>
      <w:bookmarkStart w:id="151" w:name="_Toc210123485"/>
      <w:bookmarkStart w:id="152" w:name="_Toc604188477"/>
      <w:r>
        <w:t>a. Definition</w:t>
      </w:r>
      <w:bookmarkEnd w:id="151"/>
      <w:bookmarkEnd w:id="152"/>
    </w:p>
    <w:p>
      <w:pPr>
        <w:spacing w:after="0"/>
        <w:ind w:right="637" w:firstLine="720"/>
        <w:rPr>
          <w:rFonts w:cs="Times New Roman"/>
          <w:szCs w:val="20"/>
          <w:lang w:eastAsia="zh-CN"/>
        </w:rPr>
      </w:pPr>
      <w:r>
        <w:rPr>
          <w:rFonts w:cs="Times New Roman"/>
          <w:szCs w:val="20"/>
          <w:lang w:eastAsia="zh-CN"/>
        </w:rPr>
        <w:t xml:space="preserve">A state machine diagram describes the behavior of a single object in response to a series of events in a system. Also known as a state machine diagram, it models the dynamic flow of control from the state of a particular object within a system. </w:t>
      </w:r>
    </w:p>
    <w:p>
      <w:pPr>
        <w:pStyle w:val="5"/>
        <w:ind w:firstLine="720"/>
      </w:pPr>
      <w:r>
        <w:t xml:space="preserve">b. </w:t>
      </w:r>
      <w:bookmarkStart w:id="153" w:name="_Toc210123486"/>
      <w:bookmarkStart w:id="154" w:name="_Toc1666103085"/>
      <w:r>
        <w:t>Formalism:</w:t>
      </w:r>
      <w:bookmarkEnd w:id="153"/>
      <w:bookmarkEnd w:id="154"/>
    </w:p>
    <w:p>
      <w:pPr>
        <w:keepNext/>
        <w:spacing w:after="0"/>
      </w:pPr>
      <w:r>
        <w:rPr>
          <w:rFonts w:cs="Times New Roman"/>
          <w:szCs w:val="24"/>
        </w:rPr>
        <w:drawing>
          <wp:inline distT="0" distB="0" distL="0" distR="0">
            <wp:extent cx="5943600" cy="2628900"/>
            <wp:effectExtent l="0" t="0" r="0" b="0"/>
            <wp:docPr id="16777" name="Picture 16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 name="Picture 16777"/>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943600" cy="2628900"/>
                    </a:xfrm>
                    <a:prstGeom prst="rect">
                      <a:avLst/>
                    </a:prstGeom>
                  </pic:spPr>
                </pic:pic>
              </a:graphicData>
            </a:graphic>
          </wp:inline>
        </w:drawing>
      </w:r>
    </w:p>
    <w:p>
      <w:pPr>
        <w:pStyle w:val="13"/>
      </w:pPr>
      <w:bookmarkStart w:id="155" w:name="_Toc237042719"/>
      <w:bookmarkStart w:id="156" w:name="_Toc210123177"/>
      <w:r>
        <w:t xml:space="preserve">Figure </w:t>
      </w:r>
      <w:r>
        <w:fldChar w:fldCharType="begin"/>
      </w:r>
      <w:r>
        <w:instrText xml:space="preserve"> SEQ Figure \* ARABIC </w:instrText>
      </w:r>
      <w:r>
        <w:fldChar w:fldCharType="separate"/>
      </w:r>
      <w:r>
        <w:t>24</w:t>
      </w:r>
      <w:r>
        <w:fldChar w:fldCharType="end"/>
      </w:r>
      <w:r>
        <w:t>: Formalism of the state machine diagram</w:t>
      </w:r>
      <w:bookmarkEnd w:id="155"/>
      <w:bookmarkEnd w:id="156"/>
    </w:p>
    <w:p>
      <w:pPr>
        <w:spacing w:line="259" w:lineRule="auto"/>
        <w:jc w:val="left"/>
        <w:rPr>
          <w:rFonts w:cs="Times New Roman"/>
          <w:i/>
          <w:iCs/>
          <w:color w:val="0E2841" w:themeColor="text2"/>
          <w:sz w:val="18"/>
          <w:szCs w:val="18"/>
          <w14:textFill>
            <w14:solidFill>
              <w14:schemeClr w14:val="tx2"/>
            </w14:solidFill>
          </w14:textFill>
        </w:rPr>
      </w:pPr>
      <w:r>
        <w:rPr>
          <w:rFonts w:cs="Times New Roman"/>
        </w:rPr>
        <w:br w:type="page"/>
      </w:r>
    </w:p>
    <w:p>
      <w:pPr>
        <w:pStyle w:val="5"/>
        <w:ind w:firstLine="720"/>
      </w:pPr>
      <w:bookmarkStart w:id="157" w:name="_Toc210123487"/>
      <w:r>
        <w:t>c. State Machine Diagram Elements</w:t>
      </w:r>
      <w:bookmarkEnd w:id="157"/>
    </w:p>
    <w:p>
      <w:pPr>
        <w:pStyle w:val="13"/>
        <w:keepNext/>
      </w:pPr>
      <w:bookmarkStart w:id="158" w:name="_Toc237042740"/>
      <w:bookmarkStart w:id="159" w:name="_Toc210087458"/>
      <w:r>
        <w:t xml:space="preserve">Table </w:t>
      </w:r>
      <w:r>
        <w:fldChar w:fldCharType="begin"/>
      </w:r>
      <w:r>
        <w:instrText xml:space="preserve"> SEQ Table \* ARABIC </w:instrText>
      </w:r>
      <w:r>
        <w:fldChar w:fldCharType="separate"/>
      </w:r>
      <w:r>
        <w:t>16</w:t>
      </w:r>
      <w:r>
        <w:fldChar w:fldCharType="end"/>
      </w:r>
      <w:r>
        <w:t>: elements of a state machine</w:t>
      </w:r>
      <w:bookmarkEnd w:id="158"/>
      <w:bookmarkEnd w:id="159"/>
    </w:p>
    <w:tbl>
      <w:tblPr>
        <w:tblStyle w:val="76"/>
        <w:tblW w:w="9688"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2694"/>
        <w:gridCol w:w="3421"/>
        <w:gridCol w:w="3573"/>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16" w:hRule="atLeast"/>
        </w:trPr>
        <w:tc>
          <w:tcPr>
            <w:tcW w:w="2694"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61"/>
              <w:rPr>
                <w:rFonts w:cs="Times New Roman"/>
                <w:b w:val="0"/>
                <w:bCs w:val="0"/>
                <w:color w:val="FFFFFF"/>
                <w:lang w:eastAsia="zh-CN"/>
              </w:rPr>
            </w:pPr>
            <w:r>
              <w:rPr>
                <w:rFonts w:cs="Times New Roman"/>
                <w:b/>
                <w:bCs/>
                <w:color w:val="FFFFFF"/>
                <w:lang w:eastAsia="zh-CN"/>
              </w:rPr>
              <w:t>Components</w:t>
            </w:r>
          </w:p>
        </w:tc>
        <w:tc>
          <w:tcPr>
            <w:tcW w:w="3421"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63"/>
              <w:rPr>
                <w:rFonts w:cs="Times New Roman"/>
                <w:b w:val="0"/>
                <w:bCs w:val="0"/>
                <w:color w:val="FFFFFF"/>
                <w:lang w:eastAsia="zh-CN"/>
              </w:rPr>
            </w:pPr>
            <w:r>
              <w:rPr>
                <w:rFonts w:cs="Times New Roman"/>
                <w:b w:val="0"/>
                <w:bCs/>
                <w:color w:val="FFFFFF"/>
                <w:lang w:eastAsia="zh-CN"/>
              </w:rPr>
              <w:t xml:space="preserve">Diagram Relationship </w:t>
            </w:r>
          </w:p>
        </w:tc>
        <w:tc>
          <w:tcPr>
            <w:tcW w:w="3573"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ind w:right="62"/>
              <w:rPr>
                <w:rFonts w:cs="Times New Roman"/>
                <w:b w:val="0"/>
                <w:bCs w:val="0"/>
                <w:color w:val="FFFFFF"/>
                <w:lang w:eastAsia="zh-CN"/>
              </w:rPr>
            </w:pPr>
            <w:r>
              <w:rPr>
                <w:rFonts w:cs="Times New Roman"/>
                <w:b w:val="0"/>
                <w:bCs/>
                <w:color w:val="FFFFFF"/>
                <w:lang w:eastAsia="zh-CN"/>
              </w:rPr>
              <w:t xml:space="preserve">Description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41" w:hRule="atLeast"/>
        </w:trPr>
        <w:tc>
          <w:tcPr>
            <w:tcW w:w="2694"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State  </w:t>
            </w:r>
          </w:p>
        </w:tc>
        <w:tc>
          <w:tcPr>
            <w:tcW w:w="3421" w:type="dxa"/>
            <w:shd w:val="clear" w:color="auto" w:fill="C1E4F5" w:themeFill="accent1" w:themeFillTint="33"/>
          </w:tcPr>
          <w:p>
            <w:pPr>
              <w:spacing w:after="0"/>
              <w:ind w:right="2"/>
              <w:rPr>
                <w:rFonts w:cs="Times New Roman"/>
                <w:color w:val="000000"/>
                <w:lang w:val="en" w:eastAsia="zh-CN"/>
              </w:rPr>
            </w:pPr>
            <w:r>
              <w:rPr>
                <w:rFonts w:cs="Times New Roman"/>
                <w:color w:val="000000"/>
              </w:rPr>
              <w:drawing>
                <wp:inline distT="0" distB="0" distL="0" distR="0">
                  <wp:extent cx="914400" cy="590550"/>
                  <wp:effectExtent l="0" t="0" r="0" b="0"/>
                  <wp:docPr id="13477" name="Picture 13477"/>
                  <wp:cNvGraphicFramePr/>
                  <a:graphic xmlns:a="http://schemas.openxmlformats.org/drawingml/2006/main">
                    <a:graphicData uri="http://schemas.openxmlformats.org/drawingml/2006/picture">
                      <pic:pic xmlns:pic="http://schemas.openxmlformats.org/drawingml/2006/picture">
                        <pic:nvPicPr>
                          <pic:cNvPr id="13477" name="Picture 13477"/>
                          <pic:cNvPicPr/>
                        </pic:nvPicPr>
                        <pic:blipFill>
                          <a:blip r:embed="rId71"/>
                          <a:stretch>
                            <a:fillRect/>
                          </a:stretch>
                        </pic:blipFill>
                        <pic:spPr>
                          <a:xfrm>
                            <a:off x="0" y="0"/>
                            <a:ext cx="914400" cy="590550"/>
                          </a:xfrm>
                          <a:prstGeom prst="rect">
                            <a:avLst/>
                          </a:prstGeom>
                        </pic:spPr>
                      </pic:pic>
                    </a:graphicData>
                  </a:graphic>
                </wp:inline>
              </w:drawing>
            </w:r>
            <w:r>
              <w:rPr>
                <w:rFonts w:cs="Times New Roman"/>
                <w:color w:val="000000"/>
                <w:lang w:eastAsia="zh-CN"/>
              </w:rPr>
              <w:t xml:space="preserve"> </w:t>
            </w:r>
          </w:p>
        </w:tc>
        <w:tc>
          <w:tcPr>
            <w:tcW w:w="3573" w:type="dxa"/>
            <w:shd w:val="clear" w:color="auto" w:fill="C1E4F5" w:themeFill="accent1" w:themeFillTint="33"/>
          </w:tcPr>
          <w:p>
            <w:pPr>
              <w:spacing w:after="0"/>
              <w:ind w:right="61"/>
              <w:rPr>
                <w:rFonts w:cs="Times New Roman"/>
                <w:color w:val="000000"/>
                <w:lang w:eastAsia="zh-CN"/>
              </w:rPr>
            </w:pPr>
            <w:r>
              <w:rPr>
                <w:rFonts w:cs="Times New Roman"/>
                <w:color w:val="000000"/>
                <w:lang w:eastAsia="zh-CN"/>
              </w:rPr>
              <w:t xml:space="preserve">Models a situation in which a certain invariant condition holds.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134" w:hRule="atLeast"/>
        </w:trPr>
        <w:tc>
          <w:tcPr>
            <w:tcW w:w="2694" w:type="dxa"/>
          </w:tcPr>
          <w:p>
            <w:pPr>
              <w:spacing w:after="0"/>
              <w:rPr>
                <w:rFonts w:cs="Times New Roman"/>
                <w:b w:val="0"/>
                <w:bCs w:val="0"/>
                <w:color w:val="000000"/>
                <w:lang w:eastAsia="zh-CN"/>
              </w:rPr>
            </w:pPr>
            <w:r>
              <w:rPr>
                <w:rFonts w:cs="Times New Roman"/>
                <w:b w:val="0"/>
                <w:bCs/>
                <w:color w:val="000000"/>
                <w:lang w:eastAsia="zh-CN"/>
              </w:rPr>
              <w:t xml:space="preserve">First (Initial) State  </w:t>
            </w:r>
          </w:p>
        </w:tc>
        <w:tc>
          <w:tcPr>
            <w:tcW w:w="3421" w:type="dxa"/>
          </w:tcPr>
          <w:p>
            <w:pPr>
              <w:spacing w:after="0"/>
              <w:ind w:right="4"/>
              <w:rPr>
                <w:rFonts w:cs="Times New Roman"/>
                <w:color w:val="000000"/>
                <w:lang w:eastAsia="zh-CN"/>
              </w:rPr>
            </w:pPr>
            <w:r>
              <w:rPr>
                <w:rFonts w:cs="Times New Roman"/>
                <w:color w:val="000000"/>
              </w:rPr>
              <w:drawing>
                <wp:inline distT="0" distB="0" distL="0" distR="0">
                  <wp:extent cx="793115" cy="656590"/>
                  <wp:effectExtent l="0" t="0" r="6985" b="10160"/>
                  <wp:docPr id="13479" name="Picture 13479"/>
                  <wp:cNvGraphicFramePr/>
                  <a:graphic xmlns:a="http://schemas.openxmlformats.org/drawingml/2006/main">
                    <a:graphicData uri="http://schemas.openxmlformats.org/drawingml/2006/picture">
                      <pic:pic xmlns:pic="http://schemas.openxmlformats.org/drawingml/2006/picture">
                        <pic:nvPicPr>
                          <pic:cNvPr id="13479" name="Picture 13479"/>
                          <pic:cNvPicPr/>
                        </pic:nvPicPr>
                        <pic:blipFill>
                          <a:blip r:embed="rId72"/>
                          <a:stretch>
                            <a:fillRect/>
                          </a:stretch>
                        </pic:blipFill>
                        <pic:spPr>
                          <a:xfrm>
                            <a:off x="0" y="0"/>
                            <a:ext cx="793115" cy="656933"/>
                          </a:xfrm>
                          <a:prstGeom prst="rect">
                            <a:avLst/>
                          </a:prstGeom>
                        </pic:spPr>
                      </pic:pic>
                    </a:graphicData>
                  </a:graphic>
                </wp:inline>
              </w:drawing>
            </w:r>
            <w:r>
              <w:rPr>
                <w:rFonts w:cs="Times New Roman"/>
                <w:color w:val="000000"/>
                <w:lang w:eastAsia="zh-CN"/>
              </w:rPr>
              <w:t xml:space="preserve"> </w:t>
            </w:r>
          </w:p>
        </w:tc>
        <w:tc>
          <w:tcPr>
            <w:tcW w:w="3573" w:type="dxa"/>
          </w:tcPr>
          <w:p>
            <w:pPr>
              <w:spacing w:after="0"/>
              <w:ind w:right="60"/>
              <w:rPr>
                <w:rFonts w:cs="Times New Roman"/>
                <w:color w:val="000000"/>
                <w:lang w:eastAsia="zh-CN"/>
              </w:rPr>
            </w:pPr>
            <w:r>
              <w:rPr>
                <w:rFonts w:cs="Times New Roman"/>
                <w:color w:val="000000"/>
                <w:lang w:eastAsia="zh-CN"/>
              </w:rPr>
              <w:t xml:space="preserve">It represents a default vertex, that is, a source for a single transaction to the default or composite state.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47" w:hRule="atLeast"/>
        </w:trPr>
        <w:tc>
          <w:tcPr>
            <w:tcW w:w="2694"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Final State </w:t>
            </w:r>
          </w:p>
        </w:tc>
        <w:tc>
          <w:tcPr>
            <w:tcW w:w="3421" w:type="dxa"/>
            <w:shd w:val="clear" w:color="auto" w:fill="C1E4F5" w:themeFill="accent1" w:themeFillTint="33"/>
          </w:tcPr>
          <w:p>
            <w:pPr>
              <w:spacing w:after="0"/>
              <w:ind w:right="4"/>
              <w:rPr>
                <w:rFonts w:cs="Times New Roman"/>
                <w:color w:val="000000"/>
                <w:lang w:eastAsia="zh-CN"/>
              </w:rPr>
            </w:pPr>
            <w:r>
              <w:rPr>
                <w:rFonts w:cs="Times New Roman"/>
                <w:color w:val="000000"/>
              </w:rPr>
              <w:drawing>
                <wp:inline distT="0" distB="0" distL="0" distR="0">
                  <wp:extent cx="711835" cy="648970"/>
                  <wp:effectExtent l="0" t="0" r="12065" b="17780"/>
                  <wp:docPr id="13481" name="Picture 13481"/>
                  <wp:cNvGraphicFramePr/>
                  <a:graphic xmlns:a="http://schemas.openxmlformats.org/drawingml/2006/main">
                    <a:graphicData uri="http://schemas.openxmlformats.org/drawingml/2006/picture">
                      <pic:pic xmlns:pic="http://schemas.openxmlformats.org/drawingml/2006/picture">
                        <pic:nvPicPr>
                          <pic:cNvPr id="13481" name="Picture 13481"/>
                          <pic:cNvPicPr/>
                        </pic:nvPicPr>
                        <pic:blipFill>
                          <a:blip r:embed="rId73"/>
                          <a:stretch>
                            <a:fillRect/>
                          </a:stretch>
                        </pic:blipFill>
                        <pic:spPr>
                          <a:xfrm>
                            <a:off x="0" y="0"/>
                            <a:ext cx="711835" cy="649491"/>
                          </a:xfrm>
                          <a:prstGeom prst="rect">
                            <a:avLst/>
                          </a:prstGeom>
                        </pic:spPr>
                      </pic:pic>
                    </a:graphicData>
                  </a:graphic>
                </wp:inline>
              </w:drawing>
            </w:r>
            <w:r>
              <w:rPr>
                <w:rFonts w:cs="Times New Roman"/>
                <w:color w:val="000000"/>
                <w:lang w:eastAsia="zh-CN"/>
              </w:rPr>
              <w:t xml:space="preserve"> </w:t>
            </w:r>
          </w:p>
        </w:tc>
        <w:tc>
          <w:tcPr>
            <w:tcW w:w="3573" w:type="dxa"/>
            <w:shd w:val="clear" w:color="auto" w:fill="C1E4F5" w:themeFill="accent1" w:themeFillTint="33"/>
          </w:tcPr>
          <w:p>
            <w:pPr>
              <w:spacing w:after="0"/>
              <w:rPr>
                <w:rFonts w:cs="Times New Roman"/>
                <w:color w:val="000000"/>
                <w:lang w:eastAsia="zh-CN"/>
              </w:rPr>
            </w:pPr>
            <w:r>
              <w:rPr>
                <w:rFonts w:cs="Times New Roman"/>
                <w:color w:val="000000"/>
                <w:lang w:eastAsia="zh-CN"/>
              </w:rPr>
              <w:t xml:space="preserve">A state specifying that the enclosing region is complete.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230" w:hRule="atLeast"/>
        </w:trPr>
        <w:tc>
          <w:tcPr>
            <w:tcW w:w="2694" w:type="dxa"/>
          </w:tcPr>
          <w:p>
            <w:pPr>
              <w:spacing w:after="0"/>
              <w:rPr>
                <w:rFonts w:cs="Times New Roman"/>
                <w:b w:val="0"/>
                <w:bCs w:val="0"/>
                <w:color w:val="000000"/>
                <w:lang w:eastAsia="zh-CN"/>
              </w:rPr>
            </w:pPr>
            <w:r>
              <w:rPr>
                <w:rFonts w:cs="Times New Roman"/>
                <w:b w:val="0"/>
                <w:bCs/>
                <w:color w:val="000000"/>
                <w:lang w:eastAsia="zh-CN"/>
              </w:rPr>
              <w:t xml:space="preserve">Transition </w:t>
            </w:r>
          </w:p>
        </w:tc>
        <w:tc>
          <w:tcPr>
            <w:tcW w:w="3421" w:type="dxa"/>
          </w:tcPr>
          <w:p>
            <w:pPr>
              <w:spacing w:after="0"/>
              <w:ind w:right="134"/>
              <w:rPr>
                <w:rFonts w:cs="Times New Roman"/>
                <w:color w:val="000000"/>
                <w:lang w:eastAsia="zh-CN"/>
              </w:rPr>
            </w:pPr>
            <w:r>
              <w:rPr>
                <w:rFonts w:cs="Times New Roman"/>
                <w:color w:val="000000"/>
              </w:rPr>
              <w:drawing>
                <wp:inline distT="0" distB="0" distL="0" distR="0">
                  <wp:extent cx="1743710" cy="761365"/>
                  <wp:effectExtent l="0" t="0" r="8890" b="635"/>
                  <wp:docPr id="13483" name="Picture 13483"/>
                  <wp:cNvGraphicFramePr/>
                  <a:graphic xmlns:a="http://schemas.openxmlformats.org/drawingml/2006/main">
                    <a:graphicData uri="http://schemas.openxmlformats.org/drawingml/2006/picture">
                      <pic:pic xmlns:pic="http://schemas.openxmlformats.org/drawingml/2006/picture">
                        <pic:nvPicPr>
                          <pic:cNvPr id="13483" name="Picture 13483"/>
                          <pic:cNvPicPr/>
                        </pic:nvPicPr>
                        <pic:blipFill>
                          <a:blip r:embed="rId74"/>
                          <a:stretch>
                            <a:fillRect/>
                          </a:stretch>
                        </pic:blipFill>
                        <pic:spPr>
                          <a:xfrm>
                            <a:off x="0" y="0"/>
                            <a:ext cx="1744091" cy="761365"/>
                          </a:xfrm>
                          <a:prstGeom prst="rect">
                            <a:avLst/>
                          </a:prstGeom>
                        </pic:spPr>
                      </pic:pic>
                    </a:graphicData>
                  </a:graphic>
                </wp:inline>
              </w:drawing>
            </w:r>
            <w:r>
              <w:rPr>
                <w:rFonts w:cs="Times New Roman"/>
                <w:color w:val="000000"/>
                <w:lang w:eastAsia="zh-CN"/>
              </w:rPr>
              <w:t xml:space="preserve"> </w:t>
            </w:r>
          </w:p>
        </w:tc>
        <w:tc>
          <w:tcPr>
            <w:tcW w:w="3573" w:type="dxa"/>
          </w:tcPr>
          <w:p>
            <w:pPr>
              <w:spacing w:after="0"/>
              <w:rPr>
                <w:rFonts w:cs="Times New Roman"/>
                <w:color w:val="000000"/>
                <w:lang w:eastAsia="zh-CN"/>
              </w:rPr>
            </w:pPr>
            <w:r>
              <w:rPr>
                <w:rFonts w:cs="Times New Roman"/>
                <w:color w:val="000000"/>
                <w:lang w:eastAsia="zh-CN"/>
              </w:rPr>
              <w:t xml:space="preserve">A direction relation between a source and a target vertex.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71" w:hRule="atLeast"/>
        </w:trPr>
        <w:tc>
          <w:tcPr>
            <w:tcW w:w="2694"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Choice pseudo State </w:t>
            </w:r>
          </w:p>
        </w:tc>
        <w:tc>
          <w:tcPr>
            <w:tcW w:w="3421" w:type="dxa"/>
            <w:shd w:val="clear" w:color="auto" w:fill="C1E4F5" w:themeFill="accent1" w:themeFillTint="33"/>
          </w:tcPr>
          <w:p>
            <w:pPr>
              <w:spacing w:after="0"/>
              <w:ind w:right="3"/>
              <w:rPr>
                <w:rFonts w:cs="Times New Roman"/>
                <w:color w:val="000000"/>
                <w:lang w:val="en" w:eastAsia="zh-CN"/>
              </w:rPr>
            </w:pPr>
            <w:r>
              <w:rPr>
                <w:rFonts w:cs="Times New Roman"/>
                <w:color w:val="000000"/>
              </w:rPr>
              <w:drawing>
                <wp:inline distT="0" distB="0" distL="0" distR="0">
                  <wp:extent cx="923290" cy="657225"/>
                  <wp:effectExtent l="0" t="0" r="10160" b="9525"/>
                  <wp:docPr id="13485" name="Picture 13485"/>
                  <wp:cNvGraphicFramePr/>
                  <a:graphic xmlns:a="http://schemas.openxmlformats.org/drawingml/2006/main">
                    <a:graphicData uri="http://schemas.openxmlformats.org/drawingml/2006/picture">
                      <pic:pic xmlns:pic="http://schemas.openxmlformats.org/drawingml/2006/picture">
                        <pic:nvPicPr>
                          <pic:cNvPr id="13485" name="Picture 13485"/>
                          <pic:cNvPicPr/>
                        </pic:nvPicPr>
                        <pic:blipFill>
                          <a:blip r:embed="rId75"/>
                          <a:stretch>
                            <a:fillRect/>
                          </a:stretch>
                        </pic:blipFill>
                        <pic:spPr>
                          <a:xfrm>
                            <a:off x="0" y="0"/>
                            <a:ext cx="923595" cy="657225"/>
                          </a:xfrm>
                          <a:prstGeom prst="rect">
                            <a:avLst/>
                          </a:prstGeom>
                        </pic:spPr>
                      </pic:pic>
                    </a:graphicData>
                  </a:graphic>
                </wp:inline>
              </w:drawing>
            </w:r>
            <w:r>
              <w:rPr>
                <w:rFonts w:cs="Times New Roman"/>
                <w:color w:val="000000"/>
                <w:lang w:eastAsia="zh-CN"/>
              </w:rPr>
              <w:t xml:space="preserve"> </w:t>
            </w:r>
          </w:p>
        </w:tc>
        <w:tc>
          <w:tcPr>
            <w:tcW w:w="3573" w:type="dxa"/>
            <w:shd w:val="clear" w:color="auto" w:fill="C1E4F5" w:themeFill="accent1" w:themeFillTint="33"/>
          </w:tcPr>
          <w:p>
            <w:pPr>
              <w:spacing w:after="0"/>
              <w:ind w:right="60"/>
              <w:rPr>
                <w:rFonts w:cs="Times New Roman"/>
                <w:color w:val="000000"/>
                <w:lang w:eastAsia="zh-CN"/>
              </w:rPr>
            </w:pPr>
            <w:r>
              <w:rPr>
                <w:rFonts w:cs="Times New Roman"/>
                <w:color w:val="000000"/>
                <w:lang w:eastAsia="zh-CN"/>
              </w:rPr>
              <w:t xml:space="preserve">A diamond symbol that indicates a dynamic condition with branched potential results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09" w:hRule="atLeast"/>
        </w:trPr>
        <w:tc>
          <w:tcPr>
            <w:tcW w:w="2694" w:type="dxa"/>
          </w:tcPr>
          <w:p>
            <w:pPr>
              <w:spacing w:after="0"/>
              <w:rPr>
                <w:rFonts w:cs="Times New Roman"/>
                <w:b w:val="0"/>
                <w:bCs w:val="0"/>
                <w:color w:val="000000"/>
                <w:lang w:eastAsia="zh-CN"/>
              </w:rPr>
            </w:pPr>
            <w:r>
              <w:rPr>
                <w:rFonts w:cs="Times New Roman"/>
                <w:b w:val="0"/>
                <w:bCs/>
                <w:color w:val="000000"/>
                <w:lang w:eastAsia="zh-CN"/>
              </w:rPr>
              <w:t xml:space="preserve">Terminate </w:t>
            </w:r>
          </w:p>
        </w:tc>
        <w:tc>
          <w:tcPr>
            <w:tcW w:w="3421" w:type="dxa"/>
          </w:tcPr>
          <w:p>
            <w:pPr>
              <w:spacing w:after="0"/>
              <w:ind w:right="2"/>
              <w:rPr>
                <w:rFonts w:cs="Times New Roman"/>
                <w:color w:val="000000"/>
                <w:lang w:eastAsia="zh-CN"/>
              </w:rPr>
            </w:pPr>
            <w:r>
              <w:rPr>
                <w:rFonts w:cs="Times New Roman"/>
                <w:color w:val="000000"/>
              </w:rPr>
              <w:drawing>
                <wp:inline distT="0" distB="0" distL="0" distR="0">
                  <wp:extent cx="761365" cy="604520"/>
                  <wp:effectExtent l="0" t="0" r="635" b="5080"/>
                  <wp:docPr id="13487" name="Picture 13487"/>
                  <wp:cNvGraphicFramePr/>
                  <a:graphic xmlns:a="http://schemas.openxmlformats.org/drawingml/2006/main">
                    <a:graphicData uri="http://schemas.openxmlformats.org/drawingml/2006/picture">
                      <pic:pic xmlns:pic="http://schemas.openxmlformats.org/drawingml/2006/picture">
                        <pic:nvPicPr>
                          <pic:cNvPr id="13487" name="Picture 13487"/>
                          <pic:cNvPicPr/>
                        </pic:nvPicPr>
                        <pic:blipFill>
                          <a:blip r:embed="rId76"/>
                          <a:stretch>
                            <a:fillRect/>
                          </a:stretch>
                        </pic:blipFill>
                        <pic:spPr>
                          <a:xfrm>
                            <a:off x="0" y="0"/>
                            <a:ext cx="761949" cy="604520"/>
                          </a:xfrm>
                          <a:prstGeom prst="rect">
                            <a:avLst/>
                          </a:prstGeom>
                        </pic:spPr>
                      </pic:pic>
                    </a:graphicData>
                  </a:graphic>
                </wp:inline>
              </w:drawing>
            </w:r>
            <w:r>
              <w:rPr>
                <w:rFonts w:cs="Times New Roman"/>
                <w:color w:val="000000"/>
                <w:lang w:eastAsia="zh-CN"/>
              </w:rPr>
              <w:t xml:space="preserve"> </w:t>
            </w:r>
          </w:p>
        </w:tc>
        <w:tc>
          <w:tcPr>
            <w:tcW w:w="3573" w:type="dxa"/>
          </w:tcPr>
          <w:p>
            <w:pPr>
              <w:spacing w:after="0"/>
              <w:ind w:right="63"/>
              <w:rPr>
                <w:rFonts w:cs="Times New Roman"/>
                <w:color w:val="000000"/>
                <w:lang w:eastAsia="zh-CN"/>
              </w:rPr>
            </w:pPr>
            <w:r>
              <w:rPr>
                <w:rFonts w:cs="Times New Roman"/>
                <w:color w:val="000000"/>
                <w:lang w:eastAsia="zh-CN"/>
              </w:rPr>
              <w:t xml:space="preserve">Implies that the execution of a state by means of its context is terminated.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440" w:hRule="atLeast"/>
        </w:trPr>
        <w:tc>
          <w:tcPr>
            <w:tcW w:w="2694"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Diagram Overview </w:t>
            </w:r>
          </w:p>
        </w:tc>
        <w:tc>
          <w:tcPr>
            <w:tcW w:w="3421" w:type="dxa"/>
            <w:shd w:val="clear" w:color="auto" w:fill="C1E4F5" w:themeFill="accent1" w:themeFillTint="33"/>
          </w:tcPr>
          <w:p>
            <w:pPr>
              <w:spacing w:after="0"/>
              <w:ind w:right="225"/>
              <w:rPr>
                <w:rFonts w:cs="Times New Roman"/>
                <w:color w:val="000000"/>
                <w:lang w:eastAsia="zh-CN"/>
              </w:rPr>
            </w:pPr>
            <w:r>
              <w:rPr>
                <w:rFonts w:cs="Times New Roman"/>
                <w:color w:val="000000"/>
              </w:rPr>
              <w:drawing>
                <wp:inline distT="0" distB="0" distL="0" distR="0">
                  <wp:extent cx="1639570" cy="894715"/>
                  <wp:effectExtent l="0" t="0" r="17780" b="635"/>
                  <wp:docPr id="13489" name="Picture 13489"/>
                  <wp:cNvGraphicFramePr/>
                  <a:graphic xmlns:a="http://schemas.openxmlformats.org/drawingml/2006/main">
                    <a:graphicData uri="http://schemas.openxmlformats.org/drawingml/2006/picture">
                      <pic:pic xmlns:pic="http://schemas.openxmlformats.org/drawingml/2006/picture">
                        <pic:nvPicPr>
                          <pic:cNvPr id="13489" name="Picture 13489"/>
                          <pic:cNvPicPr/>
                        </pic:nvPicPr>
                        <pic:blipFill>
                          <a:blip r:embed="rId77"/>
                          <a:stretch>
                            <a:fillRect/>
                          </a:stretch>
                        </pic:blipFill>
                        <pic:spPr>
                          <a:xfrm>
                            <a:off x="0" y="0"/>
                            <a:ext cx="1639570" cy="895185"/>
                          </a:xfrm>
                          <a:prstGeom prst="rect">
                            <a:avLst/>
                          </a:prstGeom>
                        </pic:spPr>
                      </pic:pic>
                    </a:graphicData>
                  </a:graphic>
                </wp:inline>
              </w:drawing>
            </w:r>
            <w:r>
              <w:rPr>
                <w:rFonts w:cs="Times New Roman"/>
                <w:color w:val="000000"/>
                <w:lang w:eastAsia="zh-CN"/>
              </w:rPr>
              <w:t xml:space="preserve"> </w:t>
            </w:r>
          </w:p>
        </w:tc>
        <w:tc>
          <w:tcPr>
            <w:tcW w:w="3573" w:type="dxa"/>
            <w:shd w:val="clear" w:color="auto" w:fill="C1E4F5" w:themeFill="accent1" w:themeFillTint="33"/>
          </w:tcPr>
          <w:p>
            <w:pPr>
              <w:spacing w:after="0"/>
              <w:ind w:right="62"/>
              <w:rPr>
                <w:rFonts w:cs="Times New Roman"/>
                <w:color w:val="000000"/>
                <w:lang w:eastAsia="zh-CN"/>
              </w:rPr>
            </w:pPr>
            <w:r>
              <w:rPr>
                <w:rFonts w:cs="Times New Roman"/>
                <w:color w:val="000000"/>
                <w:lang w:eastAsia="zh-CN"/>
              </w:rPr>
              <w:t xml:space="preserve">A placeholder for the linked states in a state machine diagram. </w:t>
            </w:r>
          </w:p>
        </w:tc>
      </w:tr>
    </w:tbl>
    <w:p>
      <w:pPr>
        <w:spacing w:after="0" w:line="240" w:lineRule="auto"/>
        <w:jc w:val="left"/>
        <w:rPr>
          <w:rFonts w:cs="Times New Roman"/>
        </w:rPr>
      </w:pPr>
      <w:r>
        <w:rPr>
          <w:rFonts w:cs="Times New Roman"/>
        </w:rPr>
        <w:br w:type="page"/>
      </w:r>
    </w:p>
    <w:p>
      <w:pPr>
        <w:pStyle w:val="5"/>
        <w:ind w:firstLine="720"/>
      </w:pPr>
      <w:r>
        <w:t>d. State Machine Diagram For XP allocation</w:t>
      </w:r>
    </w:p>
    <w:p>
      <w:pPr>
        <w:pStyle w:val="47"/>
        <w:keepNext/>
        <w:spacing w:after="0" w:line="240" w:lineRule="auto"/>
        <w:jc w:val="left"/>
      </w:pPr>
      <w:r>
        <w:drawing>
          <wp:inline distT="0" distB="0" distL="0" distR="0">
            <wp:extent cx="5943600" cy="6965315"/>
            <wp:effectExtent l="0" t="0" r="0" b="6985"/>
            <wp:docPr id="12098399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39919" name="Picture 11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a:xfrm>
                      <a:off x="0" y="0"/>
                      <a:ext cx="5944076" cy="6965901"/>
                    </a:xfrm>
                    <a:prstGeom prst="rect">
                      <a:avLst/>
                    </a:prstGeom>
                    <a:noFill/>
                    <a:ln>
                      <a:noFill/>
                    </a:ln>
                  </pic:spPr>
                </pic:pic>
              </a:graphicData>
            </a:graphic>
          </wp:inline>
        </w:drawing>
      </w:r>
    </w:p>
    <w:p>
      <w:pPr>
        <w:pStyle w:val="13"/>
        <w:jc w:val="left"/>
        <w:rPr>
          <w:rFonts w:cs="Times New Roman"/>
        </w:rPr>
      </w:pPr>
      <w:bookmarkStart w:id="160" w:name="_Toc237042720"/>
      <w:r>
        <w:t xml:space="preserve">Figure </w:t>
      </w:r>
      <w:r>
        <w:fldChar w:fldCharType="begin"/>
      </w:r>
      <w:r>
        <w:instrText xml:space="preserve"> SEQ Figure \* ARABIC </w:instrText>
      </w:r>
      <w:r>
        <w:fldChar w:fldCharType="separate"/>
      </w:r>
      <w:r>
        <w:t>25</w:t>
      </w:r>
      <w:r>
        <w:fldChar w:fldCharType="end"/>
      </w:r>
      <w:r>
        <w:t>: state machine diagram for allocating XP points</w:t>
      </w:r>
      <w:bookmarkEnd w:id="160"/>
    </w:p>
    <w:p>
      <w:pPr>
        <w:spacing w:after="0" w:line="240" w:lineRule="auto"/>
        <w:jc w:val="left"/>
        <w:rPr>
          <w:rFonts w:cs="Times New Roman"/>
          <w:kern w:val="2"/>
          <w:szCs w:val="24"/>
          <w14:ligatures w14:val="standardContextual"/>
        </w:rPr>
      </w:pPr>
      <w:r>
        <w:rPr>
          <w:rFonts w:cs="Times New Roman"/>
        </w:rPr>
        <w:br w:type="page"/>
      </w:r>
    </w:p>
    <w:p>
      <w:pPr>
        <w:pStyle w:val="5"/>
        <w:ind w:firstLine="720"/>
      </w:pPr>
      <w:r>
        <w:t>e. Some other state machine</w:t>
      </w:r>
    </w:p>
    <w:p>
      <w:pPr>
        <w:pStyle w:val="47"/>
        <w:spacing w:after="0" w:line="240" w:lineRule="auto"/>
        <w:jc w:val="left"/>
        <w:rPr>
          <w:rFonts w:cs="Times New Roman"/>
        </w:rPr>
      </w:pPr>
    </w:p>
    <w:p>
      <w:pPr>
        <w:keepNext/>
        <w:spacing w:after="0" w:line="240" w:lineRule="auto"/>
        <w:jc w:val="left"/>
      </w:pPr>
    </w:p>
    <w:p>
      <w:pPr>
        <w:pStyle w:val="13"/>
        <w:jc w:val="left"/>
      </w:pPr>
      <w:bookmarkStart w:id="161" w:name="_Toc237042721"/>
      <w:bookmarkStart w:id="162" w:name="_Toc210123179"/>
      <w:r>
        <w:t xml:space="preserve">Figure </w:t>
      </w:r>
      <w:r>
        <w:fldChar w:fldCharType="begin"/>
      </w:r>
      <w:r>
        <w:instrText xml:space="preserve"> SEQ Figure \* ARABIC </w:instrText>
      </w:r>
      <w:r>
        <w:fldChar w:fldCharType="separate"/>
      </w:r>
      <w:r>
        <w:t>26</w:t>
      </w:r>
      <w:r>
        <w:fldChar w:fldCharType="end"/>
      </w:r>
      <w:r>
        <w:t>: Grade student state machine</w:t>
      </w:r>
      <w:bookmarkEnd w:id="161"/>
      <w:bookmarkEnd w:id="162"/>
    </w:p>
    <w:p>
      <w:pPr>
        <w:spacing w:after="0" w:line="240" w:lineRule="auto"/>
        <w:jc w:val="left"/>
        <w:rPr>
          <w:rFonts w:cs="Times New Roman"/>
        </w:rPr>
      </w:pPr>
    </w:p>
    <w:p>
      <w:pPr>
        <w:spacing w:after="0" w:line="240" w:lineRule="auto"/>
        <w:jc w:val="left"/>
        <w:rPr>
          <w:rFonts w:cs="Times New Roman"/>
        </w:rPr>
      </w:pPr>
      <w:r>
        <w:rPr>
          <w:rFonts w:cs="Times New Roman"/>
        </w:rPr>
        <w:br w:type="page"/>
      </w:r>
    </w:p>
    <w:p>
      <w:pPr>
        <w:spacing w:line="259" w:lineRule="auto"/>
        <w:jc w:val="left"/>
        <w:rPr>
          <w:rFonts w:cs="Times New Roman"/>
        </w:rPr>
      </w:pPr>
    </w:p>
    <w:p>
      <w:pPr>
        <w:pStyle w:val="4"/>
      </w:pPr>
      <w:bookmarkStart w:id="163" w:name="_Toc237042827"/>
      <w:bookmarkStart w:id="164" w:name="_Toc210123490"/>
      <w:r>
        <w:t xml:space="preserve">3. </w:t>
      </w:r>
      <w:bookmarkStart w:id="165" w:name="_Toc1670842768"/>
      <w:r>
        <w:t>Package Diagram:</w:t>
      </w:r>
      <w:bookmarkEnd w:id="163"/>
      <w:bookmarkEnd w:id="164"/>
      <w:bookmarkEnd w:id="165"/>
    </w:p>
    <w:p>
      <w:pPr>
        <w:pStyle w:val="5"/>
        <w:ind w:firstLine="558"/>
      </w:pPr>
      <w:bookmarkStart w:id="166" w:name="_Toc210123491"/>
      <w:r>
        <w:t>a. Definition:</w:t>
      </w:r>
      <w:bookmarkEnd w:id="166"/>
    </w:p>
    <w:p>
      <w:pPr>
        <w:spacing w:after="0"/>
        <w:ind w:right="637" w:firstLine="558"/>
        <w:rPr>
          <w:rFonts w:cs="Times New Roman"/>
          <w:szCs w:val="20"/>
          <w:lang w:eastAsia="zh-CN"/>
        </w:rPr>
      </w:pPr>
      <w:r>
        <w:rPr>
          <w:rFonts w:cs="Times New Roman"/>
          <w:szCs w:val="20"/>
          <w:lang w:eastAsia="zh-CN"/>
        </w:rPr>
        <w:t xml:space="preserve">This is a structural diagram used to show the organization and arrangement of various model elements in the form of packages. A package diagram is the grouping of related UML elements, such as classes, diagrams, or even other packages. </w:t>
      </w:r>
    </w:p>
    <w:p>
      <w:pPr>
        <w:pStyle w:val="5"/>
        <w:ind w:firstLine="558"/>
      </w:pPr>
      <w:bookmarkStart w:id="167" w:name="_Toc210123492"/>
      <w:r>
        <w:t>b. Formalism:</w:t>
      </w:r>
      <w:bookmarkEnd w:id="167"/>
    </w:p>
    <w:p>
      <w:pPr>
        <w:keepNext/>
        <w:spacing w:after="0"/>
      </w:pPr>
      <w:r>
        <w:rPr>
          <w:rFonts w:cs="Times New Roman"/>
          <w:szCs w:val="20"/>
        </w:rPr>
        <w:drawing>
          <wp:inline distT="0" distB="0" distL="0" distR="0">
            <wp:extent cx="5943600" cy="3266440"/>
            <wp:effectExtent l="0" t="0" r="0" b="10160"/>
            <wp:docPr id="14966" name="Picture 14966"/>
            <wp:cNvGraphicFramePr/>
            <a:graphic xmlns:a="http://schemas.openxmlformats.org/drawingml/2006/main">
              <a:graphicData uri="http://schemas.openxmlformats.org/drawingml/2006/picture">
                <pic:pic xmlns:pic="http://schemas.openxmlformats.org/drawingml/2006/picture">
                  <pic:nvPicPr>
                    <pic:cNvPr id="14966" name="Picture 14966"/>
                    <pic:cNvPicPr/>
                  </pic:nvPicPr>
                  <pic:blipFill>
                    <a:blip r:embed="rId79"/>
                    <a:stretch>
                      <a:fillRect/>
                    </a:stretch>
                  </pic:blipFill>
                  <pic:spPr>
                    <a:xfrm>
                      <a:off x="0" y="0"/>
                      <a:ext cx="5943600" cy="3267008"/>
                    </a:xfrm>
                    <a:prstGeom prst="rect">
                      <a:avLst/>
                    </a:prstGeom>
                  </pic:spPr>
                </pic:pic>
              </a:graphicData>
            </a:graphic>
          </wp:inline>
        </w:drawing>
      </w:r>
    </w:p>
    <w:p>
      <w:pPr>
        <w:pStyle w:val="13"/>
      </w:pPr>
      <w:bookmarkStart w:id="168" w:name="_Toc210123180"/>
      <w:bookmarkStart w:id="169" w:name="_Toc237042722"/>
      <w:r>
        <w:t xml:space="preserve">Figure </w:t>
      </w:r>
      <w:r>
        <w:fldChar w:fldCharType="begin"/>
      </w:r>
      <w:r>
        <w:instrText xml:space="preserve"> SEQ Figure \* ARABIC </w:instrText>
      </w:r>
      <w:r>
        <w:fldChar w:fldCharType="separate"/>
      </w:r>
      <w:r>
        <w:t>27</w:t>
      </w:r>
      <w:r>
        <w:fldChar w:fldCharType="end"/>
      </w:r>
      <w:r>
        <w:t>: formalism of package diagram</w:t>
      </w:r>
      <w:bookmarkEnd w:id="168"/>
      <w:bookmarkEnd w:id="169"/>
    </w:p>
    <w:p>
      <w:pPr>
        <w:spacing w:after="0"/>
        <w:rPr>
          <w:rFonts w:cs="Times New Roman"/>
          <w:i/>
          <w:color w:val="0070C0"/>
          <w:sz w:val="18"/>
          <w:szCs w:val="20"/>
          <w:lang w:eastAsia="zh-CN"/>
        </w:rPr>
      </w:pPr>
      <w:r>
        <w:rPr>
          <w:rFonts w:cs="Times New Roman"/>
          <w:i/>
          <w:color w:val="0070C0"/>
          <w:sz w:val="18"/>
          <w:szCs w:val="20"/>
          <w:lang w:eastAsia="zh-CN"/>
        </w:rPr>
        <w:br w:type="page"/>
      </w:r>
    </w:p>
    <w:p>
      <w:pPr>
        <w:pStyle w:val="5"/>
        <w:ind w:firstLine="720"/>
      </w:pPr>
      <w:bookmarkStart w:id="170" w:name="_Toc210123493"/>
      <w:r>
        <w:t>c. Formalism for package diagram</w:t>
      </w:r>
      <w:bookmarkEnd w:id="170"/>
    </w:p>
    <w:p>
      <w:pPr>
        <w:pStyle w:val="13"/>
        <w:keepNext/>
      </w:pPr>
      <w:bookmarkStart w:id="171" w:name="_Toc237042741"/>
      <w:bookmarkStart w:id="172" w:name="_Toc210087459"/>
      <w:r>
        <w:t xml:space="preserve">Table </w:t>
      </w:r>
      <w:r>
        <w:fldChar w:fldCharType="begin"/>
      </w:r>
      <w:r>
        <w:instrText xml:space="preserve"> SEQ Table \* ARABIC </w:instrText>
      </w:r>
      <w:r>
        <w:fldChar w:fldCharType="separate"/>
      </w:r>
      <w:r>
        <w:t>17</w:t>
      </w:r>
      <w:r>
        <w:fldChar w:fldCharType="end"/>
      </w:r>
      <w:r>
        <w:t>: elements of a package diagram</w:t>
      </w:r>
      <w:bookmarkEnd w:id="171"/>
      <w:bookmarkEnd w:id="172"/>
    </w:p>
    <w:tbl>
      <w:tblPr>
        <w:tblStyle w:val="76"/>
        <w:tblW w:w="9079"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fixed"/>
        <w:tblCellMar>
          <w:top w:w="0" w:type="dxa"/>
          <w:left w:w="108" w:type="dxa"/>
          <w:bottom w:w="0" w:type="dxa"/>
          <w:right w:w="108" w:type="dxa"/>
        </w:tblCellMar>
      </w:tblPr>
      <w:tblGrid>
        <w:gridCol w:w="2063"/>
        <w:gridCol w:w="3502"/>
        <w:gridCol w:w="3514"/>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617" w:hRule="atLeast"/>
        </w:trPr>
        <w:tc>
          <w:tcPr>
            <w:tcW w:w="2063"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60"/>
              <w:rPr>
                <w:rFonts w:cs="Times New Roman"/>
                <w:b w:val="0"/>
                <w:bCs w:val="0"/>
                <w:color w:val="FFFFFF"/>
                <w:lang w:eastAsia="zh-CN"/>
              </w:rPr>
            </w:pPr>
            <w:r>
              <w:rPr>
                <w:rFonts w:cs="Times New Roman"/>
                <w:b w:val="0"/>
                <w:bCs/>
                <w:color w:val="FFFFFF"/>
                <w:sz w:val="32"/>
                <w:lang w:eastAsia="zh-CN"/>
              </w:rPr>
              <w:t>Name</w:t>
            </w:r>
          </w:p>
        </w:tc>
        <w:tc>
          <w:tcPr>
            <w:tcW w:w="3502"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59"/>
              <w:rPr>
                <w:rFonts w:cs="Times New Roman"/>
                <w:b w:val="0"/>
                <w:bCs w:val="0"/>
                <w:color w:val="FFFFFF"/>
                <w:lang w:eastAsia="zh-CN"/>
              </w:rPr>
            </w:pPr>
            <w:r>
              <w:rPr>
                <w:rFonts w:cs="Times New Roman"/>
                <w:b w:val="0"/>
                <w:bCs/>
                <w:color w:val="FFFFFF"/>
                <w:sz w:val="32"/>
                <w:lang w:eastAsia="zh-CN"/>
              </w:rPr>
              <w:t xml:space="preserve">Representation </w:t>
            </w:r>
          </w:p>
        </w:tc>
        <w:tc>
          <w:tcPr>
            <w:tcW w:w="3514"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ind w:right="60"/>
              <w:rPr>
                <w:rFonts w:cs="Times New Roman"/>
                <w:b w:val="0"/>
                <w:bCs w:val="0"/>
                <w:color w:val="FFFFFF"/>
                <w:lang w:eastAsia="zh-CN"/>
              </w:rPr>
            </w:pPr>
            <w:r>
              <w:rPr>
                <w:rFonts w:cs="Times New Roman"/>
                <w:b w:val="0"/>
                <w:bCs/>
                <w:color w:val="FFFFFF"/>
                <w:sz w:val="32"/>
                <w:lang w:eastAsia="zh-CN"/>
              </w:rPr>
              <w:t xml:space="preserve">Description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934" w:hRule="atLeast"/>
        </w:trPr>
        <w:tc>
          <w:tcPr>
            <w:tcW w:w="2063"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Package  </w:t>
            </w:r>
          </w:p>
        </w:tc>
        <w:tc>
          <w:tcPr>
            <w:tcW w:w="3502" w:type="dxa"/>
            <w:shd w:val="clear" w:color="auto" w:fill="C1E4F5" w:themeFill="accent1" w:themeFillTint="33"/>
          </w:tcPr>
          <w:p>
            <w:pPr>
              <w:tabs>
                <w:tab w:val="center" w:pos="3627"/>
              </w:tabs>
              <w:spacing w:after="0"/>
              <w:rPr>
                <w:rFonts w:cs="Times New Roman"/>
                <w:color w:val="000000"/>
                <w:lang w:eastAsia="zh-CN"/>
              </w:rPr>
            </w:pPr>
            <w:r>
              <w:rPr>
                <w:rFonts w:cs="Times New Roman"/>
                <w:color w:val="000000"/>
              </w:rPr>
              <w:drawing>
                <wp:inline distT="0" distB="0" distL="0" distR="0">
                  <wp:extent cx="2095500" cy="1152525"/>
                  <wp:effectExtent l="0" t="0" r="0" b="9525"/>
                  <wp:docPr id="15197" name="Picture 15197"/>
                  <wp:cNvGraphicFramePr/>
                  <a:graphic xmlns:a="http://schemas.openxmlformats.org/drawingml/2006/main">
                    <a:graphicData uri="http://schemas.openxmlformats.org/drawingml/2006/picture">
                      <pic:pic xmlns:pic="http://schemas.openxmlformats.org/drawingml/2006/picture">
                        <pic:nvPicPr>
                          <pic:cNvPr id="15197" name="Picture 15197"/>
                          <pic:cNvPicPr/>
                        </pic:nvPicPr>
                        <pic:blipFill>
                          <a:blip r:embed="rId80"/>
                          <a:stretch>
                            <a:fillRect/>
                          </a:stretch>
                        </pic:blipFill>
                        <pic:spPr>
                          <a:xfrm>
                            <a:off x="0" y="0"/>
                            <a:ext cx="2095500" cy="1152525"/>
                          </a:xfrm>
                          <a:prstGeom prst="rect">
                            <a:avLst/>
                          </a:prstGeom>
                        </pic:spPr>
                      </pic:pic>
                    </a:graphicData>
                  </a:graphic>
                </wp:inline>
              </w:drawing>
            </w:r>
            <w:r>
              <w:rPr>
                <w:rFonts w:cs="Times New Roman"/>
                <w:color w:val="000000"/>
                <w:lang w:eastAsia="zh-CN"/>
              </w:rPr>
              <w:tab/>
            </w:r>
            <w:r>
              <w:rPr>
                <w:rFonts w:cs="Times New Roman"/>
                <w:color w:val="000000"/>
                <w:lang w:eastAsia="zh-CN"/>
              </w:rPr>
              <w:t xml:space="preserve"> </w:t>
            </w:r>
          </w:p>
        </w:tc>
        <w:tc>
          <w:tcPr>
            <w:tcW w:w="3514" w:type="dxa"/>
            <w:shd w:val="clear" w:color="auto" w:fill="C1E4F5" w:themeFill="accent1" w:themeFillTint="33"/>
          </w:tcPr>
          <w:p>
            <w:pPr>
              <w:spacing w:after="0"/>
              <w:ind w:right="58"/>
              <w:rPr>
                <w:rFonts w:cs="Times New Roman"/>
                <w:color w:val="000000"/>
                <w:lang w:eastAsia="zh-CN"/>
              </w:rPr>
            </w:pPr>
            <w:r>
              <w:rPr>
                <w:rFonts w:cs="Times New Roman"/>
                <w:color w:val="000000"/>
                <w:lang w:eastAsia="zh-CN"/>
              </w:rPr>
              <w:t xml:space="preserve">A package is a </w:t>
            </w:r>
            <w:r>
              <w:rPr>
                <w:rFonts w:cs="Times New Roman"/>
                <w:color w:val="000000"/>
                <w:lang w:val="en" w:eastAsia="zh-CN"/>
              </w:rPr>
              <w:t>namespace</w:t>
            </w:r>
            <w:r>
              <w:rPr>
                <w:rFonts w:cs="Times New Roman"/>
                <w:color w:val="000000"/>
                <w:lang w:eastAsia="zh-CN"/>
              </w:rPr>
              <w:t xml:space="preserve"> used to group related elements; it is a mechanism used to group elements into a better structure in a system.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371" w:hRule="atLeast"/>
        </w:trPr>
        <w:tc>
          <w:tcPr>
            <w:tcW w:w="2063" w:type="dxa"/>
          </w:tcPr>
          <w:p>
            <w:pPr>
              <w:spacing w:after="0"/>
              <w:rPr>
                <w:rFonts w:cs="Times New Roman"/>
                <w:b w:val="0"/>
                <w:bCs w:val="0"/>
                <w:color w:val="000000"/>
                <w:lang w:eastAsia="zh-CN"/>
              </w:rPr>
            </w:pPr>
            <w:r>
              <w:rPr>
                <w:rFonts w:cs="Times New Roman"/>
                <w:b w:val="0"/>
                <w:bCs/>
                <w:color w:val="000000"/>
                <w:lang w:eastAsia="zh-CN"/>
              </w:rPr>
              <w:t xml:space="preserve">Package import </w:t>
            </w:r>
          </w:p>
        </w:tc>
        <w:tc>
          <w:tcPr>
            <w:tcW w:w="3502" w:type="dxa"/>
          </w:tcPr>
          <w:p>
            <w:pPr>
              <w:spacing w:after="0"/>
              <w:rPr>
                <w:rFonts w:cs="Times New Roman"/>
                <w:color w:val="000000"/>
                <w:lang w:eastAsia="zh-CN"/>
              </w:rPr>
            </w:pPr>
            <w:r>
              <w:rPr>
                <w:rFonts w:cs="Times New Roman"/>
                <w:color w:val="000000"/>
              </w:rPr>
              <w:drawing>
                <wp:inline distT="0" distB="0" distL="0" distR="0">
                  <wp:extent cx="2007235" cy="1063625"/>
                  <wp:effectExtent l="0" t="0" r="12065" b="3175"/>
                  <wp:docPr id="15199" name="Picture 15199"/>
                  <wp:cNvGraphicFramePr/>
                  <a:graphic xmlns:a="http://schemas.openxmlformats.org/drawingml/2006/main">
                    <a:graphicData uri="http://schemas.openxmlformats.org/drawingml/2006/picture">
                      <pic:pic xmlns:pic="http://schemas.openxmlformats.org/drawingml/2006/picture">
                        <pic:nvPicPr>
                          <pic:cNvPr id="15199" name="Picture 15199"/>
                          <pic:cNvPicPr/>
                        </pic:nvPicPr>
                        <pic:blipFill>
                          <a:blip r:embed="rId81"/>
                          <a:stretch>
                            <a:fillRect/>
                          </a:stretch>
                        </pic:blipFill>
                        <pic:spPr>
                          <a:xfrm>
                            <a:off x="0" y="0"/>
                            <a:ext cx="2007235" cy="1063625"/>
                          </a:xfrm>
                          <a:prstGeom prst="rect">
                            <a:avLst/>
                          </a:prstGeom>
                        </pic:spPr>
                      </pic:pic>
                    </a:graphicData>
                  </a:graphic>
                </wp:inline>
              </w:drawing>
            </w:r>
          </w:p>
          <w:p>
            <w:pPr>
              <w:spacing w:after="0"/>
              <w:rPr>
                <w:rFonts w:cs="Times New Roman"/>
                <w:color w:val="000000"/>
                <w:lang w:val="en" w:eastAsia="zh-CN"/>
              </w:rPr>
            </w:pPr>
          </w:p>
        </w:tc>
        <w:tc>
          <w:tcPr>
            <w:tcW w:w="3514" w:type="dxa"/>
          </w:tcPr>
          <w:p>
            <w:pPr>
              <w:spacing w:after="0"/>
              <w:ind w:right="60"/>
              <w:rPr>
                <w:rFonts w:cs="Times New Roman"/>
                <w:color w:val="000000"/>
                <w:lang w:eastAsia="zh-CN"/>
              </w:rPr>
            </w:pPr>
            <w:r>
              <w:rPr>
                <w:rFonts w:cs="Times New Roman"/>
                <w:color w:val="000000"/>
                <w:lang w:eastAsia="zh-CN"/>
              </w:rPr>
              <w:t xml:space="preserve">A relationship indicates that functionality has been imported from one package to another.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639" w:hRule="atLeast"/>
        </w:trPr>
        <w:tc>
          <w:tcPr>
            <w:tcW w:w="2063" w:type="dxa"/>
            <w:shd w:val="clear" w:color="auto" w:fill="C1E4F5" w:themeFill="accent1" w:themeFillTint="33"/>
          </w:tcPr>
          <w:p>
            <w:pPr>
              <w:spacing w:after="0"/>
              <w:rPr>
                <w:rFonts w:cs="Times New Roman"/>
                <w:b w:val="0"/>
                <w:bCs w:val="0"/>
                <w:color w:val="000000"/>
                <w:lang w:eastAsia="zh-CN"/>
              </w:rPr>
            </w:pPr>
            <w:r>
              <w:rPr>
                <w:rFonts w:cs="Times New Roman"/>
                <w:b w:val="0"/>
                <w:bCs/>
                <w:color w:val="000000"/>
                <w:lang w:eastAsia="zh-CN"/>
              </w:rPr>
              <w:t xml:space="preserve">Package access </w:t>
            </w:r>
          </w:p>
        </w:tc>
        <w:tc>
          <w:tcPr>
            <w:tcW w:w="3502" w:type="dxa"/>
            <w:shd w:val="clear" w:color="auto" w:fill="C1E4F5" w:themeFill="accent1" w:themeFillTint="33"/>
          </w:tcPr>
          <w:p>
            <w:pPr>
              <w:spacing w:after="0"/>
              <w:rPr>
                <w:rFonts w:cs="Times New Roman"/>
                <w:color w:val="000000"/>
                <w:lang w:eastAsia="zh-CN"/>
              </w:rPr>
            </w:pPr>
            <w:r>
              <w:rPr>
                <w:rFonts w:cs="Times New Roman"/>
                <w:color w:val="000000"/>
              </w:rPr>
              <w:drawing>
                <wp:inline distT="0" distB="0" distL="0" distR="0">
                  <wp:extent cx="1934845" cy="1149985"/>
                  <wp:effectExtent l="0" t="0" r="8255" b="12065"/>
                  <wp:docPr id="15201" name="Picture 15201"/>
                  <wp:cNvGraphicFramePr/>
                  <a:graphic xmlns:a="http://schemas.openxmlformats.org/drawingml/2006/main">
                    <a:graphicData uri="http://schemas.openxmlformats.org/drawingml/2006/picture">
                      <pic:pic xmlns:pic="http://schemas.openxmlformats.org/drawingml/2006/picture">
                        <pic:nvPicPr>
                          <pic:cNvPr id="15201" name="Picture 15201"/>
                          <pic:cNvPicPr/>
                        </pic:nvPicPr>
                        <pic:blipFill>
                          <a:blip r:embed="rId82"/>
                          <a:stretch>
                            <a:fillRect/>
                          </a:stretch>
                        </pic:blipFill>
                        <pic:spPr>
                          <a:xfrm>
                            <a:off x="0" y="0"/>
                            <a:ext cx="1934845" cy="1149985"/>
                          </a:xfrm>
                          <a:prstGeom prst="rect">
                            <a:avLst/>
                          </a:prstGeom>
                        </pic:spPr>
                      </pic:pic>
                    </a:graphicData>
                  </a:graphic>
                </wp:inline>
              </w:drawing>
            </w:r>
          </w:p>
          <w:p>
            <w:pPr>
              <w:spacing w:after="0"/>
              <w:rPr>
                <w:rFonts w:cs="Times New Roman"/>
                <w:color w:val="000000"/>
                <w:lang w:eastAsia="zh-CN"/>
              </w:rPr>
            </w:pPr>
            <w:r>
              <w:rPr>
                <w:rFonts w:cs="Times New Roman"/>
                <w:color w:val="000000"/>
                <w:lang w:eastAsia="zh-CN"/>
              </w:rPr>
              <w:t xml:space="preserve"> </w:t>
            </w:r>
          </w:p>
        </w:tc>
        <w:tc>
          <w:tcPr>
            <w:tcW w:w="3514" w:type="dxa"/>
            <w:shd w:val="clear" w:color="auto" w:fill="C1E4F5" w:themeFill="accent1" w:themeFillTint="33"/>
          </w:tcPr>
          <w:p>
            <w:pPr>
              <w:spacing w:after="0"/>
              <w:ind w:right="59"/>
              <w:rPr>
                <w:rFonts w:cs="Times New Roman"/>
                <w:color w:val="000000"/>
                <w:lang w:eastAsia="zh-CN"/>
              </w:rPr>
            </w:pPr>
            <w:r>
              <w:rPr>
                <w:rFonts w:cs="Times New Roman"/>
                <w:color w:val="000000"/>
                <w:lang w:eastAsia="zh-CN"/>
              </w:rPr>
              <w:t xml:space="preserve">A relationship indicates that one package requires assistance from the function of another package.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288" w:hRule="atLeast"/>
        </w:trPr>
        <w:tc>
          <w:tcPr>
            <w:tcW w:w="2063" w:type="dxa"/>
          </w:tcPr>
          <w:p>
            <w:pPr>
              <w:spacing w:after="0"/>
              <w:rPr>
                <w:rFonts w:cs="Times New Roman"/>
                <w:b w:val="0"/>
                <w:bCs w:val="0"/>
                <w:color w:val="000000"/>
                <w:lang w:eastAsia="zh-CN"/>
              </w:rPr>
            </w:pPr>
            <w:r>
              <w:rPr>
                <w:rFonts w:cs="Times New Roman"/>
                <w:b w:val="0"/>
                <w:bCs/>
                <w:color w:val="000000"/>
                <w:lang w:eastAsia="zh-CN"/>
              </w:rPr>
              <w:t xml:space="preserve">Package merge </w:t>
            </w:r>
          </w:p>
        </w:tc>
        <w:tc>
          <w:tcPr>
            <w:tcW w:w="3502" w:type="dxa"/>
          </w:tcPr>
          <w:p>
            <w:pPr>
              <w:spacing w:after="0"/>
              <w:ind w:right="3"/>
              <w:rPr>
                <w:rFonts w:cs="Times New Roman"/>
                <w:color w:val="000000"/>
                <w:lang w:eastAsia="zh-CN"/>
              </w:rPr>
            </w:pPr>
            <w:r>
              <w:rPr>
                <w:rFonts w:cs="Times New Roman"/>
                <w:color w:val="000000"/>
              </w:rPr>
              <w:drawing>
                <wp:inline distT="0" distB="0" distL="0" distR="0">
                  <wp:extent cx="1822450" cy="1109980"/>
                  <wp:effectExtent l="0" t="0" r="6350" b="13970"/>
                  <wp:docPr id="15195" name="Picture 15195"/>
                  <wp:cNvGraphicFramePr/>
                  <a:graphic xmlns:a="http://schemas.openxmlformats.org/drawingml/2006/main">
                    <a:graphicData uri="http://schemas.openxmlformats.org/drawingml/2006/picture">
                      <pic:pic xmlns:pic="http://schemas.openxmlformats.org/drawingml/2006/picture">
                        <pic:nvPicPr>
                          <pic:cNvPr id="15195" name="Picture 15195"/>
                          <pic:cNvPicPr/>
                        </pic:nvPicPr>
                        <pic:blipFill>
                          <a:blip r:embed="rId83"/>
                          <a:stretch>
                            <a:fillRect/>
                          </a:stretch>
                        </pic:blipFill>
                        <pic:spPr>
                          <a:xfrm>
                            <a:off x="0" y="0"/>
                            <a:ext cx="1822450" cy="1109980"/>
                          </a:xfrm>
                          <a:prstGeom prst="rect">
                            <a:avLst/>
                          </a:prstGeom>
                        </pic:spPr>
                      </pic:pic>
                    </a:graphicData>
                  </a:graphic>
                </wp:inline>
              </w:drawing>
            </w:r>
            <w:r>
              <w:rPr>
                <w:rFonts w:cs="Times New Roman"/>
                <w:color w:val="000000"/>
                <w:lang w:eastAsia="zh-CN"/>
              </w:rPr>
              <w:t xml:space="preserve"> </w:t>
            </w:r>
          </w:p>
        </w:tc>
        <w:tc>
          <w:tcPr>
            <w:tcW w:w="3514" w:type="dxa"/>
          </w:tcPr>
          <w:p>
            <w:pPr>
              <w:spacing w:after="0"/>
              <w:ind w:right="60"/>
              <w:rPr>
                <w:rFonts w:cs="Times New Roman"/>
                <w:color w:val="000000"/>
                <w:lang w:eastAsia="zh-CN"/>
              </w:rPr>
            </w:pPr>
            <w:r>
              <w:rPr>
                <w:rFonts w:cs="Times New Roman"/>
                <w:color w:val="000000"/>
                <w:lang w:eastAsia="zh-CN"/>
              </w:rPr>
              <w:t xml:space="preserve">It is a relationship that shows that the functionality of two packages is combined into a single function.  </w:t>
            </w:r>
          </w:p>
        </w:tc>
      </w:tr>
    </w:tbl>
    <w:p>
      <w:pPr>
        <w:rPr>
          <w:rFonts w:cs="Times New Roman"/>
        </w:rPr>
      </w:pPr>
    </w:p>
    <w:p>
      <w:r>
        <w:br w:type="page"/>
      </w:r>
    </w:p>
    <w:p>
      <w:pPr>
        <w:pStyle w:val="5"/>
        <w:ind w:firstLine="720"/>
      </w:pPr>
      <w:bookmarkStart w:id="173" w:name="_Toc210123494"/>
      <w:r>
        <w:t>d. System package diagram</w:t>
      </w:r>
      <w:bookmarkEnd w:id="173"/>
    </w:p>
    <w:p>
      <w:pPr>
        <w:keepNext/>
      </w:pPr>
      <w:r>
        <w:drawing>
          <wp:inline distT="0" distB="0" distL="0" distR="0">
            <wp:extent cx="5943600" cy="3971925"/>
            <wp:effectExtent l="0" t="0" r="0" b="9525"/>
            <wp:docPr id="725051104"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51104" name="Picture 120"/>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a:xfrm>
                      <a:off x="0" y="0"/>
                      <a:ext cx="5943600" cy="3971925"/>
                    </a:xfrm>
                    <a:prstGeom prst="rect">
                      <a:avLst/>
                    </a:prstGeom>
                    <a:noFill/>
                    <a:ln>
                      <a:noFill/>
                    </a:ln>
                  </pic:spPr>
                </pic:pic>
              </a:graphicData>
            </a:graphic>
          </wp:inline>
        </w:drawing>
      </w:r>
    </w:p>
    <w:p>
      <w:pPr>
        <w:pStyle w:val="13"/>
      </w:pPr>
      <w:bookmarkStart w:id="174" w:name="_Toc237042723"/>
      <w:r>
        <w:t xml:space="preserve">Figure </w:t>
      </w:r>
      <w:r>
        <w:fldChar w:fldCharType="begin"/>
      </w:r>
      <w:r>
        <w:instrText xml:space="preserve"> SEQ Figure \* ARABIC </w:instrText>
      </w:r>
      <w:r>
        <w:fldChar w:fldCharType="separate"/>
      </w:r>
      <w:r>
        <w:t>28</w:t>
      </w:r>
      <w:r>
        <w:fldChar w:fldCharType="end"/>
      </w:r>
      <w:r>
        <w:t>: System Package Diagram</w:t>
      </w:r>
      <w:bookmarkEnd w:id="174"/>
    </w:p>
    <w:p>
      <w:pPr>
        <w:pStyle w:val="3"/>
        <w:rPr>
          <w:lang w:val="en" w:eastAsia="zh-CN"/>
        </w:rPr>
      </w:pPr>
      <w:r>
        <w:br w:type="page"/>
      </w:r>
      <w:bookmarkStart w:id="175" w:name="_Toc178740708"/>
      <w:bookmarkStart w:id="176" w:name="_Toc237042828"/>
      <w:bookmarkStart w:id="177" w:name="_Toc210123495"/>
      <w:bookmarkStart w:id="178" w:name="_Toc1094147366"/>
      <w:r>
        <w:t>CONCLUSION</w:t>
      </w:r>
      <w:bookmarkEnd w:id="175"/>
      <w:bookmarkEnd w:id="176"/>
      <w:bookmarkEnd w:id="177"/>
      <w:bookmarkEnd w:id="178"/>
    </w:p>
    <w:p>
      <w:pPr>
        <w:spacing w:after="0"/>
        <w:ind w:firstLine="720"/>
        <w:rPr>
          <w:rFonts w:cs="Times New Roman"/>
          <w:szCs w:val="20"/>
          <w:lang w:val="en" w:eastAsia="zh-CN"/>
        </w:rPr>
      </w:pPr>
      <w:r>
        <w:rPr>
          <w:rFonts w:cs="Times New Roman"/>
          <w:szCs w:val="20"/>
          <w:lang w:eastAsia="zh-CN"/>
        </w:rPr>
        <w:t xml:space="preserve">In the conception phase, we set as an objective to plan the different aspects of our system by showing how it will be structured and deployed within existing technical architectures. We began by taking into account the technical constraints for our system, after which we proceeded to identify the components of our system, how they are grouped,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pPr>
        <w:spacing w:line="259" w:lineRule="auto"/>
        <w:jc w:val="left"/>
        <w:rPr>
          <w:rFonts w:cs="Times New Roman"/>
        </w:rPr>
      </w:pPr>
      <w:r>
        <w:rPr>
          <w:rFonts w:cs="Times New Roman"/>
        </w:rPr>
        <w:br w:type="page"/>
      </w:r>
    </w:p>
    <w:p/>
    <w:p>
      <w:pPr>
        <w:rPr>
          <w:rFonts w:cs="Times New Roman"/>
        </w:rPr>
      </w:pPr>
    </w:p>
    <w:p>
      <w:pPr>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r>
        <w:rPr>
          <w:rFonts w:cs="Times New Roman"/>
          <w14:ligatures w14:val="standardContextual"/>
        </w:rPr>
        <mc:AlternateContent>
          <mc:Choice Requires="wps">
            <w:drawing>
              <wp:anchor distT="0" distB="0" distL="114300" distR="114300" simplePos="0" relativeHeight="251737088" behindDoc="0" locked="0" layoutInCell="1" allowOverlap="1">
                <wp:simplePos x="0" y="0"/>
                <wp:positionH relativeFrom="margin">
                  <wp:align>center</wp:align>
                </wp:positionH>
                <wp:positionV relativeFrom="margin">
                  <wp:align>center</wp:align>
                </wp:positionV>
                <wp:extent cx="4191000" cy="2717800"/>
                <wp:effectExtent l="0" t="0" r="19050" b="25400"/>
                <wp:wrapNone/>
                <wp:docPr id="445050627"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64" w:name="_Toc237042829"/>
                            <w:r>
                              <w:rPr>
                                <w:color w:val="FFFFFF" w:themeColor="background1"/>
                                <w14:textFill>
                                  <w14:solidFill>
                                    <w14:schemeClr w14:val="bg1"/>
                                  </w14:solidFill>
                                </w14:textFill>
                              </w:rPr>
                              <w:t>PART V: REALISATION PHASE</w:t>
                            </w:r>
                            <w:bookmarkEnd w:id="264"/>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height:214pt;width:330pt;mso-position-horizontal:center;mso-position-horizontal-relative:margin;mso-position-vertical:center;mso-position-vertical-relative:margin;z-index:251737088;v-text-anchor:middle;mso-width-relative:page;mso-height-relative:page;" fillcolor="#215F9A [2431]" filled="t" stroked="t" coordsize="21600,21600" o:gfxdata="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64" w:name="_Toc237042829"/>
                      <w:r>
                        <w:rPr>
                          <w:color w:val="FFFFFF" w:themeColor="background1"/>
                          <w14:textFill>
                            <w14:solidFill>
                              <w14:schemeClr w14:val="bg1"/>
                            </w14:solidFill>
                          </w14:textFill>
                        </w:rPr>
                        <w:t>PART V: REALISATION PHASE</w:t>
                      </w:r>
                      <w:bookmarkEnd w:id="264"/>
                    </w:p>
                  </w:txbxContent>
                </v:textbox>
              </v:rect>
            </w:pict>
          </mc:Fallback>
        </mc:AlternateContent>
      </w: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ind w:firstLine="720"/>
        <w:rPr>
          <w:rFonts w:cs="Times New Roman"/>
        </w:rPr>
      </w:pPr>
    </w:p>
    <w:p>
      <w:pPr>
        <w:jc w:val="left"/>
        <w:rPr>
          <w:rFonts w:cs="Times New Roman"/>
        </w:rPr>
      </w:pPr>
      <w:r>
        <w:rPr>
          <w:rFonts w:cs="Times New Roman"/>
        </w:rPr>
        <w:br w:type="page"/>
      </w:r>
    </w:p>
    <w:p>
      <w:pPr>
        <w:pStyle w:val="57"/>
        <w:rPr>
          <w:rFonts w:cs="Times New Roman"/>
          <w:color w:val="156082" w:themeColor="accent1"/>
          <w14:textFill>
            <w14:solidFill>
              <w14:schemeClr w14:val="accent1"/>
            </w14:solidFill>
          </w14:textFill>
        </w:rPr>
      </w:pPr>
      <w:r>
        <w:rPr>
          <w:rFonts w:cs="Times New Roman"/>
        </w:rPr>
        <mc:AlternateContent>
          <mc:Choice Requires="wps">
            <w:drawing>
              <wp:anchor distT="0" distB="0" distL="114300" distR="114300" simplePos="0" relativeHeight="251735040" behindDoc="0" locked="0" layoutInCell="1" allowOverlap="1">
                <wp:simplePos x="0" y="0"/>
                <wp:positionH relativeFrom="margin">
                  <wp:align>left</wp:align>
                </wp:positionH>
                <wp:positionV relativeFrom="paragraph">
                  <wp:posOffset>257175</wp:posOffset>
                </wp:positionV>
                <wp:extent cx="6648450" cy="47625"/>
                <wp:effectExtent l="0" t="0" r="19050" b="28575"/>
                <wp:wrapNone/>
                <wp:docPr id="57213691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35040;v-text-anchor:middle;mso-width-relative:page;mso-height-relative:page;" fillcolor="#215F9A [2431]" filled="t" stroked="t" coordsize="21600,21600" o:gfxdata="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">
                <v:fill on="t" focussize="0,0"/>
                <v:stroke weight="1.5pt" color="#215F9A [2431]" miterlimit="8" joinstyle="miter"/>
                <v:imagedata o:title=""/>
                <o:lock v:ext="edit" aspectratio="f"/>
              </v:rect>
            </w:pict>
          </mc:Fallback>
        </mc:AlternateContent>
      </w:r>
      <w:r>
        <w:rPr>
          <w:rFonts w:cs="Times New Roman"/>
        </w:rPr>
        <w:t>Preamble</w:t>
      </w:r>
    </w:p>
    <w:p>
      <w:r>
        <w:t xml:space="preserve">In this phase we will straight forward in the implementation of our solution. We will base ourselves on the analysis and the conception phase </w:t>
      </w:r>
    </w:p>
    <w:p>
      <w:pPr>
        <w:pStyle w:val="57"/>
        <w:rPr>
          <w:rFonts w:cs="Times New Roman"/>
        </w:rPr>
      </w:pPr>
      <w:r>
        <w:rPr>
          <w:rFonts w:cs="Times New Roman"/>
        </w:rPr>
        <w:t>Content</w:t>
      </w:r>
    </w:p>
    <w:p>
      <w:pPr>
        <w:rPr>
          <w:rFonts w:cs="Times New Roman"/>
        </w:rPr>
      </w:pPr>
      <w:r>
        <w:rPr>
          <w:rFonts w:cs="Times New Roman"/>
        </w:rPr>
        <mc:AlternateContent>
          <mc:Choice Requires="wps">
            <w:drawing>
              <wp:anchor distT="0" distB="0" distL="114300" distR="114300" simplePos="0" relativeHeight="251736064" behindDoc="0" locked="0" layoutInCell="1" allowOverlap="1">
                <wp:simplePos x="0" y="0"/>
                <wp:positionH relativeFrom="margin">
                  <wp:align>left</wp:align>
                </wp:positionH>
                <wp:positionV relativeFrom="paragraph">
                  <wp:posOffset>6985</wp:posOffset>
                </wp:positionV>
                <wp:extent cx="6648450" cy="47625"/>
                <wp:effectExtent l="0" t="0" r="19050" b="28575"/>
                <wp:wrapNone/>
                <wp:docPr id="1156136192"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0.55pt;height:3.75pt;width:523.5pt;mso-position-horizontal:left;mso-position-horizontal-relative:margin;z-index:251736064;v-text-anchor:middle;mso-width-relative:page;mso-height-relative:page;" fillcolor="#215F9A [2431]" filled="t" stroked="t" coordsize="21600,21600" o:gfxdata="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">
                <v:fill on="t" focussize="0,0"/>
                <v:stroke weight="1.5pt" color="#215F9A [2431]" miterlimit="8" joinstyle="miter"/>
                <v:imagedata o:title=""/>
                <o:lock v:ext="edit" aspectratio="f"/>
              </v:rect>
            </w:pict>
          </mc:Fallback>
        </mc:AlternateContent>
      </w:r>
    </w:p>
    <w:p>
      <w:pPr>
        <w:rPr>
          <w:rFonts w:cs="Times New Roman"/>
        </w:rPr>
      </w:pPr>
    </w:p>
    <w:p>
      <w:pPr>
        <w:rPr>
          <w:rFonts w:cs="Times New Roman"/>
        </w:rPr>
      </w:pPr>
      <w:r>
        <w:rPr>
          <w:rFonts w:cs="Times New Roman"/>
          <w:color w:val="404040"/>
        </w:rPr>
        <mc:AlternateContent>
          <mc:Choice Requires="wps">
            <w:drawing>
              <wp:anchor distT="0" distB="0" distL="114300" distR="114300" simplePos="0" relativeHeight="251734016" behindDoc="0" locked="0" layoutInCell="1" allowOverlap="1">
                <wp:simplePos x="0" y="0"/>
                <wp:positionH relativeFrom="margin">
                  <wp:align>center</wp:align>
                </wp:positionH>
                <wp:positionV relativeFrom="margin">
                  <wp:align>center</wp:align>
                </wp:positionV>
                <wp:extent cx="4254500" cy="3759200"/>
                <wp:effectExtent l="0" t="0" r="0" b="0"/>
                <wp:wrapNone/>
                <wp:docPr id="200724592" name="Vertical Scroll 62"/>
                <wp:cNvGraphicFramePr/>
                <a:graphic xmlns:a="http://schemas.openxmlformats.org/drawingml/2006/main">
                  <a:graphicData uri="http://schemas.microsoft.com/office/word/2010/wordprocessingShape">
                    <wps:wsp>
                      <wps:cNvSpPr/>
                      <wps:spPr>
                        <a:xfrm>
                          <a:off x="0" y="0"/>
                          <a:ext cx="4254500" cy="3759200"/>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INTRODUCTION</w:t>
                            </w:r>
                          </w:p>
                          <w:p>
                            <w:pPr>
                              <w:pStyle w:val="47"/>
                              <w:numPr>
                                <w:ilvl w:val="0"/>
                                <w:numId w:val="45"/>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PRELIMINARY CONCEPTION</w:t>
                            </w:r>
                          </w:p>
                          <w:p>
                            <w:pPr>
                              <w:pStyle w:val="47"/>
                              <w:numPr>
                                <w:ilvl w:val="0"/>
                                <w:numId w:val="46"/>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 xml:space="preserve">Component Diagram </w:t>
                            </w:r>
                          </w:p>
                          <w:p>
                            <w:pPr>
                              <w:pStyle w:val="47"/>
                              <w:numPr>
                                <w:ilvl w:val="0"/>
                                <w:numId w:val="46"/>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Deployment Diagram</w:t>
                            </w:r>
                          </w:p>
                          <w:p>
                            <w:pPr>
                              <w:pStyle w:val="47"/>
                              <w:numPr>
                                <w:ilvl w:val="0"/>
                                <w:numId w:val="45"/>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TECHNOLOGICAL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Material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Software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Technological Choices</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p/>
                          <w:p>
                            <w:pPr>
                              <w:pStyle w:val="47"/>
                              <w:ind w:left="1080"/>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62" o:spid="_x0000_s1026" o:spt="97" type="#_x0000_t97" style="position:absolute;left:0pt;height:296pt;width:335pt;mso-position-horizontal:center;mso-position-horizontal-relative:margin;mso-position-vertical:center;mso-position-vertical-relative:margin;z-index:251734016;v-text-anchor:middle;mso-width-relative:page;mso-height-relative:page;" fillcolor="#215F9A [2431]" filled="t" stroked="f" coordsize="21600,21600" o:gfxdata="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" adj="2700">
                <v:fill on="t" focussize="0,0"/>
                <v:stroke on="f" weight="1.5pt" miterlimit="8" joinstyle="miter"/>
                <v:imagedata o:title=""/>
                <o:lock v:ext="edit" aspectratio="f"/>
                <v:textbo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INTRODUCTION</w:t>
                      </w:r>
                    </w:p>
                    <w:p>
                      <w:pPr>
                        <w:pStyle w:val="47"/>
                        <w:numPr>
                          <w:ilvl w:val="0"/>
                          <w:numId w:val="45"/>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PRELIMINARY CONCEPTION</w:t>
                      </w:r>
                    </w:p>
                    <w:p>
                      <w:pPr>
                        <w:pStyle w:val="47"/>
                        <w:numPr>
                          <w:ilvl w:val="0"/>
                          <w:numId w:val="46"/>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 xml:space="preserve">Component Diagram </w:t>
                      </w:r>
                    </w:p>
                    <w:p>
                      <w:pPr>
                        <w:pStyle w:val="47"/>
                        <w:numPr>
                          <w:ilvl w:val="0"/>
                          <w:numId w:val="46"/>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Deployment Diagram</w:t>
                      </w:r>
                    </w:p>
                    <w:p>
                      <w:pPr>
                        <w:pStyle w:val="47"/>
                        <w:numPr>
                          <w:ilvl w:val="0"/>
                          <w:numId w:val="45"/>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TECHNOLOGICAL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Material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Software Choices</w:t>
                      </w:r>
                    </w:p>
                    <w:p>
                      <w:pPr>
                        <w:pStyle w:val="47"/>
                        <w:numPr>
                          <w:ilvl w:val="0"/>
                          <w:numId w:val="47"/>
                        </w:numPr>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Technological Choices</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p/>
                    <w:p>
                      <w:pPr>
                        <w:pStyle w:val="47"/>
                        <w:ind w:left="1080"/>
                      </w:pP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
      <w:pPr>
        <w:spacing w:line="278" w:lineRule="auto"/>
        <w:jc w:val="left"/>
      </w:pPr>
      <w:r>
        <w:br w:type="page"/>
      </w:r>
    </w:p>
    <w:p>
      <w:pPr>
        <w:pStyle w:val="3"/>
        <w:rPr>
          <w:rFonts w:cs="Times New Roman"/>
          <w:bCs/>
        </w:rPr>
      </w:pPr>
      <w:bookmarkStart w:id="179" w:name="_Toc1883432457"/>
      <w:bookmarkStart w:id="180" w:name="_Toc178927805"/>
      <w:bookmarkStart w:id="181" w:name="_Toc178882238"/>
      <w:bookmarkStart w:id="182" w:name="_Toc178740709"/>
      <w:bookmarkStart w:id="183" w:name="_Toc178938973"/>
      <w:bookmarkStart w:id="184" w:name="_Toc237042830"/>
      <w:bookmarkStart w:id="185" w:name="_Toc210123497"/>
      <w:bookmarkStart w:id="186" w:name="_Toc178939093"/>
      <w:r>
        <w:rPr>
          <w:rFonts w:cs="Times New Roman"/>
          <w:bCs/>
        </w:rPr>
        <w:t>INTRODUCTION</w:t>
      </w:r>
      <w:bookmarkEnd w:id="179"/>
      <w:bookmarkEnd w:id="180"/>
      <w:bookmarkEnd w:id="181"/>
      <w:bookmarkEnd w:id="182"/>
      <w:bookmarkEnd w:id="183"/>
      <w:bookmarkEnd w:id="184"/>
      <w:bookmarkEnd w:id="185"/>
      <w:bookmarkEnd w:id="186"/>
    </w:p>
    <w:p>
      <w:pPr>
        <w:spacing w:after="0"/>
        <w:ind w:firstLine="420"/>
        <w:rPr>
          <w:rFonts w:cs="Times New Roman"/>
          <w:szCs w:val="20"/>
          <w:lang w:val="en" w:eastAsia="zh-CN"/>
        </w:rPr>
      </w:pPr>
      <w:r>
        <w:rPr>
          <w:rFonts w:cs="Times New Roman"/>
          <w:szCs w:val="20"/>
          <w:lang w:val="en" w:eastAsia="zh-CN"/>
        </w:rPr>
        <w:t>Here in the realization phase, we will concentrate on building or implementing our solution, based on the different analyses and conceptions that we had carried out, which will help to facilitate our work. This phase is as critical as the previous phases. We are going to look at the relationship that exists between the entities of the entity relational diagram. Furthermore, we will see the choices of technologies used for the implementation of our system.</w:t>
      </w:r>
    </w:p>
    <w:p>
      <w:pPr>
        <w:spacing w:line="278" w:lineRule="auto"/>
        <w:jc w:val="left"/>
        <w:rPr>
          <w:lang w:val="en"/>
        </w:rPr>
      </w:pPr>
      <w:r>
        <w:rPr>
          <w:lang w:val="en"/>
        </w:rPr>
        <w:br w:type="page"/>
      </w:r>
    </w:p>
    <w:p>
      <w:pPr>
        <w:pStyle w:val="3"/>
      </w:pPr>
      <w:bookmarkStart w:id="187" w:name="_Toc237042831"/>
      <w:bookmarkStart w:id="188" w:name="_Toc210123498"/>
      <w:r>
        <w:t xml:space="preserve">I. </w:t>
      </w:r>
      <w:bookmarkStart w:id="189" w:name="_Toc2061091226"/>
      <w:bookmarkStart w:id="190" w:name="_Toc178939094"/>
      <w:bookmarkStart w:id="191" w:name="_Toc178927806"/>
      <w:bookmarkStart w:id="192" w:name="_Toc178882239"/>
      <w:bookmarkStart w:id="193" w:name="_Toc178938974"/>
      <w:bookmarkStart w:id="194" w:name="_Toc178740710"/>
      <w:r>
        <w:t>PRELIMINARY CONCEPTION:</w:t>
      </w:r>
      <w:bookmarkEnd w:id="187"/>
      <w:bookmarkEnd w:id="188"/>
      <w:bookmarkEnd w:id="189"/>
      <w:bookmarkEnd w:id="190"/>
      <w:bookmarkEnd w:id="191"/>
      <w:bookmarkEnd w:id="192"/>
      <w:bookmarkEnd w:id="193"/>
      <w:bookmarkEnd w:id="194"/>
    </w:p>
    <w:p>
      <w:pPr>
        <w:pStyle w:val="4"/>
        <w:rPr>
          <w:rStyle w:val="70"/>
          <w:rFonts w:cstheme="majorBidi"/>
          <w:color w:val="104862" w:themeColor="accent1" w:themeShade="BF"/>
          <w:sz w:val="32"/>
        </w:rPr>
      </w:pPr>
      <w:bookmarkStart w:id="195" w:name="_Toc178610966"/>
      <w:bookmarkStart w:id="196" w:name="_Toc802853949"/>
      <w:bookmarkStart w:id="197" w:name="_Toc210123499"/>
      <w:bookmarkStart w:id="198" w:name="_Toc237042832"/>
      <w:r>
        <w:rPr>
          <w:rStyle w:val="70"/>
          <w:rFonts w:cstheme="majorBidi"/>
          <w:color w:val="104862" w:themeColor="accent1" w:themeShade="BF"/>
          <w:sz w:val="32"/>
        </w:rPr>
        <w:t>1. Component Diagram:</w:t>
      </w:r>
      <w:bookmarkEnd w:id="195"/>
      <w:bookmarkEnd w:id="196"/>
      <w:bookmarkEnd w:id="197"/>
      <w:bookmarkEnd w:id="198"/>
    </w:p>
    <w:p>
      <w:pPr>
        <w:pStyle w:val="5"/>
        <w:ind w:firstLine="720"/>
      </w:pPr>
      <w:bookmarkStart w:id="199" w:name="_Toc210123500"/>
      <w:r>
        <w:t>a. Definition:</w:t>
      </w:r>
      <w:bookmarkEnd w:id="199"/>
    </w:p>
    <w:p>
      <w:pPr>
        <w:spacing w:after="0"/>
        <w:ind w:right="634" w:firstLine="720"/>
        <w:rPr>
          <w:rFonts w:cs="Times New Roman"/>
          <w:szCs w:val="20"/>
          <w:lang w:eastAsia="zh-CN"/>
        </w:rPr>
      </w:pPr>
      <w:r>
        <w:rPr>
          <w:rFonts w:cs="Times New Roman"/>
          <w:szCs w:val="20"/>
          <w:lang w:eastAsia="zh-CN"/>
        </w:rPr>
        <w:t xml:space="preserve">Component diagrams are used to model the physical aspect of a system. Now the question is what is this physical aspect? They are elements such as Executables, libraries, files, documents etc., which resides in a node. The component diagram does not describe the functionality of the system, but it describes the components used to make those functionalities. </w:t>
      </w:r>
    </w:p>
    <w:p>
      <w:pPr>
        <w:spacing w:after="0"/>
        <w:rPr>
          <w:rFonts w:cs="Times New Roman"/>
          <w:szCs w:val="20"/>
          <w:lang w:eastAsia="zh-CN"/>
        </w:rPr>
      </w:pPr>
    </w:p>
    <w:p>
      <w:pPr>
        <w:pStyle w:val="5"/>
        <w:ind w:firstLine="720"/>
      </w:pPr>
      <w:bookmarkStart w:id="200" w:name="_Toc210123501"/>
      <w:r>
        <w:rPr>
          <w:szCs w:val="20"/>
        </w:rPr>
        <w:drawing>
          <wp:anchor distT="0" distB="0" distL="114300" distR="114300" simplePos="0" relativeHeight="251738112" behindDoc="0" locked="0" layoutInCell="1" allowOverlap="1">
            <wp:simplePos x="0" y="0"/>
            <wp:positionH relativeFrom="column">
              <wp:posOffset>-198120</wp:posOffset>
            </wp:positionH>
            <wp:positionV relativeFrom="paragraph">
              <wp:posOffset>363855</wp:posOffset>
            </wp:positionV>
            <wp:extent cx="5943600" cy="3596005"/>
            <wp:effectExtent l="0" t="0" r="0" b="4445"/>
            <wp:wrapTopAndBottom/>
            <wp:docPr id="14544" name="Picture 14544"/>
            <wp:cNvGraphicFramePr/>
            <a:graphic xmlns:a="http://schemas.openxmlformats.org/drawingml/2006/main">
              <a:graphicData uri="http://schemas.openxmlformats.org/drawingml/2006/picture">
                <pic:pic xmlns:pic="http://schemas.openxmlformats.org/drawingml/2006/picture">
                  <pic:nvPicPr>
                    <pic:cNvPr id="14544" name="Picture 14544"/>
                    <pic:cNvPicPr/>
                  </pic:nvPicPr>
                  <pic:blipFill>
                    <a:blip r:embed="rId85">
                      <a:extLst>
                        <a:ext uri="{28A0092B-C50C-407E-A947-70E740481C1C}">
                          <a14:useLocalDpi xmlns:a14="http://schemas.microsoft.com/office/drawing/2010/main" val="0"/>
                        </a:ext>
                      </a:extLst>
                    </a:blip>
                    <a:stretch>
                      <a:fillRect/>
                    </a:stretch>
                  </pic:blipFill>
                  <pic:spPr>
                    <a:xfrm>
                      <a:off x="0" y="0"/>
                      <a:ext cx="5943600" cy="3596005"/>
                    </a:xfrm>
                    <a:prstGeom prst="rect">
                      <a:avLst/>
                    </a:prstGeom>
                  </pic:spPr>
                </pic:pic>
              </a:graphicData>
            </a:graphic>
          </wp:anchor>
        </w:drawing>
      </w:r>
      <w:r>
        <w:t>b. Formalism:</w:t>
      </w:r>
      <w:bookmarkEnd w:id="200"/>
    </w:p>
    <w:p>
      <w:pPr>
        <w:spacing w:after="0"/>
        <w:rPr>
          <w:rFonts w:cs="Times New Roman"/>
          <w:szCs w:val="20"/>
          <w:lang w:eastAsia="zh-CN"/>
        </w:rPr>
      </w:pPr>
    </w:p>
    <w:p>
      <w:pPr>
        <w:rPr>
          <w:rFonts w:cs="Times New Roman"/>
          <w:lang w:eastAsia="zh-CN"/>
        </w:rPr>
      </w:pPr>
      <w:r>
        <w:rPr>
          <w:rFonts w:cs="Times New Roman"/>
          <w:lang w:eastAsia="zh-CN"/>
        </w:rPr>
        <w:br w:type="page"/>
      </w:r>
    </w:p>
    <w:p>
      <w:pPr>
        <w:pStyle w:val="5"/>
        <w:numPr>
          <w:ilvl w:val="1"/>
          <w:numId w:val="19"/>
        </w:numPr>
      </w:pPr>
      <w:bookmarkStart w:id="201" w:name="_Toc210123502"/>
      <w:r>
        <w:t>Formalism for component diagram</w:t>
      </w:r>
      <w:bookmarkEnd w:id="201"/>
    </w:p>
    <w:p>
      <w:pPr>
        <w:pStyle w:val="13"/>
        <w:keepNext/>
      </w:pPr>
      <w:bookmarkStart w:id="202" w:name="_Toc210087460"/>
      <w:bookmarkStart w:id="203" w:name="_Toc237042742"/>
      <w:r>
        <w:t xml:space="preserve">Table </w:t>
      </w:r>
      <w:r>
        <w:fldChar w:fldCharType="begin"/>
      </w:r>
      <w:r>
        <w:instrText xml:space="preserve"> SEQ Table \* ARABIC </w:instrText>
      </w:r>
      <w:r>
        <w:fldChar w:fldCharType="separate"/>
      </w:r>
      <w:r>
        <w:t>18</w:t>
      </w:r>
      <w:r>
        <w:fldChar w:fldCharType="end"/>
      </w:r>
      <w:r>
        <w:t>: elements of a component diagram</w:t>
      </w:r>
      <w:bookmarkEnd w:id="202"/>
      <w:bookmarkEnd w:id="203"/>
    </w:p>
    <w:tbl>
      <w:tblPr>
        <w:tblStyle w:val="76"/>
        <w:tblW w:w="9897"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1926"/>
        <w:gridCol w:w="4170"/>
        <w:gridCol w:w="3801"/>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888" w:hRule="atLeast"/>
        </w:trPr>
        <w:tc>
          <w:tcPr>
            <w:tcW w:w="1926"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sz w:val="22"/>
                <w:szCs w:val="18"/>
                <w:lang w:eastAsia="zh-CN"/>
              </w:rPr>
            </w:pPr>
            <w:r>
              <w:rPr>
                <w:rFonts w:cs="Times New Roman"/>
                <w:b/>
                <w:bCs/>
                <w:color w:val="FFFFFF"/>
                <w:sz w:val="28"/>
                <w:szCs w:val="18"/>
                <w:lang w:eastAsia="zh-CN"/>
              </w:rPr>
              <w:t>NAME</w:t>
            </w:r>
          </w:p>
        </w:tc>
        <w:tc>
          <w:tcPr>
            <w:tcW w:w="4170"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val="0"/>
                <w:bCs w:val="0"/>
                <w:color w:val="FFFFFF"/>
                <w:sz w:val="22"/>
                <w:szCs w:val="18"/>
                <w:lang w:eastAsia="zh-CN"/>
              </w:rPr>
            </w:pPr>
            <w:r>
              <w:rPr>
                <w:rFonts w:cs="Times New Roman"/>
                <w:b/>
                <w:bCs/>
                <w:color w:val="FFFFFF"/>
                <w:sz w:val="28"/>
                <w:szCs w:val="18"/>
                <w:lang w:eastAsia="zh-CN"/>
              </w:rPr>
              <w:t>REPRESENTATION</w:t>
            </w:r>
          </w:p>
        </w:tc>
        <w:tc>
          <w:tcPr>
            <w:tcW w:w="3801"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rFonts w:cs="Times New Roman"/>
                <w:b w:val="0"/>
                <w:bCs w:val="0"/>
                <w:color w:val="FFFFFF"/>
                <w:sz w:val="22"/>
                <w:szCs w:val="18"/>
                <w:lang w:eastAsia="zh-CN"/>
              </w:rPr>
            </w:pPr>
            <w:r>
              <w:rPr>
                <w:rFonts w:cs="Times New Roman"/>
                <w:b/>
                <w:bCs/>
                <w:color w:val="FFFFFF"/>
                <w:sz w:val="28"/>
                <w:szCs w:val="18"/>
                <w:lang w:eastAsia="zh-CN"/>
              </w:rPr>
              <w:t>DESCRIPTION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637" w:hRule="atLeast"/>
        </w:trPr>
        <w:tc>
          <w:tcPr>
            <w:tcW w:w="1926"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 xml:space="preserve">A component </w:t>
            </w:r>
          </w:p>
        </w:tc>
        <w:tc>
          <w:tcPr>
            <w:tcW w:w="4170" w:type="dxa"/>
            <w:shd w:val="clear" w:color="auto" w:fill="C1E4F5" w:themeFill="accent1" w:themeFillTint="33"/>
          </w:tcPr>
          <w:p>
            <w:pPr>
              <w:spacing w:after="0"/>
              <w:rPr>
                <w:rFonts w:cs="Times New Roman"/>
                <w:color w:val="000000"/>
                <w:lang w:eastAsia="zh-CN"/>
              </w:rPr>
            </w:pPr>
            <w:r>
              <w:rPr>
                <w:rFonts w:eastAsia="Calibri" w:cs="Times New Roman"/>
                <w:color w:val="000000"/>
                <w:sz w:val="22"/>
              </w:rPr>
              <mc:AlternateContent>
                <mc:Choice Requires="wpg">
                  <w:drawing>
                    <wp:inline distT="0" distB="0" distL="0" distR="0">
                      <wp:extent cx="2409190" cy="1414780"/>
                      <wp:effectExtent l="0" t="0" r="10160" b="13970"/>
                      <wp:docPr id="201" name="Group 201"/>
                      <wp:cNvGraphicFramePr/>
                      <a:graphic xmlns:a="http://schemas.openxmlformats.org/drawingml/2006/main">
                        <a:graphicData uri="http://schemas.microsoft.com/office/word/2010/wordprocessingGroup">
                          <wpg:wgp>
                            <wpg:cNvGrpSpPr/>
                            <wpg:grpSpPr>
                              <a:xfrm>
                                <a:off x="0" y="0"/>
                                <a:ext cx="2409190" cy="1414780"/>
                                <a:chOff x="0" y="0"/>
                                <a:chExt cx="2813939" cy="2065274"/>
                              </a:xfrm>
                            </wpg:grpSpPr>
                            <wps:wsp>
                              <wps:cNvPr id="168004" name="Shape 168004"/>
                              <wps:cNvSpPr/>
                              <wps:spPr>
                                <a:xfrm>
                                  <a:off x="0" y="0"/>
                                  <a:ext cx="2813939" cy="2065274"/>
                                </a:xfrm>
                                <a:custGeom>
                                  <a:avLst/>
                                  <a:gdLst/>
                                  <a:ahLst/>
                                  <a:cxnLst/>
                                  <a:rect l="0" t="0" r="0" b="0"/>
                                  <a:pathLst>
                                    <a:path w="2813939" h="2065274">
                                      <a:moveTo>
                                        <a:pt x="0" y="0"/>
                                      </a:moveTo>
                                      <a:lnTo>
                                        <a:pt x="2813939" y="0"/>
                                      </a:lnTo>
                                      <a:lnTo>
                                        <a:pt x="2813939" y="2065274"/>
                                      </a:lnTo>
                                      <a:lnTo>
                                        <a:pt x="0" y="2065274"/>
                                      </a:lnTo>
                                      <a:lnTo>
                                        <a:pt x="0" y="0"/>
                                      </a:lnTo>
                                    </a:path>
                                  </a:pathLst>
                                </a:custGeom>
                                <a:solidFill>
                                  <a:srgbClr val="DEEAF6"/>
                                </a:solidFill>
                                <a:ln w="0" cap="flat">
                                  <a:round/>
                                </a:ln>
                                <a:effectLst/>
                              </wps:spPr>
                              <wps:style>
                                <a:lnRef idx="0">
                                  <a:srgbClr val="000000">
                                    <a:alpha val="0"/>
                                  </a:srgbClr>
                                </a:lnRef>
                                <a:fillRef idx="1">
                                  <a:srgbClr val="DEEAF6"/>
                                </a:fillRef>
                                <a:effectRef idx="0">
                                  <a:scrgbClr r="0" g="0" b="0"/>
                                </a:effectRef>
                                <a:fontRef idx="none"/>
                              </wps:style>
                              <wps:bodyPr/>
                            </wps:wsp>
                            <wps:wsp>
                              <wps:cNvPr id="168005" name="Shape 168005"/>
                              <wps:cNvSpPr/>
                              <wps:spPr>
                                <a:xfrm>
                                  <a:off x="65532" y="0"/>
                                  <a:ext cx="2682875" cy="175133"/>
                                </a:xfrm>
                                <a:custGeom>
                                  <a:avLst/>
                                  <a:gdLst/>
                                  <a:ahLst/>
                                  <a:cxnLst/>
                                  <a:rect l="0" t="0" r="0" b="0"/>
                                  <a:pathLst>
                                    <a:path w="2682875" h="175133">
                                      <a:moveTo>
                                        <a:pt x="0" y="0"/>
                                      </a:moveTo>
                                      <a:lnTo>
                                        <a:pt x="2682875" y="0"/>
                                      </a:lnTo>
                                      <a:lnTo>
                                        <a:pt x="2682875" y="175133"/>
                                      </a:lnTo>
                                      <a:lnTo>
                                        <a:pt x="0" y="175133"/>
                                      </a:lnTo>
                                      <a:lnTo>
                                        <a:pt x="0" y="0"/>
                                      </a:lnTo>
                                    </a:path>
                                  </a:pathLst>
                                </a:custGeom>
                                <a:solidFill>
                                  <a:srgbClr val="DEEAF6"/>
                                </a:solidFill>
                                <a:ln w="0" cap="flat">
                                  <a:round/>
                                </a:ln>
                                <a:effectLst/>
                              </wps:spPr>
                              <wps:style>
                                <a:lnRef idx="0">
                                  <a:srgbClr val="000000">
                                    <a:alpha val="0"/>
                                  </a:srgbClr>
                                </a:lnRef>
                                <a:fillRef idx="1">
                                  <a:srgbClr val="DEEAF6"/>
                                </a:fillRef>
                                <a:effectRef idx="0">
                                  <a:scrgbClr r="0" g="0" b="0"/>
                                </a:effectRef>
                                <a:fontRef idx="none"/>
                              </wps:style>
                              <wps:bodyPr/>
                            </wps:wsp>
                            <wps:wsp>
                              <wps:cNvPr id="14646" name="Rectangle 14646"/>
                              <wps:cNvSpPr/>
                              <wps:spPr>
                                <a:xfrm>
                                  <a:off x="1407033" y="5817"/>
                                  <a:ext cx="50673" cy="224380"/>
                                </a:xfrm>
                                <a:prstGeom prst="rect">
                                  <a:avLst/>
                                </a:prstGeom>
                                <a:ln>
                                  <a:noFill/>
                                </a:ln>
                              </wps:spPr>
                              <wps:txbx>
                                <w:txbxContent>
                                  <w:p>
                                    <w:pPr>
                                      <w:ind w:left="240" w:leftChars="100"/>
                                      <w:rPr>
                                        <w:szCs w:val="20"/>
                                        <w:lang w:eastAsia="zh-CN"/>
                                      </w:rPr>
                                    </w:pPr>
                                    <w:r>
                                      <w:rPr>
                                        <w:szCs w:val="20"/>
                                        <w:lang w:eastAsia="zh-CN"/>
                                      </w:rPr>
                                      <w:t xml:space="preserve"> </w:t>
                                    </w:r>
                                  </w:p>
                                </w:txbxContent>
                              </wps:txbx>
                              <wps:bodyPr horzOverflow="overflow" vert="horz" lIns="0" tIns="0" rIns="0" bIns="0" rtlCol="0">
                                <a:noAutofit/>
                              </wps:bodyPr>
                            </wps:wsp>
                            <wps:wsp>
                              <wps:cNvPr id="14776" name="Shape 14776"/>
                              <wps:cNvSpPr/>
                              <wps:spPr>
                                <a:xfrm>
                                  <a:off x="369951" y="201041"/>
                                  <a:ext cx="2070100" cy="1328420"/>
                                </a:xfrm>
                                <a:custGeom>
                                  <a:avLst/>
                                  <a:gdLst/>
                                  <a:ahLst/>
                                  <a:cxnLst/>
                                  <a:rect l="0" t="0" r="0" b="0"/>
                                  <a:pathLst>
                                    <a:path w="2070100" h="1328420">
                                      <a:moveTo>
                                        <a:pt x="0" y="1328420"/>
                                      </a:moveTo>
                                      <a:lnTo>
                                        <a:pt x="2070100" y="1328420"/>
                                      </a:lnTo>
                                      <a:lnTo>
                                        <a:pt x="2070100" y="0"/>
                                      </a:lnTo>
                                      <a:lnTo>
                                        <a:pt x="0" y="0"/>
                                      </a:lnTo>
                                      <a:close/>
                                    </a:path>
                                  </a:pathLst>
                                </a:custGeom>
                                <a:noFill/>
                                <a:ln w="6350" cap="flat" cmpd="sng" algn="ctr">
                                  <a:solidFill>
                                    <a:srgbClr val="000000"/>
                                  </a:solidFill>
                                  <a:prstDash val="solid"/>
                                  <a:round/>
                                </a:ln>
                                <a:effectLst/>
                              </wps:spPr>
                              <wps:style>
                                <a:lnRef idx="1">
                                  <a:srgbClr val="000000"/>
                                </a:lnRef>
                                <a:fillRef idx="0">
                                  <a:srgbClr val="000000">
                                    <a:alpha val="0"/>
                                  </a:srgbClr>
                                </a:fillRef>
                                <a:effectRef idx="0">
                                  <a:scrgbClr r="0" g="0" b="0"/>
                                </a:effectRef>
                                <a:fontRef idx="none"/>
                              </wps:style>
                              <wps:bodyPr/>
                            </wps:wsp>
                            <wps:wsp>
                              <wps:cNvPr id="14777" name="Rectangle 14777"/>
                              <wps:cNvSpPr/>
                              <wps:spPr>
                                <a:xfrm>
                                  <a:off x="2370455" y="1208633"/>
                                  <a:ext cx="50673" cy="224380"/>
                                </a:xfrm>
                                <a:prstGeom prst="rect">
                                  <a:avLst/>
                                </a:prstGeom>
                                <a:ln>
                                  <a:noFill/>
                                </a:ln>
                              </wps:spPr>
                              <wps:txbx>
                                <w:txbxContent>
                                  <w:p>
                                    <w:pPr>
                                      <w:ind w:left="240" w:leftChars="100"/>
                                      <w:rPr>
                                        <w:szCs w:val="20"/>
                                        <w:lang w:eastAsia="zh-CN"/>
                                      </w:rPr>
                                    </w:pPr>
                                    <w:r>
                                      <w:rPr>
                                        <w:szCs w:val="20"/>
                                        <w:lang w:eastAsia="zh-CN"/>
                                      </w:rPr>
                                      <w:t xml:space="preserve"> </w:t>
                                    </w:r>
                                  </w:p>
                                </w:txbxContent>
                              </wps:txbx>
                              <wps:bodyPr horzOverflow="overflow" vert="horz" lIns="0" tIns="0" rIns="0" bIns="0" rtlCol="0">
                                <a:noAutofit/>
                              </wps:bodyPr>
                            </wps:wsp>
                            <pic:pic xmlns:pic="http://schemas.openxmlformats.org/drawingml/2006/picture">
                              <pic:nvPicPr>
                                <pic:cNvPr id="162108" name="Picture 162108"/>
                                <pic:cNvPicPr/>
                              </pic:nvPicPr>
                              <pic:blipFill>
                                <a:blip r:embed="rId86"/>
                                <a:stretch>
                                  <a:fillRect/>
                                </a:stretch>
                              </pic:blipFill>
                              <pic:spPr>
                                <a:xfrm>
                                  <a:off x="461518" y="247523"/>
                                  <a:ext cx="1883664" cy="1097280"/>
                                </a:xfrm>
                                <a:prstGeom prst="rect">
                                  <a:avLst/>
                                </a:prstGeom>
                              </pic:spPr>
                            </pic:pic>
                          </wpg:wgp>
                        </a:graphicData>
                      </a:graphic>
                    </wp:inline>
                  </w:drawing>
                </mc:Choice>
                <mc:Fallback>
                  <w:pict>
                    <v:group id="_x0000_s1026" o:spid="_x0000_s1026" o:spt="203" style="height:111.4pt;width:189.7pt;" coordsize="2813939,2065274" o:gfxdata="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">
                      <o:lock v:ext="edit" aspectratio="f"/>
                      <v:shape id="Shape 168004" o:spid="_x0000_s1026" o:spt="100" style="position:absolute;left:0;top:0;height:2065274;width:2813939;" fillcolor="#DEEAF6" filled="t" stroked="f" coordsize="2813939,2065274" o:gfxdata="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C8ys2K9AAAA3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2813939,0,2813939,2065274,0,2065274,0,0e">
                        <v:fill on="t" focussize="0,0"/>
                        <v:stroke on="f" weight="0pt" joinstyle="round"/>
                        <v:imagedata o:title=""/>
                        <o:lock v:ext="edit" aspectratio="f"/>
                      </v:shape>
                      <v:shape id="Shape 168005" o:spid="_x0000_s1026" o:spt="100" style="position:absolute;left:65532;top:0;height:175133;width:2682875;" fillcolor="#DEEAF6" filled="t" stroked="f" coordsize="2682875,175133" o:gfxdata="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Kw/AJa9AAAA3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2682875,0,2682875,175133,0,175133,0,0e">
                        <v:fill on="t" focussize="0,0"/>
                        <v:stroke on="f" weight="0pt" joinstyle="round"/>
                        <v:imagedata o:title=""/>
                        <o:lock v:ext="edit" aspectratio="f"/>
                      </v:shape>
                      <v:rect id="Rectangle 14646" o:spid="_x0000_s1026" o:spt="1" style="position:absolute;left:1407033;top:5817;height:224380;width:50673;" filled="f" stroked="f" coordsize="21600,21600" o:gfxdata="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LSfFhvgAAAN4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on="f"/>
                        <v:imagedata o:title=""/>
                        <o:lock v:ext="edit" aspectratio="f"/>
                        <v:textbox inset="0mm,0mm,0mm,0mm">
                          <w:txbxContent>
                            <w:p>
                              <w:pPr>
                                <w:ind w:left="240" w:leftChars="100"/>
                                <w:rPr>
                                  <w:szCs w:val="20"/>
                                  <w:lang w:eastAsia="zh-CN"/>
                                </w:rPr>
                              </w:pPr>
                              <w:r>
                                <w:rPr>
                                  <w:szCs w:val="20"/>
                                  <w:lang w:eastAsia="zh-CN"/>
                                </w:rPr>
                                <w:t xml:space="preserve"> </w:t>
                              </w:r>
                            </w:p>
                          </w:txbxContent>
                        </v:textbox>
                      </v:rect>
                      <v:shape id="Shape 14776" o:spid="_x0000_s1026" o:spt="100" style="position:absolute;left:369951;top:201041;height:1328420;width:2070100;" filled="f" stroked="t" coordsize="2070100,1328420" o:gfxdata="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DqqplK9AAAA3g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1328420l2070100,1328420,2070100,0,0,0xe">
                        <v:fill on="f" focussize="0,0"/>
                        <v:stroke weight="0.5pt" color="#000000" miterlimit="8" joinstyle="round"/>
                        <v:imagedata o:title=""/>
                        <o:lock v:ext="edit" aspectratio="f"/>
                      </v:shape>
                      <v:rect id="Rectangle 14777" o:spid="_x0000_s1026" o:spt="1" style="position:absolute;left:2370455;top:1208633;height:224380;width:50673;" filled="f" stroked="f" coordsize="21600,21600" o:gfxdata="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ByIkdq9AAAA3g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v:imagedata o:title=""/>
                        <o:lock v:ext="edit" aspectratio="f"/>
                        <v:textbox inset="0mm,0mm,0mm,0mm">
                          <w:txbxContent>
                            <w:p>
                              <w:pPr>
                                <w:ind w:left="240" w:leftChars="100"/>
                                <w:rPr>
                                  <w:szCs w:val="20"/>
                                  <w:lang w:eastAsia="zh-CN"/>
                                </w:rPr>
                              </w:pPr>
                              <w:r>
                                <w:rPr>
                                  <w:szCs w:val="20"/>
                                  <w:lang w:eastAsia="zh-CN"/>
                                </w:rPr>
                                <w:t xml:space="preserve"> </w:t>
                              </w:r>
                            </w:p>
                          </w:txbxContent>
                        </v:textbox>
                      </v:rect>
                      <v:shape id="_x0000_s1026" o:spid="_x0000_s1026" o:spt="75" type="#_x0000_t75" style="position:absolute;left:461518;top:247523;height:1097280;width:1883664;" filled="f" o:preferrelative="t" stroked="f" coordsize="21600,21600" o:gfxdata="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Fv8oMa9AAAA3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v:imagedata r:id="rId86" o:title=""/>
                        <o:lock v:ext="edit" aspectratio="f"/>
                      </v:shape>
                      <w10:wrap type="none"/>
                      <w10:anchorlock/>
                    </v:group>
                  </w:pict>
                </mc:Fallback>
              </mc:AlternateContent>
            </w:r>
          </w:p>
        </w:tc>
        <w:tc>
          <w:tcPr>
            <w:tcW w:w="3801" w:type="dxa"/>
            <w:shd w:val="clear" w:color="auto" w:fill="C1E4F5" w:themeFill="accent1" w:themeFillTint="33"/>
          </w:tcPr>
          <w:p>
            <w:pPr>
              <w:spacing w:after="0"/>
              <w:ind w:right="104"/>
              <w:rPr>
                <w:rFonts w:cs="Times New Roman"/>
                <w:color w:val="000000"/>
                <w:lang w:eastAsia="zh-CN"/>
              </w:rPr>
            </w:pPr>
            <w:r>
              <w:rPr>
                <w:rFonts w:cs="Times New Roman"/>
                <w:color w:val="000000"/>
                <w:lang w:eastAsia="zh-CN"/>
              </w:rPr>
              <w:t xml:space="preserve">A component is an abstract logical unit block of a system. It is represented as a rectangle with a smaller rectangle in the upper right corner, which serves as its icon for recognition.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124" w:hRule="atLeast"/>
        </w:trPr>
        <w:tc>
          <w:tcPr>
            <w:tcW w:w="1926" w:type="dxa"/>
          </w:tcPr>
          <w:p>
            <w:pPr>
              <w:spacing w:after="0"/>
              <w:rPr>
                <w:rFonts w:cs="Times New Roman"/>
                <w:b w:val="0"/>
                <w:bCs w:val="0"/>
                <w:color w:val="000000"/>
                <w:lang w:eastAsia="zh-CN"/>
              </w:rPr>
            </w:pPr>
            <w:r>
              <w:rPr>
                <w:rFonts w:cs="Times New Roman"/>
                <w:b/>
                <w:bCs/>
                <w:color w:val="000000"/>
                <w:lang w:eastAsia="zh-CN"/>
              </w:rPr>
              <w:t xml:space="preserve">Dependency </w:t>
            </w:r>
          </w:p>
        </w:tc>
        <w:tc>
          <w:tcPr>
            <w:tcW w:w="4170" w:type="dxa"/>
          </w:tcPr>
          <w:p>
            <w:pPr>
              <w:spacing w:after="0"/>
              <w:ind w:right="384"/>
              <w:rPr>
                <w:rFonts w:cs="Times New Roman"/>
                <w:color w:val="000000"/>
                <w:lang w:eastAsia="zh-CN"/>
              </w:rPr>
            </w:pPr>
            <w:r>
              <w:rPr>
                <w:rFonts w:cs="Times New Roman"/>
                <w:color w:val="000000"/>
              </w:rPr>
              <w:drawing>
                <wp:inline distT="0" distB="0" distL="0" distR="0">
                  <wp:extent cx="2251075" cy="942340"/>
                  <wp:effectExtent l="0" t="0" r="15875" b="10160"/>
                  <wp:docPr id="14770" name="Picture 14770"/>
                  <wp:cNvGraphicFramePr/>
                  <a:graphic xmlns:a="http://schemas.openxmlformats.org/drawingml/2006/main">
                    <a:graphicData uri="http://schemas.openxmlformats.org/drawingml/2006/picture">
                      <pic:pic xmlns:pic="http://schemas.openxmlformats.org/drawingml/2006/picture">
                        <pic:nvPicPr>
                          <pic:cNvPr id="14770" name="Picture 14770"/>
                          <pic:cNvPicPr/>
                        </pic:nvPicPr>
                        <pic:blipFill>
                          <a:blip r:embed="rId87"/>
                          <a:stretch>
                            <a:fillRect/>
                          </a:stretch>
                        </pic:blipFill>
                        <pic:spPr>
                          <a:xfrm>
                            <a:off x="0" y="0"/>
                            <a:ext cx="2251075" cy="942797"/>
                          </a:xfrm>
                          <a:prstGeom prst="rect">
                            <a:avLst/>
                          </a:prstGeom>
                        </pic:spPr>
                      </pic:pic>
                    </a:graphicData>
                  </a:graphic>
                </wp:inline>
              </w:drawing>
            </w:r>
            <w:r>
              <w:rPr>
                <w:rFonts w:cs="Times New Roman"/>
                <w:color w:val="000000"/>
                <w:lang w:eastAsia="zh-CN"/>
              </w:rPr>
              <w:t xml:space="preserve"> </w:t>
            </w:r>
          </w:p>
        </w:tc>
        <w:tc>
          <w:tcPr>
            <w:tcW w:w="3801" w:type="dxa"/>
          </w:tcPr>
          <w:p>
            <w:pPr>
              <w:spacing w:after="0"/>
              <w:ind w:right="106"/>
              <w:rPr>
                <w:rFonts w:cs="Times New Roman"/>
                <w:color w:val="000000"/>
                <w:lang w:eastAsia="zh-CN"/>
              </w:rPr>
            </w:pPr>
            <w:r>
              <w:rPr>
                <w:rFonts w:cs="Times New Roman"/>
                <w:color w:val="000000"/>
                <w:lang w:eastAsia="zh-CN"/>
              </w:rPr>
              <w:t xml:space="preserve">Dependency is a directed relationship that is used to show that some components are dependent on others for their correct functioning.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120" w:hRule="atLeast"/>
        </w:trPr>
        <w:tc>
          <w:tcPr>
            <w:tcW w:w="1926" w:type="dxa"/>
            <w:shd w:val="clear" w:color="auto" w:fill="C1E4F5" w:themeFill="accent1" w:themeFillTint="33"/>
          </w:tcPr>
          <w:p>
            <w:pPr>
              <w:spacing w:after="0"/>
              <w:rPr>
                <w:rFonts w:cs="Times New Roman"/>
                <w:b w:val="0"/>
                <w:bCs w:val="0"/>
                <w:color w:val="000000"/>
                <w:lang w:eastAsia="zh-CN"/>
              </w:rPr>
            </w:pPr>
            <w:r>
              <w:rPr>
                <w:rFonts w:cs="Times New Roman"/>
                <w:b/>
                <w:bCs/>
                <w:color w:val="000000"/>
                <w:lang w:eastAsia="zh-CN"/>
              </w:rPr>
              <w:t xml:space="preserve">interface </w:t>
            </w:r>
          </w:p>
        </w:tc>
        <w:tc>
          <w:tcPr>
            <w:tcW w:w="4170" w:type="dxa"/>
            <w:shd w:val="clear" w:color="auto" w:fill="C1E4F5" w:themeFill="accent1" w:themeFillTint="33"/>
          </w:tcPr>
          <w:p>
            <w:pPr>
              <w:spacing w:after="0"/>
              <w:ind w:right="115"/>
              <w:rPr>
                <w:rFonts w:cs="Times New Roman"/>
                <w:color w:val="000000"/>
                <w:lang w:eastAsia="zh-CN"/>
              </w:rPr>
            </w:pPr>
            <w:r>
              <w:rPr>
                <w:rFonts w:cs="Times New Roman"/>
                <w:color w:val="000000"/>
              </w:rPr>
              <w:drawing>
                <wp:inline distT="0" distB="0" distL="0" distR="0">
                  <wp:extent cx="2352675" cy="897255"/>
                  <wp:effectExtent l="0" t="0" r="9525" b="0"/>
                  <wp:docPr id="14772" name="Picture 14772"/>
                  <wp:cNvGraphicFramePr/>
                  <a:graphic xmlns:a="http://schemas.openxmlformats.org/drawingml/2006/main">
                    <a:graphicData uri="http://schemas.openxmlformats.org/drawingml/2006/picture">
                      <pic:pic xmlns:pic="http://schemas.openxmlformats.org/drawingml/2006/picture">
                        <pic:nvPicPr>
                          <pic:cNvPr id="14772" name="Picture 14772"/>
                          <pic:cNvPicPr/>
                        </pic:nvPicPr>
                        <pic:blipFill>
                          <a:blip r:embed="rId88"/>
                          <a:stretch>
                            <a:fillRect/>
                          </a:stretch>
                        </pic:blipFill>
                        <pic:spPr>
                          <a:xfrm>
                            <a:off x="0" y="0"/>
                            <a:ext cx="2354579" cy="897825"/>
                          </a:xfrm>
                          <a:prstGeom prst="rect">
                            <a:avLst/>
                          </a:prstGeom>
                        </pic:spPr>
                      </pic:pic>
                    </a:graphicData>
                  </a:graphic>
                </wp:inline>
              </w:drawing>
            </w:r>
            <w:r>
              <w:rPr>
                <w:rFonts w:cs="Times New Roman"/>
                <w:color w:val="000000"/>
                <w:lang w:eastAsia="zh-CN"/>
              </w:rPr>
              <w:t xml:space="preserve"> </w:t>
            </w:r>
          </w:p>
        </w:tc>
        <w:tc>
          <w:tcPr>
            <w:tcW w:w="3801" w:type="dxa"/>
            <w:shd w:val="clear" w:color="auto" w:fill="C1E4F5" w:themeFill="accent1" w:themeFillTint="33"/>
          </w:tcPr>
          <w:p>
            <w:pPr>
              <w:spacing w:after="0"/>
              <w:ind w:right="105"/>
              <w:rPr>
                <w:rFonts w:cs="Times New Roman"/>
                <w:color w:val="000000"/>
                <w:lang w:eastAsia="zh-CN"/>
              </w:rPr>
            </w:pPr>
            <w:r>
              <w:rPr>
                <w:rFonts w:cs="Times New Roman"/>
                <w:color w:val="000000"/>
                <w:lang w:eastAsia="zh-CN"/>
              </w:rPr>
              <w:t xml:space="preserve">An interface is a circle or a semicircle attached to a stick that looks like a lollipop. It describes groups of operations provided or required by components. </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123" w:hRule="atLeast"/>
        </w:trPr>
        <w:tc>
          <w:tcPr>
            <w:tcW w:w="1926" w:type="dxa"/>
          </w:tcPr>
          <w:p>
            <w:pPr>
              <w:spacing w:after="0"/>
              <w:rPr>
                <w:rFonts w:cs="Times New Roman"/>
                <w:b w:val="0"/>
                <w:bCs w:val="0"/>
                <w:color w:val="000000"/>
                <w:lang w:eastAsia="zh-CN"/>
              </w:rPr>
            </w:pPr>
            <w:r>
              <w:rPr>
                <w:rFonts w:cs="Times New Roman"/>
                <w:b/>
                <w:bCs/>
                <w:color w:val="000000"/>
                <w:lang w:eastAsia="zh-CN"/>
              </w:rPr>
              <w:t xml:space="preserve">port </w:t>
            </w:r>
          </w:p>
        </w:tc>
        <w:tc>
          <w:tcPr>
            <w:tcW w:w="4170" w:type="dxa"/>
          </w:tcPr>
          <w:p>
            <w:pPr>
              <w:spacing w:after="0"/>
              <w:ind w:right="521"/>
              <w:rPr>
                <w:rFonts w:cs="Times New Roman"/>
                <w:color w:val="000000"/>
                <w:lang w:val="en" w:eastAsia="zh-CN"/>
              </w:rPr>
            </w:pPr>
            <w:r>
              <w:rPr>
                <w:rFonts w:cs="Times New Roman"/>
                <w:color w:val="000000"/>
              </w:rPr>
              <w:drawing>
                <wp:inline distT="0" distB="0" distL="0" distR="0">
                  <wp:extent cx="2078355" cy="904240"/>
                  <wp:effectExtent l="0" t="0" r="17145" b="10160"/>
                  <wp:docPr id="14774" name="Picture 14774"/>
                  <wp:cNvGraphicFramePr/>
                  <a:graphic xmlns:a="http://schemas.openxmlformats.org/drawingml/2006/main">
                    <a:graphicData uri="http://schemas.openxmlformats.org/drawingml/2006/picture">
                      <pic:pic xmlns:pic="http://schemas.openxmlformats.org/drawingml/2006/picture">
                        <pic:nvPicPr>
                          <pic:cNvPr id="14774" name="Picture 14774"/>
                          <pic:cNvPicPr/>
                        </pic:nvPicPr>
                        <pic:blipFill>
                          <a:blip r:embed="rId89"/>
                          <a:stretch>
                            <a:fillRect/>
                          </a:stretch>
                        </pic:blipFill>
                        <pic:spPr>
                          <a:xfrm>
                            <a:off x="0" y="0"/>
                            <a:ext cx="2078355" cy="904684"/>
                          </a:xfrm>
                          <a:prstGeom prst="rect">
                            <a:avLst/>
                          </a:prstGeom>
                        </pic:spPr>
                      </pic:pic>
                    </a:graphicData>
                  </a:graphic>
                </wp:inline>
              </w:drawing>
            </w:r>
            <w:r>
              <w:rPr>
                <w:rFonts w:cs="Times New Roman"/>
                <w:color w:val="000000"/>
                <w:lang w:eastAsia="zh-CN"/>
              </w:rPr>
              <w:t xml:space="preserve"> </w:t>
            </w:r>
          </w:p>
        </w:tc>
        <w:tc>
          <w:tcPr>
            <w:tcW w:w="3801" w:type="dxa"/>
          </w:tcPr>
          <w:p>
            <w:pPr>
              <w:spacing w:after="0"/>
              <w:ind w:right="106"/>
              <w:rPr>
                <w:rFonts w:cs="Times New Roman"/>
                <w:color w:val="000000"/>
                <w:lang w:eastAsia="zh-CN"/>
              </w:rPr>
            </w:pPr>
            <w:r>
              <w:rPr>
                <w:rFonts w:cs="Times New Roman"/>
                <w:color w:val="000000"/>
                <w:lang w:eastAsia="zh-CN"/>
              </w:rPr>
              <w:t xml:space="preserve">A port (represented by a small square at the end of a required or provided interface) is used when the components delegate the interfaces to an internal class. </w:t>
            </w:r>
          </w:p>
        </w:tc>
      </w:tr>
    </w:tbl>
    <w:p>
      <w:pPr>
        <w:pStyle w:val="13"/>
        <w:spacing w:after="0" w:line="360" w:lineRule="auto"/>
        <w:rPr>
          <w:rFonts w:cs="Times New Roman"/>
          <w:lang w:val="en-GB"/>
        </w:rPr>
      </w:pPr>
    </w:p>
    <w:p>
      <w:pPr>
        <w:spacing w:after="0" w:line="240" w:lineRule="auto"/>
        <w:jc w:val="left"/>
        <w:rPr>
          <w:rFonts w:cs="Times New Roman"/>
          <w:lang w:val="en-GB"/>
        </w:rPr>
      </w:pPr>
      <w:r>
        <w:rPr>
          <w:rFonts w:cs="Times New Roman"/>
          <w:lang w:val="en-GB"/>
        </w:rPr>
        <w:br w:type="page"/>
      </w:r>
    </w:p>
    <w:p>
      <w:pPr>
        <w:pStyle w:val="5"/>
        <w:numPr>
          <w:ilvl w:val="1"/>
          <w:numId w:val="19"/>
        </w:numPr>
        <w:rPr>
          <w:lang w:val="en-GB"/>
        </w:rPr>
      </w:pPr>
      <w:bookmarkStart w:id="204" w:name="_Toc210123503"/>
      <w:r>
        <w:rPr>
          <w:lang w:val="en-GB"/>
        </w:rPr>
        <w:t>System component diagram</w:t>
      </w:r>
      <w:bookmarkEnd w:id="204"/>
    </w:p>
    <w:p>
      <w:pPr>
        <w:keepNext/>
        <w:spacing w:after="0" w:line="240" w:lineRule="auto"/>
        <w:jc w:val="left"/>
      </w:pPr>
      <w:r>
        <w:drawing>
          <wp:inline distT="0" distB="0" distL="0" distR="0">
            <wp:extent cx="5943600" cy="3182620"/>
            <wp:effectExtent l="0" t="0" r="0" b="0"/>
            <wp:docPr id="677056265"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56265" name="Picture 12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a:xfrm>
                      <a:off x="0" y="0"/>
                      <a:ext cx="5943600" cy="3182620"/>
                    </a:xfrm>
                    <a:prstGeom prst="rect">
                      <a:avLst/>
                    </a:prstGeom>
                    <a:noFill/>
                    <a:ln>
                      <a:noFill/>
                    </a:ln>
                  </pic:spPr>
                </pic:pic>
              </a:graphicData>
            </a:graphic>
          </wp:inline>
        </w:drawing>
      </w:r>
    </w:p>
    <w:p>
      <w:pPr>
        <w:pStyle w:val="13"/>
        <w:jc w:val="left"/>
        <w:rPr>
          <w:rFonts w:cs="Times New Roman"/>
          <w:lang w:val="en-GB"/>
        </w:rPr>
      </w:pPr>
      <w:bookmarkStart w:id="205" w:name="_Toc237042724"/>
      <w:bookmarkStart w:id="206" w:name="_Toc210123182"/>
      <w:r>
        <w:t xml:space="preserve">Figure </w:t>
      </w:r>
      <w:r>
        <w:fldChar w:fldCharType="begin"/>
      </w:r>
      <w:r>
        <w:instrText xml:space="preserve"> SEQ Figure \* ARABIC </w:instrText>
      </w:r>
      <w:r>
        <w:fldChar w:fldCharType="separate"/>
      </w:r>
      <w:r>
        <w:t>29</w:t>
      </w:r>
      <w:r>
        <w:fldChar w:fldCharType="end"/>
      </w:r>
      <w:r>
        <w:t>: system component diagram</w:t>
      </w:r>
      <w:bookmarkEnd w:id="205"/>
      <w:bookmarkEnd w:id="206"/>
    </w:p>
    <w:p>
      <w:pPr>
        <w:spacing w:after="0" w:line="240" w:lineRule="auto"/>
        <w:jc w:val="left"/>
        <w:rPr>
          <w:rFonts w:cs="Times New Roman"/>
          <w:lang w:val="en-GB"/>
        </w:rPr>
      </w:pPr>
      <w:r>
        <w:rPr>
          <w:rFonts w:cs="Times New Roman"/>
          <w:lang w:val="en-GB"/>
        </w:rPr>
        <w:br w:type="page"/>
      </w:r>
    </w:p>
    <w:p>
      <w:pPr>
        <w:spacing w:line="259" w:lineRule="auto"/>
        <w:jc w:val="left"/>
        <w:rPr>
          <w:rFonts w:cs="Times New Roman"/>
          <w:i/>
          <w:iCs/>
          <w:color w:val="0E2841" w:themeColor="text2"/>
          <w:sz w:val="18"/>
          <w:szCs w:val="18"/>
          <w:lang w:val="en-GB"/>
          <w14:textFill>
            <w14:solidFill>
              <w14:schemeClr w14:val="tx2"/>
            </w14:solidFill>
          </w14:textFill>
        </w:rPr>
      </w:pPr>
    </w:p>
    <w:p>
      <w:pPr>
        <w:pStyle w:val="4"/>
        <w:rPr>
          <w:rStyle w:val="70"/>
          <w:rFonts w:cstheme="majorBidi"/>
          <w:color w:val="104862" w:themeColor="accent1" w:themeShade="BF"/>
          <w:sz w:val="32"/>
        </w:rPr>
      </w:pPr>
      <w:bookmarkStart w:id="207" w:name="_Toc237042833"/>
      <w:bookmarkStart w:id="208" w:name="_Toc210123504"/>
      <w:bookmarkStart w:id="209" w:name="_Toc178610968"/>
      <w:bookmarkStart w:id="210" w:name="_Toc1125043903"/>
      <w:r>
        <w:rPr>
          <w:rStyle w:val="70"/>
          <w:rFonts w:cstheme="majorBidi"/>
          <w:color w:val="104862" w:themeColor="accent1" w:themeShade="BF"/>
          <w:sz w:val="32"/>
        </w:rPr>
        <w:t>2. Deployment diagram:</w:t>
      </w:r>
      <w:bookmarkEnd w:id="207"/>
      <w:bookmarkEnd w:id="208"/>
      <w:bookmarkEnd w:id="209"/>
      <w:bookmarkEnd w:id="210"/>
    </w:p>
    <w:p>
      <w:pPr>
        <w:pStyle w:val="5"/>
        <w:numPr>
          <w:ilvl w:val="0"/>
          <w:numId w:val="48"/>
        </w:numPr>
        <w:tabs>
          <w:tab w:val="left" w:pos="720"/>
        </w:tabs>
      </w:pPr>
      <w:r>
        <w:t>Definition:</w:t>
      </w:r>
    </w:p>
    <w:p>
      <w:pPr>
        <w:spacing w:after="0"/>
        <w:ind w:firstLine="720"/>
        <w:rPr>
          <w:rFonts w:cs="Times New Roman"/>
          <w:szCs w:val="20"/>
          <w:lang w:eastAsia="zh-CN"/>
        </w:rPr>
      </w:pPr>
      <w:r>
        <w:rPr>
          <w:rFonts w:cs="Times New Roman"/>
          <w:szCs w:val="20"/>
          <w:lang w:eastAsia="zh-CN"/>
        </w:rPr>
        <w:t>Consists of nodes. Nodes are nothing but physical hardware used to deploy the application Deployment diagram is a structural diagram used to visualize the topology of the physical components of a system, where the software is deployed. They consist of nodes and their relationship. It is related to the component diagram because the components are deployed using the deployment diagram. A deployment diagram</w:t>
      </w:r>
    </w:p>
    <w:p>
      <w:pPr>
        <w:spacing w:after="0"/>
        <w:rPr>
          <w:rFonts w:cs="Times New Roman"/>
          <w:szCs w:val="20"/>
          <w:lang w:eastAsia="zh-CN"/>
        </w:rPr>
      </w:pPr>
    </w:p>
    <w:p>
      <w:pPr>
        <w:pStyle w:val="5"/>
        <w:numPr>
          <w:ilvl w:val="0"/>
          <w:numId w:val="48"/>
        </w:numPr>
        <w:tabs>
          <w:tab w:val="left" w:pos="720"/>
        </w:tabs>
      </w:pPr>
      <w:r>
        <w:t>Formalism:</w:t>
      </w:r>
    </w:p>
    <w:p>
      <w:pPr>
        <w:pStyle w:val="47"/>
        <w:spacing w:after="0"/>
        <w:ind w:left="0"/>
        <w:rPr>
          <w:rFonts w:cs="Times New Roman"/>
          <w:color w:val="00B0F0"/>
          <w:sz w:val="32"/>
          <w:szCs w:val="32"/>
        </w:rPr>
      </w:pPr>
    </w:p>
    <w:p>
      <w:pPr>
        <w:keepNext/>
        <w:spacing w:after="0"/>
      </w:pPr>
      <w:r>
        <w:rPr>
          <w:rFonts w:cs="Times New Roman"/>
          <w:szCs w:val="20"/>
        </w:rPr>
        <w:drawing>
          <wp:inline distT="0" distB="0" distL="0" distR="0">
            <wp:extent cx="5731510" cy="3488690"/>
            <wp:effectExtent l="0" t="0" r="2540" b="16510"/>
            <wp:docPr id="15471" name="Picture 15471"/>
            <wp:cNvGraphicFramePr/>
            <a:graphic xmlns:a="http://schemas.openxmlformats.org/drawingml/2006/main">
              <a:graphicData uri="http://schemas.openxmlformats.org/drawingml/2006/picture">
                <pic:pic xmlns:pic="http://schemas.openxmlformats.org/drawingml/2006/picture">
                  <pic:nvPicPr>
                    <pic:cNvPr id="15471" name="Picture 15471"/>
                    <pic:cNvPicPr/>
                  </pic:nvPicPr>
                  <pic:blipFill>
                    <a:blip r:embed="rId91"/>
                    <a:stretch>
                      <a:fillRect/>
                    </a:stretch>
                  </pic:blipFill>
                  <pic:spPr>
                    <a:xfrm>
                      <a:off x="0" y="0"/>
                      <a:ext cx="5731510" cy="3488690"/>
                    </a:xfrm>
                    <a:prstGeom prst="rect">
                      <a:avLst/>
                    </a:prstGeom>
                  </pic:spPr>
                </pic:pic>
              </a:graphicData>
            </a:graphic>
          </wp:inline>
        </w:drawing>
      </w:r>
    </w:p>
    <w:p>
      <w:pPr>
        <w:spacing w:after="0"/>
        <w:rPr>
          <w:rFonts w:cs="Times New Roman"/>
          <w:i/>
          <w:color w:val="0070C0"/>
          <w:sz w:val="18"/>
          <w:szCs w:val="20"/>
          <w:lang w:eastAsia="zh-CN"/>
        </w:rPr>
      </w:pPr>
      <w:r>
        <w:rPr>
          <w:rFonts w:cs="Times New Roman"/>
          <w:i/>
          <w:color w:val="0070C0"/>
          <w:szCs w:val="20"/>
          <w:lang w:eastAsia="zh-CN"/>
        </w:rPr>
        <w:br w:type="page"/>
      </w:r>
    </w:p>
    <w:p>
      <w:pPr>
        <w:pStyle w:val="5"/>
        <w:numPr>
          <w:ilvl w:val="0"/>
          <w:numId w:val="48"/>
        </w:numPr>
        <w:tabs>
          <w:tab w:val="left" w:pos="720"/>
        </w:tabs>
      </w:pPr>
      <w:r>
        <w:t>Elements of Deployment Diagram</w:t>
      </w:r>
    </w:p>
    <w:p>
      <w:pPr>
        <w:pStyle w:val="13"/>
        <w:keepNext/>
      </w:pPr>
      <w:bookmarkStart w:id="211" w:name="_Toc237042743"/>
      <w:bookmarkStart w:id="212" w:name="_Toc210087461"/>
      <w:r>
        <w:t xml:space="preserve">Table </w:t>
      </w:r>
      <w:r>
        <w:fldChar w:fldCharType="begin"/>
      </w:r>
      <w:r>
        <w:instrText xml:space="preserve"> SEQ Table \* ARABIC </w:instrText>
      </w:r>
      <w:r>
        <w:fldChar w:fldCharType="separate"/>
      </w:r>
      <w:r>
        <w:t>19</w:t>
      </w:r>
      <w:r>
        <w:fldChar w:fldCharType="end"/>
      </w:r>
      <w:r>
        <w:t>: elements of deployment diagram</w:t>
      </w:r>
      <w:bookmarkEnd w:id="211"/>
      <w:bookmarkEnd w:id="212"/>
    </w:p>
    <w:tbl>
      <w:tblPr>
        <w:tblStyle w:val="76"/>
        <w:tblpPr w:leftFromText="180" w:rightFromText="180" w:vertAnchor="text" w:horzAnchor="page" w:tblpX="989" w:tblpY="54"/>
        <w:tblW w:w="0" w:type="auto"/>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1980"/>
        <w:gridCol w:w="3433"/>
        <w:gridCol w:w="3937"/>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440" w:hRule="atLeast"/>
        </w:trPr>
        <w:tc>
          <w:tcPr>
            <w:tcW w:w="1980"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Element</w:t>
            </w:r>
          </w:p>
        </w:tc>
        <w:tc>
          <w:tcPr>
            <w:tcW w:w="3433"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Representation</w:t>
            </w:r>
          </w:p>
        </w:tc>
        <w:tc>
          <w:tcPr>
            <w:tcW w:w="3937"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Description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1980" w:type="dxa"/>
            <w:shd w:val="clear" w:color="auto" w:fill="C1E4F5" w:themeFill="accent1" w:themeFillTint="33"/>
          </w:tcPr>
          <w:p>
            <w:pPr>
              <w:spacing w:after="0"/>
              <w:rPr>
                <w:rFonts w:cs="Times New Roman"/>
                <w:b/>
                <w:bCs/>
                <w:color w:val="000000"/>
                <w:szCs w:val="24"/>
              </w:rPr>
            </w:pPr>
            <w:r>
              <w:rPr>
                <w:rFonts w:cs="Times New Roman"/>
                <w:b/>
                <w:bCs/>
                <w:color w:val="000000"/>
                <w:szCs w:val="24"/>
              </w:rPr>
              <w:t>Node</w:t>
            </w:r>
          </w:p>
        </w:tc>
        <w:tc>
          <w:tcPr>
            <w:tcW w:w="3433" w:type="dxa"/>
            <w:shd w:val="clear" w:color="auto" w:fill="C1E4F5" w:themeFill="accent1" w:themeFillTint="33"/>
          </w:tcPr>
          <w:p>
            <w:pPr>
              <w:spacing w:after="0"/>
              <w:rPr>
                <w:rFonts w:cs="Times New Roman"/>
                <w:color w:val="000000"/>
                <w:szCs w:val="24"/>
              </w:rPr>
            </w:pPr>
            <w:r>
              <w:rPr>
                <w:rFonts w:cs="Times New Roman"/>
                <w:color w:val="000000"/>
                <w:szCs w:val="24"/>
              </w:rPr>
              <w:drawing>
                <wp:inline distT="0" distB="0" distL="0" distR="0">
                  <wp:extent cx="1106805" cy="1090295"/>
                  <wp:effectExtent l="0" t="0" r="17145" b="14605"/>
                  <wp:docPr id="184216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63050" name="Picture 19"/>
                          <pic:cNvPicPr>
                            <a:picLocks noChangeAspect="1" noChangeArrowheads="1"/>
                          </pic:cNvPicPr>
                        </pic:nvPicPr>
                        <pic:blipFill>
                          <a:blip r:embed="rId92">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a:xfrm>
                            <a:off x="0" y="0"/>
                            <a:ext cx="1106805" cy="1090295"/>
                          </a:xfrm>
                          <a:prstGeom prst="rect">
                            <a:avLst/>
                          </a:prstGeom>
                          <a:noFill/>
                          <a:ln>
                            <a:noFill/>
                          </a:ln>
                        </pic:spPr>
                      </pic:pic>
                    </a:graphicData>
                  </a:graphic>
                </wp:inline>
              </w:drawing>
            </w:r>
          </w:p>
        </w:tc>
        <w:tc>
          <w:tcPr>
            <w:tcW w:w="3937" w:type="dxa"/>
            <w:shd w:val="clear" w:color="auto" w:fill="C1E4F5" w:themeFill="accent1" w:themeFillTint="33"/>
          </w:tcPr>
          <w:p>
            <w:pPr>
              <w:spacing w:after="0"/>
              <w:rPr>
                <w:rFonts w:cs="Times New Roman"/>
                <w:color w:val="000000"/>
                <w:szCs w:val="24"/>
              </w:rPr>
            </w:pPr>
            <w:r>
              <w:rPr>
                <w:rFonts w:cs="Times New Roman"/>
                <w:color w:val="000000"/>
                <w:szCs w:val="24"/>
              </w:rPr>
              <w:t>It is hardware used to deploy the application.</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1980" w:type="dxa"/>
          </w:tcPr>
          <w:p>
            <w:pPr>
              <w:spacing w:after="0"/>
              <w:rPr>
                <w:rFonts w:cs="Times New Roman"/>
                <w:b/>
                <w:bCs/>
                <w:color w:val="000000"/>
                <w:szCs w:val="24"/>
              </w:rPr>
            </w:pPr>
            <w:r>
              <w:rPr>
                <w:rFonts w:cs="Times New Roman"/>
                <w:b/>
                <w:bCs/>
                <w:color w:val="000000"/>
                <w:szCs w:val="24"/>
              </w:rPr>
              <w:t>Artifact</w:t>
            </w:r>
          </w:p>
        </w:tc>
        <w:tc>
          <w:tcPr>
            <w:tcW w:w="3433" w:type="dxa"/>
          </w:tcPr>
          <w:p>
            <w:pPr>
              <w:spacing w:after="0"/>
              <w:rPr>
                <w:rFonts w:cs="Times New Roman"/>
                <w:color w:val="000000"/>
                <w:szCs w:val="24"/>
              </w:rPr>
            </w:pPr>
            <w:r>
              <w:rPr>
                <w:rFonts w:cs="Times New Roman"/>
                <w:color w:val="000000"/>
              </w:rPr>
              <w:drawing>
                <wp:inline distT="0" distB="0" distL="0" distR="0">
                  <wp:extent cx="1294130" cy="625475"/>
                  <wp:effectExtent l="0" t="0" r="1270" b="3175"/>
                  <wp:docPr id="1140898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898973" name="Picture 1"/>
                          <pic:cNvPicPr>
                            <a:picLocks noChangeAspect="1"/>
                          </pic:cNvPicPr>
                        </pic:nvPicPr>
                        <pic:blipFill>
                          <a:blip r:embed="rId93">
                            <a:duotone>
                              <a:prstClr val="black"/>
                              <a:schemeClr val="tx2">
                                <a:tint val="45000"/>
                                <a:satMod val="400000"/>
                              </a:schemeClr>
                            </a:duotone>
                          </a:blip>
                          <a:stretch>
                            <a:fillRect/>
                          </a:stretch>
                        </pic:blipFill>
                        <pic:spPr>
                          <a:xfrm>
                            <a:off x="0" y="0"/>
                            <a:ext cx="1294130" cy="625475"/>
                          </a:xfrm>
                          <a:prstGeom prst="rect">
                            <a:avLst/>
                          </a:prstGeom>
                        </pic:spPr>
                      </pic:pic>
                    </a:graphicData>
                  </a:graphic>
                </wp:inline>
              </w:drawing>
            </w:r>
          </w:p>
        </w:tc>
        <w:tc>
          <w:tcPr>
            <w:tcW w:w="3937" w:type="dxa"/>
          </w:tcPr>
          <w:p>
            <w:pPr>
              <w:spacing w:after="0"/>
              <w:rPr>
                <w:rFonts w:cs="Times New Roman"/>
                <w:color w:val="000000"/>
                <w:szCs w:val="24"/>
              </w:rPr>
            </w:pPr>
            <w:r>
              <w:rPr>
                <w:rFonts w:cs="Times New Roman"/>
                <w:color w:val="000000"/>
                <w:szCs w:val="24"/>
              </w:rPr>
              <w:t>An artifact is a major product that is produced or used during the development of software. E.g., diagrams, data models, setup scripts</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c>
          <w:tcPr>
            <w:tcW w:w="1980" w:type="dxa"/>
            <w:shd w:val="clear" w:color="auto" w:fill="C1E4F5" w:themeFill="accent1" w:themeFillTint="33"/>
          </w:tcPr>
          <w:p>
            <w:pPr>
              <w:spacing w:after="0"/>
              <w:rPr>
                <w:rFonts w:cs="Times New Roman"/>
                <w:b/>
                <w:bCs/>
                <w:color w:val="000000"/>
                <w:szCs w:val="24"/>
              </w:rPr>
            </w:pPr>
            <w:r>
              <w:rPr>
                <w:rFonts w:cs="Times New Roman"/>
                <w:b/>
                <w:bCs/>
                <w:color w:val="000000"/>
                <w:szCs w:val="24"/>
              </w:rPr>
              <w:t>Component</w:t>
            </w:r>
          </w:p>
        </w:tc>
        <w:tc>
          <w:tcPr>
            <w:tcW w:w="3433" w:type="dxa"/>
            <w:shd w:val="clear" w:color="auto" w:fill="C1E4F5" w:themeFill="accent1" w:themeFillTint="33"/>
          </w:tcPr>
          <w:p>
            <w:pPr>
              <w:spacing w:after="0"/>
              <w:rPr>
                <w:rFonts w:cs="Times New Roman"/>
                <w:color w:val="000000"/>
                <w:szCs w:val="24"/>
              </w:rPr>
            </w:pPr>
            <w:r>
              <w:rPr>
                <w:rFonts w:cs="Times New Roman"/>
                <w:color w:val="000000"/>
                <w:szCs w:val="24"/>
              </w:rPr>
              <w:drawing>
                <wp:inline distT="0" distB="0" distL="0" distR="0">
                  <wp:extent cx="1414145" cy="531495"/>
                  <wp:effectExtent l="0" t="0" r="14605" b="1905"/>
                  <wp:docPr id="12261775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77529" name="Picture 20"/>
                          <pic:cNvPicPr>
                            <a:picLocks noChangeAspect="1" noChangeArrowheads="1"/>
                          </pic:cNvPicPr>
                        </pic:nvPicPr>
                        <pic:blipFill>
                          <a:blip r:embed="rId94">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a:xfrm>
                            <a:off x="0" y="0"/>
                            <a:ext cx="1414145" cy="531495"/>
                          </a:xfrm>
                          <a:prstGeom prst="rect">
                            <a:avLst/>
                          </a:prstGeom>
                          <a:noFill/>
                          <a:ln>
                            <a:noFill/>
                          </a:ln>
                        </pic:spPr>
                      </pic:pic>
                    </a:graphicData>
                  </a:graphic>
                </wp:inline>
              </w:drawing>
            </w:r>
          </w:p>
        </w:tc>
        <w:tc>
          <w:tcPr>
            <w:tcW w:w="3937" w:type="dxa"/>
            <w:shd w:val="clear" w:color="auto" w:fill="C1E4F5" w:themeFill="accent1" w:themeFillTint="33"/>
          </w:tcPr>
          <w:p>
            <w:pPr>
              <w:spacing w:after="0"/>
              <w:rPr>
                <w:rFonts w:cs="Times New Roman"/>
                <w:color w:val="000000"/>
                <w:szCs w:val="24"/>
              </w:rPr>
            </w:pPr>
            <w:r>
              <w:rPr>
                <w:rFonts w:cs="Times New Roman"/>
                <w:color w:val="000000"/>
                <w:szCs w:val="24"/>
              </w:rPr>
              <w:t>It represents a modular part of a system that encapsulates its content and whose manifestation is replaceable within its environment.</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360" w:hRule="atLeast"/>
        </w:trPr>
        <w:tc>
          <w:tcPr>
            <w:tcW w:w="1980" w:type="dxa"/>
          </w:tcPr>
          <w:p>
            <w:pPr>
              <w:spacing w:after="0"/>
              <w:rPr>
                <w:rFonts w:cs="Times New Roman"/>
                <w:b/>
                <w:bCs/>
                <w:color w:val="000000"/>
                <w:szCs w:val="24"/>
              </w:rPr>
            </w:pPr>
            <w:r>
              <w:rPr>
                <w:rFonts w:cs="Times New Roman"/>
                <w:b/>
                <w:bCs/>
                <w:color w:val="000000"/>
                <w:szCs w:val="24"/>
              </w:rPr>
              <w:t>Association</w:t>
            </w:r>
          </w:p>
        </w:tc>
        <w:tc>
          <w:tcPr>
            <w:tcW w:w="3433" w:type="dxa"/>
          </w:tcPr>
          <w:p>
            <w:pPr>
              <w:spacing w:after="0"/>
              <w:rPr>
                <w:rFonts w:cs="Times New Roman"/>
                <w:color w:val="000000"/>
                <w:szCs w:val="24"/>
              </w:rPr>
            </w:pPr>
            <w:r>
              <w:rPr>
                <w:rFonts w:cs="Times New Roman"/>
                <w:color w:val="000000"/>
                <w:szCs w:val="24"/>
              </w:rPr>
              <w:drawing>
                <wp:inline distT="0" distB="0" distL="0" distR="0">
                  <wp:extent cx="1922780" cy="233680"/>
                  <wp:effectExtent l="0" t="0" r="1270" b="14605"/>
                  <wp:docPr id="5409549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54971" name="Picture 2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a:xfrm>
                            <a:off x="0" y="0"/>
                            <a:ext cx="1922780" cy="233680"/>
                          </a:xfrm>
                          <a:prstGeom prst="rect">
                            <a:avLst/>
                          </a:prstGeom>
                          <a:noFill/>
                          <a:ln>
                            <a:noFill/>
                          </a:ln>
                        </pic:spPr>
                      </pic:pic>
                    </a:graphicData>
                  </a:graphic>
                </wp:inline>
              </w:drawing>
            </w:r>
          </w:p>
        </w:tc>
        <w:tc>
          <w:tcPr>
            <w:tcW w:w="3937" w:type="dxa"/>
          </w:tcPr>
          <w:p>
            <w:pPr>
              <w:spacing w:after="0"/>
              <w:rPr>
                <w:rFonts w:cs="Times New Roman"/>
                <w:color w:val="000000"/>
                <w:szCs w:val="24"/>
              </w:rPr>
            </w:pPr>
            <w:r>
              <w:rPr>
                <w:rFonts w:cs="Times New Roman"/>
                <w:color w:val="000000"/>
                <w:szCs w:val="24"/>
              </w:rPr>
              <w:t>An association helps to connect two nodes, which permits them to communicate together.</w:t>
            </w:r>
          </w:p>
        </w:tc>
      </w:tr>
    </w:tbl>
    <w:p>
      <w:pPr>
        <w:spacing w:after="0"/>
        <w:rPr>
          <w:rFonts w:cs="Times New Roman"/>
          <w:i/>
          <w:color w:val="0070C0"/>
          <w:sz w:val="18"/>
          <w:szCs w:val="20"/>
          <w:lang w:eastAsia="zh-CN"/>
        </w:rPr>
      </w:pPr>
    </w:p>
    <w:p>
      <w:pPr>
        <w:spacing w:after="0" w:line="240" w:lineRule="auto"/>
        <w:jc w:val="left"/>
        <w:rPr>
          <w:rFonts w:cs="Times New Roman"/>
          <w:i/>
          <w:color w:val="0070C0"/>
          <w:sz w:val="18"/>
          <w:szCs w:val="20"/>
          <w:lang w:eastAsia="zh-CN"/>
        </w:rPr>
      </w:pPr>
      <w:r>
        <w:rPr>
          <w:rFonts w:cs="Times New Roman"/>
          <w:i/>
          <w:color w:val="0070C0"/>
          <w:sz w:val="18"/>
          <w:szCs w:val="20"/>
          <w:lang w:eastAsia="zh-CN"/>
        </w:rPr>
        <w:br w:type="page"/>
      </w:r>
    </w:p>
    <w:p>
      <w:pPr>
        <w:pStyle w:val="5"/>
        <w:numPr>
          <w:ilvl w:val="0"/>
          <w:numId w:val="48"/>
        </w:numPr>
        <w:rPr>
          <w:lang w:eastAsia="zh-CN"/>
        </w:rPr>
      </w:pPr>
      <w:bookmarkStart w:id="213" w:name="_Toc210123505"/>
      <w:r>
        <w:rPr>
          <w:lang w:eastAsia="zh-CN"/>
        </w:rPr>
        <w:t>System deployment diagram</w:t>
      </w:r>
      <w:bookmarkEnd w:id="213"/>
      <w:r>
        <w:rPr>
          <w:lang w:eastAsia="zh-CN"/>
        </w:rPr>
        <w:t xml:space="preserve"> </w:t>
      </w:r>
    </w:p>
    <w:p>
      <w:pPr>
        <w:keepNext/>
      </w:pPr>
    </w:p>
    <w:p>
      <w:pPr>
        <w:rPr>
          <w:lang w:eastAsia="zh-CN"/>
        </w:rPr>
      </w:pPr>
      <w:r>
        <w:rPr>
          <w:lang w:eastAsia="zh-CN"/>
        </w:rPr>
        <w:br w:type="page"/>
      </w:r>
    </w:p>
    <w:p>
      <w:pPr>
        <w:pStyle w:val="3"/>
        <w:numPr>
          <w:ilvl w:val="0"/>
          <w:numId w:val="19"/>
        </w:numPr>
      </w:pPr>
      <w:bookmarkStart w:id="214" w:name="_Toc237042834"/>
      <w:bookmarkStart w:id="215" w:name="_Toc210123506"/>
      <w:r>
        <w:t>TECHNICAL CHOICES</w:t>
      </w:r>
      <w:bookmarkEnd w:id="214"/>
      <w:bookmarkEnd w:id="215"/>
    </w:p>
    <w:p>
      <w:pPr>
        <w:pStyle w:val="13"/>
        <w:keepNext/>
      </w:pPr>
      <w:bookmarkStart w:id="216" w:name="_Toc210087462"/>
      <w:bookmarkStart w:id="217" w:name="_Toc237042744"/>
      <w:r>
        <w:t xml:space="preserve">Table </w:t>
      </w:r>
      <w:r>
        <w:fldChar w:fldCharType="begin"/>
      </w:r>
      <w:r>
        <w:instrText xml:space="preserve"> SEQ Table \* ARABIC </w:instrText>
      </w:r>
      <w:r>
        <w:fldChar w:fldCharType="separate"/>
      </w:r>
      <w:r>
        <w:t>20</w:t>
      </w:r>
      <w:r>
        <w:fldChar w:fldCharType="end"/>
      </w:r>
      <w:r>
        <w:t>: technical choice</w:t>
      </w:r>
      <w:bookmarkEnd w:id="216"/>
      <w:bookmarkEnd w:id="217"/>
    </w:p>
    <w:tbl>
      <w:tblPr>
        <w:tblStyle w:val="76"/>
        <w:tblW w:w="10478"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1571"/>
        <w:gridCol w:w="1398"/>
        <w:gridCol w:w="3393"/>
        <w:gridCol w:w="4116"/>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323" w:hRule="atLeast"/>
        </w:trPr>
        <w:tc>
          <w:tcPr>
            <w:tcW w:w="1605"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6"/>
              <w:rPr>
                <w:b w:val="0"/>
                <w:bCs/>
                <w:color w:val="FFFFFF" w:themeColor="background1"/>
                <w:lang w:val="en"/>
                <w14:textFill>
                  <w14:solidFill>
                    <w14:schemeClr w14:val="bg1"/>
                  </w14:solidFill>
                </w14:textFill>
              </w:rPr>
            </w:pPr>
            <w:r>
              <w:rPr>
                <w:b/>
                <w:bCs/>
                <w:color w:val="FFFFFF"/>
                <w:lang w:val="en"/>
              </w:rPr>
              <w:t>Material</w:t>
            </w:r>
          </w:p>
        </w:tc>
        <w:tc>
          <w:tcPr>
            <w:tcW w:w="1146"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6"/>
              <w:rPr>
                <w:b w:val="0"/>
                <w:bCs w:val="0"/>
                <w:color w:val="FFFFFF"/>
                <w:lang w:val="en"/>
              </w:rPr>
            </w:pPr>
            <w:r>
              <w:rPr>
                <w:b/>
                <w:bCs/>
                <w:color w:val="FFFFFF"/>
                <w:lang w:val="en"/>
              </w:rPr>
              <w:t>Quantity</w:t>
            </w:r>
          </w:p>
        </w:tc>
        <w:tc>
          <w:tcPr>
            <w:tcW w:w="3611"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10"/>
              <w:rPr>
                <w:b w:val="0"/>
                <w:bCs w:val="0"/>
                <w:color w:val="FFFFFF" w:themeColor="background1"/>
                <w14:textFill>
                  <w14:solidFill>
                    <w14:schemeClr w14:val="bg1"/>
                  </w14:solidFill>
                </w14:textFill>
              </w:rPr>
            </w:pPr>
            <w:r>
              <w:rPr>
                <w:b/>
                <w:bCs/>
                <w:color w:val="FFFFFF"/>
              </w:rPr>
              <w:t xml:space="preserve">Function  </w:t>
            </w:r>
          </w:p>
        </w:tc>
        <w:tc>
          <w:tcPr>
            <w:tcW w:w="4116"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rPr>
                <w:b w:val="0"/>
                <w:bCs w:val="0"/>
                <w:color w:val="FFFFFF" w:themeColor="background1"/>
                <w:lang w:val="en"/>
                <w14:textFill>
                  <w14:solidFill>
                    <w14:schemeClr w14:val="bg1"/>
                  </w14:solidFill>
                </w14:textFill>
              </w:rPr>
            </w:pPr>
            <w:r>
              <w:rPr>
                <w:b/>
                <w:bCs/>
                <w:color w:val="FFFFFF"/>
                <w:lang w:val="en"/>
              </w:rPr>
              <w:t>Image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247" w:hRule="atLeast"/>
        </w:trPr>
        <w:tc>
          <w:tcPr>
            <w:tcW w:w="1605" w:type="dxa"/>
            <w:shd w:val="clear" w:color="auto" w:fill="C1E4F5" w:themeFill="accent1" w:themeFillTint="33"/>
          </w:tcPr>
          <w:p>
            <w:pPr>
              <w:spacing w:after="0"/>
              <w:jc w:val="left"/>
              <w:rPr>
                <w:b/>
                <w:bCs/>
                <w:color w:val="000000"/>
                <w:lang w:val="en"/>
              </w:rPr>
            </w:pPr>
            <w:r>
              <w:rPr>
                <w:b w:val="0"/>
                <w:bCs w:val="0"/>
                <w:color w:val="000000"/>
                <w:lang w:val="en"/>
              </w:rPr>
              <w:t>FUJITSU</w:t>
            </w:r>
          </w:p>
        </w:tc>
        <w:tc>
          <w:tcPr>
            <w:tcW w:w="1146" w:type="dxa"/>
            <w:shd w:val="clear" w:color="auto" w:fill="C1E4F5" w:themeFill="accent1" w:themeFillTint="33"/>
          </w:tcPr>
          <w:p>
            <w:pPr>
              <w:spacing w:after="0"/>
              <w:jc w:val="left"/>
              <w:rPr>
                <w:color w:val="000000"/>
                <w:lang w:val="en"/>
              </w:rPr>
            </w:pPr>
            <w:r>
              <w:rPr>
                <w:color w:val="000000"/>
                <w:lang w:val="en"/>
              </w:rPr>
              <w:t>1</w:t>
            </w:r>
          </w:p>
        </w:tc>
        <w:tc>
          <w:tcPr>
            <w:tcW w:w="3611" w:type="dxa"/>
            <w:shd w:val="clear" w:color="auto" w:fill="C1E4F5" w:themeFill="accent1" w:themeFillTint="33"/>
          </w:tcPr>
          <w:p>
            <w:pPr>
              <w:spacing w:after="0"/>
              <w:jc w:val="left"/>
              <w:rPr>
                <w:color w:val="000000"/>
                <w:lang w:val="en"/>
              </w:rPr>
            </w:pPr>
            <w:r>
              <w:rPr>
                <w:color w:val="000000"/>
                <w:lang w:val="en"/>
              </w:rPr>
              <w:t>The computer was used for the programming of the microcontroller, the analysis, research, and the design of the system architecture. This was the main component of this project.</w:t>
            </w:r>
          </w:p>
        </w:tc>
        <w:tc>
          <w:tcPr>
            <w:tcW w:w="4116" w:type="dxa"/>
            <w:shd w:val="clear" w:color="auto" w:fill="C1E4F5" w:themeFill="accent1" w:themeFillTint="33"/>
          </w:tcPr>
          <w:p>
            <w:pPr>
              <w:spacing w:after="0"/>
            </w:pPr>
            <w:r>
              <w:drawing>
                <wp:inline distT="0" distB="0" distL="0" distR="0">
                  <wp:extent cx="2466975" cy="1847850"/>
                  <wp:effectExtent l="0" t="0" r="9525"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96">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278" w:hRule="atLeast"/>
        </w:trPr>
        <w:tc>
          <w:tcPr>
            <w:tcW w:w="1605" w:type="dxa"/>
          </w:tcPr>
          <w:p>
            <w:pPr>
              <w:spacing w:after="0"/>
              <w:jc w:val="left"/>
              <w:rPr>
                <w:b/>
                <w:bCs/>
                <w:color w:val="000000"/>
                <w:lang w:val="en"/>
              </w:rPr>
            </w:pPr>
            <w:r>
              <w:rPr>
                <w:b w:val="0"/>
                <w:bCs w:val="0"/>
                <w:color w:val="000000"/>
                <w:lang w:val="en"/>
              </w:rPr>
              <w:t>TECHNO</w:t>
            </w:r>
          </w:p>
        </w:tc>
        <w:tc>
          <w:tcPr>
            <w:tcW w:w="1146" w:type="dxa"/>
          </w:tcPr>
          <w:p>
            <w:pPr>
              <w:spacing w:after="0"/>
              <w:jc w:val="left"/>
              <w:rPr>
                <w:color w:val="000000"/>
                <w:lang w:val="en"/>
              </w:rPr>
            </w:pPr>
            <w:r>
              <w:rPr>
                <w:color w:val="000000"/>
                <w:lang w:val="en"/>
              </w:rPr>
              <w:t>1</w:t>
            </w:r>
          </w:p>
        </w:tc>
        <w:tc>
          <w:tcPr>
            <w:tcW w:w="3611" w:type="dxa"/>
          </w:tcPr>
          <w:p>
            <w:pPr>
              <w:spacing w:after="0"/>
              <w:jc w:val="left"/>
              <w:rPr>
                <w:color w:val="000000"/>
                <w:lang w:val="en"/>
              </w:rPr>
            </w:pPr>
            <w:r>
              <w:rPr>
                <w:color w:val="000000"/>
                <w:lang w:val="en"/>
              </w:rPr>
              <w:t>For testing app responsiveness</w:t>
            </w:r>
          </w:p>
        </w:tc>
        <w:tc>
          <w:tcPr>
            <w:tcW w:w="4116" w:type="dxa"/>
          </w:tcPr>
          <w:p>
            <w:pPr>
              <w:spacing w:after="0"/>
            </w:pPr>
            <w:r>
              <w:drawing>
                <wp:inline distT="0" distB="0" distL="0" distR="0">
                  <wp:extent cx="2143125" cy="2143125"/>
                  <wp:effectExtent l="0" t="0" r="9525"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pic:cNvPicPr>
                        </pic:nvPicPr>
                        <pic:blipFill>
                          <a:blip r:embed="rId9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tc>
      </w:tr>
    </w:tbl>
    <w:p>
      <w:pPr>
        <w:rPr>
          <w:lang w:eastAsia="zh-CN"/>
        </w:rPr>
      </w:pPr>
    </w:p>
    <w:p>
      <w:pPr>
        <w:spacing w:after="0" w:line="240" w:lineRule="auto"/>
        <w:jc w:val="left"/>
        <w:rPr>
          <w:rFonts w:cs="Times New Roman"/>
        </w:rPr>
      </w:pPr>
      <w:r>
        <w:rPr>
          <w:rFonts w:cs="Times New Roman"/>
        </w:rPr>
        <w:br w:type="page"/>
      </w:r>
    </w:p>
    <w:tbl>
      <w:tblPr>
        <w:tblStyle w:val="76"/>
        <w:tblW w:w="9591" w:type="dxa"/>
        <w:tblInd w:w="0" w:type="dxa"/>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Layout w:type="autofit"/>
        <w:tblCellMar>
          <w:top w:w="0" w:type="dxa"/>
          <w:left w:w="108" w:type="dxa"/>
          <w:bottom w:w="0" w:type="dxa"/>
          <w:right w:w="108" w:type="dxa"/>
        </w:tblCellMar>
      </w:tblPr>
      <w:tblGrid>
        <w:gridCol w:w="1937"/>
        <w:gridCol w:w="1963"/>
        <w:gridCol w:w="2163"/>
        <w:gridCol w:w="3528"/>
      </w:tblGrid>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644" w:hRule="atLeast"/>
        </w:trPr>
        <w:tc>
          <w:tcPr>
            <w:tcW w:w="1576" w:type="dxa"/>
            <w:tcBorders>
              <w:top w:val="single" w:color="156082" w:themeColor="accent1" w:sz="4" w:space="0"/>
              <w:left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100"/>
              <w:rPr>
                <w:rFonts w:eastAsia="Times New Roman"/>
                <w:b/>
                <w:bCs/>
                <w:color w:val="FFFFFF" w:themeColor="background1"/>
                <w:lang w:val="en"/>
                <w14:textFill>
                  <w14:solidFill>
                    <w14:schemeClr w14:val="bg1"/>
                  </w14:solidFill>
                </w14:textFill>
              </w:rPr>
            </w:pPr>
            <w:r>
              <w:rPr>
                <w:rFonts w:eastAsia="Times New Roman"/>
                <w:b w:val="0"/>
                <w:bCs/>
                <w:color w:val="FFFFFF" w:themeColor="background1"/>
                <w:lang w:val="en"/>
                <w14:textFill>
                  <w14:solidFill>
                    <w14:schemeClr w14:val="bg1"/>
                  </w14:solidFill>
                </w14:textFill>
              </w:rPr>
              <w:t>Software</w:t>
            </w:r>
          </w:p>
        </w:tc>
        <w:tc>
          <w:tcPr>
            <w:tcW w:w="2670"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ind w:right="98"/>
              <w:rPr>
                <w:b w:val="0"/>
                <w:bCs w:val="0"/>
                <w:color w:val="FFFFFF" w:themeColor="background1"/>
                <w14:textFill>
                  <w14:solidFill>
                    <w14:schemeClr w14:val="bg1"/>
                  </w14:solidFill>
                </w14:textFill>
              </w:rPr>
            </w:pPr>
            <w:r>
              <w:rPr>
                <w:b/>
                <w:bCs/>
                <w:color w:val="FFFFFF" w:themeColor="background1"/>
                <w14:textFill>
                  <w14:solidFill>
                    <w14:schemeClr w14:val="bg1"/>
                  </w14:solidFill>
                </w14:textFill>
              </w:rPr>
              <w:t>Role</w:t>
            </w:r>
          </w:p>
        </w:tc>
        <w:tc>
          <w:tcPr>
            <w:tcW w:w="2875" w:type="dxa"/>
            <w:tcBorders>
              <w:top w:val="single" w:color="156082" w:themeColor="accent1" w:sz="4" w:space="0"/>
              <w:bottom w:val="single" w:color="156082" w:themeColor="accent1" w:sz="4" w:space="0"/>
              <w:right w:val="nil"/>
              <w:insideH w:val="single" w:sz="4" w:space="0"/>
              <w:insideV w:val="nil"/>
            </w:tcBorders>
            <w:shd w:val="clear" w:color="auto" w:fill="156082" w:themeFill="accent1"/>
          </w:tcPr>
          <w:p>
            <w:pPr>
              <w:spacing w:after="0"/>
              <w:rPr>
                <w:b w:val="0"/>
                <w:bCs w:val="0"/>
                <w:color w:val="FFFFFF" w:themeColor="background1"/>
                <w:lang w:val="en"/>
                <w14:textFill>
                  <w14:solidFill>
                    <w14:schemeClr w14:val="bg1"/>
                  </w14:solidFill>
                </w14:textFill>
              </w:rPr>
            </w:pPr>
            <w:r>
              <w:rPr>
                <w:b/>
                <w:bCs/>
                <w:color w:val="FFFFFF" w:themeColor="background1"/>
                <w:lang w:val="en"/>
                <w14:textFill>
                  <w14:solidFill>
                    <w14:schemeClr w14:val="bg1"/>
                  </w14:solidFill>
                </w14:textFill>
              </w:rPr>
              <w:t>Reason for use</w:t>
            </w:r>
          </w:p>
        </w:tc>
        <w:tc>
          <w:tcPr>
            <w:tcW w:w="2470" w:type="dxa"/>
            <w:tcBorders>
              <w:top w:val="single" w:color="156082" w:themeColor="accent1" w:sz="4" w:space="0"/>
              <w:bottom w:val="single" w:color="156082" w:themeColor="accent1" w:sz="4" w:space="0"/>
              <w:right w:val="single" w:color="156082" w:themeColor="accent1" w:sz="4" w:space="0"/>
              <w:insideH w:val="single" w:sz="4" w:space="0"/>
              <w:insideV w:val="nil"/>
            </w:tcBorders>
            <w:shd w:val="clear" w:color="auto" w:fill="156082" w:themeFill="accent1"/>
          </w:tcPr>
          <w:p>
            <w:pPr>
              <w:spacing w:after="0"/>
              <w:ind w:right="35"/>
              <w:rPr>
                <w:b w:val="0"/>
                <w:bCs w:val="0"/>
                <w:color w:val="FFFFFF" w:themeColor="background1"/>
                <w:lang w:val="en"/>
                <w14:textFill>
                  <w14:solidFill>
                    <w14:schemeClr w14:val="bg1"/>
                  </w14:solidFill>
                </w14:textFill>
              </w:rPr>
            </w:pPr>
            <w:r>
              <w:rPr>
                <w:b/>
                <w:bCs/>
                <w:color w:val="FFFFFF" w:themeColor="background1"/>
                <w:lang w:val="en"/>
                <w14:textFill>
                  <w14:solidFill>
                    <w14:schemeClr w14:val="bg1"/>
                  </w14:solidFill>
                </w14:textFill>
              </w:rPr>
              <w:t>Image</w:t>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075" w:hRule="atLeast"/>
        </w:trPr>
        <w:tc>
          <w:tcPr>
            <w:tcW w:w="1576" w:type="dxa"/>
            <w:shd w:val="clear" w:color="auto" w:fill="C1E4F5" w:themeFill="accent1" w:themeFillTint="33"/>
          </w:tcPr>
          <w:p>
            <w:pPr>
              <w:spacing w:after="0"/>
              <w:ind w:right="100"/>
              <w:jc w:val="left"/>
              <w:rPr>
                <w:b/>
                <w:bCs w:val="0"/>
                <w:color w:val="000000"/>
              </w:rPr>
            </w:pPr>
            <w:r>
              <w:rPr>
                <w:rFonts w:eastAsia="Times New Roman"/>
                <w:b/>
                <w:bCs w:val="0"/>
                <w:color w:val="000000"/>
              </w:rPr>
              <w:t>OS</w:t>
            </w:r>
          </w:p>
          <w:p>
            <w:pPr>
              <w:spacing w:after="0"/>
              <w:jc w:val="left"/>
              <w:rPr>
                <w:b/>
                <w:bCs w:val="0"/>
                <w:color w:val="000000"/>
              </w:rPr>
            </w:pPr>
            <w:r>
              <w:rPr>
                <w:rFonts w:eastAsia="Times New Roman"/>
                <w:b/>
                <w:bCs w:val="0"/>
                <w:color w:val="000000"/>
              </w:rPr>
              <w:t>WINDOWS</w:t>
            </w:r>
          </w:p>
          <w:p>
            <w:pPr>
              <w:spacing w:after="0"/>
              <w:ind w:right="99"/>
              <w:jc w:val="left"/>
              <w:rPr>
                <w:b/>
                <w:bCs w:val="0"/>
                <w:color w:val="000000"/>
              </w:rPr>
            </w:pPr>
            <w:r>
              <w:rPr>
                <w:rFonts w:eastAsia="Times New Roman"/>
                <w:b/>
                <w:bCs w:val="0"/>
                <w:color w:val="000000"/>
              </w:rPr>
              <w:t>10</w:t>
            </w:r>
          </w:p>
          <w:p>
            <w:pPr>
              <w:spacing w:after="0"/>
              <w:ind w:right="39"/>
              <w:jc w:val="left"/>
              <w:rPr>
                <w:b w:val="0"/>
                <w:bCs w:val="0"/>
                <w:color w:val="000000"/>
              </w:rPr>
            </w:pPr>
          </w:p>
        </w:tc>
        <w:tc>
          <w:tcPr>
            <w:tcW w:w="2670" w:type="dxa"/>
            <w:shd w:val="clear" w:color="auto" w:fill="C1E4F5" w:themeFill="accent1" w:themeFillTint="33"/>
          </w:tcPr>
          <w:p>
            <w:pPr>
              <w:spacing w:after="0"/>
              <w:ind w:right="98"/>
              <w:jc w:val="left"/>
              <w:rPr>
                <w:color w:val="000000"/>
                <w:lang w:val="en-GB"/>
              </w:rPr>
            </w:pPr>
            <w:r>
              <w:rPr>
                <w:color w:val="000000"/>
              </w:rPr>
              <w:t>The operating system required to run the software is the one on which we have worked.</w:t>
            </w:r>
          </w:p>
        </w:tc>
        <w:tc>
          <w:tcPr>
            <w:tcW w:w="2875" w:type="dxa"/>
            <w:shd w:val="clear" w:color="auto" w:fill="C1E4F5" w:themeFill="accent1" w:themeFillTint="33"/>
          </w:tcPr>
          <w:p>
            <w:pPr>
              <w:spacing w:after="0"/>
              <w:jc w:val="left"/>
              <w:rPr>
                <w:color w:val="000000"/>
                <w:lang w:val="en-GB"/>
              </w:rPr>
            </w:pPr>
            <w:r>
              <w:rPr>
                <w:color w:val="000000"/>
                <w:lang w:val="en-GB"/>
              </w:rPr>
              <w:t xml:space="preserve">Windows 10 has a user-friendly interface that is familiar to many users, making it easy to navigate and use.   </w:t>
            </w:r>
          </w:p>
        </w:tc>
        <w:tc>
          <w:tcPr>
            <w:tcW w:w="2470" w:type="dxa"/>
            <w:shd w:val="clear" w:color="auto" w:fill="C1E4F5" w:themeFill="accent1" w:themeFillTint="33"/>
          </w:tcPr>
          <w:p>
            <w:pPr>
              <w:spacing w:after="0"/>
              <w:ind w:right="35"/>
              <w:jc w:val="left"/>
              <w:rPr>
                <w:color w:val="000000"/>
              </w:rPr>
            </w:pPr>
            <w:r>
              <w:rPr>
                <w:color w:val="000000"/>
              </w:rPr>
              <w:drawing>
                <wp:inline distT="0" distB="0" distL="0" distR="0">
                  <wp:extent cx="580390" cy="58039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a:xfrm>
                            <a:off x="0" y="0"/>
                            <a:ext cx="580390" cy="580390"/>
                          </a:xfrm>
                          <a:prstGeom prst="rect">
                            <a:avLst/>
                          </a:prstGeom>
                          <a:noFill/>
                          <a:ln>
                            <a:noFill/>
                          </a:ln>
                        </pic:spPr>
                      </pic:pic>
                    </a:graphicData>
                  </a:graphic>
                </wp:inline>
              </w:drawing>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2484" w:hRule="atLeast"/>
        </w:trPr>
        <w:tc>
          <w:tcPr>
            <w:tcW w:w="1576" w:type="dxa"/>
          </w:tcPr>
          <w:p>
            <w:pPr>
              <w:spacing w:after="0"/>
              <w:ind w:right="39"/>
              <w:jc w:val="left"/>
              <w:rPr>
                <w:b/>
                <w:bCs/>
                <w:color w:val="000000"/>
              </w:rPr>
            </w:pPr>
            <w:r>
              <w:rPr>
                <w:b/>
                <w:bCs/>
                <w:color w:val="000000"/>
                <w:szCs w:val="24"/>
              </w:rPr>
              <w:t>Visual Paradigm</w:t>
            </w:r>
          </w:p>
        </w:tc>
        <w:tc>
          <w:tcPr>
            <w:tcW w:w="2670" w:type="dxa"/>
          </w:tcPr>
          <w:p>
            <w:pPr>
              <w:spacing w:after="0"/>
              <w:ind w:right="101"/>
              <w:jc w:val="left"/>
              <w:rPr>
                <w:color w:val="000000"/>
                <w:lang w:val="en-GB"/>
              </w:rPr>
            </w:pPr>
            <w:r>
              <w:rPr>
                <w:color w:val="000000"/>
                <w:lang w:val="en-GB"/>
              </w:rPr>
              <w:t>The software engineering workshop is used for solution modelling. We utilized this tool for modelling the various diagrams of our system</w:t>
            </w:r>
          </w:p>
        </w:tc>
        <w:tc>
          <w:tcPr>
            <w:tcW w:w="2875" w:type="dxa"/>
          </w:tcPr>
          <w:p>
            <w:pPr>
              <w:spacing w:after="0"/>
              <w:ind w:right="14"/>
              <w:jc w:val="left"/>
              <w:rPr>
                <w:color w:val="000000"/>
                <w:lang w:val="en-GB"/>
              </w:rPr>
            </w:pPr>
            <w:r>
              <w:rPr>
                <w:color w:val="000000"/>
                <w:lang w:val="en-GB"/>
              </w:rPr>
              <w:t>.</w:t>
            </w:r>
            <w:r>
              <w:rPr>
                <w:lang w:val="en-GB"/>
              </w:rPr>
              <w:t xml:space="preserve"> </w:t>
            </w:r>
            <w:r>
              <w:rPr>
                <w:color w:val="000000"/>
                <w:lang w:val="en-GB"/>
              </w:rPr>
              <w:t>Supports multiple modelling languages and methodologies, making it suitable for various project requirements and enabling teams to adapt to different development processes.</w:t>
            </w:r>
          </w:p>
        </w:tc>
        <w:tc>
          <w:tcPr>
            <w:tcW w:w="2470" w:type="dxa"/>
          </w:tcPr>
          <w:p>
            <w:pPr>
              <w:spacing w:after="0"/>
              <w:jc w:val="left"/>
              <w:rPr>
                <w:color w:val="000000"/>
              </w:rPr>
            </w:pPr>
            <w:r>
              <w:drawing>
                <wp:inline distT="0" distB="0" distL="0" distR="0">
                  <wp:extent cx="1057275" cy="596265"/>
                  <wp:effectExtent l="0" t="0" r="9525" b="0"/>
                  <wp:docPr id="97" name="Picture 97" descr="A red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A red and white logo&#10;&#10;Description automatically generated"/>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a:xfrm>
                            <a:off x="0" y="0"/>
                            <a:ext cx="1057275" cy="596265"/>
                          </a:xfrm>
                          <a:prstGeom prst="rect">
                            <a:avLst/>
                          </a:prstGeom>
                          <a:noFill/>
                          <a:ln>
                            <a:noFill/>
                          </a:ln>
                        </pic:spPr>
                      </pic:pic>
                    </a:graphicData>
                  </a:graphic>
                </wp:inline>
              </w:drawing>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76" w:hRule="atLeast"/>
        </w:trPr>
        <w:tc>
          <w:tcPr>
            <w:tcW w:w="1576" w:type="dxa"/>
            <w:shd w:val="clear" w:color="auto" w:fill="C1E4F5" w:themeFill="accent1" w:themeFillTint="33"/>
          </w:tcPr>
          <w:p>
            <w:pPr>
              <w:spacing w:after="0"/>
              <w:ind w:right="61"/>
              <w:jc w:val="left"/>
              <w:rPr>
                <w:b/>
                <w:bCs w:val="0"/>
                <w:color w:val="000000"/>
              </w:rPr>
            </w:pPr>
            <w:r>
              <w:rPr>
                <w:rFonts w:eastAsia="Times New Roman"/>
                <w:b/>
                <w:bCs w:val="0"/>
                <w:color w:val="000000"/>
              </w:rPr>
              <w:t>Visual stAudio code</w:t>
            </w:r>
          </w:p>
        </w:tc>
        <w:tc>
          <w:tcPr>
            <w:tcW w:w="2670" w:type="dxa"/>
            <w:shd w:val="clear" w:color="auto" w:fill="C1E4F5" w:themeFill="accent1" w:themeFillTint="33"/>
          </w:tcPr>
          <w:p>
            <w:pPr>
              <w:spacing w:after="0"/>
              <w:jc w:val="left"/>
              <w:rPr>
                <w:color w:val="000000"/>
              </w:rPr>
            </w:pPr>
            <w:r>
              <w:rPr>
                <w:color w:val="000000"/>
                <w:lang w:val="en-GB"/>
              </w:rPr>
              <w:t>Visual Studio Code is a lightweight, open-source code editor developed by Microsoft, supporting multiple programming languages. Used for writing application code.</w:t>
            </w:r>
          </w:p>
        </w:tc>
        <w:tc>
          <w:tcPr>
            <w:tcW w:w="2875" w:type="dxa"/>
            <w:shd w:val="clear" w:color="auto" w:fill="C1E4F5" w:themeFill="accent1" w:themeFillTint="33"/>
          </w:tcPr>
          <w:p>
            <w:pPr>
              <w:spacing w:after="0"/>
              <w:ind w:right="62"/>
              <w:jc w:val="left"/>
              <w:rPr>
                <w:color w:val="000000"/>
                <w:lang w:val="en-GB"/>
              </w:rPr>
            </w:pPr>
            <w:r>
              <w:rPr>
                <w:color w:val="000000"/>
                <w:lang w:val="en-GB"/>
              </w:rPr>
              <w:t>.</w:t>
            </w:r>
            <w:r>
              <w:rPr>
                <w:lang w:val="en-GB"/>
              </w:rPr>
              <w:t xml:space="preserve"> </w:t>
            </w:r>
            <w:r>
              <w:rPr>
                <w:color w:val="000000"/>
                <w:lang w:val="en-GB"/>
              </w:rPr>
              <w:t>Combines tools for version control, debugging, and terminal access in one interface, improving efficiency and reducing the need for multiple applications.</w:t>
            </w:r>
          </w:p>
        </w:tc>
        <w:tc>
          <w:tcPr>
            <w:tcW w:w="2470" w:type="dxa"/>
            <w:shd w:val="clear" w:color="auto" w:fill="C1E4F5" w:themeFill="accent1" w:themeFillTint="33"/>
          </w:tcPr>
          <w:p>
            <w:pPr>
              <w:spacing w:after="0"/>
              <w:ind w:right="315"/>
              <w:jc w:val="left"/>
              <w:rPr>
                <w:color w:val="000000"/>
              </w:rPr>
            </w:pPr>
            <w:r>
              <w:rPr>
                <w:color w:val="000000"/>
              </w:rPr>
              <w:drawing>
                <wp:inline distT="0" distB="0" distL="0" distR="0">
                  <wp:extent cx="898525" cy="898525"/>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a:xfrm>
                            <a:off x="0" y="0"/>
                            <a:ext cx="898525" cy="898525"/>
                          </a:xfrm>
                          <a:prstGeom prst="rect">
                            <a:avLst/>
                          </a:prstGeom>
                          <a:noFill/>
                          <a:ln>
                            <a:noFill/>
                          </a:ln>
                        </pic:spPr>
                      </pic:pic>
                    </a:graphicData>
                  </a:graphic>
                </wp:inline>
              </w:drawing>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752" w:hRule="atLeast"/>
        </w:trPr>
        <w:tc>
          <w:tcPr>
            <w:tcW w:w="1576" w:type="dxa"/>
          </w:tcPr>
          <w:p>
            <w:pPr>
              <w:spacing w:after="0"/>
              <w:ind w:right="39"/>
              <w:jc w:val="left"/>
              <w:rPr>
                <w:b w:val="0"/>
                <w:bCs w:val="0"/>
                <w:color w:val="000000"/>
              </w:rPr>
            </w:pPr>
          </w:p>
          <w:p>
            <w:pPr>
              <w:spacing w:after="0"/>
              <w:ind w:right="100"/>
              <w:jc w:val="left"/>
              <w:rPr>
                <w:b/>
                <w:bCs w:val="0"/>
                <w:color w:val="000000"/>
              </w:rPr>
            </w:pPr>
            <w:r>
              <w:rPr>
                <w:rFonts w:eastAsia="Times New Roman"/>
                <w:b/>
                <w:bCs w:val="0"/>
                <w:color w:val="000000"/>
              </w:rPr>
              <w:t>Github</w:t>
            </w:r>
          </w:p>
        </w:tc>
        <w:tc>
          <w:tcPr>
            <w:tcW w:w="2670" w:type="dxa"/>
          </w:tcPr>
          <w:p>
            <w:pPr>
              <w:spacing w:after="0"/>
              <w:ind w:right="98"/>
              <w:jc w:val="left"/>
              <w:rPr>
                <w:color w:val="000000"/>
                <w:lang w:val="en-GB"/>
              </w:rPr>
            </w:pPr>
            <w:r>
              <w:rPr>
                <w:color w:val="000000"/>
              </w:rPr>
              <w:t>It is a website and cloud service that helps developers store and manage their code.</w:t>
            </w:r>
          </w:p>
        </w:tc>
        <w:tc>
          <w:tcPr>
            <w:tcW w:w="2875" w:type="dxa"/>
          </w:tcPr>
          <w:p>
            <w:pPr>
              <w:spacing w:after="0"/>
              <w:jc w:val="left"/>
              <w:rPr>
                <w:color w:val="000000"/>
                <w:lang w:val="en-GB"/>
              </w:rPr>
            </w:pPr>
            <w:r>
              <w:rPr>
                <w:color w:val="000000"/>
                <w:lang w:val="en-GB"/>
              </w:rPr>
              <w:t>Git allows developers to track changes, revert to previous versions, and maintain a history of modifications, ensuring that no work is lost and enabling easy recovery.</w:t>
            </w:r>
          </w:p>
        </w:tc>
        <w:tc>
          <w:tcPr>
            <w:tcW w:w="2470" w:type="dxa"/>
          </w:tcPr>
          <w:p>
            <w:pPr>
              <w:spacing w:after="0"/>
              <w:jc w:val="left"/>
              <w:rPr>
                <w:color w:val="000000"/>
              </w:rPr>
            </w:pPr>
            <w:r>
              <w:rPr>
                <w:color w:val="000000"/>
              </w:rPr>
              <w:drawing>
                <wp:inline distT="0" distB="0" distL="0" distR="0">
                  <wp:extent cx="1311910" cy="739775"/>
                  <wp:effectExtent l="0" t="0" r="2540"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a:xfrm>
                            <a:off x="0" y="0"/>
                            <a:ext cx="1311910" cy="739775"/>
                          </a:xfrm>
                          <a:prstGeom prst="rect">
                            <a:avLst/>
                          </a:prstGeom>
                          <a:noFill/>
                          <a:ln>
                            <a:noFill/>
                          </a:ln>
                        </pic:spPr>
                      </pic:pic>
                    </a:graphicData>
                  </a:graphic>
                </wp:inline>
              </w:drawing>
            </w: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3172" w:hRule="atLeast"/>
        </w:trPr>
        <w:tc>
          <w:tcPr>
            <w:tcW w:w="1576" w:type="dxa"/>
            <w:shd w:val="clear" w:color="auto" w:fill="C1E4F5" w:themeFill="accent1" w:themeFillTint="33"/>
          </w:tcPr>
          <w:p>
            <w:pPr>
              <w:spacing w:after="0"/>
              <w:jc w:val="left"/>
              <w:rPr>
                <w:b/>
                <w:bCs/>
                <w:color w:val="000000"/>
              </w:rPr>
            </w:pPr>
            <w:r>
              <w:rPr>
                <w:b/>
                <w:bCs/>
                <w:color w:val="000000"/>
              </w:rPr>
              <w:t>Nextjs</w:t>
            </w:r>
          </w:p>
        </w:tc>
        <w:tc>
          <w:tcPr>
            <w:tcW w:w="2670" w:type="dxa"/>
            <w:shd w:val="clear" w:color="auto" w:fill="C1E4F5" w:themeFill="accent1" w:themeFillTint="33"/>
          </w:tcPr>
          <w:p>
            <w:pPr>
              <w:spacing w:after="0"/>
              <w:ind w:right="62"/>
              <w:jc w:val="left"/>
              <w:rPr>
                <w:color w:val="000000"/>
                <w:lang w:val="en-GB"/>
              </w:rPr>
            </w:pPr>
          </w:p>
        </w:tc>
        <w:tc>
          <w:tcPr>
            <w:tcW w:w="2875" w:type="dxa"/>
            <w:shd w:val="clear" w:color="auto" w:fill="C1E4F5" w:themeFill="accent1" w:themeFillTint="33"/>
          </w:tcPr>
          <w:p>
            <w:pPr>
              <w:spacing w:after="0"/>
              <w:jc w:val="left"/>
              <w:rPr>
                <w:color w:val="000000"/>
                <w:lang w:val="en-GB"/>
              </w:rPr>
            </w:pPr>
          </w:p>
        </w:tc>
        <w:tc>
          <w:tcPr>
            <w:tcW w:w="2470" w:type="dxa"/>
            <w:shd w:val="clear" w:color="auto" w:fill="C1E4F5" w:themeFill="accent1" w:themeFillTint="33"/>
          </w:tcPr>
          <w:p>
            <w:pPr>
              <w:spacing w:after="0"/>
              <w:ind w:right="276"/>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567" w:hRule="atLeast"/>
        </w:trPr>
        <w:tc>
          <w:tcPr>
            <w:tcW w:w="1576" w:type="dxa"/>
          </w:tcPr>
          <w:p>
            <w:pPr>
              <w:spacing w:after="0"/>
              <w:jc w:val="left"/>
              <w:rPr>
                <w:rFonts w:eastAsia="Times New Roman"/>
                <w:b/>
                <w:bCs/>
                <w:color w:val="000000"/>
              </w:rPr>
            </w:pPr>
          </w:p>
        </w:tc>
        <w:tc>
          <w:tcPr>
            <w:tcW w:w="2670" w:type="dxa"/>
          </w:tcPr>
          <w:p>
            <w:pPr>
              <w:spacing w:after="0"/>
              <w:ind w:right="62"/>
              <w:jc w:val="left"/>
              <w:rPr>
                <w:color w:val="000000"/>
                <w:lang w:val="en-GB"/>
              </w:rPr>
            </w:pPr>
          </w:p>
        </w:tc>
        <w:tc>
          <w:tcPr>
            <w:tcW w:w="2875" w:type="dxa"/>
          </w:tcPr>
          <w:p>
            <w:pPr>
              <w:spacing w:after="0"/>
              <w:jc w:val="left"/>
              <w:rPr>
                <w:color w:val="000000"/>
                <w:lang w:val="en-GB"/>
              </w:rPr>
            </w:pPr>
          </w:p>
        </w:tc>
        <w:tc>
          <w:tcPr>
            <w:tcW w:w="2470" w:type="dxa"/>
          </w:tcPr>
          <w:p>
            <w:pPr>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61" w:hRule="atLeast"/>
        </w:trPr>
        <w:tc>
          <w:tcPr>
            <w:tcW w:w="1576" w:type="dxa"/>
            <w:shd w:val="clear" w:color="auto" w:fill="C1E4F5" w:themeFill="accent1" w:themeFillTint="33"/>
          </w:tcPr>
          <w:p>
            <w:pPr>
              <w:tabs>
                <w:tab w:val="center" w:pos="287"/>
                <w:tab w:val="center" w:pos="1393"/>
              </w:tabs>
              <w:spacing w:after="0"/>
              <w:jc w:val="left"/>
              <w:rPr>
                <w:b w:val="0"/>
                <w:bCs w:val="0"/>
                <w:color w:val="000000"/>
              </w:rPr>
            </w:pPr>
          </w:p>
        </w:tc>
        <w:tc>
          <w:tcPr>
            <w:tcW w:w="2670" w:type="dxa"/>
            <w:shd w:val="clear" w:color="auto" w:fill="C1E4F5" w:themeFill="accent1" w:themeFillTint="33"/>
          </w:tcPr>
          <w:p>
            <w:pPr>
              <w:spacing w:after="0"/>
              <w:ind w:right="3"/>
              <w:jc w:val="left"/>
              <w:rPr>
                <w:color w:val="000000"/>
                <w:lang w:val="en-GB"/>
              </w:rPr>
            </w:pPr>
          </w:p>
        </w:tc>
        <w:tc>
          <w:tcPr>
            <w:tcW w:w="2875" w:type="dxa"/>
            <w:shd w:val="clear" w:color="auto" w:fill="C1E4F5" w:themeFill="accent1" w:themeFillTint="33"/>
          </w:tcPr>
          <w:p>
            <w:pPr>
              <w:spacing w:after="0"/>
              <w:jc w:val="left"/>
              <w:rPr>
                <w:color w:val="000000"/>
                <w:lang w:val="en"/>
              </w:rPr>
            </w:pPr>
          </w:p>
        </w:tc>
        <w:tc>
          <w:tcPr>
            <w:tcW w:w="2470" w:type="dxa"/>
            <w:shd w:val="clear" w:color="auto" w:fill="C1E4F5" w:themeFill="accent1" w:themeFillTint="33"/>
          </w:tcPr>
          <w:p>
            <w:pPr>
              <w:tabs>
                <w:tab w:val="center" w:pos="1751"/>
              </w:tabs>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61" w:hRule="atLeast"/>
        </w:trPr>
        <w:tc>
          <w:tcPr>
            <w:tcW w:w="1576" w:type="dxa"/>
          </w:tcPr>
          <w:p>
            <w:pPr>
              <w:tabs>
                <w:tab w:val="center" w:pos="287"/>
                <w:tab w:val="center" w:pos="1393"/>
              </w:tabs>
              <w:spacing w:after="0"/>
              <w:jc w:val="left"/>
              <w:rPr>
                <w:b/>
                <w:bCs/>
                <w:color w:val="000000"/>
              </w:rPr>
            </w:pPr>
            <w:r>
              <w:rPr>
                <w:b/>
                <w:bCs/>
                <w:color w:val="000000"/>
              </w:rPr>
              <w:t>MS Word</w:t>
            </w:r>
          </w:p>
        </w:tc>
        <w:tc>
          <w:tcPr>
            <w:tcW w:w="2670" w:type="dxa"/>
          </w:tcPr>
          <w:p>
            <w:pPr>
              <w:spacing w:after="0"/>
              <w:ind w:right="3"/>
              <w:jc w:val="left"/>
              <w:rPr>
                <w:color w:val="000000"/>
              </w:rPr>
            </w:pPr>
            <w:r>
              <w:rPr>
                <w:color w:val="000000"/>
                <w:lang w:val="en-GB"/>
              </w:rPr>
              <w:t xml:space="preserve">MS Word is a widely used word processing application that allows users to create, edit, and format text documents. </w:t>
            </w:r>
            <w:r>
              <w:rPr>
                <w:color w:val="000000"/>
              </w:rPr>
              <w:t xml:space="preserve">Use in the creation of the report </w:t>
            </w:r>
          </w:p>
        </w:tc>
        <w:tc>
          <w:tcPr>
            <w:tcW w:w="2875" w:type="dxa"/>
          </w:tcPr>
          <w:p>
            <w:pPr>
              <w:spacing w:after="0"/>
              <w:jc w:val="left"/>
              <w:rPr>
                <w:color w:val="000000"/>
                <w:lang w:val="en-GB"/>
              </w:rPr>
            </w:pPr>
            <w:r>
              <w:rPr>
                <w:color w:val="000000"/>
                <w:lang w:val="en-GB"/>
              </w:rPr>
              <w:t>Offers extensive options for formatting text, images, and layouts, enabling the creation of professional-quality documents.</w:t>
            </w:r>
          </w:p>
        </w:tc>
        <w:tc>
          <w:tcPr>
            <w:tcW w:w="2470" w:type="dxa"/>
          </w:tcPr>
          <w:p>
            <w:pPr>
              <w:tabs>
                <w:tab w:val="center" w:pos="1751"/>
              </w:tabs>
              <w:spacing w:after="0"/>
              <w:jc w:val="left"/>
              <w:rPr>
                <w:color w:val="000000"/>
              </w:rPr>
            </w:pPr>
            <w:r>
              <w:rPr>
                <w:color w:val="000000"/>
              </w:rPr>
              <w:drawing>
                <wp:inline distT="0" distB="0" distL="0" distR="0">
                  <wp:extent cx="1431290" cy="85852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a:xfrm>
                            <a:off x="0" y="0"/>
                            <a:ext cx="1431290" cy="858520"/>
                          </a:xfrm>
                          <a:prstGeom prst="rect">
                            <a:avLst/>
                          </a:prstGeom>
                          <a:noFill/>
                          <a:ln>
                            <a:noFill/>
                          </a:ln>
                        </pic:spPr>
                      </pic:pic>
                    </a:graphicData>
                  </a:graphic>
                </wp:inline>
              </w:drawing>
            </w:r>
          </w:p>
          <w:p>
            <w:pPr>
              <w:tabs>
                <w:tab w:val="center" w:pos="1751"/>
              </w:tabs>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3703" w:hRule="atLeast"/>
        </w:trPr>
        <w:tc>
          <w:tcPr>
            <w:tcW w:w="1576" w:type="dxa"/>
            <w:shd w:val="clear" w:color="auto" w:fill="C1E4F5" w:themeFill="accent1" w:themeFillTint="33"/>
          </w:tcPr>
          <w:p>
            <w:pPr>
              <w:tabs>
                <w:tab w:val="center" w:pos="287"/>
                <w:tab w:val="center" w:pos="1393"/>
              </w:tabs>
              <w:spacing w:after="0"/>
              <w:jc w:val="left"/>
              <w:rPr>
                <w:b/>
                <w:bCs/>
                <w:color w:val="000000"/>
              </w:rPr>
            </w:pPr>
            <w:r>
              <w:rPr>
                <w:b/>
                <w:bCs/>
                <w:color w:val="000000"/>
              </w:rPr>
              <w:t>MS PowerPoint</w:t>
            </w:r>
          </w:p>
        </w:tc>
        <w:tc>
          <w:tcPr>
            <w:tcW w:w="2670" w:type="dxa"/>
            <w:shd w:val="clear" w:color="auto" w:fill="C1E4F5" w:themeFill="accent1" w:themeFillTint="33"/>
          </w:tcPr>
          <w:p>
            <w:pPr>
              <w:spacing w:after="0"/>
              <w:ind w:right="3"/>
              <w:jc w:val="left"/>
              <w:rPr>
                <w:color w:val="000000"/>
              </w:rPr>
            </w:pPr>
            <w:r>
              <w:rPr>
                <w:color w:val="000000"/>
                <w:lang w:val="en-GB"/>
              </w:rPr>
              <w:t xml:space="preserve">MS PowerPoint is a presentation software that allows users to create dynamic slideshows comprising text, images, videos, and animations. </w:t>
            </w:r>
            <w:r>
              <w:rPr>
                <w:color w:val="000000"/>
              </w:rPr>
              <w:t>Able to create slideshow presentations for the application.</w:t>
            </w:r>
          </w:p>
        </w:tc>
        <w:tc>
          <w:tcPr>
            <w:tcW w:w="2875" w:type="dxa"/>
            <w:shd w:val="clear" w:color="auto" w:fill="C1E4F5" w:themeFill="accent1" w:themeFillTint="33"/>
          </w:tcPr>
          <w:p>
            <w:pPr>
              <w:spacing w:after="0"/>
              <w:jc w:val="left"/>
              <w:rPr>
                <w:color w:val="000000"/>
                <w:lang w:val="en-GB"/>
              </w:rPr>
            </w:pPr>
            <w:r>
              <w:rPr>
                <w:color w:val="000000"/>
                <w:lang w:val="en-GB"/>
              </w:rPr>
              <w:t>Its intuitive interface and templates make it easy for users to create professional presentations quickly, regardless of their technical skill level</w:t>
            </w:r>
          </w:p>
        </w:tc>
        <w:tc>
          <w:tcPr>
            <w:tcW w:w="2470" w:type="dxa"/>
            <w:shd w:val="clear" w:color="auto" w:fill="C1E4F5" w:themeFill="accent1" w:themeFillTint="33"/>
          </w:tcPr>
          <w:p>
            <w:pPr>
              <w:tabs>
                <w:tab w:val="center" w:pos="1751"/>
              </w:tabs>
              <w:spacing w:after="0"/>
              <w:jc w:val="left"/>
              <w:rPr>
                <w:color w:val="000000"/>
              </w:rPr>
            </w:pPr>
            <w:r>
              <w:rPr>
                <w:color w:val="000000"/>
              </w:rPr>
              <w:drawing>
                <wp:inline distT="0" distB="0" distL="0" distR="0">
                  <wp:extent cx="1017905" cy="1002030"/>
                  <wp:effectExtent l="0" t="0" r="0" b="762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a:xfrm>
                            <a:off x="0" y="0"/>
                            <a:ext cx="1017905" cy="1002030"/>
                          </a:xfrm>
                          <a:prstGeom prst="rect">
                            <a:avLst/>
                          </a:prstGeom>
                          <a:noFill/>
                          <a:ln>
                            <a:noFill/>
                          </a:ln>
                        </pic:spPr>
                      </pic:pic>
                    </a:graphicData>
                  </a:graphic>
                </wp:inline>
              </w:drawing>
            </w:r>
          </w:p>
          <w:p>
            <w:pPr>
              <w:tabs>
                <w:tab w:val="center" w:pos="1751"/>
              </w:tabs>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361" w:hRule="atLeast"/>
        </w:trPr>
        <w:tc>
          <w:tcPr>
            <w:tcW w:w="1576" w:type="dxa"/>
          </w:tcPr>
          <w:p>
            <w:pPr>
              <w:tabs>
                <w:tab w:val="center" w:pos="287"/>
                <w:tab w:val="center" w:pos="1393"/>
              </w:tabs>
              <w:spacing w:after="0"/>
              <w:jc w:val="left"/>
              <w:rPr>
                <w:b/>
                <w:bCs/>
                <w:color w:val="000000"/>
              </w:rPr>
            </w:pPr>
            <w:r>
              <w:rPr>
                <w:b/>
                <w:bCs/>
                <w:color w:val="000000"/>
              </w:rPr>
              <w:t>Chrome</w:t>
            </w:r>
          </w:p>
        </w:tc>
        <w:tc>
          <w:tcPr>
            <w:tcW w:w="2670" w:type="dxa"/>
          </w:tcPr>
          <w:p>
            <w:pPr>
              <w:spacing w:after="0"/>
              <w:ind w:right="3"/>
              <w:jc w:val="left"/>
              <w:rPr>
                <w:color w:val="000000"/>
                <w:lang w:val="en-GB"/>
              </w:rPr>
            </w:pPr>
            <w:r>
              <w:rPr>
                <w:color w:val="000000"/>
                <w:lang w:val="en-GB"/>
              </w:rPr>
              <w:t xml:space="preserve">Google Chrome is a fast, secure, and user-friendly web browser developed by Google. </w:t>
            </w:r>
            <w:r>
              <w:rPr>
                <w:color w:val="000000"/>
              </w:rPr>
              <w:t>Used to test our application UI</w:t>
            </w:r>
          </w:p>
        </w:tc>
        <w:tc>
          <w:tcPr>
            <w:tcW w:w="2875" w:type="dxa"/>
          </w:tcPr>
          <w:p>
            <w:pPr>
              <w:spacing w:after="0"/>
              <w:jc w:val="left"/>
              <w:rPr>
                <w:color w:val="000000"/>
                <w:lang w:val="en-GB"/>
              </w:rPr>
            </w:pPr>
            <w:r>
              <w:rPr>
                <w:color w:val="000000"/>
                <w:lang w:val="en-GB"/>
              </w:rPr>
              <w:t>Chrome is optimized for fast page loading and efficient resource management, providing a smooth browsing experience.</w:t>
            </w:r>
          </w:p>
        </w:tc>
        <w:tc>
          <w:tcPr>
            <w:tcW w:w="2470" w:type="dxa"/>
          </w:tcPr>
          <w:p>
            <w:pPr>
              <w:tabs>
                <w:tab w:val="center" w:pos="1751"/>
              </w:tabs>
              <w:spacing w:after="0"/>
              <w:jc w:val="left"/>
              <w:rPr>
                <w:color w:val="000000"/>
              </w:rPr>
            </w:pPr>
            <w:r>
              <w:rPr>
                <w:color w:val="000000"/>
              </w:rPr>
              <w:drawing>
                <wp:inline distT="0" distB="0" distL="0" distR="0">
                  <wp:extent cx="850900" cy="628015"/>
                  <wp:effectExtent l="0" t="0" r="6350" b="63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a:xfrm>
                            <a:off x="0" y="0"/>
                            <a:ext cx="850900" cy="628015"/>
                          </a:xfrm>
                          <a:prstGeom prst="rect">
                            <a:avLst/>
                          </a:prstGeom>
                          <a:noFill/>
                          <a:ln>
                            <a:noFill/>
                          </a:ln>
                        </pic:spPr>
                      </pic:pic>
                    </a:graphicData>
                  </a:graphic>
                </wp:inline>
              </w:drawing>
            </w:r>
          </w:p>
          <w:p>
            <w:pPr>
              <w:tabs>
                <w:tab w:val="center" w:pos="1751"/>
              </w:tabs>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744" w:hRule="atLeast"/>
        </w:trPr>
        <w:tc>
          <w:tcPr>
            <w:tcW w:w="1576" w:type="dxa"/>
            <w:shd w:val="clear" w:color="auto" w:fill="C1E4F5" w:themeFill="accent1" w:themeFillTint="33"/>
          </w:tcPr>
          <w:p>
            <w:pPr>
              <w:tabs>
                <w:tab w:val="center" w:pos="287"/>
                <w:tab w:val="center" w:pos="1393"/>
              </w:tabs>
              <w:spacing w:after="0"/>
              <w:jc w:val="left"/>
              <w:rPr>
                <w:b/>
                <w:bCs/>
                <w:color w:val="000000"/>
              </w:rPr>
            </w:pPr>
            <w:r>
              <w:rPr>
                <w:b/>
                <w:bCs/>
                <w:color w:val="000000"/>
              </w:rPr>
              <w:t>GanttProject</w:t>
            </w:r>
          </w:p>
        </w:tc>
        <w:tc>
          <w:tcPr>
            <w:tcW w:w="2670" w:type="dxa"/>
            <w:shd w:val="clear" w:color="auto" w:fill="C1E4F5" w:themeFill="accent1" w:themeFillTint="33"/>
          </w:tcPr>
          <w:p>
            <w:pPr>
              <w:spacing w:after="0"/>
              <w:ind w:right="3"/>
              <w:jc w:val="left"/>
              <w:rPr>
                <w:color w:val="000000"/>
                <w:lang w:val="en-GB"/>
              </w:rPr>
            </w:pPr>
            <w:r>
              <w:rPr>
                <w:color w:val="000000"/>
                <w:lang w:val="en-GB"/>
              </w:rPr>
              <w:t>GanttProject is a free, open-source project management tool that allows users to create Gantt charts for planning and scheduling projects</w:t>
            </w:r>
          </w:p>
        </w:tc>
        <w:tc>
          <w:tcPr>
            <w:tcW w:w="2875" w:type="dxa"/>
            <w:shd w:val="clear" w:color="auto" w:fill="C1E4F5" w:themeFill="accent1" w:themeFillTint="33"/>
          </w:tcPr>
          <w:p>
            <w:pPr>
              <w:spacing w:after="0"/>
              <w:jc w:val="left"/>
              <w:rPr>
                <w:color w:val="000000"/>
                <w:lang w:val="en-GB"/>
              </w:rPr>
            </w:pPr>
            <w:r>
              <w:rPr>
                <w:color w:val="000000"/>
                <w:lang w:val="en-GB"/>
              </w:rPr>
              <w:t>Allows users to assign tasks, set deadlines, and manage resources effectively, facilitating better project coordination and efficiency.</w:t>
            </w:r>
          </w:p>
        </w:tc>
        <w:tc>
          <w:tcPr>
            <w:tcW w:w="2470" w:type="dxa"/>
            <w:shd w:val="clear" w:color="auto" w:fill="C1E4F5" w:themeFill="accent1" w:themeFillTint="33"/>
          </w:tcPr>
          <w:p>
            <w:pPr>
              <w:tabs>
                <w:tab w:val="center" w:pos="1751"/>
              </w:tabs>
              <w:spacing w:after="0"/>
              <w:jc w:val="left"/>
              <w:rPr>
                <w:color w:val="000000"/>
              </w:rPr>
            </w:pPr>
            <w:r>
              <w:rPr>
                <w:color w:val="000000"/>
              </w:rPr>
              <w:drawing>
                <wp:inline distT="0" distB="0" distL="0" distR="0">
                  <wp:extent cx="993775" cy="803275"/>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a:xfrm>
                            <a:off x="0" y="0"/>
                            <a:ext cx="993775" cy="803275"/>
                          </a:xfrm>
                          <a:prstGeom prst="rect">
                            <a:avLst/>
                          </a:prstGeom>
                          <a:noFill/>
                          <a:ln>
                            <a:noFill/>
                          </a:ln>
                        </pic:spPr>
                      </pic:pic>
                    </a:graphicData>
                  </a:graphic>
                </wp:inline>
              </w:drawing>
            </w:r>
          </w:p>
          <w:p>
            <w:pPr>
              <w:tabs>
                <w:tab w:val="center" w:pos="1751"/>
              </w:tabs>
              <w:spacing w:after="0"/>
              <w:jc w:val="left"/>
              <w:rPr>
                <w:color w:val="000000"/>
              </w:rPr>
            </w:pPr>
          </w:p>
        </w:tc>
      </w:tr>
      <w:tr>
        <w:tblPrEx>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CellMar>
            <w:top w:w="0" w:type="dxa"/>
            <w:left w:w="108" w:type="dxa"/>
            <w:bottom w:w="0" w:type="dxa"/>
            <w:right w:w="108" w:type="dxa"/>
          </w:tblCellMar>
        </w:tblPrEx>
        <w:trPr>
          <w:trHeight w:val="1744" w:hRule="atLeast"/>
        </w:trPr>
        <w:tc>
          <w:tcPr>
            <w:tcW w:w="1576" w:type="dxa"/>
          </w:tcPr>
          <w:p>
            <w:pPr>
              <w:tabs>
                <w:tab w:val="center" w:pos="287"/>
                <w:tab w:val="center" w:pos="1393"/>
              </w:tabs>
              <w:spacing w:after="0"/>
              <w:jc w:val="left"/>
              <w:rPr>
                <w:b/>
                <w:bCs/>
                <w:color w:val="000000"/>
              </w:rPr>
            </w:pPr>
            <w:r>
              <w:rPr>
                <w:b/>
                <w:bCs/>
                <w:color w:val="000000"/>
              </w:rPr>
              <w:t>Openrouter</w:t>
            </w:r>
          </w:p>
        </w:tc>
        <w:tc>
          <w:tcPr>
            <w:tcW w:w="2670" w:type="dxa"/>
          </w:tcPr>
          <w:p>
            <w:pPr>
              <w:spacing w:after="0"/>
              <w:ind w:right="3"/>
              <w:jc w:val="left"/>
              <w:rPr>
                <w:color w:val="000000"/>
                <w:lang w:val="en-GB"/>
              </w:rPr>
            </w:pPr>
            <w:r>
              <w:rPr>
                <w:color w:val="000000"/>
                <w:lang w:val="en-GB"/>
              </w:rPr>
              <w:t xml:space="preserve">Opensource for ai models </w:t>
            </w:r>
          </w:p>
        </w:tc>
        <w:tc>
          <w:tcPr>
            <w:tcW w:w="2875" w:type="dxa"/>
          </w:tcPr>
          <w:p>
            <w:pPr>
              <w:spacing w:after="0"/>
              <w:jc w:val="left"/>
              <w:rPr>
                <w:color w:val="000000"/>
                <w:lang w:val="en-GB"/>
              </w:rPr>
            </w:pPr>
            <w:r>
              <w:rPr>
                <w:color w:val="000000"/>
                <w:lang w:val="en-GB"/>
              </w:rPr>
              <w:t>Allows user to create and api key and used ai models</w:t>
            </w:r>
          </w:p>
        </w:tc>
        <w:tc>
          <w:tcPr>
            <w:tcW w:w="2470" w:type="dxa"/>
          </w:tcPr>
          <w:p>
            <w:pPr>
              <w:tabs>
                <w:tab w:val="center" w:pos="1751"/>
              </w:tabs>
              <w:spacing w:after="0"/>
              <w:jc w:val="left"/>
              <w:rPr>
                <w:color w:val="000000"/>
              </w:rPr>
            </w:pPr>
            <w:r>
              <w:rPr>
                <w:color w:val="000000"/>
              </w:rPr>
              <w:drawing>
                <wp:inline distT="0" distB="0" distL="0" distR="0">
                  <wp:extent cx="2103120" cy="701040"/>
                  <wp:effectExtent l="0" t="0" r="0" b="0"/>
                  <wp:docPr id="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
                          <pic:cNvPicPr>
                            <a:picLocks noChangeAspect="1"/>
                          </pic:cNvPicPr>
                        </pic:nvPicPr>
                        <pic:blipFill>
                          <a:blip r:embed="rId106"/>
                          <a:stretch>
                            <a:fillRect/>
                          </a:stretch>
                        </pic:blipFill>
                        <pic:spPr>
                          <a:xfrm>
                            <a:off x="0" y="0"/>
                            <a:ext cx="2106771" cy="702257"/>
                          </a:xfrm>
                          <a:prstGeom prst="rect">
                            <a:avLst/>
                          </a:prstGeom>
                        </pic:spPr>
                      </pic:pic>
                    </a:graphicData>
                  </a:graphic>
                </wp:inline>
              </w:drawing>
            </w:r>
          </w:p>
        </w:tc>
      </w:tr>
    </w:tbl>
    <w:p>
      <w:pPr>
        <w:spacing w:after="0" w:line="240" w:lineRule="auto"/>
        <w:jc w:val="left"/>
        <w:rPr>
          <w:rFonts w:cs="Times New Roman"/>
        </w:rPr>
      </w:pPr>
    </w:p>
    <w:p>
      <w:pPr>
        <w:spacing w:after="0" w:line="240" w:lineRule="auto"/>
        <w:jc w:val="left"/>
        <w:rPr>
          <w:rFonts w:cs="Times New Roman"/>
        </w:rPr>
      </w:pPr>
      <w:r>
        <w:rPr>
          <w:rFonts w:cs="Times New Roman"/>
        </w:rPr>
        <w:br w:type="page"/>
      </w:r>
    </w:p>
    <w:p>
      <w:pPr>
        <w:pStyle w:val="3"/>
        <w:rPr>
          <w:rFonts w:cs="Times New Roman"/>
          <w:bCs/>
        </w:rPr>
      </w:pPr>
      <w:bookmarkStart w:id="218" w:name="_Toc210123507"/>
      <w:bookmarkStart w:id="219" w:name="_Toc237042835"/>
      <w:bookmarkStart w:id="220" w:name="_Toc178927808"/>
      <w:bookmarkStart w:id="221" w:name="_Toc178938976"/>
      <w:bookmarkStart w:id="222" w:name="_Toc178939096"/>
      <w:bookmarkStart w:id="223" w:name="_Toc178882241"/>
      <w:bookmarkStart w:id="224" w:name="_Toc178740712"/>
      <w:r>
        <w:rPr>
          <w:rFonts w:cs="Times New Roman"/>
          <w:bCs/>
        </w:rPr>
        <w:t>CONCLUSION</w:t>
      </w:r>
      <w:bookmarkEnd w:id="218"/>
      <w:bookmarkEnd w:id="219"/>
      <w:bookmarkEnd w:id="220"/>
      <w:bookmarkEnd w:id="221"/>
      <w:bookmarkEnd w:id="222"/>
      <w:bookmarkEnd w:id="223"/>
      <w:bookmarkEnd w:id="224"/>
    </w:p>
    <w:p>
      <w:pPr>
        <w:spacing w:after="0"/>
        <w:ind w:firstLine="420"/>
        <w:rPr>
          <w:rFonts w:cs="Times New Roman"/>
          <w:szCs w:val="20"/>
          <w:lang w:val="en" w:eastAsia="zh-CN"/>
        </w:rPr>
      </w:pPr>
      <w:r>
        <w:rPr>
          <w:rFonts w:cs="Times New Roman"/>
          <w:szCs w:val="20"/>
          <w:lang w:eastAsia="zh-CN"/>
        </w:rPr>
        <w:t xml:space="preserve">In </w:t>
      </w:r>
      <w:r>
        <w:rPr>
          <w:rFonts w:cs="Times New Roman"/>
          <w:szCs w:val="20"/>
          <w:lang w:val="en" w:eastAsia="zh-CN"/>
        </w:rPr>
        <w:t>our realization</w:t>
      </w:r>
      <w:r>
        <w:rPr>
          <w:rFonts w:cs="Times New Roman"/>
          <w:szCs w:val="20"/>
          <w:lang w:eastAsia="zh-CN"/>
        </w:rPr>
        <w:t xml:space="preserve"> phase, we set as an objective to plan the different aspects of our system by showing how it will be structured and deployed within existing technical architectures. We began by taking into account the technical constraints for our system, after which we proceeded to identify the components of our system, how they are grouped, and how they should be deployed on appropriate deployment targets. We finished this phase by looking at interactions between the various aspects and actors of our system. The next phase of our report is the realization phase, where we will look at aspects concerning the implementation of our system. </w:t>
      </w:r>
    </w:p>
    <w:p>
      <w:pPr>
        <w:rPr>
          <w:rFonts w:cs="Times New Roman"/>
        </w:rPr>
      </w:pPr>
    </w:p>
    <w:p>
      <w:pPr>
        <w:spacing w:line="259" w:lineRule="auto"/>
        <w:jc w:val="left"/>
        <w:rPr>
          <w:rFonts w:cs="Times New Roman"/>
        </w:rPr>
      </w:pPr>
      <w:r>
        <w:rPr>
          <w:rFonts w:cs="Times New Roman"/>
        </w:rPr>
        <w:br w:type="page"/>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r>
        <w:rPr>
          <w:rFonts w:cs="Times New Roman"/>
          <w14:ligatures w14:val="standardContextual"/>
        </w:rPr>
        <mc:AlternateContent>
          <mc:Choice Requires="wps">
            <w:drawing>
              <wp:anchor distT="0" distB="0" distL="114300" distR="114300" simplePos="0" relativeHeight="251742208" behindDoc="0" locked="0" layoutInCell="1" allowOverlap="1">
                <wp:simplePos x="0" y="0"/>
                <wp:positionH relativeFrom="margin">
                  <wp:align>center</wp:align>
                </wp:positionH>
                <wp:positionV relativeFrom="margin">
                  <wp:align>center</wp:align>
                </wp:positionV>
                <wp:extent cx="4191000" cy="2717800"/>
                <wp:effectExtent l="0" t="0" r="19050" b="25400"/>
                <wp:wrapNone/>
                <wp:docPr id="1916263030" name="Rectangle 64"/>
                <wp:cNvGraphicFramePr/>
                <a:graphic xmlns:a="http://schemas.openxmlformats.org/drawingml/2006/main">
                  <a:graphicData uri="http://schemas.microsoft.com/office/word/2010/wordprocessingShape">
                    <wps:wsp>
                      <wps:cNvSpPr/>
                      <wps:spPr>
                        <a:xfrm>
                          <a:off x="0" y="0"/>
                          <a:ext cx="4191000" cy="2717800"/>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65" w:name="_Toc237042836"/>
                            <w:r>
                              <w:rPr>
                                <w:color w:val="FFFFFF" w:themeColor="background1"/>
                                <w14:textFill>
                                  <w14:solidFill>
                                    <w14:schemeClr w14:val="bg1"/>
                                  </w14:solidFill>
                                </w14:textFill>
                              </w:rPr>
                              <w:t>PART VI: FUNCTIONALITY TESTING</w:t>
                            </w:r>
                            <w:bookmarkEnd w:id="265"/>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height:214pt;width:330pt;mso-position-horizontal:center;mso-position-horizontal-relative:margin;mso-position-vertical:center;mso-position-vertical-relative:margin;z-index:251742208;v-text-anchor:middle;mso-width-relative:page;mso-height-relative:page;" fillcolor="#215F9A [2431]" filled="t" stroked="t" coordsize="21600,21600" o:gfxdata="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DVdFdqYAgAAZwUAAA4AAAAAAAAAAQAgAAAAOAEAAGRy&#10;cy9lMm9Eb2MueG1sUEsBAhQAFAAAAAgAh07iQDiAER3TAAAABQEAAA8AAAAAAAAAAQAgAAAAOAAA&#10;AGRycy9kb3ducmV2LnhtbFBLAQIUAAoAAAAAAIdO4kAAAAAAAAAAAAAAAAAEAAAAAAAAAAAAEAAA&#10;ABYAAABkcnMvUEsFBgAAAAAGAAYAWQEAAEIGA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65" w:name="_Toc237042836"/>
                      <w:r>
                        <w:rPr>
                          <w:color w:val="FFFFFF" w:themeColor="background1"/>
                          <w14:textFill>
                            <w14:solidFill>
                              <w14:schemeClr w14:val="bg1"/>
                            </w14:solidFill>
                          </w14:textFill>
                        </w:rPr>
                        <w:t>PART VI: FUNCTIONALITY TESTING</w:t>
                      </w:r>
                      <w:bookmarkEnd w:id="265"/>
                    </w:p>
                  </w:txbxContent>
                </v:textbox>
              </v:rect>
            </w:pict>
          </mc:Fallback>
        </mc:AlternateContent>
      </w:r>
    </w:p>
    <w:p>
      <w:pPr>
        <w:rPr>
          <w:rFonts w:cs="Times New Roman"/>
        </w:rPr>
      </w:pPr>
    </w:p>
    <w:p>
      <w:pPr>
        <w:rPr>
          <w:rFonts w:cs="Times New Roman"/>
        </w:rPr>
      </w:pPr>
    </w:p>
    <w:p>
      <w:pPr>
        <w:rPr>
          <w:rFonts w:cs="Times New Roman"/>
        </w:rPr>
      </w:pPr>
    </w:p>
    <w:p>
      <w:pPr>
        <w:spacing w:line="259" w:lineRule="auto"/>
        <w:jc w:val="left"/>
        <w:rPr>
          <w:rFonts w:cs="Times New Roman"/>
        </w:rPr>
      </w:pPr>
      <w:r>
        <w:rPr>
          <w:rFonts w:cs="Times New Roman"/>
        </w:rPr>
        <w:br w:type="page"/>
      </w:r>
    </w:p>
    <w:p>
      <w:pPr>
        <w:pStyle w:val="5"/>
        <w:rPr>
          <w:rFonts w:cs="Times New Roman"/>
          <w:color w:val="156082" w:themeColor="accent1"/>
          <w14:textFill>
            <w14:solidFill>
              <w14:schemeClr w14:val="accent1"/>
            </w14:solidFill>
          </w14:textFill>
        </w:rPr>
      </w:pPr>
      <w:r>
        <w:rPr>
          <w:rStyle w:val="37"/>
          <w:iCs w:val="0"/>
        </w:rPr>
        <mc:AlternateContent>
          <mc:Choice Requires="wps">
            <w:drawing>
              <wp:anchor distT="0" distB="0" distL="114300" distR="114300" simplePos="0" relativeHeight="251739136" behindDoc="0" locked="0" layoutInCell="1" allowOverlap="1">
                <wp:simplePos x="0" y="0"/>
                <wp:positionH relativeFrom="margin">
                  <wp:align>left</wp:align>
                </wp:positionH>
                <wp:positionV relativeFrom="paragraph">
                  <wp:posOffset>257175</wp:posOffset>
                </wp:positionV>
                <wp:extent cx="6648450" cy="47625"/>
                <wp:effectExtent l="0" t="0" r="0" b="9525"/>
                <wp:wrapNone/>
                <wp:docPr id="71"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39136;v-text-anchor:middle;mso-width-relative:page;mso-height-relative:page;" fillcolor="#215F9A [2431]" filled="t" stroked="f" coordsize="21600,21600" o:gfxdata="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">
                <v:fill on="t" focussize="0,0"/>
                <v:stroke on="f" weight="1.5pt" miterlimit="8" joinstyle="miter"/>
                <v:imagedata o:title=""/>
                <o:lock v:ext="edit" aspectratio="f"/>
              </v:rect>
            </w:pict>
          </mc:Fallback>
        </mc:AlternateContent>
      </w:r>
      <w:r>
        <w:rPr>
          <w:rStyle w:val="37"/>
          <w:iCs w:val="0"/>
        </w:rPr>
        <w:t>Preamble</w:t>
      </w:r>
    </w:p>
    <w:p>
      <w:pPr>
        <w:pStyle w:val="19"/>
        <w:spacing w:beforeAutospacing="0" w:afterAutospacing="0" w:line="360" w:lineRule="auto"/>
        <w:ind w:right="634"/>
        <w:jc w:val="both"/>
        <w:rPr>
          <w:color w:val="000000"/>
        </w:rPr>
      </w:pPr>
      <w:r>
        <w:rPr>
          <w:lang w:val="en-GB"/>
        </w:rPr>
        <w:t>In this phase, we will present the various functionalities of our application</w:t>
      </w:r>
      <w:r>
        <w:rPr>
          <w:color w:val="156082" w:themeColor="accent1"/>
          <w:sz w:val="28"/>
          <w:lang w:val="en-GB"/>
          <w14:textFill>
            <w14:solidFill>
              <w14:schemeClr w14:val="accent1"/>
            </w14:solidFill>
          </w14:textFill>
        </w:rPr>
        <w:t>.</w:t>
      </w:r>
    </w:p>
    <w:p>
      <w:pPr>
        <w:pStyle w:val="5"/>
      </w:pPr>
      <w:r>
        <mc:AlternateContent>
          <mc:Choice Requires="wps">
            <w:drawing>
              <wp:anchor distT="0" distB="0" distL="114300" distR="114300" simplePos="0" relativeHeight="251740160" behindDoc="0" locked="0" layoutInCell="1" allowOverlap="1">
                <wp:simplePos x="0" y="0"/>
                <wp:positionH relativeFrom="margin">
                  <wp:align>left</wp:align>
                </wp:positionH>
                <wp:positionV relativeFrom="paragraph">
                  <wp:posOffset>267335</wp:posOffset>
                </wp:positionV>
                <wp:extent cx="6648450" cy="47625"/>
                <wp:effectExtent l="0" t="0" r="0" b="9525"/>
                <wp:wrapNone/>
                <wp:docPr id="7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1.05pt;height:3.75pt;width:523.5pt;mso-position-horizontal:left;mso-position-horizontal-relative:margin;z-index:251740160;v-text-anchor:middle;mso-width-relative:page;mso-height-relative:page;" fillcolor="#215F9A [2431]" filled="t" stroked="f" coordsize="21600,21600" o:gfxdata="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">
                <v:fill on="t" focussize="0,0"/>
                <v:stroke on="f" weight="1.5pt" miterlimit="8" joinstyle="miter"/>
                <v:imagedata o:title=""/>
                <o:lock v:ext="edit" aspectratio="f"/>
              </v:rect>
            </w:pict>
          </mc:Fallback>
        </mc:AlternateContent>
      </w:r>
      <w:r>
        <w:t>Content</w:t>
      </w:r>
    </w:p>
    <w:p>
      <w:pPr>
        <w:rPr>
          <w:rFonts w:cs="Times New Roman"/>
        </w:rPr>
      </w:pPr>
    </w:p>
    <w:p>
      <w:pPr>
        <w:rPr>
          <w:rFonts w:cs="Times New Roman"/>
        </w:rPr>
      </w:pPr>
    </w:p>
    <w:p>
      <w:pPr>
        <w:rPr>
          <w:rFonts w:cs="Times New Roman"/>
        </w:rPr>
      </w:pPr>
    </w:p>
    <w:p>
      <w:pPr>
        <w:rPr>
          <w:rFonts w:cs="Times New Roman"/>
        </w:rPr>
      </w:pPr>
      <w:r>
        <mc:AlternateContent>
          <mc:Choice Requires="wps">
            <w:drawing>
              <wp:anchor distT="0" distB="0" distL="114300" distR="114300" simplePos="0" relativeHeight="251741184" behindDoc="0" locked="0" layoutInCell="1" allowOverlap="1">
                <wp:simplePos x="0" y="0"/>
                <wp:positionH relativeFrom="margin">
                  <wp:align>center</wp:align>
                </wp:positionH>
                <wp:positionV relativeFrom="margin">
                  <wp:align>center</wp:align>
                </wp:positionV>
                <wp:extent cx="4411980" cy="3420745"/>
                <wp:effectExtent l="0" t="0" r="7620" b="27305"/>
                <wp:wrapNone/>
                <wp:docPr id="72" name="Vertical Scroll 72"/>
                <wp:cNvGraphicFramePr/>
                <a:graphic xmlns:a="http://schemas.openxmlformats.org/drawingml/2006/main">
                  <a:graphicData uri="http://schemas.microsoft.com/office/word/2010/wordprocessingShape">
                    <wps:wsp>
                      <wps:cNvSpPr/>
                      <wps:spPr>
                        <a:xfrm>
                          <a:off x="0" y="0"/>
                          <a:ext cx="4411980" cy="3420745"/>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 w:val="32"/>
                                <w:szCs w:val="32"/>
                                <w14:textFill>
                                  <w14:solidFill>
                                    <w14:schemeClr w14:val="bg1"/>
                                  </w14:solidFill>
                                </w14:textFill>
                              </w:rPr>
                              <w:t>I</w:t>
                            </w:r>
                            <w:r>
                              <w:rPr>
                                <w:rFonts w:cs="Times New Roman"/>
                                <w:b/>
                                <w:bCs/>
                                <w:color w:val="FFFFFF" w:themeColor="background1"/>
                                <w:szCs w:val="24"/>
                                <w14:textFill>
                                  <w14:solidFill>
                                    <w14:schemeClr w14:val="bg1"/>
                                  </w14:solidFill>
                                </w14:textFill>
                              </w:rPr>
                              <w:t>NTRODUCTION</w:t>
                            </w:r>
                          </w:p>
                          <w:p>
                            <w:pPr>
                              <w:pStyle w:val="47"/>
                              <w:numPr>
                                <w:ilvl w:val="0"/>
                                <w:numId w:val="49"/>
                              </w:numPr>
                              <w:spacing w:line="278"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TEST SHOWCASE</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height:269.35pt;width:347.4pt;mso-position-horizontal:center;mso-position-horizontal-relative:margin;mso-position-vertical:center;mso-position-vertical-relative:margin;z-index:251741184;v-text-anchor:middle;mso-width-relative:page;mso-height-relative:page;" fillcolor="#215F9A [2431]" filled="t" stroked="f" coordsize="21600,21600" o:gfxdata="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" adj="2700">
                <v:fill on="t" focussize="0,0"/>
                <v:stroke on="f" weight="1.5pt" miterlimit="8" joinstyle="miter"/>
                <v:imagedata o:title=""/>
                <o:lock v:ext="edit" aspectratio="f"/>
                <v:textbo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 w:val="32"/>
                          <w:szCs w:val="32"/>
                          <w14:textFill>
                            <w14:solidFill>
                              <w14:schemeClr w14:val="bg1"/>
                            </w14:solidFill>
                          </w14:textFill>
                        </w:rPr>
                        <w:t>I</w:t>
                      </w:r>
                      <w:r>
                        <w:rPr>
                          <w:rFonts w:cs="Times New Roman"/>
                          <w:b/>
                          <w:bCs/>
                          <w:color w:val="FFFFFF" w:themeColor="background1"/>
                          <w:szCs w:val="24"/>
                          <w14:textFill>
                            <w14:solidFill>
                              <w14:schemeClr w14:val="bg1"/>
                            </w14:solidFill>
                          </w14:textFill>
                        </w:rPr>
                        <w:t>NTRODUCTION</w:t>
                      </w:r>
                    </w:p>
                    <w:p>
                      <w:pPr>
                        <w:pStyle w:val="47"/>
                        <w:numPr>
                          <w:ilvl w:val="0"/>
                          <w:numId w:val="49"/>
                        </w:numPr>
                        <w:spacing w:line="278" w:lineRule="auto"/>
                        <w:rPr>
                          <w:rFonts w:cs="Times New Roman"/>
                          <w:color w:val="FFFFFF" w:themeColor="background1"/>
                          <w14:textFill>
                            <w14:solidFill>
                              <w14:schemeClr w14:val="bg1"/>
                            </w14:solidFill>
                          </w14:textFill>
                        </w:rPr>
                      </w:pPr>
                      <w:r>
                        <w:rPr>
                          <w:rFonts w:cs="Times New Roman"/>
                          <w:color w:val="FFFFFF" w:themeColor="background1"/>
                          <w14:textFill>
                            <w14:solidFill>
                              <w14:schemeClr w14:val="bg1"/>
                            </w14:solidFill>
                          </w14:textFill>
                        </w:rPr>
                        <w:t>TEST SHOWCASE</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spacing w:line="259" w:lineRule="auto"/>
        <w:jc w:val="left"/>
        <w:rPr>
          <w:rFonts w:cs="Times New Roman"/>
        </w:rPr>
      </w:pPr>
      <w:r>
        <w:rPr>
          <w:rFonts w:cs="Times New Roman"/>
        </w:rPr>
        <w:br w:type="page"/>
      </w:r>
    </w:p>
    <w:p>
      <w:pPr>
        <w:pStyle w:val="3"/>
        <w:rPr>
          <w:rFonts w:cs="Times New Roman"/>
        </w:rPr>
      </w:pPr>
      <w:bookmarkStart w:id="225" w:name="_Toc210123509"/>
      <w:bookmarkStart w:id="226" w:name="_Toc237042837"/>
      <w:r>
        <w:rPr>
          <w:rFonts w:cs="Times New Roman"/>
        </w:rPr>
        <w:t>INTRODUCTION</w:t>
      </w:r>
      <w:bookmarkEnd w:id="225"/>
      <w:bookmarkEnd w:id="226"/>
    </w:p>
    <w:p>
      <w:pPr>
        <w:ind w:firstLine="720"/>
      </w:pPr>
      <w:r>
        <w:t>The test of functionalities phase helps us to know more about the solution we are building be it web or mobile. It provides the different functionalities or modules found in our application and how they are beneficial to the users. Hence, we are going to explore the different functionalities present in our school fees tracking and payment reminder system.</w:t>
      </w:r>
    </w:p>
    <w:p>
      <w:pPr>
        <w:spacing w:line="278" w:lineRule="auto"/>
        <w:jc w:val="left"/>
      </w:pPr>
      <w:r>
        <w:br w:type="page"/>
      </w:r>
    </w:p>
    <w:p>
      <w:pPr>
        <w:pStyle w:val="3"/>
      </w:pPr>
      <w:bookmarkStart w:id="227" w:name="_Toc237042838"/>
      <w:r>
        <w:t>1.TEST SHOWCASE</w:t>
      </w:r>
      <w:bookmarkEnd w:id="227"/>
    </w:p>
    <w:p/>
    <w:p/>
    <w:p>
      <w:pPr>
        <w:spacing w:line="278" w:lineRule="auto"/>
        <w:jc w:val="left"/>
      </w:pPr>
      <w:r>
        <w:br w:type="page"/>
      </w:r>
    </w:p>
    <w:p>
      <w:pPr>
        <w:pStyle w:val="3"/>
      </w:pPr>
      <w:bookmarkStart w:id="228" w:name="_Toc237042839"/>
      <w:r>
        <w:t>CONCLUSION</w:t>
      </w:r>
      <w:bookmarkEnd w:id="228"/>
    </w:p>
    <w:p/>
    <w:p/>
    <w:p>
      <w:pPr>
        <w:spacing w:line="278" w:lineRule="auto"/>
        <w:jc w:val="left"/>
      </w:pPr>
      <w:r>
        <w:br w:type="page"/>
      </w:r>
    </w:p>
    <w:p/>
    <w:p/>
    <w:p>
      <w:r>
        <w:rPr>
          <w:rFonts w:cs="Times New Roman"/>
          <w14:ligatures w14:val="standardContextual"/>
        </w:rPr>
        <mc:AlternateContent>
          <mc:Choice Requires="wps">
            <w:drawing>
              <wp:anchor distT="0" distB="0" distL="114300" distR="114300" simplePos="0" relativeHeight="251743232" behindDoc="0" locked="0" layoutInCell="1" allowOverlap="1">
                <wp:simplePos x="0" y="0"/>
                <wp:positionH relativeFrom="margin">
                  <wp:posOffset>424815</wp:posOffset>
                </wp:positionH>
                <wp:positionV relativeFrom="margin">
                  <wp:align>center</wp:align>
                </wp:positionV>
                <wp:extent cx="5060950" cy="1494790"/>
                <wp:effectExtent l="0" t="0" r="25400" b="10160"/>
                <wp:wrapNone/>
                <wp:docPr id="506516662" name="Rectangle 64"/>
                <wp:cNvGraphicFramePr/>
                <a:graphic xmlns:a="http://schemas.openxmlformats.org/drawingml/2006/main">
                  <a:graphicData uri="http://schemas.microsoft.com/office/word/2010/wordprocessingShape">
                    <wps:wsp>
                      <wps:cNvSpPr/>
                      <wps:spPr>
                        <a:xfrm>
                          <a:off x="0" y="0"/>
                          <a:ext cx="5061097" cy="1495056"/>
                        </a:xfrm>
                        <a:prstGeom prst="rect">
                          <a:avLst/>
                        </a:prstGeom>
                        <a:solidFill>
                          <a:schemeClr val="tx2">
                            <a:lumMod val="75000"/>
                            <a:lumOff val="2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pPr>
                              <w:pStyle w:val="3"/>
                              <w:jc w:val="center"/>
                              <w:rPr>
                                <w:color w:val="FFFFFF" w:themeColor="background1"/>
                                <w14:textFill>
                                  <w14:solidFill>
                                    <w14:schemeClr w14:val="bg1"/>
                                  </w14:solidFill>
                                </w14:textFill>
                              </w:rPr>
                            </w:pPr>
                            <w:bookmarkStart w:id="266" w:name="_Toc237042840"/>
                            <w:r>
                              <w:rPr>
                                <w:color w:val="FFFFFF" w:themeColor="background1"/>
                                <w14:textFill>
                                  <w14:solidFill>
                                    <w14:schemeClr w14:val="bg1"/>
                                  </w14:solidFill>
                                </w14:textFill>
                              </w:rPr>
                              <w:t>PART VII: INSTALLATION AND USER GUIDE</w:t>
                            </w:r>
                            <w:bookmarkEnd w:id="266"/>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4" o:spid="_x0000_s1026" o:spt="1" style="position:absolute;left:0pt;margin-left:33.45pt;height:117.7pt;width:398.5pt;mso-position-horizontal-relative:margin;mso-position-vertical:center;mso-position-vertical-relative:margin;z-index:251743232;v-text-anchor:middle;mso-width-relative:page;mso-height-relative:page;" fillcolor="#215F9A [2431]" filled="t" stroked="t" coordsize="21600,21600" o:gfxdata="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">
                <v:fill on="t" focussize="0,0"/>
                <v:stroke weight="1.5pt" color="#042433 [3204]" miterlimit="8" joinstyle="miter"/>
                <v:imagedata o:title=""/>
                <o:lock v:ext="edit" aspectratio="f"/>
                <v:textbox>
                  <w:txbxContent>
                    <w:p>
                      <w:pPr>
                        <w:pStyle w:val="3"/>
                        <w:jc w:val="center"/>
                        <w:rPr>
                          <w:color w:val="FFFFFF" w:themeColor="background1"/>
                          <w14:textFill>
                            <w14:solidFill>
                              <w14:schemeClr w14:val="bg1"/>
                            </w14:solidFill>
                          </w14:textFill>
                        </w:rPr>
                      </w:pPr>
                      <w:bookmarkStart w:id="266" w:name="_Toc237042840"/>
                      <w:r>
                        <w:rPr>
                          <w:color w:val="FFFFFF" w:themeColor="background1"/>
                          <w14:textFill>
                            <w14:solidFill>
                              <w14:schemeClr w14:val="bg1"/>
                            </w14:solidFill>
                          </w14:textFill>
                        </w:rPr>
                        <w:t>PART VII: INSTALLATION AND USER GUIDE</w:t>
                      </w:r>
                      <w:bookmarkEnd w:id="266"/>
                    </w:p>
                  </w:txbxContent>
                </v:textbox>
              </v:rect>
            </w:pict>
          </mc:Fallback>
        </mc:AlternateContent>
      </w:r>
    </w:p>
    <w:p/>
    <w:p>
      <w:pPr>
        <w:tabs>
          <w:tab w:val="left" w:pos="1273"/>
        </w:tabs>
      </w:pPr>
      <w:r>
        <w:tab/>
      </w:r>
    </w:p>
    <w:p>
      <w:pPr>
        <w:tabs>
          <w:tab w:val="left" w:pos="1273"/>
        </w:tabs>
      </w:pPr>
    </w:p>
    <w:p>
      <w:pPr>
        <w:tabs>
          <w:tab w:val="left" w:pos="1273"/>
        </w:tabs>
      </w:pPr>
    </w:p>
    <w:p>
      <w:pPr>
        <w:tabs>
          <w:tab w:val="left" w:pos="1273"/>
        </w:tabs>
      </w:pPr>
    </w:p>
    <w:p>
      <w:pPr>
        <w:tabs>
          <w:tab w:val="left" w:pos="1273"/>
        </w:tabs>
      </w:pPr>
    </w:p>
    <w:p>
      <w:pPr>
        <w:tabs>
          <w:tab w:val="left" w:pos="1273"/>
        </w:tabs>
      </w:pPr>
    </w:p>
    <w:p>
      <w:pPr>
        <w:tabs>
          <w:tab w:val="left" w:pos="1273"/>
        </w:tabs>
      </w:pPr>
    </w:p>
    <w:p>
      <w:pPr>
        <w:tabs>
          <w:tab w:val="left" w:pos="1273"/>
        </w:tabs>
      </w:pPr>
    </w:p>
    <w:p>
      <w:pPr>
        <w:tabs>
          <w:tab w:val="left" w:pos="1273"/>
        </w:tabs>
      </w:pPr>
    </w:p>
    <w:p>
      <w:pPr>
        <w:tabs>
          <w:tab w:val="left" w:pos="1273"/>
        </w:tabs>
      </w:pPr>
    </w:p>
    <w:p>
      <w:pPr>
        <w:spacing w:line="278" w:lineRule="auto"/>
        <w:jc w:val="left"/>
      </w:pPr>
      <w:r>
        <w:br w:type="page"/>
      </w:r>
    </w:p>
    <w:p>
      <w:pPr>
        <w:pStyle w:val="5"/>
        <w:rPr>
          <w:rFonts w:cs="Times New Roman"/>
          <w:color w:val="156082" w:themeColor="accent1"/>
          <w14:textFill>
            <w14:solidFill>
              <w14:schemeClr w14:val="accent1"/>
            </w14:solidFill>
          </w14:textFill>
        </w:rPr>
      </w:pPr>
      <w:r>
        <w:rPr>
          <w:rStyle w:val="37"/>
          <w:iCs w:val="0"/>
        </w:rPr>
        <mc:AlternateContent>
          <mc:Choice Requires="wps">
            <w:drawing>
              <wp:anchor distT="0" distB="0" distL="114300" distR="114300" simplePos="0" relativeHeight="251744256" behindDoc="0" locked="0" layoutInCell="1" allowOverlap="1">
                <wp:simplePos x="0" y="0"/>
                <wp:positionH relativeFrom="margin">
                  <wp:align>left</wp:align>
                </wp:positionH>
                <wp:positionV relativeFrom="paragraph">
                  <wp:posOffset>257175</wp:posOffset>
                </wp:positionV>
                <wp:extent cx="6648450" cy="47625"/>
                <wp:effectExtent l="0" t="0" r="0" b="9525"/>
                <wp:wrapNone/>
                <wp:docPr id="1410337993"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20.25pt;height:3.75pt;width:523.5pt;mso-position-horizontal:left;mso-position-horizontal-relative:margin;z-index:251744256;v-text-anchor:middle;mso-width-relative:page;mso-height-relative:page;" fillcolor="#215F9A [2431]" filled="t" stroked="f" coordsize="21600,21600" o:gfxdata="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">
                <v:fill on="t" focussize="0,0"/>
                <v:stroke on="f" weight="1.5pt" miterlimit="8" joinstyle="miter"/>
                <v:imagedata o:title=""/>
                <o:lock v:ext="edit" aspectratio="f"/>
              </v:rect>
            </w:pict>
          </mc:Fallback>
        </mc:AlternateContent>
      </w:r>
      <w:r>
        <w:rPr>
          <w:rStyle w:val="37"/>
          <w:iCs w:val="0"/>
        </w:rPr>
        <w:t>Preamble</w:t>
      </w:r>
    </w:p>
    <w:p>
      <w:pPr>
        <w:rPr>
          <w:iCs/>
          <w:lang w:eastAsia="zh-CN"/>
        </w:rPr>
      </w:pPr>
      <w:r>
        <w:rPr>
          <w:lang w:eastAsia="zh-CN"/>
        </w:rPr>
        <w:t>The purpose of the user guide is to provide users of our platform with step-by-step instructions on how to install and use the system.</w:t>
      </w:r>
    </w:p>
    <w:p>
      <w:pPr>
        <w:pStyle w:val="5"/>
      </w:pPr>
      <w:r>
        <w:t>Content</w:t>
      </w:r>
    </w:p>
    <w:p>
      <w:pPr>
        <w:rPr>
          <w:rFonts w:cs="Times New Roman"/>
        </w:rPr>
      </w:pPr>
      <w:r>
        <mc:AlternateContent>
          <mc:Choice Requires="wps">
            <w:drawing>
              <wp:anchor distT="0" distB="0" distL="114300" distR="114300" simplePos="0" relativeHeight="251745280" behindDoc="0" locked="0" layoutInCell="1" allowOverlap="1">
                <wp:simplePos x="0" y="0"/>
                <wp:positionH relativeFrom="margin">
                  <wp:align>left</wp:align>
                </wp:positionH>
                <wp:positionV relativeFrom="paragraph">
                  <wp:posOffset>6985</wp:posOffset>
                </wp:positionV>
                <wp:extent cx="6648450" cy="47625"/>
                <wp:effectExtent l="0" t="0" r="0" b="9525"/>
                <wp:wrapNone/>
                <wp:docPr id="640365730" name="Rectangle 6"/>
                <wp:cNvGraphicFramePr/>
                <a:graphic xmlns:a="http://schemas.openxmlformats.org/drawingml/2006/main">
                  <a:graphicData uri="http://schemas.microsoft.com/office/word/2010/wordprocessingShape">
                    <wps:wsp>
                      <wps:cNvSpPr/>
                      <wps:spPr>
                        <a:xfrm>
                          <a:off x="0" y="0"/>
                          <a:ext cx="6648450" cy="47625"/>
                        </a:xfrm>
                        <a:prstGeom prst="rect">
                          <a:avLst/>
                        </a:prstGeom>
                        <a:solidFill>
                          <a:schemeClr val="tx2">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6" o:spid="_x0000_s1026" o:spt="1" style="position:absolute;left:0pt;margin-top:0.55pt;height:3.75pt;width:523.5pt;mso-position-horizontal:left;mso-position-horizontal-relative:margin;z-index:251745280;v-text-anchor:middle;mso-width-relative:page;mso-height-relative:page;" fillcolor="#215F9A [2431]" filled="t" stroked="f" coordsize="21600,21600" o:gfxdata="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">
                <v:fill on="t" focussize="0,0"/>
                <v:stroke on="f" weight="1.5pt" miterlimit="8" joinstyle="miter"/>
                <v:imagedata o:title=""/>
                <o:lock v:ext="edit" aspectratio="f"/>
              </v:rect>
            </w:pict>
          </mc:Fallback>
        </mc:AlternateContent>
      </w:r>
    </w:p>
    <w:p>
      <w:pPr>
        <w:rPr>
          <w:rFonts w:cs="Times New Roman"/>
        </w:rPr>
      </w:pPr>
    </w:p>
    <w:p>
      <w:pPr>
        <w:rPr>
          <w:rFonts w:cs="Times New Roman"/>
        </w:rPr>
      </w:pPr>
      <w:r>
        <mc:AlternateContent>
          <mc:Choice Requires="wps">
            <w:drawing>
              <wp:anchor distT="0" distB="0" distL="114300" distR="114300" simplePos="0" relativeHeight="251746304" behindDoc="0" locked="0" layoutInCell="1" allowOverlap="1">
                <wp:simplePos x="0" y="0"/>
                <wp:positionH relativeFrom="margin">
                  <wp:align>center</wp:align>
                </wp:positionH>
                <wp:positionV relativeFrom="margin">
                  <wp:align>center</wp:align>
                </wp:positionV>
                <wp:extent cx="3402330" cy="3420745"/>
                <wp:effectExtent l="0" t="0" r="7620" b="8255"/>
                <wp:wrapNone/>
                <wp:docPr id="154978016" name="Vertical Scroll 72"/>
                <wp:cNvGraphicFramePr/>
                <a:graphic xmlns:a="http://schemas.openxmlformats.org/drawingml/2006/main">
                  <a:graphicData uri="http://schemas.microsoft.com/office/word/2010/wordprocessingShape">
                    <wps:wsp>
                      <wps:cNvSpPr/>
                      <wps:spPr>
                        <a:xfrm>
                          <a:off x="0" y="0"/>
                          <a:ext cx="3402419" cy="3420745"/>
                        </a:xfrm>
                        <a:prstGeom prst="verticalScroll">
                          <a:avLst/>
                        </a:prstGeom>
                        <a:solidFill>
                          <a:schemeClr val="tx2">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 w:val="32"/>
                                <w:szCs w:val="32"/>
                                <w14:textFill>
                                  <w14:solidFill>
                                    <w14:schemeClr w14:val="bg1"/>
                                  </w14:solidFill>
                                </w14:textFill>
                              </w:rPr>
                              <w:t>I</w:t>
                            </w:r>
                            <w:r>
                              <w:rPr>
                                <w:rFonts w:cs="Times New Roman"/>
                                <w:b/>
                                <w:bCs/>
                                <w:color w:val="FFFFFF" w:themeColor="background1"/>
                                <w:szCs w:val="24"/>
                                <w14:textFill>
                                  <w14:solidFill>
                                    <w14:schemeClr w14:val="bg1"/>
                                  </w14:solidFill>
                                </w14:textFill>
                              </w:rPr>
                              <w:t>NTRODUCTION</w:t>
                            </w:r>
                          </w:p>
                          <w:p>
                            <w:pPr>
                              <w:pStyle w:val="47"/>
                              <w:numPr>
                                <w:ilvl w:val="0"/>
                                <w:numId w:val="50"/>
                              </w:num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INSTALLATION</w:t>
                            </w:r>
                          </w:p>
                          <w:p>
                            <w:pPr>
                              <w:pStyle w:val="47"/>
                              <w:numPr>
                                <w:ilvl w:val="0"/>
                                <w:numId w:val="50"/>
                              </w:num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USER GUIDE</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Vertical Scroll 72" o:spid="_x0000_s1026" o:spt="97" type="#_x0000_t97" style="position:absolute;left:0pt;height:269.35pt;width:267.9pt;mso-position-horizontal:center;mso-position-horizontal-relative:margin;mso-position-vertical:center;mso-position-vertical-relative:margin;z-index:251746304;v-text-anchor:middle;mso-width-relative:page;mso-height-relative:page;" fillcolor="#215F9A [2431]" filled="t" stroked="f" coordsize="21600,21600" o:gfxdata="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" adj="2700">
                <v:fill on="t" focussize="0,0"/>
                <v:stroke on="f" weight="1.5pt" miterlimit="8" joinstyle="miter"/>
                <v:imagedata o:title=""/>
                <o:lock v:ext="edit" aspectratio="f"/>
                <v:textbox>
                  <w:txbxContent>
                    <w:p>
                      <w:pPr>
                        <w:rPr>
                          <w:rFonts w:cs="Times New Roman"/>
                          <w:b/>
                          <w:bCs/>
                          <w:color w:val="FFFFFF" w:themeColor="background1"/>
                          <w:szCs w:val="24"/>
                          <w14:textFill>
                            <w14:solidFill>
                              <w14:schemeClr w14:val="bg1"/>
                            </w14:solidFill>
                          </w14:textFill>
                        </w:rPr>
                      </w:pPr>
                      <w:r>
                        <w:rPr>
                          <w:rFonts w:cs="Times New Roman"/>
                          <w:b/>
                          <w:bCs/>
                          <w:color w:val="FFFFFF" w:themeColor="background1"/>
                          <w:sz w:val="32"/>
                          <w:szCs w:val="32"/>
                          <w14:textFill>
                            <w14:solidFill>
                              <w14:schemeClr w14:val="bg1"/>
                            </w14:solidFill>
                          </w14:textFill>
                        </w:rPr>
                        <w:t>I</w:t>
                      </w:r>
                      <w:r>
                        <w:rPr>
                          <w:rFonts w:cs="Times New Roman"/>
                          <w:b/>
                          <w:bCs/>
                          <w:color w:val="FFFFFF" w:themeColor="background1"/>
                          <w:szCs w:val="24"/>
                          <w14:textFill>
                            <w14:solidFill>
                              <w14:schemeClr w14:val="bg1"/>
                            </w14:solidFill>
                          </w14:textFill>
                        </w:rPr>
                        <w:t>NTRODUCTION</w:t>
                      </w:r>
                    </w:p>
                    <w:p>
                      <w:pPr>
                        <w:pStyle w:val="47"/>
                        <w:numPr>
                          <w:ilvl w:val="0"/>
                          <w:numId w:val="50"/>
                        </w:num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INSTALLATION</w:t>
                      </w:r>
                    </w:p>
                    <w:p>
                      <w:pPr>
                        <w:pStyle w:val="47"/>
                        <w:numPr>
                          <w:ilvl w:val="0"/>
                          <w:numId w:val="50"/>
                        </w:num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USER GUIDE</w:t>
                      </w:r>
                    </w:p>
                    <w:p>
                      <w:pPr>
                        <w:rPr>
                          <w:rFonts w:cs="Times New Roman"/>
                          <w:b/>
                          <w:bCs/>
                          <w:color w:val="FFFFFF" w:themeColor="background1"/>
                          <w:szCs w:val="24"/>
                          <w14:textFill>
                            <w14:solidFill>
                              <w14:schemeClr w14:val="bg1"/>
                            </w14:solidFill>
                          </w14:textFill>
                        </w:rPr>
                      </w:pPr>
                      <w:r>
                        <w:rPr>
                          <w:rFonts w:cs="Times New Roman"/>
                          <w:b/>
                          <w:bCs/>
                          <w:color w:val="FFFFFF" w:themeColor="background1"/>
                          <w:szCs w:val="24"/>
                          <w14:textFill>
                            <w14:solidFill>
                              <w14:schemeClr w14:val="bg1"/>
                            </w14:solidFill>
                          </w14:textFill>
                        </w:rPr>
                        <w:t>CONCLUSION</w:t>
                      </w:r>
                    </w:p>
                  </w:txbxContent>
                </v:textbox>
              </v:shape>
            </w:pict>
          </mc:Fallback>
        </mc:AlternateContent>
      </w: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rPr>
          <w:rFonts w:cs="Times New Roman"/>
        </w:rPr>
      </w:pPr>
    </w:p>
    <w:p>
      <w:pPr>
        <w:tabs>
          <w:tab w:val="left" w:pos="1273"/>
        </w:tabs>
      </w:pPr>
    </w:p>
    <w:p>
      <w:pPr>
        <w:tabs>
          <w:tab w:val="left" w:pos="1273"/>
        </w:tabs>
      </w:pPr>
    </w:p>
    <w:p>
      <w:pPr>
        <w:tabs>
          <w:tab w:val="left" w:pos="1273"/>
        </w:tabs>
      </w:pPr>
    </w:p>
    <w:p>
      <w:pPr>
        <w:spacing w:line="278" w:lineRule="auto"/>
        <w:jc w:val="left"/>
      </w:pPr>
      <w:r>
        <w:br w:type="page"/>
      </w:r>
    </w:p>
    <w:p>
      <w:pPr>
        <w:pStyle w:val="3"/>
        <w:ind w:firstLine="720"/>
      </w:pPr>
      <w:bookmarkStart w:id="229" w:name="_Toc237042841"/>
      <w:r>
        <w:t>I. INSTALLATION OF THE APPLICATION</w:t>
      </w:r>
      <w:bookmarkEnd w:id="229"/>
    </w:p>
    <w:p/>
    <w:p>
      <w:pPr>
        <w:spacing w:line="278" w:lineRule="auto"/>
        <w:jc w:val="left"/>
      </w:pPr>
      <w:r>
        <w:br w:type="page"/>
      </w:r>
    </w:p>
    <w:p>
      <w:pPr>
        <w:pStyle w:val="3"/>
        <w:ind w:firstLine="720"/>
      </w:pPr>
      <w:bookmarkStart w:id="230" w:name="_Toc237042842"/>
      <w:r>
        <w:t>II. USER GUIDE</w:t>
      </w:r>
      <w:bookmarkEnd w:id="230"/>
    </w:p>
    <w:p/>
    <w:p>
      <w:pPr>
        <w:spacing w:line="278" w:lineRule="auto"/>
        <w:jc w:val="left"/>
      </w:pPr>
      <w:r>
        <w:br w:type="page"/>
      </w:r>
    </w:p>
    <w:p>
      <w:pPr>
        <w:pStyle w:val="3"/>
      </w:pPr>
      <w:bookmarkStart w:id="231" w:name="_Toc237042843"/>
      <w:r>
        <w:t>CONCLUSION</w:t>
      </w:r>
      <w:bookmarkEnd w:id="231"/>
    </w:p>
    <w:p/>
    <w:p>
      <w:pPr>
        <w:spacing w:line="278" w:lineRule="auto"/>
        <w:jc w:val="left"/>
      </w:pPr>
      <w:r>
        <w:br w:type="page"/>
      </w:r>
    </w:p>
    <w:p>
      <w:pPr>
        <w:pStyle w:val="2"/>
      </w:pPr>
      <w:bookmarkStart w:id="232" w:name="_Toc237042691"/>
      <w:bookmarkStart w:id="233" w:name="_Toc237042844"/>
      <w:r>
        <w:t>GENERAL CONCLUSION</w:t>
      </w:r>
      <w:r>
        <w:rPr>
          <w:rFonts w:eastAsia="Calibri" w:cs="Times New Roman"/>
          <w:sz w:val="22"/>
        </w:rPr>
        <mc:AlternateContent>
          <mc:Choice Requires="wpg">
            <w:drawing>
              <wp:anchor distT="0" distB="0" distL="114300" distR="114300" simplePos="0" relativeHeight="251747328" behindDoc="0" locked="0" layoutInCell="1" allowOverlap="1">
                <wp:simplePos x="0" y="0"/>
                <wp:positionH relativeFrom="margin">
                  <wp:posOffset>0</wp:posOffset>
                </wp:positionH>
                <wp:positionV relativeFrom="paragraph">
                  <wp:posOffset>360680</wp:posOffset>
                </wp:positionV>
                <wp:extent cx="6258560" cy="36195"/>
                <wp:effectExtent l="0" t="0" r="27940" b="20955"/>
                <wp:wrapSquare wrapText="bothSides"/>
                <wp:docPr id="922417387" name="Group 922417387"/>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0356643"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67744035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left:0pt;margin-top:28.4pt;height:2.85pt;width:492.8pt;mso-position-horizontal-relative:margin;mso-wrap-distance-bottom:0pt;mso-wrap-distance-left:9pt;mso-wrap-distance-right:9pt;mso-wrap-distance-top:0pt;z-index:251747328;mso-width-relative:page;mso-height-relative:page;" coordsize="6258814,36576" o:gfxdata="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XaWrD8IAAADh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Cw/ZC8IAAADi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w10:wrap type="square"/>
              </v:group>
            </w:pict>
          </mc:Fallback>
        </mc:AlternateContent>
      </w:r>
      <w:bookmarkEnd w:id="232"/>
      <w:bookmarkEnd w:id="233"/>
    </w:p>
    <w:p>
      <w:pPr>
        <w:tabs>
          <w:tab w:val="left" w:pos="1273"/>
        </w:tabs>
        <w:sectPr>
          <w:footerReference r:id="rId7" w:type="default"/>
          <w:pgSz w:w="12240" w:h="15840"/>
          <w:pgMar w:top="1440" w:right="1440" w:bottom="1440" w:left="1440" w:header="720" w:footer="720" w:gutter="0"/>
          <w:pgNumType w:start="1"/>
          <w:cols w:space="720" w:num="1"/>
          <w:docGrid w:linePitch="360" w:charSpace="0"/>
        </w:sectPr>
      </w:pPr>
      <w:r>
        <w:tab/>
      </w:r>
    </w:p>
    <w:p>
      <w:pPr>
        <w:pStyle w:val="2"/>
        <w:rPr>
          <w:rFonts w:cs="Times New Roman"/>
        </w:rPr>
      </w:pPr>
      <w:bookmarkStart w:id="234" w:name="_Toc237042845"/>
      <w:bookmarkStart w:id="235" w:name="_Toc237042692"/>
      <w:r>
        <w:rPr>
          <w:rFonts w:eastAsia="Calibri" w:cs="Times New Roman"/>
          <w:sz w:val="22"/>
        </w:rPr>
        <mc:AlternateContent>
          <mc:Choice Requires="wpg">
            <w:drawing>
              <wp:anchor distT="0" distB="0" distL="114300" distR="114300" simplePos="0" relativeHeight="251692032" behindDoc="0" locked="0" layoutInCell="1" allowOverlap="1">
                <wp:simplePos x="0" y="0"/>
                <wp:positionH relativeFrom="margin">
                  <wp:align>center</wp:align>
                </wp:positionH>
                <wp:positionV relativeFrom="paragraph">
                  <wp:posOffset>405765</wp:posOffset>
                </wp:positionV>
                <wp:extent cx="6258560" cy="36195"/>
                <wp:effectExtent l="0" t="0" r="27940" b="20955"/>
                <wp:wrapSquare wrapText="bothSides"/>
                <wp:docPr id="1556311318" name="Group 155631131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94330792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6303475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1.95pt;height:2.85pt;width:492.8pt;mso-position-horizontal:center;mso-position-horizontal-relative:margin;mso-wrap-distance-bottom:0pt;mso-wrap-distance-left:9pt;mso-wrap-distance-right:9pt;mso-wrap-distance-top:0pt;z-index:251692032;mso-width-relative:page;mso-height-relative:page;" coordsize="6258814,36576" o:gfxdata="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P+B+4TDAAAA4g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sb1Zh8IAAADi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ANNEXES</w:t>
      </w:r>
      <w:bookmarkEnd w:id="234"/>
      <w:bookmarkEnd w:id="235"/>
    </w:p>
    <w:p>
      <w:pPr>
        <w:rPr>
          <w:rFonts w:cs="Times New Roman"/>
        </w:rPr>
      </w:pPr>
    </w:p>
    <w:p>
      <w:pPr>
        <w:spacing w:line="278" w:lineRule="auto"/>
        <w:jc w:val="left"/>
        <w:rPr>
          <w:rFonts w:cs="Times New Roman"/>
        </w:rPr>
      </w:pPr>
      <w:r>
        <w:rPr>
          <w:rFonts w:cs="Times New Roman"/>
        </w:rPr>
        <w:br w:type="page"/>
      </w:r>
    </w:p>
    <w:sdt>
      <w:sdtPr>
        <w:rPr>
          <w:rFonts w:eastAsiaTheme="minorHAnsi" w:cstheme="minorBidi"/>
          <w:color w:val="auto"/>
          <w:kern w:val="0"/>
          <w:sz w:val="24"/>
          <w:szCs w:val="22"/>
          <w14:ligatures w14:val="none"/>
        </w:rPr>
        <w:id w:val="-1"/>
        <w:docPartObj>
          <w:docPartGallery w:val="AutoText"/>
        </w:docPartObj>
      </w:sdtPr>
      <w:sdtEndPr>
        <w:rPr>
          <w:rFonts w:eastAsiaTheme="minorHAnsi" w:cstheme="minorBidi"/>
          <w:color w:val="auto"/>
          <w:kern w:val="0"/>
          <w:sz w:val="24"/>
          <w:szCs w:val="22"/>
          <w14:ligatures w14:val="none"/>
        </w:rPr>
      </w:sdtEndPr>
      <w:sdtContent>
        <w:p>
          <w:pPr>
            <w:pStyle w:val="2"/>
          </w:pPr>
          <w:bookmarkStart w:id="236" w:name="_Toc237042846"/>
          <w:bookmarkStart w:id="237" w:name="_Toc237042693"/>
          <w:r>
            <w:rPr>
              <w:rFonts w:eastAsia="Calibri"/>
              <w:sz w:val="22"/>
            </w:rPr>
            <mc:AlternateContent>
              <mc:Choice Requires="wpg">
                <w:drawing>
                  <wp:anchor distT="0" distB="0" distL="114300" distR="114300" simplePos="0" relativeHeight="251748352" behindDoc="0" locked="0" layoutInCell="1" allowOverlap="1">
                    <wp:simplePos x="0" y="0"/>
                    <wp:positionH relativeFrom="margin">
                      <wp:posOffset>-149860</wp:posOffset>
                    </wp:positionH>
                    <wp:positionV relativeFrom="paragraph">
                      <wp:posOffset>445135</wp:posOffset>
                    </wp:positionV>
                    <wp:extent cx="6258560" cy="36195"/>
                    <wp:effectExtent l="0" t="0" r="27940" b="20955"/>
                    <wp:wrapSquare wrapText="bothSides"/>
                    <wp:docPr id="99017008" name="Group 99017008"/>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49245772"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069722301"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left:-11.8pt;margin-top:35.05pt;height:2.85pt;width:492.8pt;mso-position-horizontal-relative:margin;mso-wrap-distance-bottom:0pt;mso-wrap-distance-left:9pt;mso-wrap-distance-right:9pt;mso-wrap-distance-top:0pt;z-index:251748352;mso-width-relative:page;mso-height-relative:page;" coordsize="6258814,36576" o:gfxdata="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LE0r4rDAAAA4g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wlPdyr8AAADj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w10:wrap type="square"/>
                  </v:group>
                </w:pict>
              </mc:Fallback>
            </mc:AlternateContent>
          </w:r>
          <w:r>
            <w:t>BIBLIOGRAPHY</w:t>
          </w:r>
          <w:bookmarkEnd w:id="236"/>
          <w:bookmarkEnd w:id="237"/>
        </w:p>
        <w:sdt>
          <w:sdtPr>
            <w:id w:val="111145805"/>
          </w:sdtPr>
          <w:sdtContent>
            <w:p>
              <w:pPr>
                <w:pStyle w:val="81"/>
                <w:ind w:left="720" w:hanging="720"/>
                <w:rPr>
                  <w:szCs w:val="24"/>
                </w:rPr>
              </w:pPr>
              <w:r>
                <w:fldChar w:fldCharType="begin"/>
              </w:r>
              <w:r>
                <w:instrText xml:space="preserve"> BIBLIOGRAPHY </w:instrText>
              </w:r>
              <w:r>
                <w:fldChar w:fldCharType="separate"/>
              </w:r>
              <w:r>
                <w:t xml:space="preserve">Group, O. M. (2017). </w:t>
              </w:r>
              <w:r>
                <w:rPr>
                  <w:i/>
                  <w:iCs/>
                </w:rPr>
                <w:t>OMG Unified Modeling Language (OMG UML).</w:t>
              </w:r>
              <w:r>
                <w:t xml:space="preserve"> </w:t>
              </w:r>
            </w:p>
            <w:p>
              <w:pPr>
                <w:pStyle w:val="81"/>
                <w:ind w:left="720" w:hanging="720"/>
              </w:pPr>
              <w:r>
                <w:t xml:space="preserve">shaderl. (n.d.). </w:t>
              </w:r>
              <w:r>
                <w:rPr>
                  <w:i/>
                  <w:iCs/>
                </w:rPr>
                <w:t>Shaderl documentation.</w:t>
              </w:r>
              <w:r>
                <w:t xml:space="preserve"> Younde.</w:t>
              </w:r>
            </w:p>
            <w:p>
              <w:r>
                <w:rPr>
                  <w:b/>
                  <w:bCs/>
                </w:rPr>
                <w:fldChar w:fldCharType="end"/>
              </w:r>
            </w:p>
          </w:sdtContent>
        </w:sdt>
      </w:sdtContent>
    </w:sdt>
    <w:p>
      <w:pPr>
        <w:spacing w:line="278" w:lineRule="auto"/>
        <w:jc w:val="left"/>
      </w:pPr>
      <w:r>
        <w:br w:type="page"/>
      </w:r>
    </w:p>
    <w:p>
      <w:pPr>
        <w:pStyle w:val="2"/>
        <w:rPr>
          <w:rFonts w:cs="Times New Roman"/>
        </w:rPr>
      </w:pPr>
      <w:bookmarkStart w:id="238" w:name="_Toc237042847"/>
      <w:bookmarkStart w:id="239" w:name="_Toc237042694"/>
      <w:r>
        <w:rPr>
          <w:rFonts w:eastAsia="Calibri" w:cs="Times New Roman"/>
          <w:sz w:val="22"/>
        </w:rPr>
        <mc:AlternateContent>
          <mc:Choice Requires="wpg">
            <w:drawing>
              <wp:anchor distT="0" distB="0" distL="114300" distR="114300" simplePos="0" relativeHeight="251693056" behindDoc="0" locked="0" layoutInCell="1" allowOverlap="1">
                <wp:simplePos x="0" y="0"/>
                <wp:positionH relativeFrom="margin">
                  <wp:align>center</wp:align>
                </wp:positionH>
                <wp:positionV relativeFrom="paragraph">
                  <wp:posOffset>405765</wp:posOffset>
                </wp:positionV>
                <wp:extent cx="6258560" cy="36195"/>
                <wp:effectExtent l="0" t="0" r="27940" b="20955"/>
                <wp:wrapSquare wrapText="bothSides"/>
                <wp:docPr id="1495647885" name="Group 149564788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96673170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1725573317"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1.95pt;height:2.85pt;width:492.8pt;mso-position-horizontal:center;mso-position-horizontal-relative:margin;mso-wrap-distance-bottom:0pt;mso-wrap-distance-left:9pt;mso-wrap-distance-right:9pt;mso-wrap-distance-top:0pt;z-index:251693056;mso-width-relative:page;mso-height-relative:page;" coordsize="6258814,36576" o:gfxdata="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UxirZL8AAADj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Dlaz37wQAAAOM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WEBOGRAPHY</w:t>
      </w:r>
      <w:bookmarkEnd w:id="238"/>
      <w:bookmarkEnd w:id="239"/>
    </w:p>
    <w:p/>
    <w:p>
      <w:pPr>
        <w:spacing w:line="278" w:lineRule="auto"/>
        <w:jc w:val="left"/>
      </w:pPr>
      <w:r>
        <w:br w:type="page"/>
      </w:r>
    </w:p>
    <w:p>
      <w:pPr>
        <w:pStyle w:val="2"/>
        <w:rPr>
          <w:rFonts w:cs="Times New Roman"/>
        </w:rPr>
      </w:pPr>
      <w:bookmarkStart w:id="240" w:name="_Toc237042695"/>
      <w:bookmarkStart w:id="241" w:name="_Toc237042848"/>
      <w:r>
        <w:rPr>
          <w:rFonts w:eastAsia="Calibri" w:cs="Times New Roman"/>
          <w:sz w:val="22"/>
        </w:rPr>
        <mc:AlternateContent>
          <mc:Choice Requires="wpg">
            <w:drawing>
              <wp:anchor distT="0" distB="0" distL="114300" distR="114300" simplePos="0" relativeHeight="251694080" behindDoc="0" locked="0" layoutInCell="1" allowOverlap="1">
                <wp:simplePos x="0" y="0"/>
                <wp:positionH relativeFrom="margin">
                  <wp:align>center</wp:align>
                </wp:positionH>
                <wp:positionV relativeFrom="paragraph">
                  <wp:posOffset>405765</wp:posOffset>
                </wp:positionV>
                <wp:extent cx="6258560" cy="36195"/>
                <wp:effectExtent l="0" t="0" r="27940" b="20955"/>
                <wp:wrapSquare wrapText="bothSides"/>
                <wp:docPr id="718186189" name="Group 718186189"/>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252254266"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30455452"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31.95pt;height:2.85pt;width:492.8pt;mso-position-horizontal:center;mso-position-horizontal-relative:margin;mso-wrap-distance-bottom:0pt;mso-wrap-distance-left:9pt;mso-wrap-distance-right:9pt;mso-wrap-distance-top:0pt;z-index:251694080;mso-width-relative:page;mso-height-relative:page;" coordsize="6258814,36576" o:gfxdata="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aQE67cIAAADi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L4jVE3DAAAA4w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path="m0,0l6258814,0,6258814,18288,0,18288,0,0e">
                  <v:fill on="t" focussize="0,0"/>
                  <v:stroke weight="0pt" color="#215F9A [2431]" miterlimit="1" joinstyle="miter"/>
                  <v:imagedata o:title=""/>
                  <o:lock v:ext="edit" aspectratio="f"/>
                </v:shape>
                <w10:wrap type="square"/>
              </v:group>
            </w:pict>
          </mc:Fallback>
        </mc:AlternateContent>
      </w:r>
      <w:r>
        <w:rPr>
          <w:rFonts w:cs="Times New Roman"/>
        </w:rPr>
        <w:t>TABLE OF CONTENTS</w:t>
      </w:r>
      <w:bookmarkEnd w:id="240"/>
      <w:bookmarkEnd w:id="241"/>
    </w:p>
    <w:sdt>
      <w:sdtPr>
        <w:rPr>
          <w:rFonts w:ascii="Times New Roman" w:hAnsi="Times New Roman" w:eastAsiaTheme="minorHAnsi" w:cstheme="minorBidi"/>
          <w:color w:val="auto"/>
          <w:sz w:val="24"/>
          <w:szCs w:val="22"/>
        </w:rPr>
        <w:id w:val="-1"/>
        <w:docPartObj>
          <w:docPartGallery w:val="Table of Contents"/>
          <w:docPartUnique/>
        </w:docPartObj>
      </w:sdtPr>
      <w:sdtEndPr>
        <w:rPr>
          <w:rFonts w:ascii="Times New Roman" w:hAnsi="Times New Roman" w:eastAsiaTheme="minorHAnsi" w:cstheme="minorBidi"/>
          <w:b/>
          <w:bCs/>
          <w:color w:val="auto"/>
          <w:sz w:val="24"/>
          <w:szCs w:val="22"/>
        </w:rPr>
      </w:sdtEndPr>
      <w:sdtContent>
        <w:p>
          <w:pPr>
            <w:pStyle w:val="62"/>
          </w:pPr>
          <w:r>
            <w:t>Table of Contents</w:t>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TOC \o "1-3" \h \z \u </w:instrText>
          </w:r>
          <w:r>
            <w:fldChar w:fldCharType="separate"/>
          </w:r>
          <w:r>
            <w:fldChar w:fldCharType="begin"/>
          </w:r>
          <w:r>
            <w:instrText xml:space="preserve"> HYPERLINK \l "_Toc237042745" </w:instrText>
          </w:r>
          <w:r>
            <w:fldChar w:fldCharType="separate"/>
          </w:r>
          <w:r>
            <w:rPr>
              <w:rStyle w:val="18"/>
              <w:rFonts w:cs="Times New Roman"/>
            </w:rPr>
            <w:t>DEDICATION</w:t>
          </w:r>
          <w:r>
            <w:tab/>
          </w:r>
          <w:r>
            <w:fldChar w:fldCharType="begin"/>
          </w:r>
          <w:r>
            <w:instrText xml:space="preserve"> PAGEREF _Toc237042745 \h </w:instrText>
          </w:r>
          <w:r>
            <w:fldChar w:fldCharType="separate"/>
          </w:r>
          <w:r>
            <w:t>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"_Toc237042746" </w:instrText>
          </w:r>
          <w:r>
            <w:fldChar w:fldCharType="separate"/>
          </w:r>
          <w:r>
            <w:rPr>
              <w:rStyle w:val="18"/>
              <w:rFonts w:cs="Times New Roman"/>
            </w:rPr>
            <w:t>ACKNOWLEDGEMENTS</w:t>
          </w:r>
          <w:r>
            <w:tab/>
          </w:r>
          <w:r>
            <w:fldChar w:fldCharType="begin"/>
          </w:r>
          <w:r>
            <w:instrText xml:space="preserve"> PAGEREF _Toc237042746 \h </w:instrText>
          </w:r>
          <w:r>
            <w:fldChar w:fldCharType="separate"/>
          </w:r>
          <w:r>
            <w:t>ii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"_Toc237042747" </w:instrText>
          </w:r>
          <w:r>
            <w:fldChar w:fldCharType="separate"/>
          </w:r>
          <w:r>
            <w:rPr>
              <w:rStyle w:val="18"/>
              <w:rFonts w:cs="Times New Roman"/>
              <w:lang w:val="zh-CN"/>
            </w:rPr>
            <w:t>RESUME</w:t>
          </w:r>
          <w:r>
            <w:tab/>
          </w:r>
          <w:r>
            <w:fldChar w:fldCharType="begin"/>
          </w:r>
          <w:r>
            <w:instrText xml:space="preserve"> PAGEREF _Toc237042747 \h </w:instrText>
          </w:r>
          <w:r>
            <w:fldChar w:fldCharType="separate"/>
          </w:r>
          <w:r>
            <w:t>iii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"_Toc237042748" </w:instrText>
          </w:r>
          <w:r>
            <w:fldChar w:fldCharType="separate"/>
          </w:r>
          <w:r>
            <w:rPr>
              <w:rStyle w:val="18"/>
            </w:rPr>
            <w:t>SUMMARY</w:t>
          </w:r>
          <w:r>
            <w:tab/>
          </w:r>
          <w:r>
            <w:fldChar w:fldCharType="begin"/>
          </w:r>
          <w:r>
            <w:instrText xml:space="preserve"> PAGEREF _Toc237042748 \h </w:instrText>
          </w:r>
          <w:r>
            <w:fldChar w:fldCharType="separate"/>
          </w:r>
          <w:r>
            <w:t>v</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"_Toc237042749" </w:instrText>
          </w:r>
          <w:r>
            <w:fldChar w:fldCharType="separate"/>
          </w:r>
          <w:r>
            <w:rPr>
              <w:rStyle w:val="18"/>
              <w:rFonts w:cs="Times New Roman"/>
            </w:rPr>
            <w:t>CONTENT</w:t>
          </w:r>
          <w:r>
            <w:tab/>
          </w:r>
          <w:r>
            <w:fldChar w:fldCharType="begin"/>
          </w:r>
          <w:r>
            <w:instrText xml:space="preserve"> PAGEREF _Toc237042749 \h </w:instrText>
          </w:r>
          <w:r>
            <w:fldChar w:fldCharType="separate"/>
          </w:r>
          <w:r>
            <w:t>vii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"_Toc237042750" </w:instrText>
          </w:r>
          <w:r>
            <w:fldChar w:fldCharType="separate"/>
          </w:r>
          <w:r>
            <w:rPr>
              <w:rStyle w:val="18"/>
              <w:rFonts w:cs="Times New Roman"/>
            </w:rPr>
            <w:t>LIST OF FIGURES</w:t>
          </w:r>
          <w:r>
            <w:tab/>
          </w:r>
          <w:r>
            <w:fldChar w:fldCharType="begin"/>
          </w:r>
          <w:r>
            <w:instrText xml:space="preserve"> PAGEREF _Toc237042750 \h </w:instrText>
          </w:r>
          <w:r>
            <w:fldChar w:fldCharType="separate"/>
          </w:r>
          <w:r>
            <w:t>viii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"_Toc237042751" </w:instrText>
          </w:r>
          <w:r>
            <w:fldChar w:fldCharType="separate"/>
          </w:r>
          <w:r>
            <w:rPr>
              <w:rStyle w:val="18"/>
              <w:rFonts w:cs="Times New Roman"/>
            </w:rPr>
            <w:t>LIST OF TABLES</w:t>
          </w:r>
          <w:r>
            <w:tab/>
          </w:r>
          <w:r>
            <w:fldChar w:fldCharType="begin"/>
          </w:r>
          <w:r>
            <w:instrText xml:space="preserve"> PAGEREF _Toc237042751 \h </w:instrText>
          </w:r>
          <w:r>
            <w:fldChar w:fldCharType="separate"/>
          </w:r>
          <w:r>
            <w:t>ix</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"_Toc237042752" </w:instrText>
          </w:r>
          <w:r>
            <w:fldChar w:fldCharType="separate"/>
          </w:r>
          <w:r>
            <w:rPr>
              <w:rStyle w:val="18"/>
              <w:rFonts w:cs="Times New Roman"/>
            </w:rPr>
            <w:t>LIST OF ABBREVIATIONS</w:t>
          </w:r>
          <w:r>
            <w:tab/>
          </w:r>
          <w:r>
            <w:fldChar w:fldCharType="begin"/>
          </w:r>
          <w:r>
            <w:instrText xml:space="preserve"> PAGEREF _Toc237042752 \h </w:instrText>
          </w:r>
          <w:r>
            <w:fldChar w:fldCharType="separate"/>
          </w:r>
          <w:r>
            <w:t>x</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"_Toc237042753" </w:instrText>
          </w:r>
          <w:r>
            <w:fldChar w:fldCharType="separate"/>
          </w:r>
          <w:r>
            <w:rPr>
              <w:rStyle w:val="18"/>
              <w:rFonts w:cs="Times New Roman"/>
            </w:rPr>
            <w:t>GENERAL INTRODUCTION</w:t>
          </w:r>
          <w:r>
            <w:tab/>
          </w:r>
          <w:r>
            <w:fldChar w:fldCharType="begin"/>
          </w:r>
          <w:r>
            <w:instrText xml:space="preserve"> PAGEREF _Toc237042753 \h </w:instrText>
          </w:r>
          <w:r>
            <w:fldChar w:fldCharType="separate"/>
          </w:r>
          <w:r>
            <w:t>1</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"_Toc237042754" </w:instrText>
          </w:r>
          <w:r>
            <w:fldChar w:fldCharType="separate"/>
          </w:r>
          <w:r>
            <w:rPr>
              <w:rStyle w:val="18"/>
            </w:rPr>
            <w:t>PART ONE : INSERTION PHASE</w:t>
          </w:r>
          <w:r>
            <w:tab/>
          </w:r>
          <w:r>
            <w:fldChar w:fldCharType="begin"/>
          </w:r>
          <w:r>
            <w:instrText xml:space="preserve"> PAGEREF _Toc237042754 \h </w:instrText>
          </w:r>
          <w:r>
            <w:fldChar w:fldCharType="separate"/>
          </w:r>
          <w:r>
            <w:t>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"_Toc237042755" </w:instrText>
          </w:r>
          <w:r>
            <w:fldChar w:fldCharType="separate"/>
          </w:r>
          <w:r>
            <w:rPr>
              <w:rStyle w:val="18"/>
              <w:rFonts w:cs="Times New Roman"/>
              <w:lang w:val="en-GB"/>
            </w:rPr>
            <w:t>INTRODUCTION</w:t>
          </w:r>
          <w:r>
            <w:tab/>
          </w:r>
          <w:r>
            <w:fldChar w:fldCharType="begin"/>
          </w:r>
          <w:r>
            <w:instrText xml:space="preserve"> PAGEREF _Toc237042755 \h </w:instrText>
          </w:r>
          <w:r>
            <w:fldChar w:fldCharType="separate"/>
          </w:r>
          <w:r>
            <w:t>5</w:t>
          </w:r>
          <w:r>
            <w:fldChar w:fldCharType="end"/>
          </w:r>
          <w:r>
            <w:fldChar w:fldCharType="end"/>
          </w:r>
        </w:p>
        <w:p>
          <w:pPr>
            <w:pStyle w:val="26"/>
            <w:tabs>
              <w:tab w:val="left" w:pos="72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"_Toc237042756" </w:instrText>
          </w:r>
          <w:r>
            <w:fldChar w:fldCharType="separate"/>
          </w:r>
          <w:r>
            <w:rPr>
              <w:rStyle w:val="18"/>
              <w:lang w:val="en-GB"/>
            </w:rPr>
            <w:t>I-</w:t>
          </w:r>
          <w:r>
            <w:rPr>
              <w:rFonts w:asciiTheme="minorHAnsi" w:hAnsiTheme="minorHAnsi" w:eastAsiaTheme="minorEastAsia"/>
              <w:kern w:val="2"/>
              <w:szCs w:val="24"/>
              <w14:ligatures w14:val="standardContextual"/>
            </w:rPr>
            <w:tab/>
          </w:r>
          <w:r>
            <w:rPr>
              <w:rStyle w:val="18"/>
              <w:lang w:val="en-GB"/>
            </w:rPr>
            <w:t>WELCOME AND INSERTION</w:t>
          </w:r>
          <w:r>
            <w:tab/>
          </w:r>
          <w:r>
            <w:fldChar w:fldCharType="begin"/>
          </w:r>
          <w:r>
            <w:instrText xml:space="preserve"> PAGEREF _Toc237042756 \h </w:instrText>
          </w:r>
          <w:r>
            <w:fldChar w:fldCharType="separate"/>
          </w:r>
          <w:r>
            <w:t>6</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"_Toc237042757" </w:instrText>
          </w:r>
          <w:r>
            <w:fldChar w:fldCharType="separate"/>
          </w:r>
          <w:r>
            <w:rPr>
              <w:rStyle w:val="18"/>
              <w:lang w:val="en-GB"/>
            </w:rPr>
            <w:t>II-</w:t>
          </w:r>
          <w:r>
            <w:rPr>
              <w:rFonts w:asciiTheme="minorHAnsi" w:hAnsiTheme="minorHAnsi" w:eastAsiaTheme="minorEastAsia"/>
              <w:kern w:val="2"/>
              <w:szCs w:val="24"/>
              <w14:ligatures w14:val="standardContextual"/>
            </w:rPr>
            <w:tab/>
          </w:r>
          <w:r>
            <w:rPr>
              <w:rStyle w:val="18"/>
              <w:lang w:val="en-GB"/>
            </w:rPr>
            <w:t>GENERAL REPRESENTATION OF SHADERL</w:t>
          </w:r>
          <w:r>
            <w:tab/>
          </w:r>
          <w:r>
            <w:fldChar w:fldCharType="begin"/>
          </w:r>
          <w:r>
            <w:instrText xml:space="preserve"> PAGEREF _Toc237042757 \h </w:instrText>
          </w:r>
          <w:r>
            <w:fldChar w:fldCharType="separate"/>
          </w:r>
          <w:r>
            <w:t>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"_Toc237042758" </w:instrText>
          </w:r>
          <w:r>
            <w:fldChar w:fldCharType="separate"/>
          </w:r>
          <w:r>
            <w:rPr>
              <w:rStyle w:val="18"/>
            </w:rPr>
            <w:t>A-Background:</w:t>
          </w:r>
          <w:r>
            <w:tab/>
          </w:r>
          <w:r>
            <w:fldChar w:fldCharType="begin"/>
          </w:r>
          <w:r>
            <w:instrText xml:space="preserve"> PAGEREF _Toc237042758 \h </w:instrText>
          </w:r>
          <w:r>
            <w:fldChar w:fldCharType="separate"/>
          </w:r>
          <w:r>
            <w:t>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"_Toc237042759" </w:instrText>
          </w:r>
          <w:r>
            <w:fldChar w:fldCharType="separate"/>
          </w:r>
          <w:r>
            <w:rPr>
              <w:rStyle w:val="18"/>
            </w:rPr>
            <w:t>B- Mission</w:t>
          </w:r>
          <w:r>
            <w:tab/>
          </w:r>
          <w:r>
            <w:fldChar w:fldCharType="begin"/>
          </w:r>
          <w:r>
            <w:instrText xml:space="preserve"> PAGEREF _Toc237042759 \h </w:instrText>
          </w:r>
          <w:r>
            <w:fldChar w:fldCharType="separate"/>
          </w:r>
          <w:r>
            <w:t>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"_Toc237042760" </w:instrText>
          </w:r>
          <w:r>
            <w:fldChar w:fldCharType="separate"/>
          </w:r>
          <w:r>
            <w:rPr>
              <w:rStyle w:val="18"/>
            </w:rPr>
            <w:t>C-Vision</w:t>
          </w:r>
          <w:r>
            <w:tab/>
          </w:r>
          <w:r>
            <w:fldChar w:fldCharType="begin"/>
          </w:r>
          <w:r>
            <w:instrText xml:space="preserve"> PAGEREF _Toc237042760 \h </w:instrText>
          </w:r>
          <w:r>
            <w:fldChar w:fldCharType="separate"/>
          </w:r>
          <w:r>
            <w:t>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"_Toc237042761" </w:instrText>
          </w:r>
          <w:r>
            <w:fldChar w:fldCharType="separate"/>
          </w:r>
          <w:r>
            <w:rPr>
              <w:rStyle w:val="18"/>
            </w:rPr>
            <w:t>D- Activities</w:t>
          </w:r>
          <w:r>
            <w:tab/>
          </w:r>
          <w:r>
            <w:fldChar w:fldCharType="begin"/>
          </w:r>
          <w:r>
            <w:instrText xml:space="preserve"> PAGEREF _Toc237042761 \h </w:instrText>
          </w:r>
          <w:r>
            <w:fldChar w:fldCharType="separate"/>
          </w:r>
          <w:r>
            <w:t>9</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"_Toc237042762" </w:instrText>
          </w:r>
          <w:r>
            <w:fldChar w:fldCharType="separate"/>
          </w:r>
          <w:r>
            <w:rPr>
              <w:rStyle w:val="18"/>
            </w:rPr>
            <w:t>E- Products</w:t>
          </w:r>
          <w:r>
            <w:tab/>
          </w:r>
          <w:r>
            <w:fldChar w:fldCharType="begin"/>
          </w:r>
          <w:r>
            <w:instrText xml:space="preserve"> PAGEREF _Toc237042762 \h </w:instrText>
          </w:r>
          <w:r>
            <w:fldChar w:fldCharType="separate"/>
          </w:r>
          <w:r>
            <w:t>9</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"_Toc237042763" </w:instrText>
          </w:r>
          <w:r>
            <w:fldChar w:fldCharType="separate"/>
          </w:r>
          <w:r>
            <w:rPr>
              <w:rStyle w:val="18"/>
            </w:rPr>
            <w:t>III-</w:t>
          </w:r>
          <w:r>
            <w:rPr>
              <w:rFonts w:asciiTheme="minorHAnsi" w:hAnsiTheme="minorHAnsi" w:eastAsiaTheme="minorEastAsia"/>
              <w:kern w:val="2"/>
              <w:szCs w:val="24"/>
              <w14:ligatures w14:val="standardContextual"/>
            </w:rPr>
            <w:tab/>
          </w:r>
          <w:r>
            <w:rPr>
              <w:rStyle w:val="18"/>
            </w:rPr>
            <w:t>ORGANISATION OF SHADERL</w:t>
          </w:r>
          <w:r>
            <w:tab/>
          </w:r>
          <w:r>
            <w:fldChar w:fldCharType="begin"/>
          </w:r>
          <w:r>
            <w:instrText xml:space="preserve"> PAGEREF _Toc237042763 \h </w:instrText>
          </w:r>
          <w:r>
            <w:fldChar w:fldCharType="separate"/>
          </w:r>
          <w:r>
            <w:t>10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"_Toc237042764" </w:instrText>
          </w:r>
          <w:r>
            <w:fldChar w:fldCharType="separate"/>
          </w:r>
          <w:r>
            <w:rPr>
              <w:rStyle w:val="18"/>
            </w:rPr>
            <w:t>Executive Leadership</w:t>
          </w:r>
          <w:r>
            <w:tab/>
          </w:r>
          <w:r>
            <w:fldChar w:fldCharType="begin"/>
          </w:r>
          <w:r>
            <w:instrText xml:space="preserve"> PAGEREF _Toc237042764 \h </w:instrText>
          </w:r>
          <w:r>
            <w:fldChar w:fldCharType="separate"/>
          </w:r>
          <w:r>
            <w:t>10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"_Toc237042765" </w:instrText>
          </w:r>
          <w:r>
            <w:fldChar w:fldCharType="separate"/>
          </w:r>
          <w:r>
            <w:rPr>
              <w:rStyle w:val="18"/>
            </w:rPr>
            <w:t>Software Engineering Department</w:t>
          </w:r>
          <w:r>
            <w:tab/>
          </w:r>
          <w:r>
            <w:fldChar w:fldCharType="begin"/>
          </w:r>
          <w:r>
            <w:instrText xml:space="preserve"> PAGEREF _Toc237042765 \h </w:instrText>
          </w:r>
          <w:r>
            <w:fldChar w:fldCharType="separate"/>
          </w:r>
          <w:r>
            <w:t>10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"_Toc237042766" </w:instrText>
          </w:r>
          <w:r>
            <w:fldChar w:fldCharType="separate"/>
          </w:r>
          <w:r>
            <w:rPr>
              <w:rStyle w:val="18"/>
            </w:rPr>
            <w:t>Human Resource Department</w:t>
          </w:r>
          <w:r>
            <w:tab/>
          </w:r>
          <w:r>
            <w:fldChar w:fldCharType="begin"/>
          </w:r>
          <w:r>
            <w:instrText xml:space="preserve"> PAGEREF _Toc237042766 \h </w:instrText>
          </w:r>
          <w:r>
            <w:fldChar w:fldCharType="separate"/>
          </w:r>
          <w:r>
            <w:t>10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"_Toc237042767" </w:instrText>
          </w:r>
          <w:r>
            <w:fldChar w:fldCharType="separate"/>
          </w:r>
          <w:r>
            <w:rPr>
              <w:rStyle w:val="18"/>
            </w:rPr>
            <w:t>Communication Department</w:t>
          </w:r>
          <w:r>
            <w:tab/>
          </w:r>
          <w:r>
            <w:fldChar w:fldCharType="begin"/>
          </w:r>
          <w:r>
            <w:instrText xml:space="preserve"> PAGEREF _Toc237042767 \h </w:instrText>
          </w:r>
          <w:r>
            <w:fldChar w:fldCharType="separate"/>
          </w:r>
          <w:r>
            <w:t>11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"_Toc237042768" </w:instrText>
          </w:r>
          <w:r>
            <w:fldChar w:fldCharType="separate"/>
          </w:r>
          <w:r>
            <w:rPr>
              <w:rStyle w:val="18"/>
            </w:rPr>
            <w:t>Department of Financial Affairs</w:t>
          </w:r>
          <w:r>
            <w:tab/>
          </w:r>
          <w:r>
            <w:fldChar w:fldCharType="begin"/>
          </w:r>
          <w:r>
            <w:instrText xml:space="preserve"> PAGEREF _Toc237042768 \h </w:instrText>
          </w:r>
          <w:r>
            <w:fldChar w:fldCharType="separate"/>
          </w:r>
          <w:r>
            <w:t>11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"_Toc237042769" </w:instrText>
          </w:r>
          <w:r>
            <w:fldChar w:fldCharType="separate"/>
          </w:r>
          <w:r>
            <w:rPr>
              <w:rStyle w:val="18"/>
            </w:rPr>
            <w:t>Functional organisation</w:t>
          </w:r>
          <w:r>
            <w:tab/>
          </w:r>
          <w:r>
            <w:fldChar w:fldCharType="begin"/>
          </w:r>
          <w:r>
            <w:instrText xml:space="preserve"> PAGEREF _Toc237042769 \h </w:instrText>
          </w:r>
          <w:r>
            <w:fldChar w:fldCharType="separate"/>
          </w:r>
          <w:r>
            <w:t>12</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"_Toc237042770" </w:instrText>
          </w:r>
          <w:r>
            <w:fldChar w:fldCharType="separate"/>
          </w:r>
          <w:r>
            <w:rPr>
              <w:rStyle w:val="18"/>
            </w:rPr>
            <w:t>IV-</w:t>
          </w:r>
          <w:r>
            <w:rPr>
              <w:rFonts w:asciiTheme="minorHAnsi" w:hAnsiTheme="minorHAnsi" w:eastAsiaTheme="minorEastAsia"/>
              <w:kern w:val="2"/>
              <w:szCs w:val="24"/>
              <w14:ligatures w14:val="standardContextual"/>
            </w:rPr>
            <w:tab/>
          </w:r>
          <w:r>
            <w:rPr>
              <w:rStyle w:val="18"/>
            </w:rPr>
            <w:t>GEOGRAPHICAL LOCATION OF SHADERL</w:t>
          </w:r>
          <w:r>
            <w:tab/>
          </w:r>
          <w:r>
            <w:fldChar w:fldCharType="begin"/>
          </w:r>
          <w:r>
            <w:instrText xml:space="preserve"> PAGEREF _Toc237042770 \h </w:instrText>
          </w:r>
          <w:r>
            <w:fldChar w:fldCharType="separate"/>
          </w:r>
          <w:r>
            <w:t>13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"_Toc237042771" </w:instrText>
          </w:r>
          <w:r>
            <w:fldChar w:fldCharType="separate"/>
          </w:r>
          <w:r>
            <w:rPr>
              <w:rStyle w:val="18"/>
            </w:rPr>
            <w:t>V- BRIEF PRESENTATION OF THE PROJECT THEME</w:t>
          </w:r>
          <w:r>
            <w:tab/>
          </w:r>
          <w:r>
            <w:fldChar w:fldCharType="begin"/>
          </w:r>
          <w:r>
            <w:instrText xml:space="preserve"> PAGEREF _Toc237042771 \h </w:instrText>
          </w:r>
          <w:r>
            <w:fldChar w:fldCharType="separate"/>
          </w:r>
          <w:r>
            <w:t>14</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"_Toc237042772" </w:instrText>
          </w:r>
          <w:r>
            <w:fldChar w:fldCharType="separate"/>
          </w:r>
          <w:r>
            <w:rPr>
              <w:rStyle w:val="18"/>
              <w:lang w:val="en-GB"/>
            </w:rPr>
            <w:t>CONCLUSION</w:t>
          </w:r>
          <w:r>
            <w:tab/>
          </w:r>
          <w:r>
            <w:fldChar w:fldCharType="begin"/>
          </w:r>
          <w:r>
            <w:instrText xml:space="preserve"> PAGEREF _Toc237042772 \h </w:instrText>
          </w:r>
          <w:r>
            <w:fldChar w:fldCharType="separate"/>
          </w:r>
          <w:r>
            <w:t>15</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"_Toc237042773" </w:instrText>
          </w:r>
          <w:r>
            <w:fldChar w:fldCharType="separate"/>
          </w:r>
          <w:r>
            <w:rPr>
              <w:rStyle w:val="18"/>
            </w:rPr>
            <w:t>PART TWO : TECHNICAL PHASE</w:t>
          </w:r>
          <w:r>
            <w:tab/>
          </w:r>
          <w:r>
            <w:fldChar w:fldCharType="begin"/>
          </w:r>
          <w:r>
            <w:instrText xml:space="preserve"> PAGEREF _Toc237042773 \h </w:instrText>
          </w:r>
          <w:r>
            <w:fldChar w:fldCharType="separate"/>
          </w:r>
          <w:r>
            <w:t>16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"_Toc237042774" </w:instrText>
          </w:r>
          <w:r>
            <w:fldChar w:fldCharType="separate"/>
          </w:r>
          <w:r>
            <w:rPr>
              <w:rStyle w:val="18"/>
            </w:rPr>
            <w:t>PART I : THE EXISTING SYSTEM</w:t>
          </w:r>
          <w:r>
            <w:tab/>
          </w:r>
          <w:r>
            <w:fldChar w:fldCharType="begin"/>
          </w:r>
          <w:r>
            <w:instrText xml:space="preserve"> PAGEREF _Toc237042774 \h </w:instrText>
          </w:r>
          <w:r>
            <w:fldChar w:fldCharType="separate"/>
          </w:r>
          <w:r>
            <w:t>18</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"_Toc237042775" </w:instrText>
          </w:r>
          <w:r>
            <w:fldChar w:fldCharType="separate"/>
          </w:r>
          <w:r>
            <w:rPr>
              <w:rStyle w:val="18"/>
            </w:rPr>
            <w:t>INTRODUCTION</w:t>
          </w:r>
          <w:r>
            <w:tab/>
          </w:r>
          <w:r>
            <w:fldChar w:fldCharType="begin"/>
          </w:r>
          <w:r>
            <w:instrText xml:space="preserve"> PAGEREF _Toc237042775 \h </w:instrText>
          </w:r>
          <w:r>
            <w:fldChar w:fldCharType="separate"/>
          </w:r>
          <w:r>
            <w:t>20</w:t>
          </w:r>
          <w:r>
            <w:fldChar w:fldCharType="end"/>
          </w:r>
          <w:r>
            <w:fldChar w:fldCharType="end"/>
          </w:r>
        </w:p>
        <w:p>
          <w:pPr>
            <w:pStyle w:val="26"/>
            <w:tabs>
              <w:tab w:val="left" w:pos="72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"_Toc237042776" </w:instrText>
          </w:r>
          <w:r>
            <w:fldChar w:fldCharType="separate"/>
          </w:r>
          <w:r>
            <w:rPr>
              <w:rStyle w:val="18"/>
              <w:rFonts w:eastAsia="Times New Roman" w:cs="Times New Roman"/>
              <w:spacing w:val="-4"/>
            </w:rPr>
            <w:t>I.</w:t>
          </w:r>
          <w:r>
            <w:rPr>
              <w:rFonts w:asciiTheme="minorHAnsi" w:hAnsiTheme="minorHAnsi" w:eastAsiaTheme="minorEastAsia"/>
              <w:kern w:val="2"/>
              <w:szCs w:val="24"/>
              <w14:ligatures w14:val="standardContextual"/>
            </w:rPr>
            <w:tab/>
          </w:r>
          <w:r>
            <w:rPr>
              <w:rStyle w:val="18"/>
            </w:rPr>
            <w:t>PRESENTATION OF THE THEME</w:t>
          </w:r>
          <w:r>
            <w:tab/>
          </w:r>
          <w:r>
            <w:fldChar w:fldCharType="begin"/>
          </w:r>
          <w:r>
            <w:instrText xml:space="preserve"> PAGEREF _Toc237042776 \h </w:instrText>
          </w:r>
          <w:r>
            <w:fldChar w:fldCharType="separate"/>
          </w:r>
          <w:r>
            <w:t>21</w:t>
          </w:r>
          <w:r>
            <w:fldChar w:fldCharType="end"/>
          </w:r>
          <w:r>
            <w:fldChar w:fldCharType="end"/>
          </w:r>
        </w:p>
        <w:p>
          <w:pPr>
            <w:pStyle w:val="26"/>
            <w:tabs>
              <w:tab w:val="left" w:pos="72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"_Toc237042777" </w:instrText>
          </w:r>
          <w:r>
            <w:fldChar w:fldCharType="separate"/>
          </w:r>
          <w:r>
            <w:rPr>
              <w:rStyle w:val="18"/>
              <w:rFonts w:eastAsia="Times New Roman" w:cs="Times New Roman"/>
              <w:spacing w:val="-4"/>
            </w:rPr>
            <w:t>II.</w:t>
          </w:r>
          <w:r>
            <w:rPr>
              <w:rFonts w:asciiTheme="minorHAnsi" w:hAnsiTheme="minorHAnsi" w:eastAsiaTheme="minorEastAsia"/>
              <w:kern w:val="2"/>
              <w:szCs w:val="24"/>
              <w14:ligatures w14:val="standardContextual"/>
            </w:rPr>
            <w:tab/>
          </w:r>
          <w:r>
            <w:rPr>
              <w:rStyle w:val="18"/>
            </w:rPr>
            <w:t>DESCRIPTION OF THE EXISTING SYSTEM</w:t>
          </w:r>
          <w:r>
            <w:tab/>
          </w:r>
          <w:r>
            <w:fldChar w:fldCharType="begin"/>
          </w:r>
          <w:r>
            <w:instrText xml:space="preserve"> PAGEREF _Toc237042777 \h </w:instrText>
          </w:r>
          <w:r>
            <w:fldChar w:fldCharType="separate"/>
          </w:r>
          <w:r>
            <w:t>22</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"_Toc237042778" </w:instrText>
          </w:r>
          <w:r>
            <w:fldChar w:fldCharType="separate"/>
          </w:r>
          <w:r>
            <w:rPr>
              <w:rStyle w:val="18"/>
            </w:rPr>
            <w:t>a. Limited Adaptive Learning</w:t>
          </w:r>
          <w:r>
            <w:tab/>
          </w:r>
          <w:r>
            <w:fldChar w:fldCharType="begin"/>
          </w:r>
          <w:r>
            <w:instrText xml:space="preserve"> PAGEREF _Toc237042778 \h </w:instrText>
          </w:r>
          <w:r>
            <w:fldChar w:fldCharType="separate"/>
          </w:r>
          <w:r>
            <w:t>22</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"_Toc237042779" </w:instrText>
          </w:r>
          <w:r>
            <w:fldChar w:fldCharType="separate"/>
          </w:r>
          <w:r>
            <w:rPr>
              <w:rStyle w:val="18"/>
            </w:rPr>
            <w:t>b. User Experience Challenges</w:t>
          </w:r>
          <w:r>
            <w:tab/>
          </w:r>
          <w:r>
            <w:fldChar w:fldCharType="begin"/>
          </w:r>
          <w:r>
            <w:instrText xml:space="preserve"> PAGEREF _Toc237042779 \h </w:instrText>
          </w:r>
          <w:r>
            <w:fldChar w:fldCharType="separate"/>
          </w:r>
          <w:r>
            <w:t>22</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"_Toc237042780" </w:instrText>
          </w:r>
          <w:r>
            <w:fldChar w:fldCharType="separate"/>
          </w:r>
          <w:r>
            <w:rPr>
              <w:rStyle w:val="18"/>
            </w:rPr>
            <w:t>c. Limited Collaborative Learning Support</w:t>
          </w:r>
          <w:r>
            <w:tab/>
          </w:r>
          <w:r>
            <w:fldChar w:fldCharType="begin"/>
          </w:r>
          <w:r>
            <w:instrText xml:space="preserve"> PAGEREF _Toc237042780 \h </w:instrText>
          </w:r>
          <w:r>
            <w:fldChar w:fldCharType="separate"/>
          </w:r>
          <w:r>
            <w:t>22</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"_Toc237042781" </w:instrText>
          </w:r>
          <w:r>
            <w:fldChar w:fldCharType="separate"/>
          </w:r>
          <w:r>
            <w:rPr>
              <w:rStyle w:val="18"/>
              <w:rFonts w:eastAsia="Times New Roman" w:cs="Times New Roman"/>
              <w:spacing w:val="-4"/>
            </w:rPr>
            <w:t>III.</w:t>
          </w:r>
          <w:r>
            <w:rPr>
              <w:rFonts w:asciiTheme="minorHAnsi" w:hAnsiTheme="minorHAnsi" w:eastAsiaTheme="minorEastAsia"/>
              <w:kern w:val="2"/>
              <w:szCs w:val="24"/>
              <w14:ligatures w14:val="standardContextual"/>
            </w:rPr>
            <w:tab/>
          </w:r>
          <w:r>
            <w:rPr>
              <w:rStyle w:val="18"/>
            </w:rPr>
            <w:t>CRITICISMS OF THE EXISTING SYSTEM</w:t>
          </w:r>
          <w:r>
            <w:tab/>
          </w:r>
          <w:r>
            <w:fldChar w:fldCharType="begin"/>
          </w:r>
          <w:r>
            <w:instrText xml:space="preserve"> PAGEREF _Toc237042781 \h </w:instrText>
          </w:r>
          <w:r>
            <w:fldChar w:fldCharType="separate"/>
          </w:r>
          <w:r>
            <w:t>23</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"_Toc237042782" </w:instrText>
          </w:r>
          <w:r>
            <w:fldChar w:fldCharType="separate"/>
          </w:r>
          <w:r>
            <w:rPr>
              <w:rStyle w:val="18"/>
              <w:rFonts w:eastAsia="Times New Roman" w:cs="Times New Roman"/>
              <w:spacing w:val="-4"/>
            </w:rPr>
            <w:t>IV.</w:t>
          </w:r>
          <w:r>
            <w:rPr>
              <w:rFonts w:asciiTheme="minorHAnsi" w:hAnsiTheme="minorHAnsi" w:eastAsiaTheme="minorEastAsia"/>
              <w:kern w:val="2"/>
              <w:szCs w:val="24"/>
              <w14:ligatures w14:val="standardContextual"/>
            </w:rPr>
            <w:tab/>
          </w:r>
          <w:r>
            <w:rPr>
              <w:rStyle w:val="18"/>
            </w:rPr>
            <w:t>PROBLEMATIC</w:t>
          </w:r>
          <w:r>
            <w:tab/>
          </w:r>
          <w:r>
            <w:fldChar w:fldCharType="begin"/>
          </w:r>
          <w:r>
            <w:instrText xml:space="preserve"> PAGEREF _Toc237042782 \h </w:instrText>
          </w:r>
          <w:r>
            <w:fldChar w:fldCharType="separate"/>
          </w:r>
          <w:r>
            <w:t>25</w:t>
          </w:r>
          <w:r>
            <w:fldChar w:fldCharType="end"/>
          </w:r>
          <w:r>
            <w:fldChar w:fldCharType="end"/>
          </w:r>
        </w:p>
        <w:p>
          <w:pPr>
            <w:pStyle w:val="26"/>
            <w:tabs>
              <w:tab w:val="left" w:pos="72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"_Toc237042783" </w:instrText>
          </w:r>
          <w:r>
            <w:fldChar w:fldCharType="separate"/>
          </w:r>
          <w:r>
            <w:rPr>
              <w:rStyle w:val="18"/>
              <w:rFonts w:eastAsia="Times New Roman" w:cs="Times New Roman"/>
              <w:spacing w:val="-4"/>
            </w:rPr>
            <w:t>V.</w:t>
          </w:r>
          <w:r>
            <w:rPr>
              <w:rFonts w:asciiTheme="minorHAnsi" w:hAnsiTheme="minorHAnsi" w:eastAsiaTheme="minorEastAsia"/>
              <w:kern w:val="2"/>
              <w:szCs w:val="24"/>
              <w14:ligatures w14:val="standardContextual"/>
            </w:rPr>
            <w:tab/>
          </w:r>
          <w:r>
            <w:rPr>
              <w:rStyle w:val="18"/>
            </w:rPr>
            <w:t>PROPOSED SOLUTION</w:t>
          </w:r>
          <w:r>
            <w:tab/>
          </w:r>
          <w:r>
            <w:fldChar w:fldCharType="begin"/>
          </w:r>
          <w:r>
            <w:instrText xml:space="preserve"> PAGEREF _Toc237042783 \h </w:instrText>
          </w:r>
          <w:r>
            <w:fldChar w:fldCharType="separate"/>
          </w:r>
          <w:r>
            <w:t>26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"_Toc237042784" </w:instrText>
          </w:r>
          <w:r>
            <w:fldChar w:fldCharType="separate"/>
          </w:r>
          <w:r>
            <w:rPr>
              <w:rStyle w:val="18"/>
            </w:rPr>
            <w:t>CONCLUSION</w:t>
          </w:r>
          <w:r>
            <w:tab/>
          </w:r>
          <w:r>
            <w:fldChar w:fldCharType="begin"/>
          </w:r>
          <w:r>
            <w:instrText xml:space="preserve"> PAGEREF _Toc237042784 \h </w:instrText>
          </w:r>
          <w:r>
            <w:fldChar w:fldCharType="separate"/>
          </w:r>
          <w:r>
            <w:t>27</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"_Toc237042785" </w:instrText>
          </w:r>
          <w:r>
            <w:fldChar w:fldCharType="separate"/>
          </w:r>
          <w:r>
            <w:rPr>
              <w:rStyle w:val="18"/>
            </w:rPr>
            <w:t>PART II : SPECIFICATION BOOK</w:t>
          </w:r>
          <w:r>
            <w:tab/>
          </w:r>
          <w:r>
            <w:fldChar w:fldCharType="begin"/>
          </w:r>
          <w:r>
            <w:instrText xml:space="preserve"> PAGEREF _Toc237042785 \h </w:instrText>
          </w:r>
          <w:r>
            <w:fldChar w:fldCharType="separate"/>
          </w:r>
          <w:r>
            <w:t>28</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"_Toc237042786" </w:instrText>
          </w:r>
          <w:r>
            <w:fldChar w:fldCharType="separate"/>
          </w:r>
          <w:r>
            <w:rPr>
              <w:rStyle w:val="18"/>
            </w:rPr>
            <w:t>INTRODUCTION</w:t>
          </w:r>
          <w:r>
            <w:tab/>
          </w:r>
          <w:r>
            <w:fldChar w:fldCharType="begin"/>
          </w:r>
          <w:r>
            <w:instrText xml:space="preserve"> PAGEREF _Toc237042786 \h </w:instrText>
          </w:r>
          <w:r>
            <w:fldChar w:fldCharType="separate"/>
          </w:r>
          <w:r>
            <w:t>30</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"_Toc237042787" </w:instrText>
          </w:r>
          <w:r>
            <w:fldChar w:fldCharType="separate"/>
          </w:r>
          <w:r>
            <w:rPr>
              <w:rStyle w:val="18"/>
            </w:rPr>
            <w:t>I. CONTEXT AND JUSTIFICATION</w:t>
          </w:r>
          <w:r>
            <w:tab/>
          </w:r>
          <w:r>
            <w:fldChar w:fldCharType="begin"/>
          </w:r>
          <w:r>
            <w:instrText xml:space="preserve"> PAGEREF _Toc237042787 \h </w:instrText>
          </w:r>
          <w:r>
            <w:fldChar w:fldCharType="separate"/>
          </w:r>
          <w:r>
            <w:t>31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"_Toc237042788" </w:instrText>
          </w:r>
          <w:r>
            <w:fldChar w:fldCharType="separate"/>
          </w:r>
          <w:r>
            <w:rPr>
              <w:rStyle w:val="18"/>
            </w:rPr>
            <w:t>1. Context</w:t>
          </w:r>
          <w:r>
            <w:tab/>
          </w:r>
          <w:r>
            <w:fldChar w:fldCharType="begin"/>
          </w:r>
          <w:r>
            <w:instrText xml:space="preserve"> PAGEREF _Toc237042788 \h </w:instrText>
          </w:r>
          <w:r>
            <w:fldChar w:fldCharType="separate"/>
          </w:r>
          <w:r>
            <w:t>31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"_Toc237042789" </w:instrText>
          </w:r>
          <w:r>
            <w:fldChar w:fldCharType="separate"/>
          </w:r>
          <w:r>
            <w:rPr>
              <w:rStyle w:val="18"/>
            </w:rPr>
            <w:t>2. Justification</w:t>
          </w:r>
          <w:r>
            <w:tab/>
          </w:r>
          <w:r>
            <w:fldChar w:fldCharType="begin"/>
          </w:r>
          <w:r>
            <w:instrText xml:space="preserve"> PAGEREF _Toc237042789 \h </w:instrText>
          </w:r>
          <w:r>
            <w:fldChar w:fldCharType="separate"/>
          </w:r>
          <w:r>
            <w:t>31</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"_Toc237042790" </w:instrText>
          </w:r>
          <w:r>
            <w:fldChar w:fldCharType="separate"/>
          </w:r>
          <w:r>
            <w:rPr>
              <w:rStyle w:val="18"/>
            </w:rPr>
            <w:t>II. OBJECTIVES OF THE PROJECT</w:t>
          </w:r>
          <w:r>
            <w:tab/>
          </w:r>
          <w:r>
            <w:fldChar w:fldCharType="begin"/>
          </w:r>
          <w:r>
            <w:instrText xml:space="preserve"> PAGEREF _Toc237042790 \h </w:instrText>
          </w:r>
          <w:r>
            <w:fldChar w:fldCharType="separate"/>
          </w:r>
          <w:r>
            <w:t>33</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"_Toc237042791" </w:instrText>
          </w:r>
          <w:r>
            <w:fldChar w:fldCharType="separate"/>
          </w:r>
          <w:r>
            <w:rPr>
              <w:rStyle w:val="18"/>
            </w:rPr>
            <w:t>1. General Objective</w:t>
          </w:r>
          <w:r>
            <w:tab/>
          </w:r>
          <w:r>
            <w:fldChar w:fldCharType="begin"/>
          </w:r>
          <w:r>
            <w:instrText xml:space="preserve"> PAGEREF _Toc237042791 \h </w:instrText>
          </w:r>
          <w:r>
            <w:fldChar w:fldCharType="separate"/>
          </w:r>
          <w:r>
            <w:t>33</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"_Toc237042792" </w:instrText>
          </w:r>
          <w:r>
            <w:fldChar w:fldCharType="separate"/>
          </w:r>
          <w:r>
            <w:rPr>
              <w:rStyle w:val="18"/>
            </w:rPr>
            <w:t>2. Specific Objectives</w:t>
          </w:r>
          <w:r>
            <w:tab/>
          </w:r>
          <w:r>
            <w:fldChar w:fldCharType="begin"/>
          </w:r>
          <w:r>
            <w:instrText xml:space="preserve"> PAGEREF _Toc237042792 \h </w:instrText>
          </w:r>
          <w:r>
            <w:fldChar w:fldCharType="separate"/>
          </w:r>
          <w:r>
            <w:t>33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"_Toc237042793" </w:instrText>
          </w:r>
          <w:r>
            <w:fldChar w:fldCharType="separate"/>
          </w:r>
          <w:r>
            <w:rPr>
              <w:rStyle w:val="18"/>
            </w:rPr>
            <w:t>III. EXPRESSION OF NEEDS</w:t>
          </w:r>
          <w:r>
            <w:tab/>
          </w:r>
          <w:r>
            <w:fldChar w:fldCharType="begin"/>
          </w:r>
          <w:r>
            <w:instrText xml:space="preserve"> PAGEREF _Toc237042793 \h </w:instrText>
          </w:r>
          <w:r>
            <w:fldChar w:fldCharType="separate"/>
          </w:r>
          <w:r>
            <w:t>34</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"_Toc237042794" </w:instrText>
          </w:r>
          <w:r>
            <w:fldChar w:fldCharType="separate"/>
          </w:r>
          <w:r>
            <w:rPr>
              <w:rStyle w:val="18"/>
            </w:rPr>
            <w:t>1. FUNCTIONAL NEEDS</w:t>
          </w:r>
          <w:r>
            <w:tab/>
          </w:r>
          <w:r>
            <w:fldChar w:fldCharType="begin"/>
          </w:r>
          <w:r>
            <w:instrText xml:space="preserve"> PAGEREF _Toc237042794 \h </w:instrText>
          </w:r>
          <w:r>
            <w:fldChar w:fldCharType="separate"/>
          </w:r>
          <w:r>
            <w:t>34</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"_Toc237042795" </w:instrText>
          </w:r>
          <w:r>
            <w:fldChar w:fldCharType="separate"/>
          </w:r>
          <w:r>
            <w:rPr>
              <w:rStyle w:val="18"/>
            </w:rPr>
            <w:t>2. NON-FUNCTIONAL NEEDS</w:t>
          </w:r>
          <w:r>
            <w:tab/>
          </w:r>
          <w:r>
            <w:fldChar w:fldCharType="begin"/>
          </w:r>
          <w:r>
            <w:instrText xml:space="preserve"> PAGEREF _Toc237042795 \h </w:instrText>
          </w:r>
          <w:r>
            <w:fldChar w:fldCharType="separate"/>
          </w:r>
          <w:r>
            <w:t>36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"_Toc237042796" </w:instrText>
          </w:r>
          <w:r>
            <w:fldChar w:fldCharType="separate"/>
          </w:r>
          <w:r>
            <w:rPr>
              <w:rStyle w:val="18"/>
            </w:rPr>
            <w:t>IV. PROJECT PLANNING</w:t>
          </w:r>
          <w:r>
            <w:tab/>
          </w:r>
          <w:r>
            <w:fldChar w:fldCharType="begin"/>
          </w:r>
          <w:r>
            <w:instrText xml:space="preserve"> PAGEREF _Toc237042796 \h </w:instrText>
          </w:r>
          <w:r>
            <w:fldChar w:fldCharType="separate"/>
          </w:r>
          <w:r>
            <w:t>37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"_Toc237042797" </w:instrText>
          </w:r>
          <w:r>
            <w:fldChar w:fldCharType="separate"/>
          </w:r>
          <w:r>
            <w:rPr>
              <w:rStyle w:val="18"/>
            </w:rPr>
            <w:t>1. Chronogram of activities:</w:t>
          </w:r>
          <w:r>
            <w:tab/>
          </w:r>
          <w:r>
            <w:fldChar w:fldCharType="begin"/>
          </w:r>
          <w:r>
            <w:instrText xml:space="preserve"> PAGEREF _Toc237042797 \h </w:instrText>
          </w:r>
          <w:r>
            <w:fldChar w:fldCharType="separate"/>
          </w:r>
          <w:r>
            <w:t>37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"_Toc237042798" </w:instrText>
          </w:r>
          <w:r>
            <w:fldChar w:fldCharType="separate"/>
          </w:r>
          <w:r>
            <w:rPr>
              <w:rStyle w:val="18"/>
            </w:rPr>
            <w:t>2. Gantt chart</w:t>
          </w:r>
          <w:r>
            <w:tab/>
          </w:r>
          <w:r>
            <w:fldChar w:fldCharType="begin"/>
          </w:r>
          <w:r>
            <w:instrText xml:space="preserve"> PAGEREF _Toc237042798 \h </w:instrText>
          </w:r>
          <w:r>
            <w:fldChar w:fldCharType="separate"/>
          </w:r>
          <w:r>
            <w:t>39</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"_Toc237042799" </w:instrText>
          </w:r>
          <w:r>
            <w:fldChar w:fldCharType="separate"/>
          </w:r>
          <w:r>
            <w:rPr>
              <w:rStyle w:val="18"/>
            </w:rPr>
            <w:t>V.  ESTIMATED COST OF PROJECT</w:t>
          </w:r>
          <w:r>
            <w:tab/>
          </w:r>
          <w:r>
            <w:fldChar w:fldCharType="begin"/>
          </w:r>
          <w:r>
            <w:instrText xml:space="preserve"> PAGEREF _Toc237042799 \h </w:instrText>
          </w:r>
          <w:r>
            <w:fldChar w:fldCharType="separate"/>
          </w:r>
          <w:r>
            <w:t>40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"_Toc237042800" </w:instrText>
          </w:r>
          <w:r>
            <w:fldChar w:fldCharType="separate"/>
          </w:r>
          <w:r>
            <w:rPr>
              <w:rStyle w:val="18"/>
            </w:rPr>
            <w:t>1. SOFTWARE’S RESOURCES</w:t>
          </w:r>
          <w:r>
            <w:tab/>
          </w:r>
          <w:r>
            <w:fldChar w:fldCharType="begin"/>
          </w:r>
          <w:r>
            <w:instrText xml:space="preserve"> PAGEREF _Toc237042800 \h </w:instrText>
          </w:r>
          <w:r>
            <w:fldChar w:fldCharType="separate"/>
          </w:r>
          <w:r>
            <w:t>40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"_Toc237042801" </w:instrText>
          </w:r>
          <w:r>
            <w:fldChar w:fldCharType="separate"/>
          </w:r>
          <w:r>
            <w:rPr>
              <w:rStyle w:val="18"/>
            </w:rPr>
            <w:t>2.  HARDWARE RESOURCES</w:t>
          </w:r>
          <w:r>
            <w:tab/>
          </w:r>
          <w:r>
            <w:fldChar w:fldCharType="begin"/>
          </w:r>
          <w:r>
            <w:instrText xml:space="preserve"> PAGEREF _Toc237042801 \h </w:instrText>
          </w:r>
          <w:r>
            <w:fldChar w:fldCharType="separate"/>
          </w:r>
          <w:r>
            <w:t>40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"_Toc237042802" </w:instrText>
          </w:r>
          <w:r>
            <w:fldChar w:fldCharType="separate"/>
          </w:r>
          <w:r>
            <w:rPr>
              <w:rStyle w:val="18"/>
            </w:rPr>
            <w:t>3. HUMAN RESOURCES</w:t>
          </w:r>
          <w:r>
            <w:tab/>
          </w:r>
          <w:r>
            <w:fldChar w:fldCharType="begin"/>
          </w:r>
          <w:r>
            <w:instrText xml:space="preserve"> PAGEREF _Toc237042802 \h </w:instrText>
          </w:r>
          <w:r>
            <w:fldChar w:fldCharType="separate"/>
          </w:r>
          <w:r>
            <w:t>41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"_Toc237042803" </w:instrText>
          </w:r>
          <w:r>
            <w:fldChar w:fldCharType="separate"/>
          </w:r>
          <w:r>
            <w:rPr>
              <w:rStyle w:val="18"/>
            </w:rPr>
            <w:t>4. TOTAL PROJECT ESTIMATION</w:t>
          </w:r>
          <w:r>
            <w:tab/>
          </w:r>
          <w:r>
            <w:fldChar w:fldCharType="begin"/>
          </w:r>
          <w:r>
            <w:instrText xml:space="preserve"> PAGEREF _Toc237042803 \h </w:instrText>
          </w:r>
          <w:r>
            <w:fldChar w:fldCharType="separate"/>
          </w:r>
          <w:r>
            <w:t>42</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"_Toc237042804" </w:instrText>
          </w:r>
          <w:r>
            <w:fldChar w:fldCharType="separate"/>
          </w:r>
          <w:r>
            <w:rPr>
              <w:rStyle w:val="18"/>
              <w:rFonts w:eastAsia="Times New Roman" w:cs="Times New Roman"/>
              <w:spacing w:val="-4"/>
            </w:rPr>
            <w:t>VI.</w:t>
          </w:r>
          <w:r>
            <w:rPr>
              <w:rFonts w:asciiTheme="minorHAnsi" w:hAnsiTheme="minorHAnsi" w:eastAsiaTheme="minorEastAsia"/>
              <w:kern w:val="2"/>
              <w:szCs w:val="24"/>
              <w14:ligatures w14:val="standardContextual"/>
            </w:rPr>
            <w:tab/>
          </w:r>
          <w:r>
            <w:rPr>
              <w:rStyle w:val="18"/>
            </w:rPr>
            <w:t>CONSTRAINTS OF THE PROJECT</w:t>
          </w:r>
          <w:r>
            <w:tab/>
          </w:r>
          <w:r>
            <w:fldChar w:fldCharType="begin"/>
          </w:r>
          <w:r>
            <w:instrText xml:space="preserve"> PAGEREF _Toc237042804 \h </w:instrText>
          </w:r>
          <w:r>
            <w:fldChar w:fldCharType="separate"/>
          </w:r>
          <w:r>
            <w:t>42</w:t>
          </w:r>
          <w:r>
            <w:fldChar w:fldCharType="end"/>
          </w:r>
          <w:r>
            <w:fldChar w:fldCharType="end"/>
          </w:r>
        </w:p>
        <w:p>
          <w:pPr>
            <w:pStyle w:val="26"/>
            <w:tabs>
              <w:tab w:val="left" w:pos="96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"_Toc237042805" </w:instrText>
          </w:r>
          <w:r>
            <w:fldChar w:fldCharType="separate"/>
          </w:r>
          <w:r>
            <w:rPr>
              <w:rStyle w:val="18"/>
              <w:rFonts w:eastAsia="Times New Roman" w:cs="Times New Roman"/>
              <w:spacing w:val="-4"/>
            </w:rPr>
            <w:t>VII.</w:t>
          </w:r>
          <w:r>
            <w:rPr>
              <w:rFonts w:asciiTheme="minorHAnsi" w:hAnsiTheme="minorHAnsi" w:eastAsiaTheme="minorEastAsia"/>
              <w:kern w:val="2"/>
              <w:szCs w:val="24"/>
              <w14:ligatures w14:val="standardContextual"/>
            </w:rPr>
            <w:tab/>
          </w:r>
          <w:r>
            <w:rPr>
              <w:rStyle w:val="18"/>
            </w:rPr>
            <w:t>LIST OF PARTICIPANTS AND DELIVERABLES</w:t>
          </w:r>
          <w:r>
            <w:tab/>
          </w:r>
          <w:r>
            <w:fldChar w:fldCharType="begin"/>
          </w:r>
          <w:r>
            <w:instrText xml:space="preserve"> PAGEREF _Toc237042805 \h </w:instrText>
          </w:r>
          <w:r>
            <w:fldChar w:fldCharType="separate"/>
          </w:r>
          <w:r>
            <w:t>42</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"_Toc237042806" </w:instrText>
          </w:r>
          <w:r>
            <w:fldChar w:fldCharType="separate"/>
          </w:r>
          <w:r>
            <w:rPr>
              <w:rStyle w:val="18"/>
            </w:rPr>
            <w:t>1. LIST OF PARTICIPANTS</w:t>
          </w:r>
          <w:r>
            <w:tab/>
          </w:r>
          <w:r>
            <w:fldChar w:fldCharType="begin"/>
          </w:r>
          <w:r>
            <w:instrText xml:space="preserve"> PAGEREF _Toc237042806 \h </w:instrText>
          </w:r>
          <w:r>
            <w:fldChar w:fldCharType="separate"/>
          </w:r>
          <w:r>
            <w:t>42</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"_Toc237042807" </w:instrText>
          </w:r>
          <w:r>
            <w:fldChar w:fldCharType="separate"/>
          </w:r>
          <w:r>
            <w:rPr>
              <w:rStyle w:val="18"/>
            </w:rPr>
            <w:t>2. DELIVERABLES</w:t>
          </w:r>
          <w:r>
            <w:tab/>
          </w:r>
          <w:r>
            <w:fldChar w:fldCharType="begin"/>
          </w:r>
          <w:r>
            <w:instrText xml:space="preserve"> PAGEREF _Toc237042807 \h </w:instrText>
          </w:r>
          <w:r>
            <w:fldChar w:fldCharType="separate"/>
          </w:r>
          <w:r>
            <w:t>43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"_Toc237042808" </w:instrText>
          </w:r>
          <w:r>
            <w:fldChar w:fldCharType="separate"/>
          </w:r>
          <w:r>
            <w:rPr>
              <w:rStyle w:val="18"/>
            </w:rPr>
            <w:t>CONCLUSION</w:t>
          </w:r>
          <w:r>
            <w:tab/>
          </w:r>
          <w:r>
            <w:fldChar w:fldCharType="begin"/>
          </w:r>
          <w:r>
            <w:instrText xml:space="preserve"> PAGEREF _Toc237042808 \h </w:instrText>
          </w:r>
          <w:r>
            <w:fldChar w:fldCharType="separate"/>
          </w:r>
          <w:r>
            <w:t>44</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"_Toc237042809" </w:instrText>
          </w:r>
          <w:r>
            <w:fldChar w:fldCharType="separate"/>
          </w:r>
          <w:r>
            <w:rPr>
              <w:rStyle w:val="18"/>
            </w:rPr>
            <w:t>PART III : THE ANALYSES PHASE</w:t>
          </w:r>
          <w:r>
            <w:tab/>
          </w:r>
          <w:r>
            <w:fldChar w:fldCharType="begin"/>
          </w:r>
          <w:r>
            <w:instrText xml:space="preserve"> PAGEREF _Toc237042809 \h </w:instrText>
          </w:r>
          <w:r>
            <w:fldChar w:fldCharType="separate"/>
          </w:r>
          <w:r>
            <w:t>45</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"_Toc237042810" </w:instrText>
          </w:r>
          <w:r>
            <w:fldChar w:fldCharType="separate"/>
          </w:r>
          <w:r>
            <w:rPr>
              <w:rStyle w:val="18"/>
            </w:rPr>
            <w:t>INTRODUCTION</w:t>
          </w:r>
          <w:r>
            <w:tab/>
          </w:r>
          <w:r>
            <w:fldChar w:fldCharType="begin"/>
          </w:r>
          <w:r>
            <w:instrText xml:space="preserve"> PAGEREF _Toc237042810 \h </w:instrText>
          </w:r>
          <w:r>
            <w:fldChar w:fldCharType="separate"/>
          </w:r>
          <w:r>
            <w:t>47</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"_Toc237042811" </w:instrText>
          </w:r>
          <w:r>
            <w:fldChar w:fldCharType="separate"/>
          </w:r>
          <w:r>
            <w:rPr>
              <w:rStyle w:val="18"/>
            </w:rPr>
            <w:t>I. METHODOLOGY</w:t>
          </w:r>
          <w:r>
            <w:tab/>
          </w:r>
          <w:r>
            <w:fldChar w:fldCharType="begin"/>
          </w:r>
          <w:r>
            <w:instrText xml:space="preserve"> PAGEREF _Toc237042811 \h </w:instrText>
          </w:r>
          <w:r>
            <w:fldChar w:fldCharType="separate"/>
          </w:r>
          <w:r>
            <w:t>48</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"_Toc237042812" </w:instrText>
          </w:r>
          <w:r>
            <w:fldChar w:fldCharType="separate"/>
          </w:r>
          <w:r>
            <w:rPr>
              <w:rStyle w:val="18"/>
            </w:rPr>
            <w:t>1. Comparative study of UML and MERISE</w:t>
          </w:r>
          <w:r>
            <w:tab/>
          </w:r>
          <w:r>
            <w:fldChar w:fldCharType="begin"/>
          </w:r>
          <w:r>
            <w:instrText xml:space="preserve"> PAGEREF _Toc237042812 \h </w:instrText>
          </w:r>
          <w:r>
            <w:fldChar w:fldCharType="separate"/>
          </w:r>
          <w:r>
            <w:t>48</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"_Toc237042813" </w:instrText>
          </w:r>
          <w:r>
            <w:fldChar w:fldCharType="separate"/>
          </w:r>
          <w:r>
            <w:rPr>
              <w:rStyle w:val="18"/>
            </w:rPr>
            <w:t>2. Comparative study of the Unified Process</w:t>
          </w:r>
          <w:r>
            <w:tab/>
          </w:r>
          <w:r>
            <w:fldChar w:fldCharType="begin"/>
          </w:r>
          <w:r>
            <w:instrText xml:space="preserve"> PAGEREF _Toc237042813 \h </w:instrText>
          </w:r>
          <w:r>
            <w:fldChar w:fldCharType="separate"/>
          </w:r>
          <w:r>
            <w:t>52</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"_Toc237042814" </w:instrText>
          </w:r>
          <w:r>
            <w:fldChar w:fldCharType="separate"/>
          </w:r>
          <w:r>
            <w:rPr>
              <w:rStyle w:val="18"/>
            </w:rPr>
            <w:t>II. MODELLING OF THE SYSTEM</w:t>
          </w:r>
          <w:r>
            <w:tab/>
          </w:r>
          <w:r>
            <w:fldChar w:fldCharType="begin"/>
          </w:r>
          <w:r>
            <w:instrText xml:space="preserve"> PAGEREF _Toc237042814 \h </w:instrText>
          </w:r>
          <w:r>
            <w:fldChar w:fldCharType="separate"/>
          </w:r>
          <w:r>
            <w:t>56</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"_Toc237042815" </w:instrText>
          </w:r>
          <w:r>
            <w:fldChar w:fldCharType="separate"/>
          </w:r>
          <w:r>
            <w:rPr>
              <w:rStyle w:val="18"/>
              <w:rFonts w:cs="Times New Roman"/>
            </w:rPr>
            <w:t>1) Use Case diagram</w:t>
          </w:r>
          <w:r>
            <w:tab/>
          </w:r>
          <w:r>
            <w:fldChar w:fldCharType="begin"/>
          </w:r>
          <w:r>
            <w:instrText xml:space="preserve"> PAGEREF _Toc237042815 \h </w:instrText>
          </w:r>
          <w:r>
            <w:fldChar w:fldCharType="separate"/>
          </w:r>
          <w:r>
            <w:t>56</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"_Toc237042816" </w:instrText>
          </w:r>
          <w:r>
            <w:fldChar w:fldCharType="separate"/>
          </w:r>
          <w:r>
            <w:rPr>
              <w:rStyle w:val="18"/>
            </w:rPr>
            <w:t>2) Communication Diagram</w:t>
          </w:r>
          <w:r>
            <w:tab/>
          </w:r>
          <w:r>
            <w:fldChar w:fldCharType="begin"/>
          </w:r>
          <w:r>
            <w:instrText xml:space="preserve"> PAGEREF _Toc237042816 \h </w:instrText>
          </w:r>
          <w:r>
            <w:fldChar w:fldCharType="separate"/>
          </w:r>
          <w:r>
            <w:t>66</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"_Toc237042817" </w:instrText>
          </w:r>
          <w:r>
            <w:fldChar w:fldCharType="separate"/>
          </w:r>
          <w:r>
            <w:rPr>
              <w:rStyle w:val="18"/>
            </w:rPr>
            <w:t>3) Sequence diagram</w:t>
          </w:r>
          <w:r>
            <w:tab/>
          </w:r>
          <w:r>
            <w:fldChar w:fldCharType="begin"/>
          </w:r>
          <w:r>
            <w:instrText xml:space="preserve"> PAGEREF _Toc237042817 \h </w:instrText>
          </w:r>
          <w:r>
            <w:fldChar w:fldCharType="separate"/>
          </w:r>
          <w:r>
            <w:t>71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"_Toc237042818" </w:instrText>
          </w:r>
          <w:r>
            <w:fldChar w:fldCharType="separate"/>
          </w:r>
          <w:r>
            <w:rPr>
              <w:rStyle w:val="18"/>
            </w:rPr>
            <w:t>4) Activity diagram</w:t>
          </w:r>
          <w:r>
            <w:tab/>
          </w:r>
          <w:r>
            <w:fldChar w:fldCharType="begin"/>
          </w:r>
          <w:r>
            <w:instrText xml:space="preserve"> PAGEREF _Toc237042818 \h </w:instrText>
          </w:r>
          <w:r>
            <w:fldChar w:fldCharType="separate"/>
          </w:r>
          <w:r>
            <w:t>76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"_Toc237042819" </w:instrText>
          </w:r>
          <w:r>
            <w:fldChar w:fldCharType="separate"/>
          </w:r>
          <w:r>
            <w:rPr>
              <w:rStyle w:val="18"/>
            </w:rPr>
            <w:t>CONCLUSION</w:t>
          </w:r>
          <w:r>
            <w:tab/>
          </w:r>
          <w:r>
            <w:fldChar w:fldCharType="begin"/>
          </w:r>
          <w:r>
            <w:instrText xml:space="preserve"> PAGEREF _Toc237042819 \h </w:instrText>
          </w:r>
          <w:r>
            <w:fldChar w:fldCharType="separate"/>
          </w:r>
          <w:r>
            <w:t>82</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"_Toc237042820" </w:instrText>
          </w:r>
          <w:r>
            <w:fldChar w:fldCharType="separate"/>
          </w:r>
          <w:r>
            <w:rPr>
              <w:rStyle w:val="18"/>
            </w:rPr>
            <w:t>PART IV: CONCEPTION PHASE</w:t>
          </w:r>
          <w:r>
            <w:tab/>
          </w:r>
          <w:r>
            <w:fldChar w:fldCharType="begin"/>
          </w:r>
          <w:r>
            <w:instrText xml:space="preserve"> PAGEREF _Toc237042820 \h </w:instrText>
          </w:r>
          <w:r>
            <w:fldChar w:fldCharType="separate"/>
          </w:r>
          <w:r>
            <w:t>83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"_Toc237042821" </w:instrText>
          </w:r>
          <w:r>
            <w:fldChar w:fldCharType="separate"/>
          </w:r>
          <w:r>
            <w:rPr>
              <w:rStyle w:val="18"/>
            </w:rPr>
            <w:t>INTRODUCTION</w:t>
          </w:r>
          <w:r>
            <w:tab/>
          </w:r>
          <w:r>
            <w:fldChar w:fldCharType="begin"/>
          </w:r>
          <w:r>
            <w:instrText xml:space="preserve"> PAGEREF _Toc237042821 \h </w:instrText>
          </w:r>
          <w:r>
            <w:fldChar w:fldCharType="separate"/>
          </w:r>
          <w:r>
            <w:t>85</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"_Toc237042822" </w:instrText>
          </w:r>
          <w:r>
            <w:fldChar w:fldCharType="separate"/>
          </w:r>
          <w:r>
            <w:rPr>
              <w:rStyle w:val="18"/>
            </w:rPr>
            <w:t>I. TECHNICAL BRANCH</w:t>
          </w:r>
          <w:r>
            <w:tab/>
          </w:r>
          <w:r>
            <w:fldChar w:fldCharType="begin"/>
          </w:r>
          <w:r>
            <w:instrText xml:space="preserve"> PAGEREF _Toc237042822 \h </w:instrText>
          </w:r>
          <w:r>
            <w:fldChar w:fldCharType="separate"/>
          </w:r>
          <w:r>
            <w:t>86</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"_Toc237042823" </w:instrText>
          </w:r>
          <w:r>
            <w:fldChar w:fldCharType="separate"/>
          </w:r>
          <w:r>
            <w:rPr>
              <w:rStyle w:val="18"/>
            </w:rPr>
            <w:t>CAPTURE OF TECHNICAL NEEDS</w:t>
          </w:r>
          <w:r>
            <w:tab/>
          </w:r>
          <w:r>
            <w:fldChar w:fldCharType="begin"/>
          </w:r>
          <w:r>
            <w:instrText xml:space="preserve"> PAGEREF _Toc237042823 \h </w:instrText>
          </w:r>
          <w:r>
            <w:fldChar w:fldCharType="separate"/>
          </w:r>
          <w:r>
            <w:t>86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"_Toc237042824" </w:instrText>
          </w:r>
          <w:r>
            <w:fldChar w:fldCharType="separate"/>
          </w:r>
          <w:r>
            <w:rPr>
              <w:rStyle w:val="18"/>
            </w:rPr>
            <w:t>II. RELATED UML DIAGRAMS</w:t>
          </w:r>
          <w:r>
            <w:tab/>
          </w:r>
          <w:r>
            <w:fldChar w:fldCharType="begin"/>
          </w:r>
          <w:r>
            <w:instrText xml:space="preserve"> PAGEREF _Toc237042824 \h </w:instrText>
          </w:r>
          <w:r>
            <w:fldChar w:fldCharType="separate"/>
          </w:r>
          <w:r>
            <w:t>87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"_Toc237042825" </w:instrText>
          </w:r>
          <w:r>
            <w:fldChar w:fldCharType="separate"/>
          </w:r>
          <w:r>
            <w:rPr>
              <w:rStyle w:val="18"/>
            </w:rPr>
            <w:t>1. Class Diagram</w:t>
          </w:r>
          <w:r>
            <w:tab/>
          </w:r>
          <w:r>
            <w:fldChar w:fldCharType="begin"/>
          </w:r>
          <w:r>
            <w:instrText xml:space="preserve"> PAGEREF _Toc237042825 \h </w:instrText>
          </w:r>
          <w:r>
            <w:fldChar w:fldCharType="separate"/>
          </w:r>
          <w:r>
            <w:t>87</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"_Toc237042826" </w:instrText>
          </w:r>
          <w:r>
            <w:fldChar w:fldCharType="separate"/>
          </w:r>
          <w:r>
            <w:rPr>
              <w:rStyle w:val="18"/>
            </w:rPr>
            <w:t>2. State Machine Diagram</w:t>
          </w:r>
          <w:r>
            <w:tab/>
          </w:r>
          <w:r>
            <w:fldChar w:fldCharType="begin"/>
          </w:r>
          <w:r>
            <w:instrText xml:space="preserve"> PAGEREF _Toc237042826 \h </w:instrText>
          </w:r>
          <w:r>
            <w:fldChar w:fldCharType="separate"/>
          </w:r>
          <w:r>
            <w:t>90</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"_Toc237042827" </w:instrText>
          </w:r>
          <w:r>
            <w:fldChar w:fldCharType="separate"/>
          </w:r>
          <w:r>
            <w:rPr>
              <w:rStyle w:val="18"/>
            </w:rPr>
            <w:t>3. Package Diagram:</w:t>
          </w:r>
          <w:r>
            <w:tab/>
          </w:r>
          <w:r>
            <w:fldChar w:fldCharType="begin"/>
          </w:r>
          <w:r>
            <w:instrText xml:space="preserve"> PAGEREF _Toc237042827 \h </w:instrText>
          </w:r>
          <w:r>
            <w:fldChar w:fldCharType="separate"/>
          </w:r>
          <w:r>
            <w:t>94</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"_Toc237042828" </w:instrText>
          </w:r>
          <w:r>
            <w:fldChar w:fldCharType="separate"/>
          </w:r>
          <w:r>
            <w:rPr>
              <w:rStyle w:val="18"/>
            </w:rPr>
            <w:t>CONCLUSION</w:t>
          </w:r>
          <w:r>
            <w:tab/>
          </w:r>
          <w:r>
            <w:fldChar w:fldCharType="begin"/>
          </w:r>
          <w:r>
            <w:instrText xml:space="preserve"> PAGEREF _Toc237042828 \h </w:instrText>
          </w:r>
          <w:r>
            <w:fldChar w:fldCharType="separate"/>
          </w:r>
          <w:r>
            <w:t>97</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"_Toc237042829" </w:instrText>
          </w:r>
          <w:r>
            <w:fldChar w:fldCharType="separate"/>
          </w:r>
          <w:r>
            <w:rPr>
              <w:rStyle w:val="18"/>
            </w:rPr>
            <w:t>PART V: REALISATION PHASE</w:t>
          </w:r>
          <w:r>
            <w:tab/>
          </w:r>
          <w:r>
            <w:fldChar w:fldCharType="begin"/>
          </w:r>
          <w:r>
            <w:instrText xml:space="preserve"> PAGEREF _Toc237042829 \h </w:instrText>
          </w:r>
          <w:r>
            <w:fldChar w:fldCharType="separate"/>
          </w:r>
          <w:r>
            <w:t>98</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"_Toc237042830" </w:instrText>
          </w:r>
          <w:r>
            <w:fldChar w:fldCharType="separate"/>
          </w:r>
          <w:r>
            <w:rPr>
              <w:rStyle w:val="18"/>
              <w:rFonts w:cs="Times New Roman"/>
              <w:bCs/>
            </w:rPr>
            <w:t>INTRODUCTION</w:t>
          </w:r>
          <w:r>
            <w:tab/>
          </w:r>
          <w:r>
            <w:fldChar w:fldCharType="begin"/>
          </w:r>
          <w:r>
            <w:instrText xml:space="preserve"> PAGEREF _Toc237042830 \h </w:instrText>
          </w:r>
          <w:r>
            <w:fldChar w:fldCharType="separate"/>
          </w:r>
          <w:r>
            <w:t>100</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"_Toc237042831" </w:instrText>
          </w:r>
          <w:r>
            <w:fldChar w:fldCharType="separate"/>
          </w:r>
          <w:r>
            <w:rPr>
              <w:rStyle w:val="18"/>
            </w:rPr>
            <w:t>I. PRELIMINARY CONCEPTION:</w:t>
          </w:r>
          <w:r>
            <w:tab/>
          </w:r>
          <w:r>
            <w:fldChar w:fldCharType="begin"/>
          </w:r>
          <w:r>
            <w:instrText xml:space="preserve"> PAGEREF _Toc237042831 \h </w:instrText>
          </w:r>
          <w:r>
            <w:fldChar w:fldCharType="separate"/>
          </w:r>
          <w:r>
            <w:t>101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"_Toc237042832" </w:instrText>
          </w:r>
          <w:r>
            <w:fldChar w:fldCharType="separate"/>
          </w:r>
          <w:r>
            <w:rPr>
              <w:rStyle w:val="18"/>
            </w:rPr>
            <w:t>1. Component Diagram:</w:t>
          </w:r>
          <w:r>
            <w:tab/>
          </w:r>
          <w:r>
            <w:fldChar w:fldCharType="begin"/>
          </w:r>
          <w:r>
            <w:instrText xml:space="preserve"> PAGEREF _Toc237042832 \h </w:instrText>
          </w:r>
          <w:r>
            <w:fldChar w:fldCharType="separate"/>
          </w:r>
          <w:r>
            <w:t>101</w:t>
          </w:r>
          <w:r>
            <w:fldChar w:fldCharType="end"/>
          </w:r>
          <w:r>
            <w:fldChar w:fldCharType="end"/>
          </w:r>
        </w:p>
        <w:p>
          <w:pPr>
            <w:pStyle w:val="27"/>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"_Toc237042833" </w:instrText>
          </w:r>
          <w:r>
            <w:fldChar w:fldCharType="separate"/>
          </w:r>
          <w:r>
            <w:rPr>
              <w:rStyle w:val="18"/>
            </w:rPr>
            <w:t>2. Deployment diagram:</w:t>
          </w:r>
          <w:r>
            <w:tab/>
          </w:r>
          <w:r>
            <w:fldChar w:fldCharType="begin"/>
          </w:r>
          <w:r>
            <w:instrText xml:space="preserve"> PAGEREF _Toc237042833 \h </w:instrText>
          </w:r>
          <w:r>
            <w:fldChar w:fldCharType="separate"/>
          </w:r>
          <w:r>
            <w:t>104</w:t>
          </w:r>
          <w:r>
            <w:fldChar w:fldCharType="end"/>
          </w:r>
          <w:r>
            <w:fldChar w:fldCharType="end"/>
          </w:r>
        </w:p>
        <w:p>
          <w:pPr>
            <w:pStyle w:val="26"/>
            <w:tabs>
              <w:tab w:val="left" w:pos="720"/>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"_Toc237042834" </w:instrText>
          </w:r>
          <w:r>
            <w:fldChar w:fldCharType="separate"/>
          </w:r>
          <w:r>
            <w:rPr>
              <w:rStyle w:val="18"/>
              <w:rFonts w:ascii="Symbol" w:hAnsi="Symbol"/>
            </w:rPr>
            <w:t></w:t>
          </w:r>
          <w:r>
            <w:rPr>
              <w:rFonts w:asciiTheme="minorHAnsi" w:hAnsiTheme="minorHAnsi" w:eastAsiaTheme="minorEastAsia"/>
              <w:kern w:val="2"/>
              <w:szCs w:val="24"/>
              <w14:ligatures w14:val="standardContextual"/>
            </w:rPr>
            <w:tab/>
          </w:r>
          <w:r>
            <w:rPr>
              <w:rStyle w:val="18"/>
            </w:rPr>
            <w:t>TECHNICAL CHOICES</w:t>
          </w:r>
          <w:r>
            <w:tab/>
          </w:r>
          <w:r>
            <w:fldChar w:fldCharType="begin"/>
          </w:r>
          <w:r>
            <w:instrText xml:space="preserve"> PAGEREF _Toc237042834 \h </w:instrText>
          </w:r>
          <w:r>
            <w:fldChar w:fldCharType="separate"/>
          </w:r>
          <w:r>
            <w:t>107</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"_Toc237042835" </w:instrText>
          </w:r>
          <w:r>
            <w:fldChar w:fldCharType="separate"/>
          </w:r>
          <w:r>
            <w:rPr>
              <w:rStyle w:val="18"/>
              <w:rFonts w:cs="Times New Roman"/>
              <w:bCs/>
            </w:rPr>
            <w:t>CONCLUSION</w:t>
          </w:r>
          <w:r>
            <w:tab/>
          </w:r>
          <w:r>
            <w:fldChar w:fldCharType="begin"/>
          </w:r>
          <w:r>
            <w:instrText xml:space="preserve"> PAGEREF _Toc237042835 \h </w:instrText>
          </w:r>
          <w:r>
            <w:fldChar w:fldCharType="separate"/>
          </w:r>
          <w:r>
            <w:t>112</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"_Toc237042836" </w:instrText>
          </w:r>
          <w:r>
            <w:fldChar w:fldCharType="separate"/>
          </w:r>
          <w:r>
            <w:rPr>
              <w:rStyle w:val="18"/>
            </w:rPr>
            <w:t>PART VI: FUNCTIONALITY TESTING</w:t>
          </w:r>
          <w:r>
            <w:tab/>
          </w:r>
          <w:r>
            <w:fldChar w:fldCharType="begin"/>
          </w:r>
          <w:r>
            <w:instrText xml:space="preserve"> PAGEREF _Toc237042836 \h </w:instrText>
          </w:r>
          <w:r>
            <w:fldChar w:fldCharType="separate"/>
          </w:r>
          <w:r>
            <w:t>113</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"_Toc237042837" </w:instrText>
          </w:r>
          <w:r>
            <w:fldChar w:fldCharType="separate"/>
          </w:r>
          <w:r>
            <w:rPr>
              <w:rStyle w:val="18"/>
              <w:rFonts w:cs="Times New Roman"/>
            </w:rPr>
            <w:t>INTRODUCTION</w:t>
          </w:r>
          <w:r>
            <w:tab/>
          </w:r>
          <w:r>
            <w:fldChar w:fldCharType="begin"/>
          </w:r>
          <w:r>
            <w:instrText xml:space="preserve"> PAGEREF _Toc237042837 \h </w:instrText>
          </w:r>
          <w:r>
            <w:fldChar w:fldCharType="separate"/>
          </w:r>
          <w:r>
            <w:t>115</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"_Toc237042838" </w:instrText>
          </w:r>
          <w:r>
            <w:fldChar w:fldCharType="separate"/>
          </w:r>
          <w:r>
            <w:rPr>
              <w:rStyle w:val="18"/>
            </w:rPr>
            <w:t>1.TEST SHOWCASE</w:t>
          </w:r>
          <w:r>
            <w:tab/>
          </w:r>
          <w:r>
            <w:fldChar w:fldCharType="begin"/>
          </w:r>
          <w:r>
            <w:instrText xml:space="preserve"> PAGEREF _Toc237042838 \h </w:instrText>
          </w:r>
          <w:r>
            <w:fldChar w:fldCharType="separate"/>
          </w:r>
          <w:r>
            <w:t>116</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"_Toc237042839" </w:instrText>
          </w:r>
          <w:r>
            <w:fldChar w:fldCharType="separate"/>
          </w:r>
          <w:r>
            <w:rPr>
              <w:rStyle w:val="18"/>
            </w:rPr>
            <w:t>CONCLUSION</w:t>
          </w:r>
          <w:r>
            <w:tab/>
          </w:r>
          <w:r>
            <w:fldChar w:fldCharType="begin"/>
          </w:r>
          <w:r>
            <w:instrText xml:space="preserve"> PAGEREF _Toc237042839 \h </w:instrText>
          </w:r>
          <w:r>
            <w:fldChar w:fldCharType="separate"/>
          </w:r>
          <w:r>
            <w:t>117</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"_Toc237042840" </w:instrText>
          </w:r>
          <w:r>
            <w:fldChar w:fldCharType="separate"/>
          </w:r>
          <w:r>
            <w:rPr>
              <w:rStyle w:val="18"/>
            </w:rPr>
            <w:t>PART VII: INSTALLATION AND USER GUIDE</w:t>
          </w:r>
          <w:r>
            <w:tab/>
          </w:r>
          <w:r>
            <w:fldChar w:fldCharType="begin"/>
          </w:r>
          <w:r>
            <w:instrText xml:space="preserve"> PAGEREF _Toc237042840 \h </w:instrText>
          </w:r>
          <w:r>
            <w:fldChar w:fldCharType="separate"/>
          </w:r>
          <w:r>
            <w:t>118</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"_Toc237042841" </w:instrText>
          </w:r>
          <w:r>
            <w:fldChar w:fldCharType="separate"/>
          </w:r>
          <w:r>
            <w:rPr>
              <w:rStyle w:val="18"/>
            </w:rPr>
            <w:t>I. INSTALLATION OF THE APPLICATION</w:t>
          </w:r>
          <w:r>
            <w:tab/>
          </w:r>
          <w:r>
            <w:fldChar w:fldCharType="begin"/>
          </w:r>
          <w:r>
            <w:instrText xml:space="preserve"> PAGEREF _Toc237042841 \h </w:instrText>
          </w:r>
          <w:r>
            <w:fldChar w:fldCharType="separate"/>
          </w:r>
          <w:r>
            <w:t>120</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"_Toc237042842" </w:instrText>
          </w:r>
          <w:r>
            <w:fldChar w:fldCharType="separate"/>
          </w:r>
          <w:r>
            <w:rPr>
              <w:rStyle w:val="18"/>
            </w:rPr>
            <w:t>II. USER GUIDE</w:t>
          </w:r>
          <w:r>
            <w:tab/>
          </w:r>
          <w:r>
            <w:fldChar w:fldCharType="begin"/>
          </w:r>
          <w:r>
            <w:instrText xml:space="preserve"> PAGEREF _Toc237042842 \h </w:instrText>
          </w:r>
          <w:r>
            <w:fldChar w:fldCharType="separate"/>
          </w:r>
          <w:r>
            <w:t>121</w:t>
          </w:r>
          <w:r>
            <w:fldChar w:fldCharType="end"/>
          </w:r>
          <w:r>
            <w:fldChar w:fldCharType="end"/>
          </w:r>
        </w:p>
        <w:p>
          <w:pPr>
            <w:pStyle w:val="26"/>
            <w:tabs>
              <w:tab w:val="right" w:leader="dot" w:pos="9350"/>
            </w:tabs>
            <w:rPr>
              <w:rFonts w:asciiTheme="minorHAnsi" w:hAnsiTheme="minorHAnsi" w:eastAsiaTheme="minorEastAsia"/>
              <w:kern w:val="2"/>
              <w:szCs w:val="24"/>
              <w14:ligatures w14:val="standardContextual"/>
            </w:rPr>
          </w:pPr>
          <w:r>
            <w:fldChar w:fldCharType="begin"/>
          </w:r>
          <w:r>
            <w:instrText xml:space="preserve"> HYPERLINK \l "_Toc237042843" </w:instrText>
          </w:r>
          <w:r>
            <w:fldChar w:fldCharType="separate"/>
          </w:r>
          <w:r>
            <w:rPr>
              <w:rStyle w:val="18"/>
            </w:rPr>
            <w:t>CONCLUSION</w:t>
          </w:r>
          <w:r>
            <w:tab/>
          </w:r>
          <w:r>
            <w:fldChar w:fldCharType="begin"/>
          </w:r>
          <w:r>
            <w:instrText xml:space="preserve"> PAGEREF _Toc237042843 \h </w:instrText>
          </w:r>
          <w:r>
            <w:fldChar w:fldCharType="separate"/>
          </w:r>
          <w:r>
            <w:t>122</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"_Toc237042844" </w:instrText>
          </w:r>
          <w:r>
            <w:fldChar w:fldCharType="separate"/>
          </w:r>
          <w:r>
            <w:rPr>
              <w:rStyle w:val="18"/>
            </w:rPr>
            <w:t>GENERAL CONCLUSION</w:t>
          </w:r>
          <w:r>
            <w:tab/>
          </w:r>
          <w:r>
            <w:fldChar w:fldCharType="begin"/>
          </w:r>
          <w:r>
            <w:instrText xml:space="preserve"> PAGEREF _Toc237042844 \h </w:instrText>
          </w:r>
          <w:r>
            <w:fldChar w:fldCharType="separate"/>
          </w:r>
          <w:r>
            <w:t>123</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"_Toc237042845" </w:instrText>
          </w:r>
          <w:r>
            <w:fldChar w:fldCharType="separate"/>
          </w:r>
          <w:r>
            <w:rPr>
              <w:rStyle w:val="18"/>
              <w:rFonts w:cs="Times New Roman"/>
            </w:rPr>
            <w:t>ANNEXES</w:t>
          </w:r>
          <w:r>
            <w:tab/>
          </w:r>
          <w:r>
            <w:fldChar w:fldCharType="begin"/>
          </w:r>
          <w:r>
            <w:instrText xml:space="preserve"> PAGEREF _Toc237042845 \h </w:instrText>
          </w:r>
          <w:r>
            <w:fldChar w:fldCharType="separate"/>
          </w:r>
          <w:r>
            <w:t>viii</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"_Toc237042846" </w:instrText>
          </w:r>
          <w:r>
            <w:fldChar w:fldCharType="separate"/>
          </w:r>
          <w:r>
            <w:rPr>
              <w:rStyle w:val="18"/>
            </w:rPr>
            <w:t>BIBLIOGRAPHY</w:t>
          </w:r>
          <w:r>
            <w:tab/>
          </w:r>
          <w:r>
            <w:fldChar w:fldCharType="begin"/>
          </w:r>
          <w:r>
            <w:instrText xml:space="preserve"> PAGEREF _Toc237042846 \h </w:instrText>
          </w:r>
          <w:r>
            <w:fldChar w:fldCharType="separate"/>
          </w:r>
          <w:r>
            <w:t>ix</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"_Toc237042847" </w:instrText>
          </w:r>
          <w:r>
            <w:fldChar w:fldCharType="separate"/>
          </w:r>
          <w:r>
            <w:rPr>
              <w:rStyle w:val="18"/>
              <w:rFonts w:cs="Times New Roman"/>
            </w:rPr>
            <w:t>WEBOGRAPHY</w:t>
          </w:r>
          <w:r>
            <w:tab/>
          </w:r>
          <w:r>
            <w:fldChar w:fldCharType="begin"/>
          </w:r>
          <w:r>
            <w:instrText xml:space="preserve"> PAGEREF _Toc237042847 \h </w:instrText>
          </w:r>
          <w:r>
            <w:fldChar w:fldCharType="separate"/>
          </w:r>
          <w:r>
            <w:t>x</w:t>
          </w:r>
          <w:r>
            <w:fldChar w:fldCharType="end"/>
          </w:r>
          <w:r>
            <w:fldChar w:fldCharType="end"/>
          </w:r>
        </w:p>
        <w:p>
          <w:pPr>
            <w:pStyle w:val="25"/>
            <w:tabs>
              <w:tab w:val="right" w:leader="dot" w:pos="9350"/>
            </w:tabs>
            <w:rPr>
              <w:rFonts w:eastAsiaTheme="minorEastAsia" w:cstheme="minorBidi"/>
              <w:b w:val="0"/>
              <w:bCs w:val="0"/>
              <w:caps w:val="0"/>
              <w:kern w:val="2"/>
              <w:sz w:val="24"/>
              <w:szCs w:val="24"/>
              <w14:ligatures w14:val="standardContextual"/>
            </w:rPr>
          </w:pPr>
          <w:r>
            <w:fldChar w:fldCharType="begin"/>
          </w:r>
          <w:r>
            <w:instrText xml:space="preserve"> HYPERLINK \l "_Toc237042848" </w:instrText>
          </w:r>
          <w:r>
            <w:fldChar w:fldCharType="separate"/>
          </w:r>
          <w:r>
            <w:rPr>
              <w:rStyle w:val="18"/>
              <w:rFonts w:cs="Times New Roman"/>
            </w:rPr>
            <w:t>TABLE OF CONTENTS</w:t>
          </w:r>
          <w:r>
            <w:tab/>
          </w:r>
          <w:r>
            <w:fldChar w:fldCharType="begin"/>
          </w:r>
          <w:r>
            <w:instrText xml:space="preserve"> PAGEREF _Toc237042848 \h </w:instrText>
          </w:r>
          <w:r>
            <w:fldChar w:fldCharType="separate"/>
          </w:r>
          <w:r>
            <w:t>xi</w:t>
          </w:r>
          <w:r>
            <w:fldChar w:fldCharType="end"/>
          </w:r>
          <w:r>
            <w:fldChar w:fldCharType="end"/>
          </w:r>
        </w:p>
        <w:p>
          <w:r>
            <w:rPr>
              <w:b/>
              <w:bCs/>
            </w:rPr>
            <w:fldChar w:fldCharType="end"/>
          </w:r>
        </w:p>
      </w:sdtContent>
    </w:sdt>
    <w:sectPr>
      <w:footerReference r:id="rId8" w:type="default"/>
      <w:pgSz w:w="12240" w:h="15840"/>
      <w:pgMar w:top="1440" w:right="1440" w:bottom="1440" w:left="1440" w:header="720" w:footer="720" w:gutter="0"/>
      <w:pgNumType w:fmt="lowerRoman" w:start="8"/>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6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Quicksand Light"/>
    <w:panose1 w:val="00000000000000000000"/>
    <w:charset w:val="86"/>
    <w:family w:val="swiss"/>
    <w:pitch w:val="default"/>
    <w:sig w:usb0="00000000" w:usb1="00000000" w:usb2="00000000" w:usb3="00000000" w:csb0="0000019F" w:csb1="00000000"/>
  </w:font>
  <w:font w:name="Quicksand Light">
    <w:panose1 w:val="00000400000000000000"/>
    <w:charset w:val="00"/>
    <w:family w:val="auto"/>
    <w:pitch w:val="default"/>
    <w:sig w:usb0="2000000F" w:usb1="00000001" w:usb2="00000000" w:usb3="00000000" w:csb0="20000193" w:csb1="00000000"/>
  </w:font>
  <w:font w:name="Aptos">
    <w:altName w:val="Quicksand Light"/>
    <w:panose1 w:val="00000000000000000000"/>
    <w:charset w:val="00"/>
    <w:family w:val="auto"/>
    <w:pitch w:val="default"/>
    <w:sig w:usb0="00000000" w:usb1="00000000" w:usb2="00000000" w:usb3="00000000" w:csb0="00000000" w:csb1="00000000"/>
  </w:font>
  <w:font w:name="等线 Light">
    <w:altName w:val="Quicksand Light"/>
    <w:panose1 w:val="00000000000000000000"/>
    <w:charset w:val="00"/>
    <w:family w:val="auto"/>
    <w:pitch w:val="default"/>
    <w:sig w:usb0="00000000" w:usb1="00000000" w:usb2="00000000" w:usb3="00000000" w:csb0="00000000" w:csb1="00000000"/>
  </w:font>
  <w:font w:name="Aptos Display">
    <w:altName w:val="Quicksand Light"/>
    <w:panose1 w:val="00000000000000000000"/>
    <w:charset w:val="00"/>
    <w:family w:val="swiss"/>
    <w:pitch w:val="default"/>
    <w:sig w:usb0="00000000" w:usb1="00000000" w:usb2="00000000" w:usb3="00000000" w:csb0="0000019F" w:csb1="00000000"/>
  </w:font>
  <w:font w:name="等线">
    <w:altName w:val="Quicksand Light"/>
    <w:panose1 w:val="00000000000000000000"/>
    <w:charset w:val="00"/>
    <w:family w:val="auto"/>
    <w:pitch w:val="default"/>
    <w:sig w:usb0="00000000" w:usb1="00000000" w:usb2="00000000" w:usb3="00000000" w:csb0="00000000" w:csb1="00000000"/>
  </w:font>
  <w:font w:name="Symbol">
    <w:altName w:val="OpenSymbol"/>
    <w:panose1 w:val="05050102010706020507"/>
    <w:charset w:val="02"/>
    <w:family w:val="roman"/>
    <w:pitch w:val="default"/>
    <w:sig w:usb0="00000000" w:usb1="00000000" w:usb2="00000000" w:usb3="00000000" w:csb0="80000000" w:csb1="00000000"/>
  </w:font>
  <w:font w:name="OpenSymbol">
    <w:panose1 w:val="05010000000000000000"/>
    <w:charset w:val="00"/>
    <w:family w:val="auto"/>
    <w:pitch w:val="default"/>
    <w:sig w:usb0="800000AF" w:usb1="1001ECEA" w:usb2="00000000" w:usb3="00000000" w:csb0="80000001" w:csb1="00000000"/>
  </w:font>
  <w:font w:name="Wingdings">
    <w:altName w:val="OpenSymbol"/>
    <w:panose1 w:val="05000000000000000000"/>
    <w:charset w:val="02"/>
    <w:family w:val="auto"/>
    <w:pitch w:val="default"/>
    <w:sig w:usb0="00000000" w:usb1="00000000" w:usb2="00000000" w:usb3="00000000" w:csb0="80000000" w:csb1="00000000"/>
  </w:font>
  <w:font w:name="Segoe UI Symbol">
    <w:altName w:val="FreeSans"/>
    <w:panose1 w:val="020B0502040204020203"/>
    <w:charset w:val="00"/>
    <w:family w:val="swiss"/>
    <w:pitch w:val="default"/>
    <w:sig w:usb0="00000000" w:usb1="00000000" w:usb2="00040000" w:usb3="00000000" w:csb0="00000001" w:csb1="00000000"/>
  </w:font>
  <w:font w:name="FreeSans">
    <w:panose1 w:val="020B0504020202020204"/>
    <w:charset w:val="00"/>
    <w:family w:val="auto"/>
    <w:pitch w:val="default"/>
    <w:sig w:usb0="E4839EFF" w:usb1="4600FDFF" w:usb2="000030A0" w:usb3="00000584" w:csb0="600001BF" w:csb1="DFF70000"/>
  </w:font>
  <w:font w:name="FontAwesome">
    <w:panose1 w:val="00000000000000000000"/>
    <w:charset w:val="00"/>
    <w:family w:val="auto"/>
    <w:pitch w:val="default"/>
    <w:sig w:usb0="00000000" w:usb1="00000000" w:usb2="00000000" w:usb3="00000000" w:csb0="00000001" w:csb1="00000000"/>
  </w:font>
  <w:font w:name="DejaVu Math TeX Gyre">
    <w:panose1 w:val="02000503000000000000"/>
    <w:charset w:val="00"/>
    <w:family w:val="auto"/>
    <w:pitch w:val="default"/>
    <w:sig w:usb0="A10000EF" w:usb1="4A00F9EE" w:usb2="02000008"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tabs>
        <w:tab w:val="clear" w:pos="4680"/>
      </w:tabs>
    </w:pPr>
    <w:r>
      <w:rPr>
        <w:rFonts w:eastAsia="Calibri" w:cs="Times New Roman"/>
      </w:rPr>
      <mc:AlternateContent>
        <mc:Choice Requires="wps">
          <w:drawing>
            <wp:anchor distT="0" distB="0" distL="114300" distR="114300" simplePos="0" relativeHeight="251678720" behindDoc="0" locked="0" layoutInCell="1" allowOverlap="1">
              <wp:simplePos x="0" y="0"/>
              <wp:positionH relativeFrom="margin">
                <wp:align>center</wp:align>
              </wp:positionH>
              <wp:positionV relativeFrom="paragraph">
                <wp:posOffset>-174625</wp:posOffset>
              </wp:positionV>
              <wp:extent cx="6330950" cy="792480"/>
              <wp:effectExtent l="0" t="0" r="0" b="7620"/>
              <wp:wrapNone/>
              <wp:docPr id="113" name="Text Box 113"/>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pPr>
                            <w:spacing w:after="0" w:line="240" w:lineRule="auto"/>
                            <w:ind w:right="3"/>
                            <w:jc w:val="center"/>
                            <w:rPr>
                              <w:szCs w:val="24"/>
                            </w:rPr>
                          </w:pPr>
                          <w:r>
                            <w:rPr>
                              <w:rFonts w:eastAsia="Times New Roman" w:cs="Times New Roman"/>
                              <w:b/>
                              <w:szCs w:val="24"/>
                            </w:rPr>
                            <w:t>Written by NJINI FAVOUR BEMSIMBOM</w:t>
                          </w:r>
                        </w:p>
                        <w:p>
                          <w:pPr>
                            <w:pStyle w:val="14"/>
                            <w:tabs>
                              <w:tab w:val="left" w:pos="1300"/>
                            </w:tabs>
                            <w:jc w:val="center"/>
                            <w:rPr>
                              <w:rFonts w:eastAsia="Times New Roman" w:cs="Times New Roman"/>
                              <w:szCs w:val="24"/>
                            </w:rPr>
                          </w:pPr>
                          <w:r>
                            <w:rPr>
                              <w:rFonts w:eastAsia="Times New Roman" w:cs="Times New Roman"/>
                              <w:szCs w:val="24"/>
                            </w:rPr>
                            <w:t>Level II Student, Software Engineering at AICS CAMEROON</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 OF EXCELLENCE </w:t>
                          </w:r>
                        </w:p>
                        <w:p>
                          <w:pPr>
                            <w:spacing w:after="0" w:line="240" w:lineRule="auto"/>
                            <w:jc w:val="center"/>
                            <w:rPr>
                              <w:rFonts w:eastAsia="Times New Roman" w:cs="Times New Roman"/>
                              <w:szCs w:val="24"/>
                            </w:rPr>
                          </w:pPr>
                          <w:r>
                            <w:rPr>
                              <w:rFonts w:eastAsia="Times New Roman" w:cs="Times New Roman"/>
                              <w:szCs w:val="24"/>
                            </w:rPr>
                            <w:t>Academic year 2025-2026</w:t>
                          </w:r>
                        </w:p>
                        <w:p>
                          <w:pPr>
                            <w:rPr>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3.75pt;height:62.4pt;width:498.5pt;mso-position-horizontal:center;mso-position-horizontal-relative:margin;z-index:251678720;mso-width-relative:page;mso-height-relative:page;" filled="f" stroked="f" coordsize="21600,21600" o:gfxdata="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">
              <v:fill on="f" focussize="0,0"/>
              <v:stroke on="f" weight="0.5pt"/>
              <v:imagedata o:title=""/>
              <o:lock v:ext="edit" aspectratio="f"/>
              <v:textbox>
                <w:txbxContent>
                  <w:p>
                    <w:pPr>
                      <w:spacing w:after="0" w:line="240" w:lineRule="auto"/>
                      <w:ind w:right="3"/>
                      <w:jc w:val="center"/>
                      <w:rPr>
                        <w:szCs w:val="24"/>
                      </w:rPr>
                    </w:pPr>
                    <w:r>
                      <w:rPr>
                        <w:rFonts w:eastAsia="Times New Roman" w:cs="Times New Roman"/>
                        <w:b/>
                        <w:szCs w:val="24"/>
                      </w:rPr>
                      <w:t>Written by NJINI FAVOUR BEMSIMBOM</w:t>
                    </w:r>
                  </w:p>
                  <w:p>
                    <w:pPr>
                      <w:pStyle w:val="14"/>
                      <w:tabs>
                        <w:tab w:val="left" w:pos="1300"/>
                      </w:tabs>
                      <w:jc w:val="center"/>
                      <w:rPr>
                        <w:rFonts w:eastAsia="Times New Roman" w:cs="Times New Roman"/>
                        <w:szCs w:val="24"/>
                      </w:rPr>
                    </w:pPr>
                    <w:r>
                      <w:rPr>
                        <w:rFonts w:eastAsia="Times New Roman" w:cs="Times New Roman"/>
                        <w:szCs w:val="24"/>
                      </w:rPr>
                      <w:t>Level II Student, Software Engineering at AICS CAMEROON</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 OF EXCELLENCE </w:t>
                    </w:r>
                  </w:p>
                  <w:p>
                    <w:pPr>
                      <w:spacing w:after="0" w:line="240" w:lineRule="auto"/>
                      <w:jc w:val="center"/>
                      <w:rPr>
                        <w:rFonts w:eastAsia="Times New Roman" w:cs="Times New Roman"/>
                        <w:szCs w:val="24"/>
                      </w:rPr>
                    </w:pPr>
                    <w:r>
                      <w:rPr>
                        <w:rFonts w:eastAsia="Times New Roman" w:cs="Times New Roman"/>
                        <w:szCs w:val="24"/>
                      </w:rPr>
                      <w:t>Academic year 2025-2026</w:t>
                    </w:r>
                  </w:p>
                  <w:p>
                    <w:pPr>
                      <w:rPr>
                        <w:szCs w:val="24"/>
                      </w:rPr>
                    </w:pPr>
                  </w:p>
                </w:txbxContent>
              </v:textbox>
            </v:shape>
          </w:pict>
        </mc:Fallback>
      </mc:AlternateContent>
    </w:r>
    <w:r>
      <w:rPr>
        <w:rFonts w:eastAsia="Calibri"/>
        <w:sz w:val="22"/>
      </w:rPr>
      <mc:AlternateContent>
        <mc:Choice Requires="wpg">
          <w:drawing>
            <wp:anchor distT="0" distB="0" distL="114300" distR="114300" simplePos="0" relativeHeight="251681792" behindDoc="0" locked="0" layoutInCell="1" allowOverlap="1">
              <wp:simplePos x="0" y="0"/>
              <wp:positionH relativeFrom="margin">
                <wp:align>center</wp:align>
              </wp:positionH>
              <wp:positionV relativeFrom="paragraph">
                <wp:posOffset>-239395</wp:posOffset>
              </wp:positionV>
              <wp:extent cx="6258560" cy="36195"/>
              <wp:effectExtent l="0" t="0" r="27940" b="20955"/>
              <wp:wrapSquare wrapText="bothSides"/>
              <wp:docPr id="1048226251" name="Group 1048226251"/>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960405524"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743889198"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18.85pt;height:2.85pt;width:492.8pt;mso-position-horizontal:center;mso-position-horizontal-relative:margin;mso-wrap-distance-bottom:0pt;mso-wrap-distance-left:9pt;mso-wrap-distance-right:9pt;mso-wrap-distance-top:0pt;z-index:251681792;mso-width-relative:page;mso-height-relative:page;" coordsize="6258814,36576" o:gfxdata="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MteZIXAAAAA4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DMrSIvAAAAA4g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w10:wrap type="square"/>
            </v:group>
          </w:pict>
        </mc:Fallback>
      </mc:AlternateContent>
    </w:r>
    <w:sdt>
      <w:sdtPr>
        <w:id w:val="1110248900"/>
        <w:docPartObj>
          <w:docPartGallery w:val="AutoText"/>
        </w:docPartObj>
      </w:sdtPr>
      <w:sdtContent>
        <w:r>
          <mc:AlternateContent>
            <mc:Choice Requires="wpg">
              <w:drawing>
                <wp:anchor distT="0" distB="0" distL="114300" distR="114300" simplePos="0" relativeHeight="251672576" behindDoc="0" locked="0" layoutInCell="1" allowOverlap="1">
                  <wp:simplePos x="0" y="0"/>
                  <wp:positionH relativeFrom="rightMargin">
                    <wp:align>center</wp:align>
                  </wp:positionH>
                  <wp:positionV relativeFrom="bottomMargin">
                    <wp:align>center</wp:align>
                  </wp:positionV>
                  <wp:extent cx="457200" cy="347980"/>
                  <wp:effectExtent l="38100" t="57150" r="38100" b="52070"/>
                  <wp:wrapNone/>
                  <wp:docPr id="1035443237" name="Group 3"/>
                  <wp:cNvGraphicFramePr/>
                  <a:graphic xmlns:a="http://schemas.openxmlformats.org/drawingml/2006/main">
                    <a:graphicData uri="http://schemas.microsoft.com/office/word/2010/wordprocessingGroup">
                      <wpg:wgp>
                        <wpg:cNvGrpSpPr/>
                        <wpg:grpSpPr>
                          <a:xfrm>
                            <a:off x="0" y="0"/>
                            <a:ext cx="457200" cy="347980"/>
                            <a:chOff x="10104" y="14464"/>
                            <a:chExt cx="720" cy="548"/>
                          </a:xfrm>
                          <a:solidFill>
                            <a:schemeClr val="tx2">
                              <a:lumMod val="75000"/>
                              <a:lumOff val="25000"/>
                            </a:schemeClr>
                          </a:solidFill>
                        </wpg:grpSpPr>
                        <wps:wsp>
                          <wps:cNvPr id="45433538"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437480201"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1897787173"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ln>
                          </wps:spPr>
                          <wps:txbx>
                            <w:txbxContent>
                              <w:p>
                                <w:pPr>
                                  <w:pStyle w:val="14"/>
                                  <w:jc w:val="center"/>
                                </w:pPr>
                                <w:r>
                                  <w:fldChar w:fldCharType="begin"/>
                                </w:r>
                                <w:r>
                                  <w:instrText xml:space="preserve"> PAGE    \* MERGEFORMAT </w:instrText>
                                </w:r>
                                <w:r>
                                  <w:fldChar w:fldCharType="separate"/>
                                </w:r>
                                <w:r>
                                  <w:t>2</w:t>
                                </w:r>
                                <w:r>
                                  <w:fldChar w:fldCharType="end"/>
                                </w:r>
                              </w:p>
                            </w:txbxContent>
                          </wps:txbx>
                          <wps:bodyPr rot="0" vert="horz" wrap="square" lIns="91440" tIns="45720" rIns="91440" bIns="45720" anchor="t" anchorCtr="0" upright="1">
                            <a:noAutofit/>
                          </wps:bodyPr>
                        </wps:wsp>
                      </wpg:wgp>
                    </a:graphicData>
                  </a:graphic>
                </wp:anchor>
              </w:drawing>
            </mc:Choice>
            <mc:Fallback>
              <w:pict>
                <v:group id="Group 3" o:spid="_x0000_s1026" o:spt="203" style="position:absolute;left:0pt;margin-left:558pt;margin-top:742.5pt;height:27.4pt;width:36pt;mso-position-horizontal-relative:page;mso-position-vertical-relative:page;z-index:251672576;mso-width-relative:page;mso-height-relative:page;" coordorigin="10104,14464" coordsize="720,548" o:gfxdata="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">
                  <o:lock v:ext="edit" aspectratio="f"/>
                  <v:rect id="Rectangle 20" o:spid="_x0000_s1026" o:spt="1" style="position:absolute;left:10190;top:14378;height:720;width:548;rotation:-6319877f;" filled="t" stroked="t" coordsize="21600,21600" o:gfxdata="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JsX/gPAAAAA4Q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v:fill on="t" focussize="0,0"/>
                    <v:stroke color="#215F9A [2431]" miterlimit="8" joinstyle="miter"/>
                    <v:imagedata o:title=""/>
                    <o:lock v:ext="edit" aspectratio="f"/>
                  </v:rect>
                  <v:rect id="Rectangle 21" o:spid="_x0000_s1026" o:spt="1" style="position:absolute;left:10190;top:14378;height:720;width:548;rotation:-5392142f;" filled="t" stroked="t" coordsize="21600,21600" o:gfxdata="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">
                    <v:fill on="t" focussize="0,0"/>
                    <v:stroke color="#215F9A [2431]" miterlimit="8" joinstyle="miter"/>
                    <v:imagedata o:title=""/>
                    <o:lock v:ext="edit" aspectratio="f"/>
                  </v:rect>
                  <v:rect id="Rectangle 22" o:spid="_x0000_s1026" o:spt="1" style="position:absolute;left:10190;top:14378;height:720;width:548;rotation:-5898240f;" filled="t" stroked="t" coordsize="21600,21600" o:gfxdata="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BclxC5wQAAAOM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v:fill on="t" focussize="0,0"/>
                    <v:stroke color="#215F9A [2431]" miterlimit="8" joinstyle="miter"/>
                    <v:imagedata o:title=""/>
                    <o:lock v:ext="edit" aspectratio="f"/>
                    <v:textbox>
                      <w:txbxContent>
                        <w:p>
                          <w:pPr>
                            <w:pStyle w:val="14"/>
                            <w:jc w:val="center"/>
                          </w:pPr>
                          <w:r>
                            <w:fldChar w:fldCharType="begin"/>
                          </w:r>
                          <w:r>
                            <w:instrText xml:space="preserve"> PAGE    \* MERGEFORMAT </w:instrText>
                          </w:r>
                          <w:r>
                            <w:fldChar w:fldCharType="separate"/>
                          </w:r>
                          <w:r>
                            <w:t>2</w:t>
                          </w:r>
                          <w:r>
                            <w:fldChar w:fldCharType="end"/>
                          </w:r>
                        </w:p>
                      </w:txbxContent>
                    </v:textbox>
                  </v:rect>
                </v:group>
              </w:pict>
            </mc:Fallback>
          </mc:AlternateContent>
        </w: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tabs>
        <w:tab w:val="clear" w:pos="4680"/>
      </w:tabs>
    </w:pPr>
    <w:r>
      <w:rPr>
        <w:rFonts w:eastAsia="Calibri" w:cs="Times New Roman"/>
      </w:rPr>
      <mc:AlternateContent>
        <mc:Choice Requires="wps">
          <w:drawing>
            <wp:anchor distT="0" distB="0" distL="114300" distR="114300" simplePos="0" relativeHeight="251683840" behindDoc="0" locked="0" layoutInCell="1" allowOverlap="1">
              <wp:simplePos x="0" y="0"/>
              <wp:positionH relativeFrom="margin">
                <wp:align>center</wp:align>
              </wp:positionH>
              <wp:positionV relativeFrom="paragraph">
                <wp:posOffset>-174625</wp:posOffset>
              </wp:positionV>
              <wp:extent cx="6330950" cy="792480"/>
              <wp:effectExtent l="0" t="0" r="0" b="7620"/>
              <wp:wrapNone/>
              <wp:docPr id="2112700212" name="Text Box 2112700212"/>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pPr>
                            <w:spacing w:after="0" w:line="240" w:lineRule="auto"/>
                            <w:ind w:right="3"/>
                            <w:jc w:val="center"/>
                            <w:rPr>
                              <w:szCs w:val="24"/>
                            </w:rPr>
                          </w:pPr>
                          <w:r>
                            <w:rPr>
                              <w:rFonts w:eastAsia="Times New Roman" w:cs="Times New Roman"/>
                              <w:b/>
                              <w:szCs w:val="24"/>
                            </w:rPr>
                            <w:t>Written by NJINI FAVOUR BEMSIMBOM</w:t>
                          </w:r>
                        </w:p>
                        <w:p>
                          <w:pPr>
                            <w:spacing w:after="0" w:line="240" w:lineRule="auto"/>
                            <w:jc w:val="center"/>
                            <w:rPr>
                              <w:rFonts w:eastAsia="Times New Roman" w:cs="Times New Roman"/>
                              <w:szCs w:val="24"/>
                            </w:rPr>
                          </w:pPr>
                          <w:r>
                            <w:rPr>
                              <w:rFonts w:eastAsia="Times New Roman" w:cs="Times New Roman"/>
                              <w:szCs w:val="24"/>
                            </w:rPr>
                            <w:t>AFRICAN INSTITUTE OF COMPUTER SCIENCES</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3.75pt;height:62.4pt;width:498.5pt;mso-position-horizontal:center;mso-position-horizontal-relative:margin;z-index:251683840;mso-width-relative:page;mso-height-relative:page;" filled="f" stroked="f" coordsize="21600,21600" o:gfxdata="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">
              <v:fill on="f" focussize="0,0"/>
              <v:stroke on="f" weight="0.5pt"/>
              <v:imagedata o:title=""/>
              <o:lock v:ext="edit" aspectratio="f"/>
              <v:textbox>
                <w:txbxContent>
                  <w:p>
                    <w:pPr>
                      <w:spacing w:after="0" w:line="240" w:lineRule="auto"/>
                      <w:ind w:right="3"/>
                      <w:jc w:val="center"/>
                      <w:rPr>
                        <w:szCs w:val="24"/>
                      </w:rPr>
                    </w:pPr>
                    <w:r>
                      <w:rPr>
                        <w:rFonts w:eastAsia="Times New Roman" w:cs="Times New Roman"/>
                        <w:b/>
                        <w:szCs w:val="24"/>
                      </w:rPr>
                      <w:t>Written by NJINI FAVOUR BEMSIMBOM</w:t>
                    </w:r>
                  </w:p>
                  <w:p>
                    <w:pPr>
                      <w:spacing w:after="0" w:line="240" w:lineRule="auto"/>
                      <w:jc w:val="center"/>
                      <w:rPr>
                        <w:rFonts w:eastAsia="Times New Roman" w:cs="Times New Roman"/>
                        <w:szCs w:val="24"/>
                      </w:rPr>
                    </w:pPr>
                    <w:r>
                      <w:rPr>
                        <w:rFonts w:eastAsia="Times New Roman" w:cs="Times New Roman"/>
                        <w:szCs w:val="24"/>
                      </w:rPr>
                      <w:t>AFRICAN INSTITUTE OF COMPUTER SCIENCES</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w:t>
                    </w:r>
                  </w:p>
                </w:txbxContent>
              </v:textbox>
            </v:shape>
          </w:pict>
        </mc:Fallback>
      </mc:AlternateContent>
    </w:r>
    <w:r>
      <w:rPr>
        <w:rFonts w:eastAsia="Calibri"/>
        <w:sz w:val="22"/>
      </w:rPr>
      <mc:AlternateContent>
        <mc:Choice Requires="wpg">
          <w:drawing>
            <wp:anchor distT="0" distB="0" distL="114300" distR="114300" simplePos="0" relativeHeight="251684864" behindDoc="0" locked="0" layoutInCell="1" allowOverlap="1">
              <wp:simplePos x="0" y="0"/>
              <wp:positionH relativeFrom="margin">
                <wp:align>center</wp:align>
              </wp:positionH>
              <wp:positionV relativeFrom="paragraph">
                <wp:posOffset>-239395</wp:posOffset>
              </wp:positionV>
              <wp:extent cx="6258560" cy="36195"/>
              <wp:effectExtent l="0" t="0" r="27940" b="20955"/>
              <wp:wrapSquare wrapText="bothSides"/>
              <wp:docPr id="1975203124" name="Group 1975203124"/>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750421267"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2075763663"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18.85pt;height:2.85pt;width:492.8pt;mso-position-horizontal:center;mso-position-horizontal-relative:margin;mso-wrap-distance-bottom:0pt;mso-wrap-distance-left:9pt;mso-wrap-distance-right:9pt;mso-wrap-distance-top:0pt;z-index:251684864;mso-width-relative:page;mso-height-relative:page;" coordsize="6258814,36576" o:gfxdata="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KPB/ODAAAAA4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DOQb9/DAAAA4w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path="m0,0l6258814,0,6258814,18288,0,18288,0,0e">
                <v:fill on="t" focussize="0,0"/>
                <v:stroke weight="0pt" color="#215F9A [2431]" miterlimit="1" joinstyle="miter"/>
                <v:imagedata o:title=""/>
                <o:lock v:ext="edit" aspectratio="f"/>
              </v:shape>
              <w10:wrap type="square"/>
            </v:group>
          </w:pict>
        </mc:Fallback>
      </mc:AlternateContent>
    </w:r>
    <w:sdt>
      <w:sdtPr>
        <w:id w:val="2078392613"/>
        <w:docPartObj>
          <w:docPartGallery w:val="AutoText"/>
        </w:docPartObj>
      </w:sdtPr>
      <w:sdtContent>
        <w:r>
          <mc:AlternateContent>
            <mc:Choice Requires="wpg">
              <w:drawing>
                <wp:anchor distT="0" distB="0" distL="114300" distR="114300" simplePos="0" relativeHeight="251682816" behindDoc="0" locked="0" layoutInCell="1" allowOverlap="1">
                  <wp:simplePos x="0" y="0"/>
                  <wp:positionH relativeFrom="rightMargin">
                    <wp:align>center</wp:align>
                  </wp:positionH>
                  <wp:positionV relativeFrom="bottomMargin">
                    <wp:align>center</wp:align>
                  </wp:positionV>
                  <wp:extent cx="457200" cy="347980"/>
                  <wp:effectExtent l="38100" t="57150" r="38100" b="52070"/>
                  <wp:wrapNone/>
                  <wp:docPr id="865516730" name="Group 3"/>
                  <wp:cNvGraphicFramePr/>
                  <a:graphic xmlns:a="http://schemas.openxmlformats.org/drawingml/2006/main">
                    <a:graphicData uri="http://schemas.microsoft.com/office/word/2010/wordprocessingGroup">
                      <wpg:wgp>
                        <wpg:cNvGrpSpPr/>
                        <wpg:grpSpPr>
                          <a:xfrm>
                            <a:off x="0" y="0"/>
                            <a:ext cx="457200" cy="347980"/>
                            <a:chOff x="10104" y="14464"/>
                            <a:chExt cx="720" cy="548"/>
                          </a:xfrm>
                          <a:solidFill>
                            <a:schemeClr val="tx2">
                              <a:lumMod val="75000"/>
                              <a:lumOff val="25000"/>
                            </a:schemeClr>
                          </a:solidFill>
                        </wpg:grpSpPr>
                        <wps:wsp>
                          <wps:cNvPr id="1328746014"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1095854114"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641495061"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ln>
                          </wps:spPr>
                          <wps:txbx>
                            <w:txbxContent>
                              <w:p>
                                <w:pPr>
                                  <w:pStyle w:val="14"/>
                                  <w:jc w:val="center"/>
                                </w:pPr>
                                <w:r>
                                  <w:fldChar w:fldCharType="begin"/>
                                </w:r>
                                <w:r>
                                  <w:instrText xml:space="preserve"> PAGE    \* MERGEFORMAT </w:instrText>
                                </w:r>
                                <w:r>
                                  <w:fldChar w:fldCharType="separate"/>
                                </w:r>
                                <w:r>
                                  <w:t>2</w:t>
                                </w:r>
                                <w:r>
                                  <w:fldChar w:fldCharType="end"/>
                                </w:r>
                              </w:p>
                            </w:txbxContent>
                          </wps:txbx>
                          <wps:bodyPr rot="0" vert="horz" wrap="square" lIns="91440" tIns="45720" rIns="91440" bIns="45720" anchor="t" anchorCtr="0" upright="1">
                            <a:noAutofit/>
                          </wps:bodyPr>
                        </wps:wsp>
                      </wpg:wgp>
                    </a:graphicData>
                  </a:graphic>
                </wp:anchor>
              </w:drawing>
            </mc:Choice>
            <mc:Fallback>
              <w:pict>
                <v:group id="Group 3" o:spid="_x0000_s1026" o:spt="203" style="position:absolute;left:0pt;margin-left:558pt;margin-top:742.5pt;height:27.4pt;width:36pt;mso-position-horizontal-relative:page;mso-position-vertical-relative:page;z-index:251682816;mso-width-relative:page;mso-height-relative:page;" coordorigin="10104,14464" coordsize="720,548" o:gfxdata="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">
                  <o:lock v:ext="edit" aspectratio="f"/>
                  <v:rect id="Rectangle 20" o:spid="_x0000_s1026" o:spt="1" style="position:absolute;left:10190;top:14378;height:720;width:548;rotation:-6319877f;" filled="t" stroked="t" coordsize="21600,21600" o:gfxdata="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YQKSq8IAAADj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v:fill on="t" focussize="0,0"/>
                    <v:stroke color="#215F9A [2431]" miterlimit="8" joinstyle="miter"/>
                    <v:imagedata o:title=""/>
                    <o:lock v:ext="edit" aspectratio="f"/>
                  </v:rect>
                  <v:rect id="Rectangle 21" o:spid="_x0000_s1026" o:spt="1" style="position:absolute;left:10190;top:14378;height:720;width:548;rotation:-5392142f;" filled="t" stroked="t" coordsize="21600,21600" o:gfxdata="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">
                    <v:fill on="t" focussize="0,0"/>
                    <v:stroke color="#215F9A [2431]" miterlimit="8" joinstyle="miter"/>
                    <v:imagedata o:title=""/>
                    <o:lock v:ext="edit" aspectratio="f"/>
                  </v:rect>
                  <v:rect id="Rectangle 22" o:spid="_x0000_s1026" o:spt="1" style="position:absolute;left:10190;top:14378;height:720;width:548;rotation:-5898240f;" filled="t" stroked="t" coordsize="21600,21600" o:gfxdata="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IKPhLLDAAAA4g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v:fill on="t" focussize="0,0"/>
                    <v:stroke color="#215F9A [2431]" miterlimit="8" joinstyle="miter"/>
                    <v:imagedata o:title=""/>
                    <o:lock v:ext="edit" aspectratio="f"/>
                    <v:textbox>
                      <w:txbxContent>
                        <w:p>
                          <w:pPr>
                            <w:pStyle w:val="14"/>
                            <w:jc w:val="center"/>
                          </w:pPr>
                          <w:r>
                            <w:fldChar w:fldCharType="begin"/>
                          </w:r>
                          <w:r>
                            <w:instrText xml:space="preserve"> PAGE    \* MERGEFORMAT </w:instrText>
                          </w:r>
                          <w:r>
                            <w:fldChar w:fldCharType="separate"/>
                          </w:r>
                          <w:r>
                            <w:t>2</w:t>
                          </w:r>
                          <w:r>
                            <w:fldChar w:fldCharType="end"/>
                          </w:r>
                        </w:p>
                      </w:txbxContent>
                    </v:textbox>
                  </v:rect>
                </v:group>
              </w:pict>
            </mc:Fallback>
          </mc:AlternateContent>
        </w:r>
      </w:sdtContent>
    </w:sdt>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tabs>
        <w:tab w:val="clear" w:pos="4680"/>
      </w:tabs>
    </w:pPr>
    <w:r>
      <w:rPr>
        <w:rFonts w:eastAsia="Calibri" w:cs="Times New Roman"/>
      </w:rPr>
      <mc:AlternateContent>
        <mc:Choice Requires="wps">
          <w:drawing>
            <wp:anchor distT="0" distB="0" distL="114300" distR="114300" simplePos="0" relativeHeight="251687936" behindDoc="0" locked="0" layoutInCell="1" allowOverlap="1">
              <wp:simplePos x="0" y="0"/>
              <wp:positionH relativeFrom="margin">
                <wp:align>center</wp:align>
              </wp:positionH>
              <wp:positionV relativeFrom="paragraph">
                <wp:posOffset>-174625</wp:posOffset>
              </wp:positionV>
              <wp:extent cx="6330950" cy="792480"/>
              <wp:effectExtent l="0" t="0" r="0" b="7620"/>
              <wp:wrapNone/>
              <wp:docPr id="1542179665" name="Text Box 1542179665"/>
              <wp:cNvGraphicFramePr/>
              <a:graphic xmlns:a="http://schemas.openxmlformats.org/drawingml/2006/main">
                <a:graphicData uri="http://schemas.microsoft.com/office/word/2010/wordprocessingShape">
                  <wps:wsp>
                    <wps:cNvSpPr txBox="1"/>
                    <wps:spPr>
                      <a:xfrm>
                        <a:off x="0" y="0"/>
                        <a:ext cx="6330950" cy="792480"/>
                      </a:xfrm>
                      <a:prstGeom prst="rect">
                        <a:avLst/>
                      </a:prstGeom>
                      <a:noFill/>
                      <a:ln w="6350">
                        <a:noFill/>
                      </a:ln>
                    </wps:spPr>
                    <wps:txbx>
                      <w:txbxContent>
                        <w:p>
                          <w:pPr>
                            <w:spacing w:after="0" w:line="240" w:lineRule="auto"/>
                            <w:ind w:right="3"/>
                            <w:jc w:val="center"/>
                            <w:rPr>
                              <w:szCs w:val="24"/>
                            </w:rPr>
                          </w:pPr>
                          <w:r>
                            <w:rPr>
                              <w:rFonts w:eastAsia="Times New Roman" w:cs="Times New Roman"/>
                              <w:b/>
                              <w:szCs w:val="24"/>
                            </w:rPr>
                            <w:t>NJINI FAVOUR BEMSIMBOM</w:t>
                          </w:r>
                        </w:p>
                        <w:p>
                          <w:pPr>
                            <w:spacing w:after="0" w:line="240" w:lineRule="auto"/>
                            <w:jc w:val="center"/>
                            <w:rPr>
                              <w:rFonts w:eastAsia="Times New Roman" w:cs="Times New Roman"/>
                              <w:szCs w:val="24"/>
                            </w:rPr>
                          </w:pPr>
                          <w:r>
                            <w:rPr>
                              <w:rFonts w:eastAsia="Times New Roman" w:cs="Times New Roman"/>
                              <w:szCs w:val="24"/>
                            </w:rPr>
                            <w:t>AFRICAN INSTITUTE OF COMPUTER SCIENCES CAMEROON</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w:t>
                          </w:r>
                        </w:p>
                        <w:p>
                          <w:pPr>
                            <w:pStyle w:val="14"/>
                            <w:tabs>
                              <w:tab w:val="left" w:pos="1300"/>
                            </w:tabs>
                            <w:jc w:val="center"/>
                            <w:rPr>
                              <w:rFonts w:eastAsia="Times New Roman" w:cs="Times New Roman"/>
                              <w:szCs w:val="24"/>
                            </w:rPr>
                          </w:pPr>
                          <w:r>
                            <w:rPr>
                              <w:rFonts w:eastAsia="Times New Roman" w:cs="Times New Roman"/>
                              <w:szCs w:val="24"/>
                            </w:rPr>
                            <w:t>SECOND YEAR SOFTWARE ENGINEERING, 2025-2026 ACADEMIC YEAR</w:t>
                          </w:r>
                        </w:p>
                        <w:p>
                          <w:pPr>
                            <w:rPr>
                              <w:szCs w:val="24"/>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top:-13.75pt;height:62.4pt;width:498.5pt;mso-position-horizontal:center;mso-position-horizontal-relative:margin;z-index:251687936;mso-width-relative:page;mso-height-relative:page;" filled="f" stroked="f" coordsize="21600,21600" o:gfxdata="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">
              <v:fill on="f" focussize="0,0"/>
              <v:stroke on="f" weight="0.5pt"/>
              <v:imagedata o:title=""/>
              <o:lock v:ext="edit" aspectratio="f"/>
              <v:textbox>
                <w:txbxContent>
                  <w:p>
                    <w:pPr>
                      <w:spacing w:after="0" w:line="240" w:lineRule="auto"/>
                      <w:ind w:right="3"/>
                      <w:jc w:val="center"/>
                      <w:rPr>
                        <w:szCs w:val="24"/>
                      </w:rPr>
                    </w:pPr>
                    <w:r>
                      <w:rPr>
                        <w:rFonts w:eastAsia="Times New Roman" w:cs="Times New Roman"/>
                        <w:b/>
                        <w:szCs w:val="24"/>
                      </w:rPr>
                      <w:t>NJINI FAVOUR BEMSIMBOM</w:t>
                    </w:r>
                  </w:p>
                  <w:p>
                    <w:pPr>
                      <w:spacing w:after="0" w:line="240" w:lineRule="auto"/>
                      <w:jc w:val="center"/>
                      <w:rPr>
                        <w:rFonts w:eastAsia="Times New Roman" w:cs="Times New Roman"/>
                        <w:szCs w:val="24"/>
                      </w:rPr>
                    </w:pPr>
                    <w:r>
                      <w:rPr>
                        <w:rFonts w:eastAsia="Times New Roman" w:cs="Times New Roman"/>
                        <w:szCs w:val="24"/>
                      </w:rPr>
                      <w:t>AFRICAN INSTITUTE OF COMPUTER SCIENCES CAMEROON</w:t>
                    </w:r>
                  </w:p>
                  <w:p>
                    <w:pPr>
                      <w:spacing w:after="0" w:line="240" w:lineRule="auto"/>
                      <w:jc w:val="center"/>
                      <w:rPr>
                        <w:rFonts w:eastAsia="Times New Roman" w:cs="Times New Roman"/>
                        <w:szCs w:val="24"/>
                      </w:rPr>
                    </w:pPr>
                    <w:r>
                      <w:rPr>
                        <w:rFonts w:eastAsia="Times New Roman" w:cs="Times New Roman"/>
                        <w:szCs w:val="24"/>
                      </w:rPr>
                      <w:t xml:space="preserve"> PAUL BIYA TECHNOLOGICAL EXCELLENCE CENTER</w:t>
                    </w:r>
                  </w:p>
                  <w:p>
                    <w:pPr>
                      <w:pStyle w:val="14"/>
                      <w:tabs>
                        <w:tab w:val="left" w:pos="1300"/>
                      </w:tabs>
                      <w:jc w:val="center"/>
                      <w:rPr>
                        <w:rFonts w:eastAsia="Times New Roman" w:cs="Times New Roman"/>
                        <w:szCs w:val="24"/>
                      </w:rPr>
                    </w:pPr>
                    <w:r>
                      <w:rPr>
                        <w:rFonts w:eastAsia="Times New Roman" w:cs="Times New Roman"/>
                        <w:szCs w:val="24"/>
                      </w:rPr>
                      <w:t>SECOND YEAR SOFTWARE ENGINEERING, 2025-2026 ACADEMIC YEAR</w:t>
                    </w:r>
                  </w:p>
                  <w:p>
                    <w:pPr>
                      <w:rPr>
                        <w:szCs w:val="24"/>
                      </w:rPr>
                    </w:pPr>
                  </w:p>
                </w:txbxContent>
              </v:textbox>
            </v:shape>
          </w:pict>
        </mc:Fallback>
      </mc:AlternateContent>
    </w:r>
    <w:r>
      <w:rPr>
        <w:rFonts w:eastAsia="Calibri"/>
        <w:sz w:val="22"/>
      </w:rPr>
      <mc:AlternateContent>
        <mc:Choice Requires="wpg">
          <w:drawing>
            <wp:anchor distT="0" distB="0" distL="114300" distR="114300" simplePos="0" relativeHeight="251688960" behindDoc="0" locked="0" layoutInCell="1" allowOverlap="1">
              <wp:simplePos x="0" y="0"/>
              <wp:positionH relativeFrom="margin">
                <wp:align>center</wp:align>
              </wp:positionH>
              <wp:positionV relativeFrom="paragraph">
                <wp:posOffset>-239395</wp:posOffset>
              </wp:positionV>
              <wp:extent cx="6258560" cy="36195"/>
              <wp:effectExtent l="0" t="0" r="27940" b="20955"/>
              <wp:wrapSquare wrapText="bothSides"/>
              <wp:docPr id="1974995135" name="Group 1974995135"/>
              <wp:cNvGraphicFramePr/>
              <a:graphic xmlns:a="http://schemas.openxmlformats.org/drawingml/2006/main">
                <a:graphicData uri="http://schemas.microsoft.com/office/word/2010/wordprocessingGroup">
                  <wpg:wgp>
                    <wpg:cNvGrpSpPr/>
                    <wpg:grpSpPr>
                      <a:xfrm>
                        <a:off x="0" y="0"/>
                        <a:ext cx="6258560" cy="36195"/>
                        <a:chOff x="0" y="0"/>
                        <a:chExt cx="6258814" cy="36576"/>
                      </a:xfrm>
                      <a:solidFill>
                        <a:schemeClr val="tx2">
                          <a:lumMod val="75000"/>
                          <a:lumOff val="25000"/>
                        </a:schemeClr>
                      </a:solidFill>
                    </wpg:grpSpPr>
                    <wps:wsp>
                      <wps:cNvPr id="154240699" name="Shape 205756"/>
                      <wps:cNvSpPr/>
                      <wps:spPr>
                        <a:xfrm>
                          <a:off x="0" y="18288"/>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s:wsp>
                      <wps:cNvPr id="326455506" name="Shape 205757"/>
                      <wps:cNvSpPr/>
                      <wps:spPr>
                        <a:xfrm>
                          <a:off x="0" y="0"/>
                          <a:ext cx="6258814" cy="18288"/>
                        </a:xfrm>
                        <a:custGeom>
                          <a:avLst/>
                          <a:gdLst/>
                          <a:ahLst/>
                          <a:cxnLst/>
                          <a:rect l="0" t="0" r="0" b="0"/>
                          <a:pathLst>
                            <a:path w="6258814" h="18288">
                              <a:moveTo>
                                <a:pt x="0" y="0"/>
                              </a:moveTo>
                              <a:lnTo>
                                <a:pt x="6258814" y="0"/>
                              </a:lnTo>
                              <a:lnTo>
                                <a:pt x="6258814" y="18288"/>
                              </a:lnTo>
                              <a:lnTo>
                                <a:pt x="0" y="18288"/>
                              </a:lnTo>
                              <a:lnTo>
                                <a:pt x="0" y="0"/>
                              </a:lnTo>
                            </a:path>
                          </a:pathLst>
                        </a:custGeom>
                        <a:grpFill/>
                        <a:ln w="0" cap="flat">
                          <a:solidFill>
                            <a:schemeClr val="tx2">
                              <a:lumMod val="75000"/>
                              <a:lumOff val="25000"/>
                            </a:schemeClr>
                          </a:solidFill>
                          <a:miter lim="127000"/>
                        </a:ln>
                        <a:effectLst/>
                      </wps:spPr>
                      <wps:bodyPr/>
                    </wps:wsp>
                  </wpg:wgp>
                </a:graphicData>
              </a:graphic>
            </wp:anchor>
          </w:drawing>
        </mc:Choice>
        <mc:Fallback>
          <w:pict>
            <v:group id="_x0000_s1026" o:spid="_x0000_s1026" o:spt="203" style="position:absolute;left:0pt;margin-top:-18.85pt;height:2.85pt;width:492.8pt;mso-position-horizontal:center;mso-position-horizontal-relative:margin;mso-wrap-distance-bottom:0pt;mso-wrap-distance-left:9pt;mso-wrap-distance-right:9pt;mso-wrap-distance-top:0pt;z-index:251688960;mso-width-relative:page;mso-height-relative:page;" coordsize="6258814,36576" o:gfxdata="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">
              <o:lock v:ext="edit" aspectratio="f"/>
              <v:shape id="Shape 205756" o:spid="_x0000_s1026" o:spt="100" style="position:absolute;left:0;top:18288;height:18288;width:6258814;" filled="t" stroked="t" coordsize="6258814,18288" o:gfxdata="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" path="m0,0l6258814,0,6258814,18288,0,18288,0,0e">
                <v:fill on="t" focussize="0,0"/>
                <v:stroke weight="0pt" color="#215F9A [2431]" miterlimit="1" joinstyle="miter"/>
                <v:imagedata o:title=""/>
                <o:lock v:ext="edit" aspectratio="f"/>
              </v:shape>
              <v:shape id="Shape 205757" o:spid="_x0000_s1026" o:spt="100" style="position:absolute;left:0;top:0;height:18288;width:6258814;" filled="t" stroked="t" coordsize="6258814,18288" o:gfxdata="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" path="m0,0l6258814,0,6258814,18288,0,18288,0,0e">
                <v:fill on="t" focussize="0,0"/>
                <v:stroke weight="0pt" color="#215F9A [2431]" miterlimit="1" joinstyle="miter"/>
                <v:imagedata o:title=""/>
                <o:lock v:ext="edit" aspectratio="f"/>
              </v:shape>
              <w10:wrap type="square"/>
            </v:group>
          </w:pict>
        </mc:Fallback>
      </mc:AlternateContent>
    </w:r>
    <w:sdt>
      <w:sdtPr>
        <w:id w:val="398640451"/>
        <w:docPartObj>
          <w:docPartGallery w:val="AutoText"/>
        </w:docPartObj>
      </w:sdtPr>
      <w:sdtContent>
        <w:r>
          <mc:AlternateContent>
            <mc:Choice Requires="wpg">
              <w:drawing>
                <wp:anchor distT="0" distB="0" distL="114300" distR="114300" simplePos="0" relativeHeight="251686912" behindDoc="0" locked="0" layoutInCell="1" allowOverlap="1">
                  <wp:simplePos x="0" y="0"/>
                  <wp:positionH relativeFrom="rightMargin">
                    <wp:align>center</wp:align>
                  </wp:positionH>
                  <wp:positionV relativeFrom="bottomMargin">
                    <wp:align>center</wp:align>
                  </wp:positionV>
                  <wp:extent cx="457200" cy="347980"/>
                  <wp:effectExtent l="38100" t="57150" r="38100" b="52070"/>
                  <wp:wrapNone/>
                  <wp:docPr id="202933653" name="Group 3"/>
                  <wp:cNvGraphicFramePr/>
                  <a:graphic xmlns:a="http://schemas.openxmlformats.org/drawingml/2006/main">
                    <a:graphicData uri="http://schemas.microsoft.com/office/word/2010/wordprocessingGroup">
                      <wpg:wgp>
                        <wpg:cNvGrpSpPr/>
                        <wpg:grpSpPr>
                          <a:xfrm>
                            <a:off x="0" y="0"/>
                            <a:ext cx="457200" cy="347980"/>
                            <a:chOff x="10104" y="14464"/>
                            <a:chExt cx="720" cy="548"/>
                          </a:xfrm>
                          <a:solidFill>
                            <a:schemeClr val="tx2">
                              <a:lumMod val="75000"/>
                              <a:lumOff val="25000"/>
                            </a:schemeClr>
                          </a:solidFill>
                        </wpg:grpSpPr>
                        <wps:wsp>
                          <wps:cNvPr id="703565756" name="Rectangle 20"/>
                          <wps:cNvSpPr>
                            <a:spLocks noChangeArrowheads="1"/>
                          </wps:cNvSpPr>
                          <wps:spPr bwMode="auto">
                            <a:xfrm rot="-5786020">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749701075" name="Rectangle 21"/>
                          <wps:cNvSpPr>
                            <a:spLocks noChangeArrowheads="1"/>
                          </wps:cNvSpPr>
                          <wps:spPr bwMode="auto">
                            <a:xfrm rot="-4936653">
                              <a:off x="10190" y="14378"/>
                              <a:ext cx="548" cy="720"/>
                            </a:xfrm>
                            <a:prstGeom prst="rect">
                              <a:avLst/>
                            </a:prstGeom>
                            <a:grpFill/>
                            <a:ln w="9525">
                              <a:solidFill>
                                <a:schemeClr val="tx2">
                                  <a:lumMod val="75000"/>
                                  <a:lumOff val="25000"/>
                                </a:schemeClr>
                              </a:solidFill>
                              <a:miter lim="800000"/>
                            </a:ln>
                          </wps:spPr>
                          <wps:bodyPr rot="0" vert="horz" wrap="square" lIns="91440" tIns="45720" rIns="91440" bIns="45720" anchor="t" anchorCtr="0" upright="1">
                            <a:noAutofit/>
                          </wps:bodyPr>
                        </wps:wsp>
                        <wps:wsp>
                          <wps:cNvPr id="964924795" name="Rectangle 22"/>
                          <wps:cNvSpPr>
                            <a:spLocks noChangeArrowheads="1"/>
                          </wps:cNvSpPr>
                          <wps:spPr bwMode="auto">
                            <a:xfrm rot="-5400000">
                              <a:off x="10190" y="14378"/>
                              <a:ext cx="548" cy="720"/>
                            </a:xfrm>
                            <a:prstGeom prst="rect">
                              <a:avLst/>
                            </a:prstGeom>
                            <a:grpFill/>
                            <a:ln w="9525">
                              <a:solidFill>
                                <a:schemeClr val="tx2">
                                  <a:lumMod val="75000"/>
                                  <a:lumOff val="25000"/>
                                </a:schemeClr>
                              </a:solidFill>
                              <a:miter lim="800000"/>
                            </a:ln>
                          </wps:spPr>
                          <wps:txbx>
                            <w:txbxContent>
                              <w:p>
                                <w:pPr>
                                  <w:pStyle w:val="14"/>
                                  <w:jc w:val="center"/>
                                </w:pPr>
                                <w:r>
                                  <w:fldChar w:fldCharType="begin"/>
                                </w:r>
                                <w:r>
                                  <w:instrText xml:space="preserve"> PAGE    \* MERGEFORMAT </w:instrText>
                                </w:r>
                                <w:r>
                                  <w:fldChar w:fldCharType="separate"/>
                                </w:r>
                                <w:r>
                                  <w:t>2</w:t>
                                </w:r>
                                <w:r>
                                  <w:fldChar w:fldCharType="end"/>
                                </w:r>
                              </w:p>
                            </w:txbxContent>
                          </wps:txbx>
                          <wps:bodyPr rot="0" vert="horz" wrap="square" lIns="91440" tIns="45720" rIns="91440" bIns="45720" anchor="t" anchorCtr="0" upright="1">
                            <a:noAutofit/>
                          </wps:bodyPr>
                        </wps:wsp>
                      </wpg:wgp>
                    </a:graphicData>
                  </a:graphic>
                </wp:anchor>
              </w:drawing>
            </mc:Choice>
            <mc:Fallback>
              <w:pict>
                <v:group id="Group 3" o:spid="_x0000_s1026" o:spt="203" style="position:absolute;left:0pt;margin-left:558pt;margin-top:742.5pt;height:27.4pt;width:36pt;mso-position-horizontal-relative:page;mso-position-vertical-relative:page;z-index:251686912;mso-width-relative:page;mso-height-relative:page;" coordorigin="10104,14464" coordsize="720,548" o:gfxdata="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">
                  <o:lock v:ext="edit" aspectratio="f"/>
                  <v:rect id="Rectangle 20" o:spid="_x0000_s1026" o:spt="1" style="position:absolute;left:10190;top:14378;height:720;width:548;rotation:-6319877f;" filled="t" stroked="t" coordsize="21600,21600" o:gfxdata="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">
                    <v:fill on="t" focussize="0,0"/>
                    <v:stroke color="#215F9A [2431]" miterlimit="8" joinstyle="miter"/>
                    <v:imagedata o:title=""/>
                    <o:lock v:ext="edit" aspectratio="f"/>
                  </v:rect>
                  <v:rect id="Rectangle 21" o:spid="_x0000_s1026" o:spt="1" style="position:absolute;left:10190;top:14378;height:720;width:548;rotation:-5392142f;" filled="t" stroked="t" coordsize="21600,21600" o:gfxdata="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">
                    <v:fill on="t" focussize="0,0"/>
                    <v:stroke color="#215F9A [2431]" miterlimit="8" joinstyle="miter"/>
                    <v:imagedata o:title=""/>
                    <o:lock v:ext="edit" aspectratio="f"/>
                  </v:rect>
                  <v:rect id="Rectangle 22" o:spid="_x0000_s1026" o:spt="1" style="position:absolute;left:10190;top:14378;height:720;width:548;rotation:-5898240f;" filled="t" stroked="t" coordsize="21600,21600" o:gfxdata="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">
                    <v:fill on="t" focussize="0,0"/>
                    <v:stroke color="#215F9A [2431]" miterlimit="8" joinstyle="miter"/>
                    <v:imagedata o:title=""/>
                    <o:lock v:ext="edit" aspectratio="f"/>
                    <v:textbox>
                      <w:txbxContent>
                        <w:p>
                          <w:pPr>
                            <w:pStyle w:val="14"/>
                            <w:jc w:val="center"/>
                          </w:pPr>
                          <w:r>
                            <w:fldChar w:fldCharType="begin"/>
                          </w:r>
                          <w:r>
                            <w:instrText xml:space="preserve"> PAGE    \* MERGEFORMAT </w:instrText>
                          </w:r>
                          <w:r>
                            <w:fldChar w:fldCharType="separate"/>
                          </w:r>
                          <w:r>
                            <w:t>2</w:t>
                          </w:r>
                          <w:r>
                            <w:fldChar w:fldCharType="end"/>
                          </w:r>
                        </w:p>
                      </w:txbxContent>
                    </v:textbox>
                  </v:rect>
                </v:group>
              </w:pict>
            </mc:Fallback>
          </mc:AlternateContent>
        </w:r>
      </w:sdtContent>
    </w:sd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
    <w:p>
      <w:pPr>
        <w:spacing w:before="0" w:after="0" w:line="360" w:lineRule="auto"/>
      </w:pPr>
      <w:r>
        <w:separator/>
      </w:r>
    </w:p>
  </w:footnote>
  <w:footnote w:type="continuationSeparator" w:id="13">
    <w:p>
      <w:pPr>
        <w:spacing w:before="0" w:after="0" w:line="360" w:lineRule="auto"/>
      </w:pPr>
      <w:r>
        <w:continuationSeparator/>
      </w:r>
    </w:p>
  </w:footnote>
  <w:footnote w:id="0">
    <w:p>
      <w:pPr>
        <w:pStyle w:val="16"/>
      </w:pPr>
      <w:r>
        <w:rPr>
          <w:rStyle w:val="15"/>
        </w:rPr>
        <w:footnoteRef/>
      </w:r>
      <w:r>
        <w:t xml:space="preserve"> </w:t>
      </w:r>
      <w:r>
        <w:rPr>
          <w:rStyle w:val="15"/>
        </w:rPr>
        <w:footnoteRef/>
      </w:r>
      <w:r>
        <w:t xml:space="preserve"> the official public high school exit and university entrance examination for students in the Anglophone education system of Cameroon</w:t>
      </w:r>
    </w:p>
    <w:p>
      <w:pPr>
        <w:pStyle w:val="16"/>
      </w:pPr>
    </w:p>
  </w:footnote>
  <w:footnote w:id="1">
    <w:p>
      <w:pPr>
        <w:pStyle w:val="16"/>
      </w:pPr>
      <w:r>
        <w:rPr>
          <w:rStyle w:val="15"/>
        </w:rPr>
        <w:footnoteRef/>
      </w:r>
      <w:r>
        <w:t xml:space="preserve"> the official public high school exit and university entrance examination for students in the Anglophone education system of Cameroon</w:t>
      </w:r>
    </w:p>
  </w:footnote>
  <w:footnote w:id="2">
    <w:p>
      <w:pPr>
        <w:pStyle w:val="16"/>
      </w:pPr>
      <w:r>
        <w:rPr>
          <w:rStyle w:val="15"/>
        </w:rPr>
        <w:footnoteRef/>
      </w:r>
      <w:r>
        <w:t xml:space="preserve"> an educational method that uses computer algorithms and artificial intelligence to customize teaching, content, and pacing for each student in real time</w:t>
      </w:r>
    </w:p>
  </w:footnote>
  <w:footnote w:id="3">
    <w:p>
      <w:pPr>
        <w:pStyle w:val="16"/>
      </w:pPr>
      <w:r>
        <w:rPr>
          <w:rStyle w:val="15"/>
        </w:rPr>
        <w:footnoteRef/>
      </w:r>
      <w:r>
        <w:t xml:space="preserve"> educational mobile application designed to help secondary school students prepare for major national examinations through past papers, answer guides, and AI-powered study tools</w:t>
      </w:r>
    </w:p>
  </w:footnote>
  <w:footnote w:id="4">
    <w:p>
      <w:pPr>
        <w:pStyle w:val="16"/>
      </w:pPr>
      <w:r>
        <w:rPr>
          <w:rStyle w:val="15"/>
        </w:rPr>
        <w:footnoteRef/>
      </w:r>
      <w:r>
        <w:t xml:space="preserve"> Make something like a game (following some gaming logic like xp points)</w:t>
      </w:r>
    </w:p>
  </w:footnote>
  <w:footnote w:id="5">
    <w:p>
      <w:pPr>
        <w:pStyle w:val="16"/>
      </w:pPr>
      <w:r>
        <w:rPr>
          <w:rStyle w:val="15"/>
        </w:rPr>
        <w:footnoteRef/>
      </w:r>
      <w:r>
        <w:t xml:space="preserve"> Xp points are most popularly used in games and increases as a reward as players progress through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7"/>
    </w:pPr>
    <w:r>
      <w:drawing>
        <wp:anchor distT="0" distB="0" distL="114300" distR="114300" simplePos="0" relativeHeight="251676672" behindDoc="1" locked="0" layoutInCell="1" allowOverlap="1">
          <wp:simplePos x="0" y="0"/>
          <wp:positionH relativeFrom="column">
            <wp:posOffset>5588635</wp:posOffset>
          </wp:positionH>
          <wp:positionV relativeFrom="paragraph">
            <wp:posOffset>-252095</wp:posOffset>
          </wp:positionV>
          <wp:extent cx="1174750" cy="609600"/>
          <wp:effectExtent l="0" t="0" r="6350" b="0"/>
          <wp:wrapSquare wrapText="bothSides"/>
          <wp:docPr id="1186389636" name="Picture 1186389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89636" name="Picture 118638963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4750" cy="609600"/>
                  </a:xfrm>
                  <a:prstGeom prst="rect">
                    <a:avLst/>
                  </a:prstGeom>
                </pic:spPr>
              </pic:pic>
            </a:graphicData>
          </a:graphic>
        </wp:anchor>
      </w:drawing>
    </w:r>
    <w:r>
      <w:rPr>
        <w14:ligatures w14:val="standardContextual"/>
      </w:rPr>
      <mc:AlternateContent>
        <mc:Choice Requires="wps">
          <w:drawing>
            <wp:anchor distT="0" distB="0" distL="114300" distR="114300" simplePos="0" relativeHeight="251680768" behindDoc="0" locked="0" layoutInCell="1" allowOverlap="1">
              <wp:simplePos x="0" y="0"/>
              <wp:positionH relativeFrom="column">
                <wp:posOffset>349885</wp:posOffset>
              </wp:positionH>
              <wp:positionV relativeFrom="paragraph">
                <wp:posOffset>-302895</wp:posOffset>
              </wp:positionV>
              <wp:extent cx="5146040" cy="671195"/>
              <wp:effectExtent l="0" t="0" r="17145" b="14605"/>
              <wp:wrapNone/>
              <wp:docPr id="345990023" name="Rectangle 5"/>
              <wp:cNvGraphicFramePr/>
              <a:graphic xmlns:a="http://schemas.openxmlformats.org/drawingml/2006/main">
                <a:graphicData uri="http://schemas.microsoft.com/office/word/2010/wordprocessingShape">
                  <wps:wsp>
                    <wps:cNvSpPr/>
                    <wps:spPr>
                      <a:xfrm>
                        <a:off x="0" y="0"/>
                        <a:ext cx="5145833" cy="671195"/>
                      </a:xfrm>
                      <a:prstGeom prst="rect">
                        <a:avLst/>
                      </a:prstGeom>
                      <a:solidFill>
                        <a:schemeClr val="tx2">
                          <a:lumMod val="75000"/>
                          <a:lumOff val="25000"/>
                        </a:schemeClr>
                      </a:solidFill>
                      <a:ln>
                        <a:solidFill>
                          <a:schemeClr val="tx2">
                            <a:lumMod val="75000"/>
                            <a:lumOff val="2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pPr>
                            <w:jc w:val="center"/>
                            <w:rPr>
                              <w:sz w:val="28"/>
                              <w:szCs w:val="28"/>
                            </w:rPr>
                          </w:pPr>
                          <w:r>
                            <w:rPr>
                              <w:rFonts w:cs="Times New Roman"/>
                              <w:caps/>
                              <w:color w:val="FFFFFF" w:themeColor="background1"/>
                              <w:sz w:val="28"/>
                              <w:szCs w:val="28"/>
                              <w14:textFill>
                                <w14:solidFill>
                                  <w14:schemeClr w14:val="bg1"/>
                                </w14:solidFill>
                              </w14:textFill>
                            </w:rPr>
                            <w:t>THE CONCEPTION AND REALISATION OF AN ADAPTIVE LEARNING PLATFORM FOR CAMEROON GCE STUDENTS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5" o:spid="_x0000_s1026" o:spt="1" style="position:absolute;left:0pt;margin-left:27.55pt;margin-top:-23.85pt;height:52.85pt;width:405.2pt;z-index:251680768;v-text-anchor:middle;mso-width-relative:page;mso-height-relative:page;" fillcolor="#215F9A [2431]" filled="t" stroked="t" coordsize="21600,21600" o:gfxdata="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">
              <v:fill on="t" focussize="0,0"/>
              <v:stroke weight="1.5pt" color="#215F9A [2431]" miterlimit="8" joinstyle="miter"/>
              <v:imagedata o:title=""/>
              <o:lock v:ext="edit" aspectratio="f"/>
              <v:textbox>
                <w:txbxContent>
                  <w:p>
                    <w:pPr>
                      <w:jc w:val="center"/>
                      <w:rPr>
                        <w:sz w:val="28"/>
                        <w:szCs w:val="28"/>
                      </w:rPr>
                    </w:pPr>
                    <w:r>
                      <w:rPr>
                        <w:rFonts w:cs="Times New Roman"/>
                        <w:caps/>
                        <w:color w:val="FFFFFF" w:themeColor="background1"/>
                        <w:sz w:val="28"/>
                        <w:szCs w:val="28"/>
                        <w14:textFill>
                          <w14:solidFill>
                            <w14:schemeClr w14:val="bg1"/>
                          </w14:solidFill>
                        </w14:textFill>
                      </w:rPr>
                      <w:t>THE CONCEPTION AND REALISATION OF AN ADAPTIVE LEARNING PLATFORM FOR CAMEROON GCE STUDENTS</w:t>
                    </w:r>
                  </w:p>
                </w:txbxContent>
              </v:textbox>
            </v:rect>
          </w:pict>
        </mc:Fallback>
      </mc:AlternateContent>
    </w:r>
    <w:r>
      <w:rPr>
        <w:rFonts w:cs="Times New Roman"/>
        <w:sz w:val="18"/>
        <w:szCs w:val="18"/>
      </w:rPr>
      <w:drawing>
        <wp:anchor distT="0" distB="0" distL="114300" distR="114300" simplePos="0" relativeHeight="251674624" behindDoc="1" locked="0" layoutInCell="1" allowOverlap="1">
          <wp:simplePos x="0" y="0"/>
          <wp:positionH relativeFrom="column">
            <wp:posOffset>-838200</wp:posOffset>
          </wp:positionH>
          <wp:positionV relativeFrom="paragraph">
            <wp:posOffset>-330200</wp:posOffset>
          </wp:positionV>
          <wp:extent cx="1066800" cy="716280"/>
          <wp:effectExtent l="0" t="0" r="0" b="7620"/>
          <wp:wrapSquare wrapText="bothSides"/>
          <wp:docPr id="1072471967" name="Picture 107247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71967" name="Picture 1072471967"/>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1066800" cy="716280"/>
                  </a:xfrm>
                  <a:prstGeom prst="rect">
                    <a:avLst/>
                  </a:prstGeom>
                  <a:noFill/>
                  <a:ln>
                    <a:noFill/>
                  </a:ln>
                </pic:spPr>
              </pic:pic>
            </a:graphicData>
          </a:graphic>
        </wp:anchor>
      </w:drawing>
    </w:r>
  </w:p>
  <w:p>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5px;height:15px" o:bullet="t">
        <v:imagedata r:id="rId1" o:title=""/>
      </v:shape>
    </w:pict>
  </w:numPicBullet>
  <w:numPicBullet w:numPicBulletId="1">
    <w:pict>
      <v:shape id="1" type="#_x0000_t75" style="width:15px;height:15px" o:bullet="t">
        <v:imagedata r:id="rId2" o:title=""/>
      </v:shape>
    </w:pict>
  </w:numPicBullet>
  <w:numPicBullet w:numPicBulletId="2">
    <w:pict>
      <v:shape id="2" type="#_x0000_t75" style="width:15px;height:15px" o:bullet="t">
        <v:imagedata r:id="rId3" o:title=""/>
      </v:shape>
    </w:pict>
  </w:numPicBullet>
  <w:numPicBullet w:numPicBulletId="3">
    <w:pict>
      <v:shape id="3" type="#_x0000_t75" style="width:15px;height:15px" o:bullet="t">
        <v:imagedata r:id="rId4" o:title=""/>
      </v:shape>
    </w:pict>
  </w:numPicBullet>
  <w:numPicBullet w:numPicBulletId="4">
    <w:pict>
      <v:shape id="4" type="#_x0000_t75" style="width:15px;height:15px" o:bullet="t">
        <v:imagedata r:id="rId5" o:title=""/>
      </v:shape>
    </w:pict>
  </w:numPicBullet>
  <w:numPicBullet w:numPicBulletId="5">
    <w:pict>
      <v:shape id="5" type="#_x0000_t75" style="width:15px;height:15px" o:bullet="t">
        <v:imagedata r:id="rId6" o:title=""/>
      </v:shape>
    </w:pict>
  </w:numPicBullet>
  <w:numPicBullet w:numPicBulletId="6">
    <w:pict>
      <v:shape id="6" type="#_x0000_t75" style="width:15px;height:15px" o:bullet="t">
        <v:imagedata r:id="rId7" o:title=""/>
      </v:shape>
    </w:pict>
  </w:numPicBullet>
  <w:numPicBullet w:numPicBulletId="7">
    <w:pict>
      <v:shape id="7" type="#_x0000_t75" style="width:15px;height:15px" o:bullet="t">
        <v:imagedata r:id="rId8" o:title=""/>
      </v:shape>
    </w:pict>
  </w:numPicBullet>
  <w:numPicBullet w:numPicBulletId="8">
    <w:pict>
      <v:shape id="8" type="#_x0000_t75" style="width:15px;height:15px" o:bullet="t">
        <v:imagedata r:id="rId9" o:title=""/>
      </v:shape>
    </w:pict>
  </w:numPicBullet>
  <w:abstractNum w:abstractNumId="0">
    <w:nsid w:val="FEFFC0F5"/>
    <w:multiLevelType w:val="multilevel"/>
    <w:tmpl w:val="FEFFC0F5"/>
    <w:lvl w:ilvl="0" w:tentative="0">
      <w:start w:val="1"/>
      <w:numFmt w:val="upperLetter"/>
      <w:lvlText w:val="%1."/>
      <w:lvlJc w:val="left"/>
      <w:pPr>
        <w:tabs>
          <w:tab w:val="left" w:pos="1145"/>
        </w:tabs>
        <w:ind w:left="1145" w:hanging="425"/>
      </w:pPr>
      <w:rPr>
        <w:rFonts w:ascii="Times New Roman" w:hAnsi="Times New Roman" w:eastAsiaTheme="minorHAnsi" w:cstheme="minorBidi"/>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
    <w:nsid w:val="02552388"/>
    <w:multiLevelType w:val="multilevel"/>
    <w:tmpl w:val="02552388"/>
    <w:lvl w:ilvl="0" w:tentative="0">
      <w:start w:val="1"/>
      <w:numFmt w:val="bullet"/>
      <w:lvlText w:val=""/>
      <w:lvlPicBulletId w:val="8"/>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29D7137"/>
    <w:multiLevelType w:val="multilevel"/>
    <w:tmpl w:val="029D7137"/>
    <w:lvl w:ilvl="0" w:tentative="0">
      <w:start w:val="1"/>
      <w:numFmt w:val="bullet"/>
      <w:lvlText w:val=""/>
      <w:lvlPicBulletId w:val="4"/>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2D272D"/>
    <w:multiLevelType w:val="multilevel"/>
    <w:tmpl w:val="092D272D"/>
    <w:lvl w:ilvl="0" w:tentative="0">
      <w:start w:val="1"/>
      <w:numFmt w:val="bullet"/>
      <w:lvlText w:val=""/>
      <w:lvlJc w:val="left"/>
      <w:pPr>
        <w:ind w:left="1800" w:hanging="360"/>
      </w:pPr>
      <w:rPr>
        <w:rFonts w:hint="default" w:ascii="Wingdings" w:hAnsi="Wingdings"/>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4">
    <w:nsid w:val="093F71F5"/>
    <w:multiLevelType w:val="multilevel"/>
    <w:tmpl w:val="093F71F5"/>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0A6D3AF5"/>
    <w:multiLevelType w:val="multilevel"/>
    <w:tmpl w:val="0A6D3AF5"/>
    <w:lvl w:ilvl="0" w:tentative="0">
      <w:start w:val="1"/>
      <w:numFmt w:val="bullet"/>
      <w:lvlText w:val=""/>
      <w:lvlPicBulletId w:val="1"/>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0AE94FD9"/>
    <w:multiLevelType w:val="multilevel"/>
    <w:tmpl w:val="0AE94FD9"/>
    <w:lvl w:ilvl="0" w:tentative="0">
      <w:start w:val="1"/>
      <w:numFmt w:val="bullet"/>
      <w:lvlText w:val=""/>
      <w:lvlJc w:val="left"/>
      <w:pPr>
        <w:ind w:left="2520" w:hanging="360"/>
      </w:pPr>
      <w:rPr>
        <w:rFonts w:hint="default" w:ascii="Wingdings" w:hAnsi="Wingdings"/>
        <w:b w:val="0"/>
        <w:i w:val="0"/>
        <w:strike w:val="0"/>
        <w:dstrike w:val="0"/>
        <w:color w:val="2F5496"/>
        <w:sz w:val="24"/>
        <w:szCs w:val="24"/>
        <w:u w:val="none" w:color="000000"/>
        <w:shd w:val="clear" w:color="auto" w:fill="auto"/>
        <w:vertAlign w:val="baseline"/>
      </w:rPr>
    </w:lvl>
    <w:lvl w:ilvl="1" w:tentative="0">
      <w:start w:val="1"/>
      <w:numFmt w:val="bullet"/>
      <w:lvlText w:val="o"/>
      <w:lvlJc w:val="left"/>
      <w:pPr>
        <w:ind w:left="3240" w:hanging="360"/>
      </w:pPr>
      <w:rPr>
        <w:rFonts w:hint="default" w:ascii="Courier New" w:hAnsi="Courier New" w:cs="Courier New"/>
      </w:rPr>
    </w:lvl>
    <w:lvl w:ilvl="2" w:tentative="0">
      <w:start w:val="1"/>
      <w:numFmt w:val="bullet"/>
      <w:lvlText w:val=""/>
      <w:lvlJc w:val="left"/>
      <w:pPr>
        <w:ind w:left="3960" w:hanging="360"/>
      </w:pPr>
      <w:rPr>
        <w:rFonts w:hint="default" w:ascii="Wingdings" w:hAnsi="Wingdings"/>
      </w:rPr>
    </w:lvl>
    <w:lvl w:ilvl="3" w:tentative="0">
      <w:start w:val="1"/>
      <w:numFmt w:val="bullet"/>
      <w:lvlText w:val=""/>
      <w:lvlJc w:val="left"/>
      <w:pPr>
        <w:ind w:left="4680" w:hanging="360"/>
      </w:pPr>
      <w:rPr>
        <w:rFonts w:hint="default" w:ascii="Symbol" w:hAnsi="Symbol"/>
      </w:rPr>
    </w:lvl>
    <w:lvl w:ilvl="4" w:tentative="0">
      <w:start w:val="1"/>
      <w:numFmt w:val="bullet"/>
      <w:lvlText w:val="o"/>
      <w:lvlJc w:val="left"/>
      <w:pPr>
        <w:ind w:left="5400" w:hanging="360"/>
      </w:pPr>
      <w:rPr>
        <w:rFonts w:hint="default" w:ascii="Courier New" w:hAnsi="Courier New" w:cs="Courier New"/>
      </w:rPr>
    </w:lvl>
    <w:lvl w:ilvl="5" w:tentative="0">
      <w:start w:val="1"/>
      <w:numFmt w:val="bullet"/>
      <w:lvlText w:val=""/>
      <w:lvlJc w:val="left"/>
      <w:pPr>
        <w:ind w:left="6120" w:hanging="360"/>
      </w:pPr>
      <w:rPr>
        <w:rFonts w:hint="default" w:ascii="Wingdings" w:hAnsi="Wingdings"/>
      </w:rPr>
    </w:lvl>
    <w:lvl w:ilvl="6" w:tentative="0">
      <w:start w:val="1"/>
      <w:numFmt w:val="bullet"/>
      <w:lvlText w:val=""/>
      <w:lvlJc w:val="left"/>
      <w:pPr>
        <w:ind w:left="6840" w:hanging="360"/>
      </w:pPr>
      <w:rPr>
        <w:rFonts w:hint="default" w:ascii="Symbol" w:hAnsi="Symbol"/>
      </w:rPr>
    </w:lvl>
    <w:lvl w:ilvl="7" w:tentative="0">
      <w:start w:val="1"/>
      <w:numFmt w:val="bullet"/>
      <w:lvlText w:val="o"/>
      <w:lvlJc w:val="left"/>
      <w:pPr>
        <w:ind w:left="7560" w:hanging="360"/>
      </w:pPr>
      <w:rPr>
        <w:rFonts w:hint="default" w:ascii="Courier New" w:hAnsi="Courier New" w:cs="Courier New"/>
      </w:rPr>
    </w:lvl>
    <w:lvl w:ilvl="8" w:tentative="0">
      <w:start w:val="1"/>
      <w:numFmt w:val="bullet"/>
      <w:lvlText w:val=""/>
      <w:lvlJc w:val="left"/>
      <w:pPr>
        <w:ind w:left="8280" w:hanging="360"/>
      </w:pPr>
      <w:rPr>
        <w:rFonts w:hint="default" w:ascii="Wingdings" w:hAnsi="Wingdings"/>
      </w:rPr>
    </w:lvl>
  </w:abstractNum>
  <w:abstractNum w:abstractNumId="7">
    <w:nsid w:val="0DAD6762"/>
    <w:multiLevelType w:val="multilevel"/>
    <w:tmpl w:val="0DAD676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0AC5C92"/>
    <w:multiLevelType w:val="multilevel"/>
    <w:tmpl w:val="10AC5C92"/>
    <w:lvl w:ilvl="0" w:tentative="0">
      <w:start w:val="1"/>
      <w:numFmt w:val="bullet"/>
      <w:lvlText w:val=""/>
      <w:lvlJc w:val="left"/>
      <w:pPr>
        <w:tabs>
          <w:tab w:val="left" w:pos="720"/>
        </w:tabs>
        <w:ind w:left="720" w:hanging="360"/>
      </w:pPr>
      <w:rPr>
        <w:rFonts w:hint="default" w:ascii="Symbol" w:hAnsi="Symbol"/>
        <w:sz w:val="20"/>
      </w:rPr>
    </w:lvl>
    <w:lvl w:ilvl="1" w:tentative="0">
      <w:start w:val="2"/>
      <w:numFmt w:val="lowerRoman"/>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13746DD3"/>
    <w:multiLevelType w:val="multilevel"/>
    <w:tmpl w:val="13746DD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upperRoman"/>
      <w:lvlText w:val="%2."/>
      <w:lvlJc w:val="left"/>
      <w:pPr>
        <w:ind w:left="1800" w:hanging="720"/>
      </w:pPr>
      <w:rPr>
        <w:rFonts w:hint="default"/>
      </w:rPr>
    </w:lvl>
    <w:lvl w:ilvl="2" w:tentative="0">
      <w:start w:val="1"/>
      <w:numFmt w:val="lowerRoman"/>
      <w:lvlText w:val="%3."/>
      <w:lvlJc w:val="left"/>
      <w:pPr>
        <w:ind w:left="2520" w:hanging="720"/>
      </w:pPr>
      <w:rPr>
        <w:rFonts w:hint="default"/>
      </w:rPr>
    </w:lvl>
    <w:lvl w:ilvl="3" w:tentative="0">
      <w:start w:val="1"/>
      <w:numFmt w:val="lowerLetter"/>
      <w:lvlText w:val="%4."/>
      <w:lvlJc w:val="left"/>
      <w:pPr>
        <w:ind w:left="2880" w:hanging="360"/>
      </w:pPr>
      <w:rPr>
        <w:rFonts w:hint="default"/>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146762A6"/>
    <w:multiLevelType w:val="multilevel"/>
    <w:tmpl w:val="146762A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16601339"/>
    <w:multiLevelType w:val="multilevel"/>
    <w:tmpl w:val="16601339"/>
    <w:lvl w:ilvl="0" w:tentative="0">
      <w:start w:val="1"/>
      <w:numFmt w:val="decimal"/>
      <w:lvlText w:val="%1."/>
      <w:lvlJc w:val="left"/>
      <w:pPr>
        <w:ind w:left="1020" w:hanging="360"/>
      </w:pPr>
      <w:rPr>
        <w:rFonts w:hint="default"/>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2">
    <w:nsid w:val="172B0882"/>
    <w:multiLevelType w:val="multilevel"/>
    <w:tmpl w:val="172B08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17CC111C"/>
    <w:multiLevelType w:val="multilevel"/>
    <w:tmpl w:val="17CC111C"/>
    <w:lvl w:ilvl="0" w:tentative="0">
      <w:start w:val="1"/>
      <w:numFmt w:val="bullet"/>
      <w:lvlText w:val=""/>
      <w:lvlJc w:val="left"/>
      <w:pPr>
        <w:ind w:left="1004" w:hanging="360"/>
      </w:pPr>
      <w:rPr>
        <w:rFonts w:hint="default" w:ascii="Wingdings" w:hAnsi="Wingdings"/>
      </w:rPr>
    </w:lvl>
    <w:lvl w:ilvl="1" w:tentative="0">
      <w:start w:val="1"/>
      <w:numFmt w:val="bullet"/>
      <w:lvlText w:val="o"/>
      <w:lvlJc w:val="left"/>
      <w:pPr>
        <w:ind w:left="1724" w:hanging="360"/>
      </w:pPr>
      <w:rPr>
        <w:rFonts w:hint="default" w:ascii="Courier New" w:hAnsi="Courier New" w:cs="Courier New"/>
      </w:rPr>
    </w:lvl>
    <w:lvl w:ilvl="2" w:tentative="0">
      <w:start w:val="1"/>
      <w:numFmt w:val="bullet"/>
      <w:lvlText w:val=""/>
      <w:lvlJc w:val="left"/>
      <w:pPr>
        <w:ind w:left="2444" w:hanging="360"/>
      </w:pPr>
      <w:rPr>
        <w:rFonts w:hint="default" w:ascii="Wingdings" w:hAnsi="Wingdings"/>
      </w:rPr>
    </w:lvl>
    <w:lvl w:ilvl="3" w:tentative="0">
      <w:start w:val="1"/>
      <w:numFmt w:val="bullet"/>
      <w:lvlText w:val=""/>
      <w:lvlJc w:val="left"/>
      <w:pPr>
        <w:ind w:left="3164" w:hanging="360"/>
      </w:pPr>
      <w:rPr>
        <w:rFonts w:hint="default" w:ascii="Symbol" w:hAnsi="Symbol"/>
      </w:rPr>
    </w:lvl>
    <w:lvl w:ilvl="4" w:tentative="0">
      <w:start w:val="1"/>
      <w:numFmt w:val="bullet"/>
      <w:lvlText w:val="o"/>
      <w:lvlJc w:val="left"/>
      <w:pPr>
        <w:ind w:left="3884" w:hanging="360"/>
      </w:pPr>
      <w:rPr>
        <w:rFonts w:hint="default" w:ascii="Courier New" w:hAnsi="Courier New" w:cs="Courier New"/>
      </w:rPr>
    </w:lvl>
    <w:lvl w:ilvl="5" w:tentative="0">
      <w:start w:val="1"/>
      <w:numFmt w:val="bullet"/>
      <w:lvlText w:val=""/>
      <w:lvlJc w:val="left"/>
      <w:pPr>
        <w:ind w:left="4604" w:hanging="360"/>
      </w:pPr>
      <w:rPr>
        <w:rFonts w:hint="default" w:ascii="Wingdings" w:hAnsi="Wingdings"/>
      </w:rPr>
    </w:lvl>
    <w:lvl w:ilvl="6" w:tentative="0">
      <w:start w:val="1"/>
      <w:numFmt w:val="bullet"/>
      <w:lvlText w:val=""/>
      <w:lvlJc w:val="left"/>
      <w:pPr>
        <w:ind w:left="5324" w:hanging="360"/>
      </w:pPr>
      <w:rPr>
        <w:rFonts w:hint="default" w:ascii="Symbol" w:hAnsi="Symbol"/>
      </w:rPr>
    </w:lvl>
    <w:lvl w:ilvl="7" w:tentative="0">
      <w:start w:val="1"/>
      <w:numFmt w:val="bullet"/>
      <w:lvlText w:val="o"/>
      <w:lvlJc w:val="left"/>
      <w:pPr>
        <w:ind w:left="6044" w:hanging="360"/>
      </w:pPr>
      <w:rPr>
        <w:rFonts w:hint="default" w:ascii="Courier New" w:hAnsi="Courier New" w:cs="Courier New"/>
      </w:rPr>
    </w:lvl>
    <w:lvl w:ilvl="8" w:tentative="0">
      <w:start w:val="1"/>
      <w:numFmt w:val="bullet"/>
      <w:lvlText w:val=""/>
      <w:lvlJc w:val="left"/>
      <w:pPr>
        <w:ind w:left="6764" w:hanging="360"/>
      </w:pPr>
      <w:rPr>
        <w:rFonts w:hint="default" w:ascii="Wingdings" w:hAnsi="Wingdings"/>
      </w:rPr>
    </w:lvl>
  </w:abstractNum>
  <w:abstractNum w:abstractNumId="14">
    <w:nsid w:val="18930066"/>
    <w:multiLevelType w:val="multilevel"/>
    <w:tmpl w:val="18930066"/>
    <w:lvl w:ilvl="0" w:tentative="0">
      <w:start w:val="1"/>
      <w:numFmt w:val="lowerLetter"/>
      <w:pStyle w:val="74"/>
      <w:lvlText w:val="%1)"/>
      <w:lvlJc w:val="left"/>
      <w:pPr>
        <w:ind w:left="720" w:hanging="360"/>
      </w:pPr>
      <w:rPr>
        <w:rFonts w:hint="default" w:ascii="Times New Roman" w:hAnsi="Times New Roman" w:eastAsia="Times New Roman" w:cs="Times New Roman"/>
        <w:b w:val="0"/>
        <w:bCs w:val="0"/>
        <w:i w:val="0"/>
        <w:iCs w:val="0"/>
        <w:spacing w:val="-1"/>
        <w:w w:val="100"/>
        <w:sz w:val="24"/>
        <w:szCs w:val="24"/>
        <w:lang w:val="en-US" w:eastAsia="en-US" w:bidi="ar-S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19B4532B"/>
    <w:multiLevelType w:val="multilevel"/>
    <w:tmpl w:val="19B453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lowerLetter"/>
      <w:lvlText w:val="%2."/>
      <w:lvlJc w:val="left"/>
      <w:pPr>
        <w:ind w:left="1440" w:hanging="360"/>
      </w:pPr>
      <w:rPr>
        <w:rFonts w:hint="default"/>
      </w:rPr>
    </w:lvl>
    <w:lvl w:ilvl="2" w:tentative="0">
      <w:start w:val="5"/>
      <w:numFmt w:val="upperRoman"/>
      <w:lvlText w:val="%3."/>
      <w:lvlJc w:val="left"/>
      <w:pPr>
        <w:ind w:left="2520" w:hanging="720"/>
      </w:pPr>
      <w:rPr>
        <w:rFonts w:hint="default"/>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C2B4368"/>
    <w:multiLevelType w:val="multilevel"/>
    <w:tmpl w:val="1C2B4368"/>
    <w:lvl w:ilvl="0" w:tentative="0">
      <w:start w:val="1"/>
      <w:numFmt w:val="decimal"/>
      <w:lvlText w:val="%1."/>
      <w:lvlJc w:val="left"/>
      <w:pPr>
        <w:ind w:left="1547" w:hanging="728"/>
      </w:pPr>
      <w:rPr>
        <w:rFonts w:hint="default" w:ascii="Times New Roman" w:hAnsi="Times New Roman" w:eastAsia="Times New Roman" w:cs="Times New Roman"/>
        <w:b w:val="0"/>
        <w:bCs w:val="0"/>
        <w:i w:val="0"/>
        <w:iCs w:val="0"/>
        <w:spacing w:val="0"/>
        <w:w w:val="100"/>
        <w:sz w:val="24"/>
        <w:szCs w:val="24"/>
        <w:lang w:val="en-US" w:eastAsia="en-US" w:bidi="ar-SA"/>
      </w:rPr>
    </w:lvl>
    <w:lvl w:ilvl="1" w:tentative="0">
      <w:start w:val="0"/>
      <w:numFmt w:val="bullet"/>
      <w:lvlText w:val="•"/>
      <w:lvlJc w:val="left"/>
      <w:pPr>
        <w:ind w:left="2022" w:hanging="728"/>
      </w:pPr>
      <w:rPr>
        <w:rFonts w:hint="default"/>
        <w:lang w:val="en-US" w:eastAsia="en-US" w:bidi="ar-SA"/>
      </w:rPr>
    </w:lvl>
    <w:lvl w:ilvl="2" w:tentative="0">
      <w:start w:val="0"/>
      <w:numFmt w:val="bullet"/>
      <w:lvlText w:val="•"/>
      <w:lvlJc w:val="left"/>
      <w:pPr>
        <w:ind w:left="2504" w:hanging="728"/>
      </w:pPr>
      <w:rPr>
        <w:rFonts w:hint="default"/>
        <w:lang w:val="en-US" w:eastAsia="en-US" w:bidi="ar-SA"/>
      </w:rPr>
    </w:lvl>
    <w:lvl w:ilvl="3" w:tentative="0">
      <w:start w:val="0"/>
      <w:numFmt w:val="bullet"/>
      <w:lvlText w:val="•"/>
      <w:lvlJc w:val="left"/>
      <w:pPr>
        <w:ind w:left="2986" w:hanging="728"/>
      </w:pPr>
      <w:rPr>
        <w:rFonts w:hint="default"/>
        <w:lang w:val="en-US" w:eastAsia="en-US" w:bidi="ar-SA"/>
      </w:rPr>
    </w:lvl>
    <w:lvl w:ilvl="4" w:tentative="0">
      <w:start w:val="0"/>
      <w:numFmt w:val="bullet"/>
      <w:lvlText w:val="•"/>
      <w:lvlJc w:val="left"/>
      <w:pPr>
        <w:ind w:left="3469" w:hanging="728"/>
      </w:pPr>
      <w:rPr>
        <w:rFonts w:hint="default"/>
        <w:lang w:val="en-US" w:eastAsia="en-US" w:bidi="ar-SA"/>
      </w:rPr>
    </w:lvl>
    <w:lvl w:ilvl="5" w:tentative="0">
      <w:start w:val="0"/>
      <w:numFmt w:val="bullet"/>
      <w:lvlText w:val="•"/>
      <w:lvlJc w:val="left"/>
      <w:pPr>
        <w:ind w:left="3951" w:hanging="728"/>
      </w:pPr>
      <w:rPr>
        <w:rFonts w:hint="default"/>
        <w:lang w:val="en-US" w:eastAsia="en-US" w:bidi="ar-SA"/>
      </w:rPr>
    </w:lvl>
    <w:lvl w:ilvl="6" w:tentative="0">
      <w:start w:val="0"/>
      <w:numFmt w:val="bullet"/>
      <w:lvlText w:val="•"/>
      <w:lvlJc w:val="left"/>
      <w:pPr>
        <w:ind w:left="4433" w:hanging="728"/>
      </w:pPr>
      <w:rPr>
        <w:rFonts w:hint="default"/>
        <w:lang w:val="en-US" w:eastAsia="en-US" w:bidi="ar-SA"/>
      </w:rPr>
    </w:lvl>
    <w:lvl w:ilvl="7" w:tentative="0">
      <w:start w:val="0"/>
      <w:numFmt w:val="bullet"/>
      <w:lvlText w:val="•"/>
      <w:lvlJc w:val="left"/>
      <w:pPr>
        <w:ind w:left="4916" w:hanging="728"/>
      </w:pPr>
      <w:rPr>
        <w:rFonts w:hint="default"/>
        <w:lang w:val="en-US" w:eastAsia="en-US" w:bidi="ar-SA"/>
      </w:rPr>
    </w:lvl>
    <w:lvl w:ilvl="8" w:tentative="0">
      <w:start w:val="0"/>
      <w:numFmt w:val="bullet"/>
      <w:lvlText w:val="•"/>
      <w:lvlJc w:val="left"/>
      <w:pPr>
        <w:ind w:left="5398" w:hanging="728"/>
      </w:pPr>
      <w:rPr>
        <w:rFonts w:hint="default"/>
        <w:lang w:val="en-US" w:eastAsia="en-US" w:bidi="ar-SA"/>
      </w:rPr>
    </w:lvl>
  </w:abstractNum>
  <w:abstractNum w:abstractNumId="17">
    <w:nsid w:val="1E8D400F"/>
    <w:multiLevelType w:val="multilevel"/>
    <w:tmpl w:val="1E8D40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20005404"/>
    <w:multiLevelType w:val="multilevel"/>
    <w:tmpl w:val="2000540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20353A78"/>
    <w:multiLevelType w:val="multilevel"/>
    <w:tmpl w:val="20353A78"/>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213C2751"/>
    <w:multiLevelType w:val="multilevel"/>
    <w:tmpl w:val="213C27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270773A6"/>
    <w:multiLevelType w:val="multilevel"/>
    <w:tmpl w:val="270773A6"/>
    <w:lvl w:ilvl="0" w:tentative="0">
      <w:start w:val="1"/>
      <w:numFmt w:val="bullet"/>
      <w:lvlText w:val=""/>
      <w:lvlPicBulletId w:val="7"/>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2D9C6982"/>
    <w:multiLevelType w:val="multilevel"/>
    <w:tmpl w:val="2D9C6982"/>
    <w:lvl w:ilvl="0" w:tentative="0">
      <w:start w:val="1"/>
      <w:numFmt w:val="bullet"/>
      <w:lvlText w:val=""/>
      <w:lvlPicBulletId w:val="6"/>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3">
    <w:nsid w:val="302A6F54"/>
    <w:multiLevelType w:val="multilevel"/>
    <w:tmpl w:val="302A6F54"/>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388453B6"/>
    <w:multiLevelType w:val="multilevel"/>
    <w:tmpl w:val="388453B6"/>
    <w:lvl w:ilvl="0" w:tentative="0">
      <w:start w:val="1"/>
      <w:numFmt w:val="bullet"/>
      <w:lvlText w:val=""/>
      <w:lvlPicBulletId w:val="0"/>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39FB1C37"/>
    <w:multiLevelType w:val="multilevel"/>
    <w:tmpl w:val="39FB1C37"/>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6">
    <w:nsid w:val="3CF41D81"/>
    <w:multiLevelType w:val="multilevel"/>
    <w:tmpl w:val="3CF41D81"/>
    <w:lvl w:ilvl="0" w:tentative="0">
      <w:start w:val="1"/>
      <w:numFmt w:val="bullet"/>
      <w:lvlText w:val=""/>
      <w:lvlJc w:val="left"/>
      <w:pPr>
        <w:tabs>
          <w:tab w:val="left" w:pos="720"/>
        </w:tabs>
        <w:ind w:left="720" w:hanging="360"/>
      </w:pPr>
      <w:rPr>
        <w:rFonts w:hint="default" w:ascii="Symbol" w:hAnsi="Symbol"/>
        <w:sz w:val="20"/>
      </w:rPr>
    </w:lvl>
    <w:lvl w:ilvl="1" w:tentative="0">
      <w:start w:val="3"/>
      <w:numFmt w:val="lowerLetter"/>
      <w:lvlText w:val="%2."/>
      <w:lvlJc w:val="left"/>
      <w:pPr>
        <w:ind w:left="1440" w:hanging="36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3DFF8F60"/>
    <w:multiLevelType w:val="singleLevel"/>
    <w:tmpl w:val="3DFF8F60"/>
    <w:lvl w:ilvl="0" w:tentative="0">
      <w:start w:val="1"/>
      <w:numFmt w:val="lowerLetter"/>
      <w:lvlText w:val="%1)"/>
      <w:lvlJc w:val="left"/>
      <w:pPr>
        <w:tabs>
          <w:tab w:val="left" w:pos="425"/>
        </w:tabs>
        <w:ind w:left="425" w:hanging="425"/>
      </w:pPr>
      <w:rPr>
        <w:rFonts w:hint="default"/>
      </w:rPr>
    </w:lvl>
  </w:abstractNum>
  <w:abstractNum w:abstractNumId="28">
    <w:nsid w:val="3F172250"/>
    <w:multiLevelType w:val="multilevel"/>
    <w:tmpl w:val="3F172250"/>
    <w:lvl w:ilvl="0" w:tentative="0">
      <w:start w:val="1"/>
      <w:numFmt w:val="bullet"/>
      <w:lvlText w:val=""/>
      <w:lvlPicBulletId w:val="2"/>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5F16324"/>
    <w:multiLevelType w:val="multilevel"/>
    <w:tmpl w:val="45F163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4BE72EAF"/>
    <w:multiLevelType w:val="multilevel"/>
    <w:tmpl w:val="4BE72EAF"/>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31">
    <w:nsid w:val="4E25243D"/>
    <w:multiLevelType w:val="multilevel"/>
    <w:tmpl w:val="4E25243D"/>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5A373BBA"/>
    <w:multiLevelType w:val="multilevel"/>
    <w:tmpl w:val="5A373BBA"/>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3">
    <w:nsid w:val="5C0046A3"/>
    <w:multiLevelType w:val="multilevel"/>
    <w:tmpl w:val="5C0046A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5D3A4CD2"/>
    <w:multiLevelType w:val="multilevel"/>
    <w:tmpl w:val="5D3A4CD2"/>
    <w:lvl w:ilvl="0" w:tentative="0">
      <w:start w:val="1"/>
      <w:numFmt w:val="bullet"/>
      <w:lvlText w:val=""/>
      <w:lvlPicBulletId w:val="3"/>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5">
    <w:nsid w:val="5D5D05D6"/>
    <w:multiLevelType w:val="multilevel"/>
    <w:tmpl w:val="5D5D05D6"/>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6">
    <w:nsid w:val="649040DB"/>
    <w:multiLevelType w:val="multilevel"/>
    <w:tmpl w:val="649040DB"/>
    <w:lvl w:ilvl="0" w:tentative="0">
      <w:start w:val="1"/>
      <w:numFmt w:val="bullet"/>
      <w:lvlText w:val=""/>
      <w:lvlJc w:val="left"/>
      <w:pPr>
        <w:ind w:left="2160" w:hanging="360"/>
      </w:pPr>
      <w:rPr>
        <w:rFonts w:hint="default" w:ascii="Symbol" w:hAnsi="Symbol"/>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37">
    <w:nsid w:val="651E054F"/>
    <w:multiLevelType w:val="multilevel"/>
    <w:tmpl w:val="651E054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8">
    <w:nsid w:val="67045611"/>
    <w:multiLevelType w:val="multilevel"/>
    <w:tmpl w:val="670456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lowerRoman"/>
      <w:lvlText w:val="%2."/>
      <w:lvlJc w:val="left"/>
      <w:pPr>
        <w:ind w:left="1800" w:hanging="720"/>
      </w:pPr>
      <w:rPr>
        <w:rFonts w:hint="default"/>
      </w:rPr>
    </w:lvl>
    <w:lvl w:ilvl="2" w:tentative="0">
      <w:start w:val="5"/>
      <w:numFmt w:val="lowerLetter"/>
      <w:lvlText w:val="%3."/>
      <w:lvlJc w:val="left"/>
      <w:pPr>
        <w:ind w:left="2160" w:hanging="360"/>
      </w:pPr>
      <w:rPr>
        <w:rFonts w:hint="default"/>
      </w:rPr>
    </w:lvl>
    <w:lvl w:ilvl="3" w:tentative="0">
      <w:start w:val="3"/>
      <w:numFmt w:val="upperLetter"/>
      <w:lvlText w:val="%4)"/>
      <w:lvlJc w:val="left"/>
      <w:pPr>
        <w:ind w:left="2880" w:hanging="360"/>
      </w:pPr>
      <w:rPr>
        <w:rFonts w:hint="default"/>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68932CE4"/>
    <w:multiLevelType w:val="multilevel"/>
    <w:tmpl w:val="68932CE4"/>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0">
    <w:nsid w:val="6A917D85"/>
    <w:multiLevelType w:val="multilevel"/>
    <w:tmpl w:val="6A917D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6CAC42E3"/>
    <w:multiLevelType w:val="multilevel"/>
    <w:tmpl w:val="6CAC42E3"/>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711575BC"/>
    <w:multiLevelType w:val="multilevel"/>
    <w:tmpl w:val="711575B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pStyle w:val="77"/>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3">
    <w:nsid w:val="75062604"/>
    <w:multiLevelType w:val="multilevel"/>
    <w:tmpl w:val="75062604"/>
    <w:lvl w:ilvl="0" w:tentative="0">
      <w:start w:val="1"/>
      <w:numFmt w:val="bullet"/>
      <w:lvlText w:val=""/>
      <w:lvlPicBulletId w:val="5"/>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4">
    <w:nsid w:val="76707E51"/>
    <w:multiLevelType w:val="multilevel"/>
    <w:tmpl w:val="76707E51"/>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5">
    <w:nsid w:val="7A5A1A5A"/>
    <w:multiLevelType w:val="multilevel"/>
    <w:tmpl w:val="7A5A1A5A"/>
    <w:lvl w:ilvl="0" w:tentative="0">
      <w:start w:val="1"/>
      <w:numFmt w:val="upperRoman"/>
      <w:lvlText w:val="%1."/>
      <w:lvlJc w:val="left"/>
      <w:pPr>
        <w:ind w:left="108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6">
    <w:nsid w:val="7B442E24"/>
    <w:multiLevelType w:val="multilevel"/>
    <w:tmpl w:val="7B442E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7B595146"/>
    <w:multiLevelType w:val="multilevel"/>
    <w:tmpl w:val="7B595146"/>
    <w:lvl w:ilvl="0" w:tentative="0">
      <w:start w:val="1"/>
      <w:numFmt w:val="bullet"/>
      <w:lvlText w:val=""/>
      <w:lvlJc w:val="left"/>
      <w:pPr>
        <w:tabs>
          <w:tab w:val="left" w:pos="720"/>
        </w:tabs>
        <w:ind w:left="720" w:hanging="360"/>
      </w:pPr>
      <w:rPr>
        <w:rFonts w:hint="default" w:ascii="Symbol" w:hAnsi="Symbol"/>
        <w:sz w:val="20"/>
      </w:rPr>
    </w:lvl>
    <w:lvl w:ilvl="1" w:tentative="0">
      <w:start w:val="3"/>
      <w:numFmt w:val="lowerRoman"/>
      <w:lvlText w:val="%2."/>
      <w:lvlJc w:val="left"/>
      <w:pPr>
        <w:ind w:left="1800" w:hanging="720"/>
      </w:pPr>
      <w:rPr>
        <w:rFonts w:hint="default"/>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8">
    <w:nsid w:val="7E20705B"/>
    <w:multiLevelType w:val="multilevel"/>
    <w:tmpl w:val="7E20705B"/>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9">
    <w:nsid w:val="7F3C730D"/>
    <w:multiLevelType w:val="multilevel"/>
    <w:tmpl w:val="7F3C730D"/>
    <w:lvl w:ilvl="0" w:tentative="0">
      <w:start w:val="1"/>
      <w:numFmt w:val="upperRoman"/>
      <w:lvlText w:val="%1."/>
      <w:lvlJc w:val="left"/>
      <w:pPr>
        <w:ind w:left="990" w:hanging="360"/>
      </w:pPr>
      <w:rPr>
        <w:rFonts w:hint="default" w:ascii="Times New Roman" w:hAnsi="Times New Roman" w:eastAsia="Times New Roman" w:cs="Times New Roman"/>
        <w:b w:val="0"/>
        <w:bCs w:val="0"/>
        <w:i w:val="0"/>
        <w:iCs w:val="0"/>
        <w:spacing w:val="-4"/>
        <w:w w:val="100"/>
        <w:sz w:val="36"/>
        <w:szCs w:val="36"/>
        <w:lang w:val="en-US" w:eastAsia="en-US" w:bidi="ar-SA"/>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4"/>
  </w:num>
  <w:num w:numId="2">
    <w:abstractNumId w:val="42"/>
  </w:num>
  <w:num w:numId="3">
    <w:abstractNumId w:val="24"/>
  </w:num>
  <w:num w:numId="4">
    <w:abstractNumId w:val="5"/>
  </w:num>
  <w:num w:numId="5">
    <w:abstractNumId w:val="28"/>
  </w:num>
  <w:num w:numId="6">
    <w:abstractNumId w:val="34"/>
  </w:num>
  <w:num w:numId="7">
    <w:abstractNumId w:val="39"/>
  </w:num>
  <w:num w:numId="8">
    <w:abstractNumId w:val="31"/>
  </w:num>
  <w:num w:numId="9">
    <w:abstractNumId w:val="13"/>
  </w:num>
  <w:num w:numId="10">
    <w:abstractNumId w:val="49"/>
  </w:num>
  <w:num w:numId="11">
    <w:abstractNumId w:val="29"/>
  </w:num>
  <w:num w:numId="12">
    <w:abstractNumId w:val="20"/>
  </w:num>
  <w:num w:numId="13">
    <w:abstractNumId w:val="40"/>
  </w:num>
  <w:num w:numId="14">
    <w:abstractNumId w:val="2"/>
  </w:num>
  <w:num w:numId="15">
    <w:abstractNumId w:val="4"/>
  </w:num>
  <w:num w:numId="16">
    <w:abstractNumId w:val="41"/>
  </w:num>
  <w:num w:numId="17">
    <w:abstractNumId w:val="17"/>
  </w:num>
  <w:num w:numId="18">
    <w:abstractNumId w:val="7"/>
  </w:num>
  <w:num w:numId="19">
    <w:abstractNumId w:val="26"/>
  </w:num>
  <w:num w:numId="20">
    <w:abstractNumId w:val="47"/>
  </w:num>
  <w:num w:numId="21">
    <w:abstractNumId w:val="33"/>
  </w:num>
  <w:num w:numId="22">
    <w:abstractNumId w:val="8"/>
  </w:num>
  <w:num w:numId="23">
    <w:abstractNumId w:val="38"/>
  </w:num>
  <w:num w:numId="24">
    <w:abstractNumId w:val="9"/>
  </w:num>
  <w:num w:numId="25">
    <w:abstractNumId w:val="15"/>
  </w:num>
  <w:num w:numId="26">
    <w:abstractNumId w:val="46"/>
  </w:num>
  <w:num w:numId="27">
    <w:abstractNumId w:val="12"/>
  </w:num>
  <w:num w:numId="28">
    <w:abstractNumId w:val="10"/>
  </w:num>
  <w:num w:numId="29">
    <w:abstractNumId w:val="18"/>
  </w:num>
  <w:num w:numId="30">
    <w:abstractNumId w:val="43"/>
  </w:num>
  <w:num w:numId="31">
    <w:abstractNumId w:val="3"/>
  </w:num>
  <w:num w:numId="32">
    <w:abstractNumId w:val="22"/>
  </w:num>
  <w:num w:numId="33">
    <w:abstractNumId w:val="44"/>
  </w:num>
  <w:num w:numId="34">
    <w:abstractNumId w:val="37"/>
  </w:num>
  <w:num w:numId="35">
    <w:abstractNumId w:val="48"/>
  </w:num>
  <w:num w:numId="36">
    <w:abstractNumId w:val="6"/>
  </w:num>
  <w:num w:numId="37">
    <w:abstractNumId w:val="19"/>
  </w:num>
  <w:num w:numId="38">
    <w:abstractNumId w:val="21"/>
  </w:num>
  <w:num w:numId="39">
    <w:abstractNumId w:val="1"/>
  </w:num>
  <w:num w:numId="40">
    <w:abstractNumId w:val="36"/>
  </w:num>
  <w:num w:numId="41">
    <w:abstractNumId w:val="16"/>
  </w:num>
  <w:num w:numId="42">
    <w:abstractNumId w:val="32"/>
  </w:num>
  <w:num w:numId="43">
    <w:abstractNumId w:val="0"/>
  </w:num>
  <w:num w:numId="44">
    <w:abstractNumId w:val="27"/>
  </w:num>
  <w:num w:numId="45">
    <w:abstractNumId w:val="25"/>
  </w:num>
  <w:num w:numId="46">
    <w:abstractNumId w:val="11"/>
  </w:num>
  <w:num w:numId="47">
    <w:abstractNumId w:val="30"/>
  </w:num>
  <w:num w:numId="48">
    <w:abstractNumId w:val="23"/>
  </w:num>
  <w:num w:numId="49">
    <w:abstractNumId w:val="35"/>
  </w:num>
  <w:num w:numId="50">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DisplayPageBoundaries w:val="1"/>
  <w:documentProtection w:enforcement="0"/>
  <w:defaultTabStop w:val="720"/>
  <w:characterSpacingControl w:val="doNotCompress"/>
  <w:footnotePr>
    <w:footnote w:id="12"/>
    <w:footnote w:id="13"/>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3CA7"/>
    <w:rsid w:val="00007AE2"/>
    <w:rsid w:val="00015AA2"/>
    <w:rsid w:val="000174B6"/>
    <w:rsid w:val="000207CE"/>
    <w:rsid w:val="000250F1"/>
    <w:rsid w:val="0003626F"/>
    <w:rsid w:val="00043514"/>
    <w:rsid w:val="000540BA"/>
    <w:rsid w:val="00055DBC"/>
    <w:rsid w:val="00065435"/>
    <w:rsid w:val="0006555E"/>
    <w:rsid w:val="0007355E"/>
    <w:rsid w:val="0007389F"/>
    <w:rsid w:val="000808D4"/>
    <w:rsid w:val="0008122B"/>
    <w:rsid w:val="00084492"/>
    <w:rsid w:val="00090E6E"/>
    <w:rsid w:val="000A2661"/>
    <w:rsid w:val="000A2D27"/>
    <w:rsid w:val="000A4D24"/>
    <w:rsid w:val="000B419F"/>
    <w:rsid w:val="000D3E49"/>
    <w:rsid w:val="000E03C6"/>
    <w:rsid w:val="000E2129"/>
    <w:rsid w:val="000E2C75"/>
    <w:rsid w:val="000F015F"/>
    <w:rsid w:val="000F1531"/>
    <w:rsid w:val="000F4C47"/>
    <w:rsid w:val="000F76CF"/>
    <w:rsid w:val="0010546A"/>
    <w:rsid w:val="00105867"/>
    <w:rsid w:val="0013653F"/>
    <w:rsid w:val="00137534"/>
    <w:rsid w:val="0015238F"/>
    <w:rsid w:val="00152E07"/>
    <w:rsid w:val="00181F41"/>
    <w:rsid w:val="00194982"/>
    <w:rsid w:val="001A5114"/>
    <w:rsid w:val="001A7619"/>
    <w:rsid w:val="001B0FF6"/>
    <w:rsid w:val="001B2C37"/>
    <w:rsid w:val="001B4EB4"/>
    <w:rsid w:val="001B5E84"/>
    <w:rsid w:val="001C70BC"/>
    <w:rsid w:val="001D44CC"/>
    <w:rsid w:val="001E1693"/>
    <w:rsid w:val="001F211A"/>
    <w:rsid w:val="00207B7B"/>
    <w:rsid w:val="00222768"/>
    <w:rsid w:val="00235903"/>
    <w:rsid w:val="00236B80"/>
    <w:rsid w:val="00251D67"/>
    <w:rsid w:val="00252784"/>
    <w:rsid w:val="00260E20"/>
    <w:rsid w:val="00266799"/>
    <w:rsid w:val="00276B99"/>
    <w:rsid w:val="002808C2"/>
    <w:rsid w:val="00284658"/>
    <w:rsid w:val="002852F0"/>
    <w:rsid w:val="002937FF"/>
    <w:rsid w:val="002A31A1"/>
    <w:rsid w:val="002A49F8"/>
    <w:rsid w:val="002B1E16"/>
    <w:rsid w:val="002B5DCE"/>
    <w:rsid w:val="002C2022"/>
    <w:rsid w:val="002C5C7D"/>
    <w:rsid w:val="002F37C9"/>
    <w:rsid w:val="002F441F"/>
    <w:rsid w:val="00301918"/>
    <w:rsid w:val="0031038E"/>
    <w:rsid w:val="00313776"/>
    <w:rsid w:val="00313A3A"/>
    <w:rsid w:val="00313B58"/>
    <w:rsid w:val="00320152"/>
    <w:rsid w:val="00321C2D"/>
    <w:rsid w:val="00322651"/>
    <w:rsid w:val="00323E5C"/>
    <w:rsid w:val="00326CB4"/>
    <w:rsid w:val="003408A6"/>
    <w:rsid w:val="0034110B"/>
    <w:rsid w:val="003423D5"/>
    <w:rsid w:val="003433E7"/>
    <w:rsid w:val="00354BC2"/>
    <w:rsid w:val="003612C5"/>
    <w:rsid w:val="00377EFC"/>
    <w:rsid w:val="0038638B"/>
    <w:rsid w:val="00390BCB"/>
    <w:rsid w:val="0039370D"/>
    <w:rsid w:val="003A0C6F"/>
    <w:rsid w:val="003A5696"/>
    <w:rsid w:val="003A5C24"/>
    <w:rsid w:val="003A7481"/>
    <w:rsid w:val="003C0621"/>
    <w:rsid w:val="003C3F9B"/>
    <w:rsid w:val="003C4710"/>
    <w:rsid w:val="003E1D43"/>
    <w:rsid w:val="004065AA"/>
    <w:rsid w:val="00407365"/>
    <w:rsid w:val="004172C8"/>
    <w:rsid w:val="004209B9"/>
    <w:rsid w:val="00427E3A"/>
    <w:rsid w:val="00427FE7"/>
    <w:rsid w:val="00436403"/>
    <w:rsid w:val="00440D86"/>
    <w:rsid w:val="00443359"/>
    <w:rsid w:val="00453FB8"/>
    <w:rsid w:val="00462770"/>
    <w:rsid w:val="004663E5"/>
    <w:rsid w:val="00470CC5"/>
    <w:rsid w:val="00477E81"/>
    <w:rsid w:val="00492566"/>
    <w:rsid w:val="00493240"/>
    <w:rsid w:val="004959CA"/>
    <w:rsid w:val="004A2279"/>
    <w:rsid w:val="004F078C"/>
    <w:rsid w:val="004F0CA3"/>
    <w:rsid w:val="00523545"/>
    <w:rsid w:val="00524F27"/>
    <w:rsid w:val="00532545"/>
    <w:rsid w:val="00547539"/>
    <w:rsid w:val="00553B63"/>
    <w:rsid w:val="00555EA5"/>
    <w:rsid w:val="00563D9C"/>
    <w:rsid w:val="0057534A"/>
    <w:rsid w:val="0057601E"/>
    <w:rsid w:val="00576426"/>
    <w:rsid w:val="00587696"/>
    <w:rsid w:val="00595F83"/>
    <w:rsid w:val="005A4F4D"/>
    <w:rsid w:val="005A5C91"/>
    <w:rsid w:val="005B1A67"/>
    <w:rsid w:val="005B2FD1"/>
    <w:rsid w:val="005B654E"/>
    <w:rsid w:val="005C32C9"/>
    <w:rsid w:val="005D1F14"/>
    <w:rsid w:val="005E339F"/>
    <w:rsid w:val="005F2341"/>
    <w:rsid w:val="005F6813"/>
    <w:rsid w:val="0061432E"/>
    <w:rsid w:val="00614F7B"/>
    <w:rsid w:val="00621276"/>
    <w:rsid w:val="00632AC0"/>
    <w:rsid w:val="00645C4D"/>
    <w:rsid w:val="00646C96"/>
    <w:rsid w:val="00656067"/>
    <w:rsid w:val="00661CB8"/>
    <w:rsid w:val="0066735E"/>
    <w:rsid w:val="00676BEE"/>
    <w:rsid w:val="00683FBC"/>
    <w:rsid w:val="00684F61"/>
    <w:rsid w:val="006912FA"/>
    <w:rsid w:val="006921B7"/>
    <w:rsid w:val="006A6967"/>
    <w:rsid w:val="006C5413"/>
    <w:rsid w:val="006D6559"/>
    <w:rsid w:val="006F22AD"/>
    <w:rsid w:val="006F2B75"/>
    <w:rsid w:val="0070043A"/>
    <w:rsid w:val="00712D37"/>
    <w:rsid w:val="00713FA9"/>
    <w:rsid w:val="00717EF8"/>
    <w:rsid w:val="00730727"/>
    <w:rsid w:val="007325BA"/>
    <w:rsid w:val="00753691"/>
    <w:rsid w:val="007613A6"/>
    <w:rsid w:val="00763923"/>
    <w:rsid w:val="00771A45"/>
    <w:rsid w:val="00777B1F"/>
    <w:rsid w:val="00781EEA"/>
    <w:rsid w:val="00782C6A"/>
    <w:rsid w:val="007843C1"/>
    <w:rsid w:val="00787FE4"/>
    <w:rsid w:val="007A1079"/>
    <w:rsid w:val="007A1604"/>
    <w:rsid w:val="007A2CC9"/>
    <w:rsid w:val="007B1C83"/>
    <w:rsid w:val="007B49D7"/>
    <w:rsid w:val="007F3DAD"/>
    <w:rsid w:val="007F508C"/>
    <w:rsid w:val="007F5D81"/>
    <w:rsid w:val="00800711"/>
    <w:rsid w:val="008151BC"/>
    <w:rsid w:val="00840FF0"/>
    <w:rsid w:val="008637C8"/>
    <w:rsid w:val="0086618B"/>
    <w:rsid w:val="008855E2"/>
    <w:rsid w:val="0088610B"/>
    <w:rsid w:val="00895344"/>
    <w:rsid w:val="008A4095"/>
    <w:rsid w:val="008C6AAD"/>
    <w:rsid w:val="008C6F0D"/>
    <w:rsid w:val="008E36FA"/>
    <w:rsid w:val="008E6338"/>
    <w:rsid w:val="008F2256"/>
    <w:rsid w:val="009047C3"/>
    <w:rsid w:val="00930FFA"/>
    <w:rsid w:val="00932846"/>
    <w:rsid w:val="00933D4E"/>
    <w:rsid w:val="009355A7"/>
    <w:rsid w:val="0094274C"/>
    <w:rsid w:val="00945452"/>
    <w:rsid w:val="0094772B"/>
    <w:rsid w:val="0096682E"/>
    <w:rsid w:val="00970E6E"/>
    <w:rsid w:val="00971B03"/>
    <w:rsid w:val="00973200"/>
    <w:rsid w:val="00973C77"/>
    <w:rsid w:val="009753AD"/>
    <w:rsid w:val="009753D5"/>
    <w:rsid w:val="00984175"/>
    <w:rsid w:val="00992C16"/>
    <w:rsid w:val="0099600F"/>
    <w:rsid w:val="009B640F"/>
    <w:rsid w:val="009D2C81"/>
    <w:rsid w:val="009D3ED8"/>
    <w:rsid w:val="009D56DF"/>
    <w:rsid w:val="009D66B5"/>
    <w:rsid w:val="009D735A"/>
    <w:rsid w:val="009E6269"/>
    <w:rsid w:val="009E642C"/>
    <w:rsid w:val="009E6BE7"/>
    <w:rsid w:val="00A02523"/>
    <w:rsid w:val="00A1330A"/>
    <w:rsid w:val="00A21FFC"/>
    <w:rsid w:val="00A25895"/>
    <w:rsid w:val="00A34826"/>
    <w:rsid w:val="00A60725"/>
    <w:rsid w:val="00A77912"/>
    <w:rsid w:val="00A83838"/>
    <w:rsid w:val="00A842BE"/>
    <w:rsid w:val="00A91BA4"/>
    <w:rsid w:val="00A95C20"/>
    <w:rsid w:val="00A972D2"/>
    <w:rsid w:val="00AA6DEE"/>
    <w:rsid w:val="00AB0F9F"/>
    <w:rsid w:val="00AB156B"/>
    <w:rsid w:val="00AB6B25"/>
    <w:rsid w:val="00AC0016"/>
    <w:rsid w:val="00AE3405"/>
    <w:rsid w:val="00AE3979"/>
    <w:rsid w:val="00B02E2E"/>
    <w:rsid w:val="00B10DE9"/>
    <w:rsid w:val="00B11497"/>
    <w:rsid w:val="00B169DA"/>
    <w:rsid w:val="00B31D86"/>
    <w:rsid w:val="00B36035"/>
    <w:rsid w:val="00B469BE"/>
    <w:rsid w:val="00B55F3E"/>
    <w:rsid w:val="00B57515"/>
    <w:rsid w:val="00B62425"/>
    <w:rsid w:val="00B64EBA"/>
    <w:rsid w:val="00B65376"/>
    <w:rsid w:val="00B80C4F"/>
    <w:rsid w:val="00B848E0"/>
    <w:rsid w:val="00B907E7"/>
    <w:rsid w:val="00B958C1"/>
    <w:rsid w:val="00B96311"/>
    <w:rsid w:val="00BA43F2"/>
    <w:rsid w:val="00BB1896"/>
    <w:rsid w:val="00BD208D"/>
    <w:rsid w:val="00BD7915"/>
    <w:rsid w:val="00BE29F2"/>
    <w:rsid w:val="00BE3E4D"/>
    <w:rsid w:val="00BE6285"/>
    <w:rsid w:val="00BF09DE"/>
    <w:rsid w:val="00BF0C95"/>
    <w:rsid w:val="00BF5105"/>
    <w:rsid w:val="00C050D7"/>
    <w:rsid w:val="00C12ED2"/>
    <w:rsid w:val="00C13D8E"/>
    <w:rsid w:val="00C14AD6"/>
    <w:rsid w:val="00C205C5"/>
    <w:rsid w:val="00C24491"/>
    <w:rsid w:val="00C27AED"/>
    <w:rsid w:val="00C36D2A"/>
    <w:rsid w:val="00C47FA0"/>
    <w:rsid w:val="00C5085E"/>
    <w:rsid w:val="00C6071F"/>
    <w:rsid w:val="00C7418C"/>
    <w:rsid w:val="00C906CE"/>
    <w:rsid w:val="00C92470"/>
    <w:rsid w:val="00C92491"/>
    <w:rsid w:val="00C969BC"/>
    <w:rsid w:val="00CA1CAD"/>
    <w:rsid w:val="00CA4FD2"/>
    <w:rsid w:val="00CB212C"/>
    <w:rsid w:val="00CC72FC"/>
    <w:rsid w:val="00CD2674"/>
    <w:rsid w:val="00CD3F4A"/>
    <w:rsid w:val="00CE4378"/>
    <w:rsid w:val="00D052D9"/>
    <w:rsid w:val="00D20F43"/>
    <w:rsid w:val="00D24BF3"/>
    <w:rsid w:val="00D24F55"/>
    <w:rsid w:val="00D27117"/>
    <w:rsid w:val="00D37522"/>
    <w:rsid w:val="00D40558"/>
    <w:rsid w:val="00D4417D"/>
    <w:rsid w:val="00D55FC2"/>
    <w:rsid w:val="00D561DA"/>
    <w:rsid w:val="00D66CC1"/>
    <w:rsid w:val="00D745E4"/>
    <w:rsid w:val="00D759F5"/>
    <w:rsid w:val="00D7600A"/>
    <w:rsid w:val="00D80EE2"/>
    <w:rsid w:val="00D8434B"/>
    <w:rsid w:val="00D8556C"/>
    <w:rsid w:val="00D85CFB"/>
    <w:rsid w:val="00DA6D82"/>
    <w:rsid w:val="00DA7738"/>
    <w:rsid w:val="00DB2378"/>
    <w:rsid w:val="00DB5C8B"/>
    <w:rsid w:val="00DC0A18"/>
    <w:rsid w:val="00DC4407"/>
    <w:rsid w:val="00DD4FFE"/>
    <w:rsid w:val="00DE2326"/>
    <w:rsid w:val="00DE7914"/>
    <w:rsid w:val="00DE7B1C"/>
    <w:rsid w:val="00E143E2"/>
    <w:rsid w:val="00E308C3"/>
    <w:rsid w:val="00E310F8"/>
    <w:rsid w:val="00E31848"/>
    <w:rsid w:val="00E3447C"/>
    <w:rsid w:val="00E35336"/>
    <w:rsid w:val="00E37DA6"/>
    <w:rsid w:val="00E4210F"/>
    <w:rsid w:val="00E45A9F"/>
    <w:rsid w:val="00E55B6A"/>
    <w:rsid w:val="00E710A4"/>
    <w:rsid w:val="00EA294C"/>
    <w:rsid w:val="00EB3CA7"/>
    <w:rsid w:val="00EB455B"/>
    <w:rsid w:val="00EC1337"/>
    <w:rsid w:val="00EC504A"/>
    <w:rsid w:val="00EC7B61"/>
    <w:rsid w:val="00EE33A9"/>
    <w:rsid w:val="00EE46EE"/>
    <w:rsid w:val="00EE765C"/>
    <w:rsid w:val="00F00E97"/>
    <w:rsid w:val="00F22961"/>
    <w:rsid w:val="00F24246"/>
    <w:rsid w:val="00F27818"/>
    <w:rsid w:val="00F34D76"/>
    <w:rsid w:val="00F40AFF"/>
    <w:rsid w:val="00F506D6"/>
    <w:rsid w:val="00F55811"/>
    <w:rsid w:val="00F55D04"/>
    <w:rsid w:val="00F708F3"/>
    <w:rsid w:val="00F71B50"/>
    <w:rsid w:val="00F731CA"/>
    <w:rsid w:val="00F74C73"/>
    <w:rsid w:val="00F85C20"/>
    <w:rsid w:val="00F87096"/>
    <w:rsid w:val="00F96233"/>
    <w:rsid w:val="00FB1927"/>
    <w:rsid w:val="00FC7832"/>
    <w:rsid w:val="00FD0EEB"/>
    <w:rsid w:val="00FD786E"/>
    <w:rsid w:val="00FE02CE"/>
    <w:rsid w:val="00FE1680"/>
    <w:rsid w:val="00FE22F4"/>
    <w:rsid w:val="00FE4A7C"/>
    <w:rsid w:val="00FE66D8"/>
    <w:rsid w:val="00FF2AB5"/>
    <w:rsid w:val="FB767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qFormat="1" w:uiPriority="0"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Times New Roman" w:hAnsi="Times New Roman" w:eastAsiaTheme="minorHAnsi" w:cstheme="minorBidi"/>
      <w:kern w:val="0"/>
      <w:sz w:val="24"/>
      <w:szCs w:val="22"/>
      <w:lang w:val="en-US" w:eastAsia="en-US" w:bidi="ar-SA"/>
      <w14:ligatures w14:val="none"/>
    </w:rPr>
  </w:style>
  <w:style w:type="paragraph" w:styleId="2">
    <w:name w:val="heading 1"/>
    <w:basedOn w:val="1"/>
    <w:next w:val="1"/>
    <w:link w:val="34"/>
    <w:qFormat/>
    <w:uiPriority w:val="9"/>
    <w:pPr>
      <w:keepNext/>
      <w:keepLines/>
      <w:spacing w:before="240" w:after="0"/>
      <w:jc w:val="center"/>
      <w:outlineLvl w:val="0"/>
    </w:pPr>
    <w:rPr>
      <w:rFonts w:eastAsiaTheme="majorEastAsia" w:cstheme="majorBidi"/>
      <w:color w:val="215F9A" w:themeColor="text2" w:themeTint="BF"/>
      <w:kern w:val="2"/>
      <w:sz w:val="40"/>
      <w:szCs w:val="40"/>
      <w14:textFill>
        <w14:solidFill>
          <w14:schemeClr w14:val="tx2">
            <w14:lumMod w14:val="75000"/>
            <w14:lumOff w14:val="25000"/>
          </w14:schemeClr>
        </w14:solidFill>
      </w14:textFill>
      <w14:ligatures w14:val="standardContextual"/>
    </w:rPr>
  </w:style>
  <w:style w:type="paragraph" w:styleId="3">
    <w:name w:val="heading 2"/>
    <w:basedOn w:val="1"/>
    <w:next w:val="1"/>
    <w:link w:val="35"/>
    <w:unhideWhenUsed/>
    <w:qFormat/>
    <w:uiPriority w:val="9"/>
    <w:pPr>
      <w:keepNext/>
      <w:keepLines/>
      <w:spacing w:before="160" w:after="80"/>
      <w:outlineLvl w:val="1"/>
    </w:pPr>
    <w:rPr>
      <w:rFonts w:eastAsiaTheme="majorEastAsia" w:cstheme="majorBidi"/>
      <w:color w:val="104862" w:themeColor="accent1" w:themeShade="BF"/>
      <w:sz w:val="36"/>
      <w:szCs w:val="32"/>
    </w:rPr>
  </w:style>
  <w:style w:type="paragraph" w:styleId="4">
    <w:name w:val="heading 3"/>
    <w:basedOn w:val="1"/>
    <w:next w:val="1"/>
    <w:link w:val="36"/>
    <w:unhideWhenUsed/>
    <w:qFormat/>
    <w:uiPriority w:val="9"/>
    <w:pPr>
      <w:keepNext/>
      <w:keepLines/>
      <w:spacing w:before="160" w:after="80"/>
      <w:outlineLvl w:val="2"/>
    </w:pPr>
    <w:rPr>
      <w:rFonts w:eastAsiaTheme="majorEastAsia" w:cstheme="majorBidi"/>
      <w:color w:val="104862" w:themeColor="accent1" w:themeShade="BF"/>
      <w:sz w:val="32"/>
      <w:szCs w:val="28"/>
    </w:rPr>
  </w:style>
  <w:style w:type="paragraph" w:styleId="5">
    <w:name w:val="heading 4"/>
    <w:basedOn w:val="1"/>
    <w:next w:val="1"/>
    <w:link w:val="37"/>
    <w:unhideWhenUsed/>
    <w:qFormat/>
    <w:uiPriority w:val="9"/>
    <w:pPr>
      <w:keepNext/>
      <w:keepLines/>
      <w:spacing w:before="80" w:after="40"/>
      <w:outlineLvl w:val="3"/>
    </w:pPr>
    <w:rPr>
      <w:rFonts w:eastAsiaTheme="majorEastAsia" w:cstheme="majorBidi"/>
      <w:iCs/>
      <w:color w:val="104862" w:themeColor="accent1" w:themeShade="BF"/>
      <w:sz w:val="32"/>
    </w:rPr>
  </w:style>
  <w:style w:type="paragraph" w:styleId="6">
    <w:name w:val="heading 5"/>
    <w:basedOn w:val="1"/>
    <w:next w:val="1"/>
    <w:link w:val="38"/>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9"/>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0"/>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2"/>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link w:val="72"/>
    <w:unhideWhenUsed/>
    <w:qFormat/>
    <w:uiPriority w:val="35"/>
    <w:pPr>
      <w:spacing w:after="200" w:line="240" w:lineRule="auto"/>
    </w:pPr>
    <w:rPr>
      <w:i/>
      <w:iCs/>
      <w:color w:val="0E2841" w:themeColor="text2"/>
      <w:sz w:val="18"/>
      <w:szCs w:val="18"/>
      <w14:textFill>
        <w14:solidFill>
          <w14:schemeClr w14:val="tx2"/>
        </w14:solidFill>
      </w14:textFill>
    </w:rPr>
  </w:style>
  <w:style w:type="paragraph" w:styleId="14">
    <w:name w:val="footer"/>
    <w:basedOn w:val="1"/>
    <w:link w:val="53"/>
    <w:unhideWhenUsed/>
    <w:uiPriority w:val="99"/>
    <w:pPr>
      <w:tabs>
        <w:tab w:val="center" w:pos="4680"/>
        <w:tab w:val="right" w:pos="9360"/>
      </w:tabs>
      <w:spacing w:after="0" w:line="240" w:lineRule="auto"/>
    </w:pPr>
  </w:style>
  <w:style w:type="character" w:styleId="15">
    <w:name w:val="footnote reference"/>
    <w:basedOn w:val="11"/>
    <w:semiHidden/>
    <w:unhideWhenUsed/>
    <w:uiPriority w:val="99"/>
    <w:rPr>
      <w:vertAlign w:val="superscript"/>
    </w:rPr>
  </w:style>
  <w:style w:type="paragraph" w:styleId="16">
    <w:name w:val="footnote text"/>
    <w:basedOn w:val="1"/>
    <w:link w:val="82"/>
    <w:semiHidden/>
    <w:unhideWhenUsed/>
    <w:uiPriority w:val="99"/>
    <w:pPr>
      <w:spacing w:after="0" w:line="240" w:lineRule="auto"/>
    </w:pPr>
    <w:rPr>
      <w:sz w:val="20"/>
      <w:szCs w:val="20"/>
    </w:rPr>
  </w:style>
  <w:style w:type="paragraph" w:styleId="17">
    <w:name w:val="header"/>
    <w:basedOn w:val="1"/>
    <w:link w:val="52"/>
    <w:unhideWhenUsed/>
    <w:qFormat/>
    <w:uiPriority w:val="0"/>
    <w:pPr>
      <w:tabs>
        <w:tab w:val="center" w:pos="4680"/>
        <w:tab w:val="right" w:pos="9360"/>
      </w:tabs>
      <w:spacing w:after="0" w:line="240" w:lineRule="auto"/>
    </w:pPr>
  </w:style>
  <w:style w:type="character" w:styleId="18">
    <w:name w:val="Hyperlink"/>
    <w:basedOn w:val="11"/>
    <w:unhideWhenUsed/>
    <w:qFormat/>
    <w:uiPriority w:val="99"/>
    <w:rPr>
      <w:color w:val="467886" w:themeColor="hyperlink"/>
      <w:u w:val="single"/>
      <w14:textFill>
        <w14:solidFill>
          <w14:schemeClr w14:val="hlink"/>
        </w14:solidFill>
      </w14:textFill>
    </w:rPr>
  </w:style>
  <w:style w:type="paragraph" w:styleId="19">
    <w:name w:val="Normal (Web)"/>
    <w:qFormat/>
    <w:uiPriority w:val="99"/>
    <w:pPr>
      <w:spacing w:beforeAutospacing="1" w:after="0" w:afterAutospacing="1" w:line="259" w:lineRule="auto"/>
    </w:pPr>
    <w:rPr>
      <w:rFonts w:ascii="Times New Roman" w:hAnsi="Times New Roman" w:eastAsia="SimSun" w:cs="Times New Roman"/>
      <w:kern w:val="0"/>
      <w:sz w:val="24"/>
      <w:szCs w:val="24"/>
      <w:lang w:val="en-US" w:eastAsia="zh-CN" w:bidi="ar-SA"/>
      <w14:ligatures w14:val="none"/>
    </w:rPr>
  </w:style>
  <w:style w:type="character" w:styleId="20">
    <w:name w:val="Strong"/>
    <w:basedOn w:val="11"/>
    <w:qFormat/>
    <w:uiPriority w:val="22"/>
    <w:rPr>
      <w:b/>
      <w:bCs/>
    </w:rPr>
  </w:style>
  <w:style w:type="paragraph" w:styleId="21">
    <w:name w:val="Subtitle"/>
    <w:basedOn w:val="1"/>
    <w:next w:val="1"/>
    <w:link w:val="4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2">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uiPriority w:val="99"/>
    <w:pPr>
      <w:spacing w:after="0"/>
    </w:pPr>
  </w:style>
  <w:style w:type="paragraph" w:styleId="24">
    <w:name w:val="Title"/>
    <w:basedOn w:val="1"/>
    <w:next w:val="1"/>
    <w:link w:val="43"/>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5">
    <w:name w:val="toc 1"/>
    <w:basedOn w:val="1"/>
    <w:next w:val="1"/>
    <w:unhideWhenUsed/>
    <w:uiPriority w:val="39"/>
    <w:pPr>
      <w:spacing w:before="120" w:after="120"/>
      <w:jc w:val="left"/>
    </w:pPr>
    <w:rPr>
      <w:rFonts w:asciiTheme="minorHAnsi" w:hAnsiTheme="minorHAnsi" w:cstheme="minorHAnsi"/>
      <w:b/>
      <w:bCs/>
      <w:caps/>
      <w:sz w:val="20"/>
      <w:szCs w:val="20"/>
    </w:rPr>
  </w:style>
  <w:style w:type="paragraph" w:styleId="26">
    <w:name w:val="toc 2"/>
    <w:basedOn w:val="1"/>
    <w:next w:val="1"/>
    <w:unhideWhenUsed/>
    <w:uiPriority w:val="39"/>
    <w:pPr>
      <w:spacing w:after="100"/>
      <w:ind w:left="240"/>
    </w:pPr>
  </w:style>
  <w:style w:type="paragraph" w:styleId="27">
    <w:name w:val="toc 3"/>
    <w:basedOn w:val="1"/>
    <w:next w:val="1"/>
    <w:unhideWhenUsed/>
    <w:uiPriority w:val="39"/>
    <w:pPr>
      <w:spacing w:after="100"/>
      <w:ind w:left="480"/>
    </w:pPr>
  </w:style>
  <w:style w:type="paragraph" w:styleId="28">
    <w:name w:val="toc 4"/>
    <w:basedOn w:val="1"/>
    <w:next w:val="1"/>
    <w:unhideWhenUsed/>
    <w:uiPriority w:val="39"/>
    <w:pPr>
      <w:spacing w:after="100" w:line="278" w:lineRule="auto"/>
      <w:ind w:left="720"/>
      <w:jc w:val="left"/>
    </w:pPr>
    <w:rPr>
      <w:rFonts w:asciiTheme="minorHAnsi" w:hAnsiTheme="minorHAnsi" w:eastAsiaTheme="minorEastAsia"/>
      <w:kern w:val="2"/>
      <w:szCs w:val="24"/>
      <w14:ligatures w14:val="standardContextual"/>
    </w:rPr>
  </w:style>
  <w:style w:type="paragraph" w:styleId="29">
    <w:name w:val="toc 5"/>
    <w:basedOn w:val="1"/>
    <w:next w:val="1"/>
    <w:unhideWhenUsed/>
    <w:uiPriority w:val="39"/>
    <w:pPr>
      <w:spacing w:after="100" w:line="278" w:lineRule="auto"/>
      <w:ind w:left="960"/>
      <w:jc w:val="left"/>
    </w:pPr>
    <w:rPr>
      <w:rFonts w:asciiTheme="minorHAnsi" w:hAnsiTheme="minorHAnsi" w:eastAsiaTheme="minorEastAsia"/>
      <w:kern w:val="2"/>
      <w:szCs w:val="24"/>
      <w14:ligatures w14:val="standardContextual"/>
    </w:rPr>
  </w:style>
  <w:style w:type="paragraph" w:styleId="30">
    <w:name w:val="toc 6"/>
    <w:basedOn w:val="1"/>
    <w:next w:val="1"/>
    <w:unhideWhenUsed/>
    <w:uiPriority w:val="39"/>
    <w:pPr>
      <w:spacing w:after="100" w:line="278" w:lineRule="auto"/>
      <w:ind w:left="1200"/>
      <w:jc w:val="left"/>
    </w:pPr>
    <w:rPr>
      <w:rFonts w:asciiTheme="minorHAnsi" w:hAnsiTheme="minorHAnsi" w:eastAsiaTheme="minorEastAsia"/>
      <w:kern w:val="2"/>
      <w:szCs w:val="24"/>
      <w14:ligatures w14:val="standardContextual"/>
    </w:rPr>
  </w:style>
  <w:style w:type="paragraph" w:styleId="31">
    <w:name w:val="toc 7"/>
    <w:basedOn w:val="1"/>
    <w:next w:val="1"/>
    <w:unhideWhenUsed/>
    <w:uiPriority w:val="39"/>
    <w:pPr>
      <w:spacing w:after="100" w:line="278" w:lineRule="auto"/>
      <w:ind w:left="1440"/>
      <w:jc w:val="left"/>
    </w:pPr>
    <w:rPr>
      <w:rFonts w:asciiTheme="minorHAnsi" w:hAnsiTheme="minorHAnsi" w:eastAsiaTheme="minorEastAsia"/>
      <w:kern w:val="2"/>
      <w:szCs w:val="24"/>
      <w14:ligatures w14:val="standardContextual"/>
    </w:rPr>
  </w:style>
  <w:style w:type="paragraph" w:styleId="32">
    <w:name w:val="toc 8"/>
    <w:basedOn w:val="1"/>
    <w:next w:val="1"/>
    <w:unhideWhenUsed/>
    <w:uiPriority w:val="39"/>
    <w:pPr>
      <w:spacing w:after="100" w:line="278" w:lineRule="auto"/>
      <w:ind w:left="1680"/>
      <w:jc w:val="left"/>
    </w:pPr>
    <w:rPr>
      <w:rFonts w:asciiTheme="minorHAnsi" w:hAnsiTheme="minorHAnsi" w:eastAsiaTheme="minorEastAsia"/>
      <w:kern w:val="2"/>
      <w:szCs w:val="24"/>
      <w14:ligatures w14:val="standardContextual"/>
    </w:rPr>
  </w:style>
  <w:style w:type="paragraph" w:styleId="33">
    <w:name w:val="toc 9"/>
    <w:basedOn w:val="1"/>
    <w:next w:val="1"/>
    <w:unhideWhenUsed/>
    <w:uiPriority w:val="39"/>
    <w:pPr>
      <w:spacing w:after="100" w:line="278" w:lineRule="auto"/>
      <w:ind w:left="1920"/>
      <w:jc w:val="left"/>
    </w:pPr>
    <w:rPr>
      <w:rFonts w:asciiTheme="minorHAnsi" w:hAnsiTheme="minorHAnsi" w:eastAsiaTheme="minorEastAsia"/>
      <w:kern w:val="2"/>
      <w:szCs w:val="24"/>
      <w14:ligatures w14:val="standardContextual"/>
    </w:rPr>
  </w:style>
  <w:style w:type="character" w:customStyle="1" w:styleId="34">
    <w:name w:val="Heading 1 Char"/>
    <w:basedOn w:val="11"/>
    <w:link w:val="2"/>
    <w:qFormat/>
    <w:uiPriority w:val="9"/>
    <w:rPr>
      <w:rFonts w:ascii="Times New Roman" w:hAnsi="Times New Roman" w:eastAsiaTheme="majorEastAsia" w:cstheme="majorBidi"/>
      <w:color w:val="215F9A" w:themeColor="text2" w:themeTint="BF"/>
      <w:sz w:val="40"/>
      <w:szCs w:val="40"/>
      <w14:textFill>
        <w14:solidFill>
          <w14:schemeClr w14:val="tx2">
            <w14:lumMod w14:val="75000"/>
            <w14:lumOff w14:val="25000"/>
          </w14:schemeClr>
        </w14:solidFill>
      </w14:textFill>
    </w:rPr>
  </w:style>
  <w:style w:type="character" w:customStyle="1" w:styleId="35">
    <w:name w:val="Heading 2 Char"/>
    <w:basedOn w:val="11"/>
    <w:link w:val="3"/>
    <w:uiPriority w:val="9"/>
    <w:rPr>
      <w:rFonts w:ascii="Times New Roman" w:hAnsi="Times New Roman" w:eastAsiaTheme="majorEastAsia" w:cstheme="majorBidi"/>
      <w:color w:val="104862" w:themeColor="accent1" w:themeShade="BF"/>
      <w:kern w:val="0"/>
      <w:sz w:val="36"/>
      <w:szCs w:val="32"/>
      <w14:ligatures w14:val="none"/>
    </w:rPr>
  </w:style>
  <w:style w:type="character" w:customStyle="1" w:styleId="36">
    <w:name w:val="Heading 3 Char"/>
    <w:basedOn w:val="11"/>
    <w:link w:val="4"/>
    <w:uiPriority w:val="9"/>
    <w:rPr>
      <w:rFonts w:ascii="Times New Roman" w:hAnsi="Times New Roman" w:eastAsiaTheme="majorEastAsia" w:cstheme="majorBidi"/>
      <w:color w:val="104862" w:themeColor="accent1" w:themeShade="BF"/>
      <w:kern w:val="0"/>
      <w:sz w:val="32"/>
      <w:szCs w:val="28"/>
      <w14:ligatures w14:val="none"/>
    </w:rPr>
  </w:style>
  <w:style w:type="character" w:customStyle="1" w:styleId="37">
    <w:name w:val="Heading 4 Char"/>
    <w:basedOn w:val="11"/>
    <w:link w:val="5"/>
    <w:qFormat/>
    <w:uiPriority w:val="9"/>
    <w:rPr>
      <w:rFonts w:ascii="Times New Roman" w:hAnsi="Times New Roman" w:eastAsiaTheme="majorEastAsia" w:cstheme="majorBidi"/>
      <w:iCs/>
      <w:color w:val="104862" w:themeColor="accent1" w:themeShade="BF"/>
      <w:kern w:val="0"/>
      <w:sz w:val="32"/>
      <w:szCs w:val="22"/>
      <w14:ligatures w14:val="none"/>
    </w:rPr>
  </w:style>
  <w:style w:type="character" w:customStyle="1" w:styleId="38">
    <w:name w:val="Heading 5 Char"/>
    <w:basedOn w:val="11"/>
    <w:link w:val="6"/>
    <w:qFormat/>
    <w:uiPriority w:val="9"/>
    <w:rPr>
      <w:rFonts w:eastAsiaTheme="majorEastAsia" w:cstheme="majorBidi"/>
      <w:color w:val="104862" w:themeColor="accent1" w:themeShade="BF"/>
    </w:rPr>
  </w:style>
  <w:style w:type="character" w:customStyle="1" w:styleId="39">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0">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1">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2">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3">
    <w:name w:val="Title Char"/>
    <w:basedOn w:val="11"/>
    <w:link w:val="24"/>
    <w:uiPriority w:val="10"/>
    <w:rPr>
      <w:rFonts w:asciiTheme="majorHAnsi" w:hAnsiTheme="majorHAnsi" w:eastAsiaTheme="majorEastAsia" w:cstheme="majorBidi"/>
      <w:spacing w:val="-10"/>
      <w:kern w:val="28"/>
      <w:sz w:val="56"/>
      <w:szCs w:val="56"/>
    </w:rPr>
  </w:style>
  <w:style w:type="character" w:customStyle="1" w:styleId="44">
    <w:name w:val="Subtitle Char"/>
    <w:basedOn w:val="11"/>
    <w:link w:val="21"/>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5">
    <w:name w:val="Quote"/>
    <w:basedOn w:val="1"/>
    <w:next w:val="1"/>
    <w:link w:val="4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6">
    <w:name w:val="Quote Char"/>
    <w:basedOn w:val="11"/>
    <w:link w:val="45"/>
    <w:uiPriority w:val="29"/>
    <w:rPr>
      <w:i/>
      <w:iCs/>
      <w:color w:val="404040" w:themeColor="text1" w:themeTint="BF"/>
      <w14:textFill>
        <w14:solidFill>
          <w14:schemeClr w14:val="tx1">
            <w14:lumMod w14:val="75000"/>
            <w14:lumOff w14:val="25000"/>
          </w14:schemeClr>
        </w14:solidFill>
      </w14:textFill>
    </w:rPr>
  </w:style>
  <w:style w:type="paragraph" w:styleId="47">
    <w:name w:val="List Paragraph"/>
    <w:basedOn w:val="1"/>
    <w:link w:val="56"/>
    <w:qFormat/>
    <w:uiPriority w:val="34"/>
    <w:pPr>
      <w:ind w:left="720"/>
      <w:contextualSpacing/>
    </w:pPr>
  </w:style>
  <w:style w:type="character" w:customStyle="1" w:styleId="48">
    <w:name w:val="Intense Emphasis"/>
    <w:basedOn w:val="11"/>
    <w:qFormat/>
    <w:uiPriority w:val="21"/>
    <w:rPr>
      <w:i/>
      <w:iCs/>
      <w:color w:val="104862" w:themeColor="accent1" w:themeShade="BF"/>
    </w:rPr>
  </w:style>
  <w:style w:type="paragraph" w:styleId="49">
    <w:name w:val="Intense Quote"/>
    <w:basedOn w:val="1"/>
    <w:next w:val="1"/>
    <w:link w:val="5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0">
    <w:name w:val="Intense Quote Char"/>
    <w:basedOn w:val="11"/>
    <w:link w:val="49"/>
    <w:uiPriority w:val="30"/>
    <w:rPr>
      <w:i/>
      <w:iCs/>
      <w:color w:val="104862" w:themeColor="accent1" w:themeShade="BF"/>
    </w:rPr>
  </w:style>
  <w:style w:type="character" w:customStyle="1" w:styleId="51">
    <w:name w:val="Intense Reference"/>
    <w:basedOn w:val="11"/>
    <w:qFormat/>
    <w:uiPriority w:val="32"/>
    <w:rPr>
      <w:b/>
      <w:bCs/>
      <w:smallCaps/>
      <w:color w:val="104862" w:themeColor="accent1" w:themeShade="BF"/>
      <w:spacing w:val="5"/>
    </w:rPr>
  </w:style>
  <w:style w:type="character" w:customStyle="1" w:styleId="52">
    <w:name w:val="Header Char"/>
    <w:basedOn w:val="11"/>
    <w:link w:val="17"/>
    <w:qFormat/>
    <w:uiPriority w:val="0"/>
    <w:rPr>
      <w:rFonts w:ascii="Times New Roman" w:hAnsi="Times New Roman"/>
      <w:kern w:val="0"/>
      <w:szCs w:val="22"/>
      <w14:ligatures w14:val="none"/>
    </w:rPr>
  </w:style>
  <w:style w:type="character" w:customStyle="1" w:styleId="53">
    <w:name w:val="Footer Char"/>
    <w:basedOn w:val="11"/>
    <w:link w:val="14"/>
    <w:qFormat/>
    <w:uiPriority w:val="99"/>
    <w:rPr>
      <w:rFonts w:ascii="Times New Roman" w:hAnsi="Times New Roman"/>
      <w:kern w:val="0"/>
      <w:szCs w:val="22"/>
      <w14:ligatures w14:val="none"/>
    </w:rPr>
  </w:style>
  <w:style w:type="paragraph" w:customStyle="1" w:styleId="54">
    <w:name w:val="Header 1"/>
    <w:basedOn w:val="1"/>
    <w:link w:val="55"/>
    <w:qFormat/>
    <w:uiPriority w:val="0"/>
    <w:pPr>
      <w:tabs>
        <w:tab w:val="right" w:pos="10800"/>
      </w:tabs>
      <w:spacing w:line="278" w:lineRule="auto"/>
      <w:jc w:val="center"/>
    </w:pPr>
    <w:rPr>
      <w:rFonts w:cs="Times New Roman"/>
      <w:b/>
      <w:color w:val="FFA500"/>
      <w:kern w:val="2"/>
      <w:sz w:val="40"/>
      <w:szCs w:val="36"/>
      <w:lang w:val="fr-FR"/>
      <w14:ligatures w14:val="standardContextual"/>
    </w:rPr>
  </w:style>
  <w:style w:type="character" w:customStyle="1" w:styleId="55">
    <w:name w:val="Header 1 Car"/>
    <w:basedOn w:val="11"/>
    <w:link w:val="54"/>
    <w:qFormat/>
    <w:uiPriority w:val="0"/>
    <w:rPr>
      <w:rFonts w:ascii="Times New Roman" w:hAnsi="Times New Roman" w:cs="Times New Roman"/>
      <w:b/>
      <w:color w:val="FFA500"/>
      <w:sz w:val="40"/>
      <w:szCs w:val="36"/>
      <w:lang w:val="fr-FR"/>
    </w:rPr>
  </w:style>
  <w:style w:type="character" w:customStyle="1" w:styleId="56">
    <w:name w:val="List Paragraph Char"/>
    <w:basedOn w:val="11"/>
    <w:link w:val="47"/>
    <w:qFormat/>
    <w:uiPriority w:val="34"/>
  </w:style>
  <w:style w:type="paragraph" w:customStyle="1" w:styleId="57">
    <w:name w:val="Heading 51"/>
    <w:basedOn w:val="6"/>
    <w:link w:val="58"/>
    <w:uiPriority w:val="0"/>
    <w:rPr>
      <w:sz w:val="28"/>
    </w:rPr>
  </w:style>
  <w:style w:type="character" w:customStyle="1" w:styleId="58">
    <w:name w:val="heading 5 Char"/>
    <w:basedOn w:val="38"/>
    <w:link w:val="57"/>
    <w:uiPriority w:val="0"/>
    <w:rPr>
      <w:rFonts w:ascii="Times New Roman" w:hAnsi="Times New Roman" w:eastAsiaTheme="majorEastAsia" w:cstheme="majorBidi"/>
      <w:color w:val="104862" w:themeColor="accent1" w:themeShade="BF"/>
      <w:kern w:val="0"/>
      <w:sz w:val="28"/>
      <w:szCs w:val="22"/>
      <w14:ligatures w14:val="none"/>
    </w:rPr>
  </w:style>
  <w:style w:type="table" w:customStyle="1" w:styleId="59">
    <w:name w:val="Grid Table 4 Accent 2"/>
    <w:basedOn w:val="12"/>
    <w:uiPriority w:val="49"/>
    <w:pPr>
      <w:spacing w:after="0" w:line="240" w:lineRule="auto"/>
    </w:pPr>
    <w:tblPr>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color w:val="FFFFFF" w:themeColor="background1"/>
        <w14:textFill>
          <w14:solidFill>
            <w14:schemeClr w14:val="bg1"/>
          </w14:solidFill>
        </w14:textFill>
      </w:r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insideV w:val="nil"/>
        </w:tcBorders>
        <w:shd w:val="clear" w:color="auto" w:fill="E97132" w:themeFill="accent2"/>
      </w:tcPr>
    </w:tblStylePr>
    <w:tblStylePr w:type="lastRow">
      <w:rPr>
        <w:b/>
        <w:bCs/>
      </w:rPr>
      <w:tcPr>
        <w:tcBorders>
          <w:top w:val="double" w:color="E97132" w:themeColor="accent2" w:sz="4" w:space="0"/>
        </w:tcBorders>
      </w:tcPr>
    </w:tblStylePr>
    <w:tblStylePr w:type="firstCol">
      <w:rPr>
        <w:b/>
        <w:bCs/>
      </w:rPr>
    </w:tblStylePr>
    <w:tblStylePr w:type="lastCol">
      <w:rPr>
        <w:b/>
        <w:bCs/>
      </w:rPr>
    </w:tblStylePr>
    <w:tblStylePr w:type="band1Vert">
      <w:tcPr>
        <w:shd w:val="clear" w:color="auto" w:fill="FAE2D5" w:themeFill="accent2" w:themeFillTint="33"/>
      </w:tcPr>
    </w:tblStylePr>
    <w:tblStylePr w:type="band1Horz">
      <w:tcPr>
        <w:shd w:val="clear" w:color="auto" w:fill="FAE2D5" w:themeFill="accent2" w:themeFillTint="33"/>
      </w:tcPr>
    </w:tblStylePr>
  </w:style>
  <w:style w:type="paragraph" w:customStyle="1" w:styleId="60">
    <w:name w:val="Heading 41"/>
    <w:basedOn w:val="1"/>
    <w:next w:val="1"/>
    <w:link w:val="61"/>
    <w:uiPriority w:val="0"/>
    <w:rPr>
      <w:rFonts w:cs="Times New Roman"/>
      <w:i/>
      <w:color w:val="215F9A" w:themeColor="text2" w:themeTint="BF"/>
      <w:sz w:val="32"/>
      <w:lang w:val="en-GB"/>
      <w14:textFill>
        <w14:solidFill>
          <w14:schemeClr w14:val="tx2">
            <w14:lumMod w14:val="75000"/>
            <w14:lumOff w14:val="25000"/>
          </w14:schemeClr>
        </w14:solidFill>
      </w14:textFill>
    </w:rPr>
  </w:style>
  <w:style w:type="character" w:customStyle="1" w:styleId="61">
    <w:name w:val="heading 4 Char"/>
    <w:basedOn w:val="11"/>
    <w:link w:val="60"/>
    <w:uiPriority w:val="0"/>
    <w:rPr>
      <w:rFonts w:ascii="Times New Roman" w:hAnsi="Times New Roman" w:cs="Times New Roman"/>
      <w:i/>
      <w:color w:val="215F9A" w:themeColor="text2" w:themeTint="BF"/>
      <w:kern w:val="0"/>
      <w:sz w:val="32"/>
      <w:szCs w:val="22"/>
      <w:lang w:val="en-GB"/>
      <w14:textFill>
        <w14:solidFill>
          <w14:schemeClr w14:val="tx2">
            <w14:lumMod w14:val="75000"/>
            <w14:lumOff w14:val="25000"/>
          </w14:schemeClr>
        </w14:solidFill>
      </w14:textFill>
      <w14:ligatures w14:val="none"/>
    </w:rPr>
  </w:style>
  <w:style w:type="paragraph" w:customStyle="1" w:styleId="62">
    <w:name w:val="TOC Heading"/>
    <w:basedOn w:val="2"/>
    <w:next w:val="1"/>
    <w:unhideWhenUsed/>
    <w:qFormat/>
    <w:uiPriority w:val="39"/>
    <w:pPr>
      <w:spacing w:line="259" w:lineRule="auto"/>
      <w:jc w:val="left"/>
      <w:outlineLvl w:val="9"/>
    </w:pPr>
    <w:rPr>
      <w:rFonts w:asciiTheme="majorHAnsi" w:hAnsiTheme="majorHAnsi"/>
      <w:color w:val="104862" w:themeColor="accent1" w:themeShade="BF"/>
      <w:kern w:val="0"/>
      <w:sz w:val="32"/>
      <w:szCs w:val="32"/>
      <w14:ligatures w14:val="none"/>
    </w:rPr>
  </w:style>
  <w:style w:type="table" w:customStyle="1" w:styleId="63">
    <w:name w:val="Plain Table 1"/>
    <w:basedOn w:val="12"/>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64">
    <w:name w:val="List Table 3 Accent 2"/>
    <w:basedOn w:val="12"/>
    <w:uiPriority w:val="48"/>
    <w:pPr>
      <w:spacing w:after="0" w:line="240" w:lineRule="auto"/>
    </w:pPr>
    <w:tblPr>
      <w:tblBorders>
        <w:top w:val="single" w:color="E97132" w:themeColor="accent2" w:sz="4" w:space="0"/>
        <w:left w:val="single" w:color="E97132" w:themeColor="accent2" w:sz="4" w:space="0"/>
        <w:bottom w:val="single" w:color="E97132" w:themeColor="accent2" w:sz="4" w:space="0"/>
        <w:right w:val="single" w:color="E97132" w:themeColor="accent2" w:sz="4" w:space="0"/>
      </w:tblBorders>
    </w:tblPr>
    <w:tblStylePr w:type="firstRow">
      <w:rPr>
        <w:b/>
        <w:bCs/>
        <w:color w:val="FFFFFF" w:themeColor="background1"/>
        <w14:textFill>
          <w14:solidFill>
            <w14:schemeClr w14:val="bg1"/>
          </w14:solidFill>
        </w14:textFill>
      </w:rPr>
      <w:tcPr>
        <w:shd w:val="clear" w:color="auto" w:fill="E97132" w:themeFill="accent2"/>
      </w:tcPr>
    </w:tblStylePr>
    <w:tblStylePr w:type="lastRow">
      <w:rPr>
        <w:b/>
        <w:bCs/>
      </w:rPr>
      <w:tcPr>
        <w:tcBorders>
          <w:top w:val="double" w:color="E97132"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E97132" w:themeColor="accent2" w:sz="4" w:space="0"/>
          <w:right w:val="single" w:color="E97132" w:themeColor="accent2" w:sz="4" w:space="0"/>
        </w:tcBorders>
      </w:tcPr>
    </w:tblStylePr>
    <w:tblStylePr w:type="band1Horz">
      <w:tcPr>
        <w:tcBorders>
          <w:top w:val="single" w:color="E97132" w:themeColor="accent2" w:sz="4" w:space="0"/>
          <w:bottom w:val="single" w:color="E97132"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E97132" w:themeColor="accent2" w:sz="4" w:space="0"/>
          <w:left w:val="nil"/>
        </w:tcBorders>
      </w:tcPr>
    </w:tblStylePr>
    <w:tblStylePr w:type="swCell">
      <w:tcPr>
        <w:tcBorders>
          <w:top w:val="double" w:color="E97132" w:themeColor="accent2" w:sz="4" w:space="0"/>
          <w:right w:val="nil"/>
        </w:tcBorders>
      </w:tcPr>
    </w:tblStylePr>
  </w:style>
  <w:style w:type="table" w:customStyle="1" w:styleId="65">
    <w:name w:val="List Table 3 Accent 4"/>
    <w:basedOn w:val="12"/>
    <w:uiPriority w:val="48"/>
    <w:pPr>
      <w:spacing w:after="0" w:line="240" w:lineRule="auto"/>
    </w:pPr>
    <w:tblPr>
      <w:tblBorders>
        <w:top w:val="single" w:color="0F9ED5" w:themeColor="accent4" w:sz="4" w:space="0"/>
        <w:left w:val="single" w:color="0F9ED5" w:themeColor="accent4" w:sz="4" w:space="0"/>
        <w:bottom w:val="single" w:color="0F9ED5" w:themeColor="accent4" w:sz="4" w:space="0"/>
        <w:right w:val="single" w:color="0F9ED5" w:themeColor="accent4" w:sz="4" w:space="0"/>
      </w:tblBorders>
    </w:tblPr>
    <w:tblStylePr w:type="firstRow">
      <w:rPr>
        <w:b/>
        <w:bCs/>
        <w:color w:val="FFFFFF" w:themeColor="background1"/>
        <w14:textFill>
          <w14:solidFill>
            <w14:schemeClr w14:val="bg1"/>
          </w14:solidFill>
        </w14:textFill>
      </w:rPr>
      <w:tcPr>
        <w:shd w:val="clear" w:color="auto" w:fill="0F9ED5" w:themeFill="accent4"/>
      </w:tcPr>
    </w:tblStylePr>
    <w:tblStylePr w:type="lastRow">
      <w:rPr>
        <w:b/>
        <w:bCs/>
      </w:rPr>
      <w:tcPr>
        <w:tcBorders>
          <w:top w:val="double" w:color="0F9ED5"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F9ED5" w:themeColor="accent4" w:sz="4" w:space="0"/>
          <w:right w:val="single" w:color="0F9ED5" w:themeColor="accent4" w:sz="4" w:space="0"/>
        </w:tcBorders>
      </w:tcPr>
    </w:tblStylePr>
    <w:tblStylePr w:type="band1Horz">
      <w:tcPr>
        <w:tcBorders>
          <w:top w:val="single" w:color="0F9ED5" w:themeColor="accent4" w:sz="4" w:space="0"/>
          <w:bottom w:val="single" w:color="0F9ED5"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F9ED5" w:themeColor="accent4" w:sz="4" w:space="0"/>
          <w:left w:val="nil"/>
        </w:tcBorders>
      </w:tcPr>
    </w:tblStylePr>
    <w:tblStylePr w:type="swCell">
      <w:tcPr>
        <w:tcBorders>
          <w:top w:val="double" w:color="0F9ED5" w:themeColor="accent4" w:sz="4" w:space="0"/>
          <w:right w:val="nil"/>
        </w:tcBorders>
      </w:tcPr>
    </w:tblStylePr>
  </w:style>
  <w:style w:type="table" w:customStyle="1" w:styleId="66">
    <w:name w:val="Grid Table 4 - Accent 21"/>
    <w:basedOn w:val="12"/>
    <w:qFormat/>
    <w:uiPriority w:val="49"/>
    <w:pPr>
      <w:spacing w:after="0" w:line="240" w:lineRule="auto"/>
    </w:pPr>
    <w:rPr>
      <w:kern w:val="0"/>
      <w:sz w:val="20"/>
      <w:szCs w:val="20"/>
      <w14:ligatures w14:val="none"/>
    </w:rPr>
    <w:tblPr>
      <w:tblBorders>
        <w:top w:val="single" w:color="F1A983" w:themeColor="accent2" w:themeTint="99" w:sz="4" w:space="0"/>
        <w:left w:val="single" w:color="F1A983" w:themeColor="accent2" w:themeTint="99" w:sz="4" w:space="0"/>
        <w:bottom w:val="single" w:color="F1A983" w:themeColor="accent2" w:themeTint="99" w:sz="4" w:space="0"/>
        <w:right w:val="single" w:color="F1A983" w:themeColor="accent2" w:themeTint="99" w:sz="4" w:space="0"/>
        <w:insideH w:val="single" w:color="F1A983" w:themeColor="accent2" w:themeTint="99" w:sz="4" w:space="0"/>
        <w:insideV w:val="single" w:color="F1A983" w:themeColor="accent2" w:themeTint="99" w:sz="4" w:space="0"/>
      </w:tblBorders>
    </w:tblPr>
    <w:tblStylePr w:type="firstRow">
      <w:rPr>
        <w:b/>
        <w:bCs/>
        <w:color w:val="FFFFFF" w:themeColor="background1"/>
        <w14:textFill>
          <w14:solidFill>
            <w14:schemeClr w14:val="bg1"/>
          </w14:solidFill>
        </w14:textFill>
      </w:rPr>
      <w:tcPr>
        <w:tcBorders>
          <w:top w:val="single" w:color="E97132" w:themeColor="accent2" w:sz="4" w:space="0"/>
          <w:left w:val="single" w:color="E97132" w:themeColor="accent2" w:sz="4" w:space="0"/>
          <w:bottom w:val="single" w:color="E97132" w:themeColor="accent2" w:sz="4" w:space="0"/>
          <w:right w:val="single" w:color="E97132" w:themeColor="accent2" w:sz="4" w:space="0"/>
          <w:insideH w:val="nil"/>
          <w:insideV w:val="nil"/>
        </w:tcBorders>
        <w:shd w:val="clear" w:color="auto" w:fill="E97132" w:themeFill="accent2"/>
      </w:tcPr>
    </w:tblStylePr>
    <w:tblStylePr w:type="lastRow">
      <w:rPr>
        <w:b/>
        <w:bCs/>
      </w:rPr>
      <w:tcPr>
        <w:tcBorders>
          <w:top w:val="double" w:color="E97132" w:themeColor="accent2" w:sz="4" w:space="0"/>
        </w:tcBorders>
      </w:tcPr>
    </w:tblStylePr>
    <w:tblStylePr w:type="firstCol">
      <w:rPr>
        <w:b/>
        <w:bCs/>
      </w:rPr>
    </w:tblStylePr>
    <w:tblStylePr w:type="lastCol">
      <w:rPr>
        <w:b/>
        <w:bCs/>
      </w:rPr>
    </w:tblStylePr>
    <w:tblStylePr w:type="band1Vert">
      <w:tcPr>
        <w:shd w:val="clear" w:color="auto" w:fill="FAE2D5" w:themeFill="accent2" w:themeFillTint="33"/>
      </w:tcPr>
    </w:tblStylePr>
    <w:tblStylePr w:type="band1Horz">
      <w:tcPr>
        <w:shd w:val="clear" w:color="auto" w:fill="FAE2D5" w:themeFill="accent2" w:themeFillTint="33"/>
      </w:tcPr>
    </w:tblStylePr>
  </w:style>
  <w:style w:type="table" w:customStyle="1" w:styleId="67">
    <w:name w:val="Grid Table 4 Accent 4"/>
    <w:basedOn w:val="12"/>
    <w:uiPriority w:val="49"/>
    <w:pPr>
      <w:spacing w:after="0" w:line="240" w:lineRule="auto"/>
    </w:pPr>
    <w:tblPr>
      <w:tblBorders>
        <w:top w:val="single" w:color="60CBF3" w:themeColor="accent4" w:themeTint="99" w:sz="4" w:space="0"/>
        <w:left w:val="single" w:color="60CBF3" w:themeColor="accent4" w:themeTint="99" w:sz="4" w:space="0"/>
        <w:bottom w:val="single" w:color="60CBF3" w:themeColor="accent4" w:themeTint="99" w:sz="4" w:space="0"/>
        <w:right w:val="single" w:color="60CBF3" w:themeColor="accent4" w:themeTint="99" w:sz="4" w:space="0"/>
        <w:insideH w:val="single" w:color="60CBF3" w:themeColor="accent4" w:themeTint="99" w:sz="4" w:space="0"/>
        <w:insideV w:val="single" w:color="60CBF3" w:themeColor="accent4" w:themeTint="99" w:sz="4" w:space="0"/>
      </w:tblBorders>
    </w:tblPr>
    <w:tblStylePr w:type="firstRow">
      <w:rPr>
        <w:b/>
        <w:bCs/>
        <w:color w:val="FFFFFF" w:themeColor="background1"/>
        <w14:textFill>
          <w14:solidFill>
            <w14:schemeClr w14:val="bg1"/>
          </w14:solidFill>
        </w14:textFill>
      </w:rPr>
      <w:tcPr>
        <w:tcBorders>
          <w:top w:val="single" w:color="0F9ED5" w:themeColor="accent4" w:sz="4" w:space="0"/>
          <w:left w:val="single" w:color="0F9ED5" w:themeColor="accent4" w:sz="4" w:space="0"/>
          <w:bottom w:val="single" w:color="0F9ED5" w:themeColor="accent4" w:sz="4" w:space="0"/>
          <w:right w:val="single" w:color="0F9ED5" w:themeColor="accent4" w:sz="4" w:space="0"/>
          <w:insideH w:val="nil"/>
          <w:insideV w:val="nil"/>
        </w:tcBorders>
        <w:shd w:val="clear" w:color="auto" w:fill="0F9ED5" w:themeFill="accent4"/>
      </w:tcPr>
    </w:tblStylePr>
    <w:tblStylePr w:type="lastRow">
      <w:rPr>
        <w:b/>
        <w:bCs/>
      </w:rPr>
      <w:tcPr>
        <w:tcBorders>
          <w:top w:val="double" w:color="0F9ED5" w:themeColor="accent4" w:sz="4" w:space="0"/>
        </w:tcBorders>
      </w:tcPr>
    </w:tblStylePr>
    <w:tblStylePr w:type="firstCol">
      <w:rPr>
        <w:b/>
        <w:bCs/>
      </w:rPr>
    </w:tblStylePr>
    <w:tblStylePr w:type="lastCol">
      <w:rPr>
        <w:b/>
        <w:bCs/>
      </w:rPr>
    </w:tblStylePr>
    <w:tblStylePr w:type="band1Vert">
      <w:tcPr>
        <w:shd w:val="clear" w:color="auto" w:fill="CAEDFB" w:themeFill="accent4" w:themeFillTint="33"/>
      </w:tcPr>
    </w:tblStylePr>
    <w:tblStylePr w:type="band1Horz">
      <w:tcPr>
        <w:shd w:val="clear" w:color="auto" w:fill="CAEDFB" w:themeFill="accent4" w:themeFillTint="33"/>
      </w:tcPr>
    </w:tblStylePr>
  </w:style>
  <w:style w:type="table" w:customStyle="1" w:styleId="68">
    <w:name w:val="Grid Table 5 Dark - Accent 21"/>
    <w:basedOn w:val="12"/>
    <w:qFormat/>
    <w:uiPriority w:val="50"/>
    <w:pPr>
      <w:spacing w:after="0" w:line="240" w:lineRule="auto"/>
    </w:pPr>
    <w:rPr>
      <w:kern w:val="0"/>
      <w:sz w:val="20"/>
      <w:szCs w:val="20"/>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AE2D5"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9713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9713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E9713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97132" w:themeFill="accent2"/>
      </w:tcPr>
    </w:tblStylePr>
    <w:tblStylePr w:type="band1Vert">
      <w:tcPr>
        <w:shd w:val="clear" w:color="auto" w:fill="F6C6AC" w:themeFill="accent2" w:themeFillTint="66"/>
      </w:tcPr>
    </w:tblStylePr>
    <w:tblStylePr w:type="band1Horz">
      <w:tcPr>
        <w:shd w:val="clear" w:color="auto" w:fill="F6C6AC" w:themeFill="accent2" w:themeFillTint="66"/>
      </w:tcPr>
    </w:tblStylePr>
  </w:style>
  <w:style w:type="table" w:customStyle="1" w:styleId="69">
    <w:name w:val="Grid Table 5 Dark Accent 4"/>
    <w:basedOn w:val="12"/>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AEDFB"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F9ED5"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F9ED5"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F9ED5"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F9ED5" w:themeFill="accent4"/>
      </w:tcPr>
    </w:tblStylePr>
    <w:tblStylePr w:type="band1Vert">
      <w:tcPr>
        <w:shd w:val="clear" w:color="auto" w:fill="95DCF7" w:themeFill="accent4" w:themeFillTint="66"/>
      </w:tcPr>
    </w:tblStylePr>
    <w:tblStylePr w:type="band1Horz">
      <w:tcPr>
        <w:shd w:val="clear" w:color="auto" w:fill="95DCF7" w:themeFill="accent4" w:themeFillTint="66"/>
      </w:tcPr>
    </w:tblStylePr>
  </w:style>
  <w:style w:type="character" w:customStyle="1" w:styleId="70">
    <w:name w:val="Heading 31"/>
    <w:uiPriority w:val="0"/>
    <w:rPr>
      <w:rFonts w:ascii="Times New Roman" w:hAnsi="Times New Roman" w:cs="Calibri"/>
      <w:color w:val="FFC000"/>
      <w:sz w:val="28"/>
    </w:rPr>
  </w:style>
  <w:style w:type="table" w:customStyle="1" w:styleId="71">
    <w:name w:val="Grid Table 5 Dark Accent 2"/>
    <w:basedOn w:val="12"/>
    <w:uiPriority w:val="50"/>
    <w:pPr>
      <w:spacing w:after="0" w:line="240" w:lineRule="auto"/>
    </w:pPr>
    <w:rPr>
      <w:kern w:val="0"/>
      <w:sz w:val="20"/>
      <w:szCs w:val="20"/>
      <w14:ligatures w14:val="none"/>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AE2D5"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9713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9713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E9713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97132" w:themeFill="accent2"/>
      </w:tcPr>
    </w:tblStylePr>
    <w:tblStylePr w:type="band1Vert">
      <w:tcPr>
        <w:shd w:val="clear" w:color="auto" w:fill="F6C6AC" w:themeFill="accent2" w:themeFillTint="66"/>
      </w:tcPr>
    </w:tblStylePr>
    <w:tblStylePr w:type="band1Horz">
      <w:tcPr>
        <w:shd w:val="clear" w:color="auto" w:fill="F6C6AC" w:themeFill="accent2" w:themeFillTint="66"/>
      </w:tcPr>
    </w:tblStylePr>
  </w:style>
  <w:style w:type="character" w:customStyle="1" w:styleId="72">
    <w:name w:val="Caption Char"/>
    <w:basedOn w:val="11"/>
    <w:link w:val="13"/>
    <w:uiPriority w:val="35"/>
    <w:rPr>
      <w:rFonts w:ascii="Times New Roman" w:hAnsi="Times New Roman"/>
      <w:i/>
      <w:iCs/>
      <w:color w:val="0E2841" w:themeColor="text2"/>
      <w:kern w:val="0"/>
      <w:sz w:val="18"/>
      <w:szCs w:val="18"/>
      <w14:textFill>
        <w14:solidFill>
          <w14:schemeClr w14:val="tx2"/>
        </w14:solidFill>
      </w14:textFill>
      <w14:ligatures w14:val="none"/>
    </w:rPr>
  </w:style>
  <w:style w:type="paragraph" w:customStyle="1" w:styleId="73">
    <w:name w:val="Table Paragraph"/>
    <w:basedOn w:val="1"/>
    <w:qFormat/>
    <w:uiPriority w:val="1"/>
    <w:pPr>
      <w:widowControl w:val="0"/>
      <w:autoSpaceDE w:val="0"/>
      <w:autoSpaceDN w:val="0"/>
      <w:spacing w:after="0" w:line="240" w:lineRule="auto"/>
      <w:ind w:left="107"/>
      <w:jc w:val="left"/>
    </w:pPr>
    <w:rPr>
      <w:rFonts w:eastAsia="Times New Roman" w:cs="Times New Roman"/>
      <w:sz w:val="22"/>
    </w:rPr>
  </w:style>
  <w:style w:type="paragraph" w:customStyle="1" w:styleId="74">
    <w:name w:val="Header 5"/>
    <w:basedOn w:val="6"/>
    <w:link w:val="75"/>
    <w:qFormat/>
    <w:uiPriority w:val="0"/>
    <w:pPr>
      <w:numPr>
        <w:ilvl w:val="0"/>
        <w:numId w:val="1"/>
      </w:numPr>
    </w:pPr>
    <w:rPr>
      <w:sz w:val="28"/>
    </w:rPr>
  </w:style>
  <w:style w:type="character" w:customStyle="1" w:styleId="75">
    <w:name w:val="Header 5 Char"/>
    <w:basedOn w:val="38"/>
    <w:link w:val="74"/>
    <w:uiPriority w:val="0"/>
    <w:rPr>
      <w:rFonts w:ascii="Times New Roman" w:hAnsi="Times New Roman" w:eastAsiaTheme="majorEastAsia" w:cstheme="majorBidi"/>
      <w:color w:val="104862" w:themeColor="accent1" w:themeShade="BF"/>
      <w:kern w:val="0"/>
      <w:sz w:val="28"/>
      <w:szCs w:val="22"/>
      <w14:ligatures w14:val="none"/>
    </w:rPr>
  </w:style>
  <w:style w:type="table" w:customStyle="1" w:styleId="76">
    <w:name w:val="Grid Table 4 Accent 1"/>
    <w:basedOn w:val="12"/>
    <w:uiPriority w:val="49"/>
    <w:pPr>
      <w:spacing w:after="0" w:line="240" w:lineRule="auto"/>
    </w:pPr>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14:textFill>
          <w14:solidFill>
            <w14:schemeClr w14:val="bg1"/>
          </w14:solidFill>
        </w14:textFill>
      </w:r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cPr>
        <w:tcBorders>
          <w:top w:val="double" w:color="156082" w:themeColor="accent1" w:sz="4" w:space="0"/>
        </w:tcBorders>
      </w:tcPr>
    </w:tblStylePr>
    <w:tblStylePr w:type="firstCol">
      <w:rPr>
        <w:b/>
        <w:bCs/>
      </w:rPr>
    </w:tblStylePr>
    <w:tblStylePr w:type="lastCol">
      <w:rPr>
        <w:b/>
        <w:bCs/>
      </w:rPr>
    </w:tblStylePr>
    <w:tblStylePr w:type="band1Vert">
      <w:tcPr>
        <w:shd w:val="clear" w:color="auto" w:fill="C1E4F5" w:themeFill="accent1" w:themeFillTint="33"/>
      </w:tcPr>
    </w:tblStylePr>
    <w:tblStylePr w:type="band1Horz">
      <w:tcPr>
        <w:shd w:val="clear" w:color="auto" w:fill="C1E4F5" w:themeFill="accent1" w:themeFillTint="33"/>
      </w:tcPr>
    </w:tblStylePr>
  </w:style>
  <w:style w:type="paragraph" w:customStyle="1" w:styleId="77">
    <w:name w:val="Header 6"/>
    <w:basedOn w:val="5"/>
    <w:link w:val="78"/>
    <w:qFormat/>
    <w:uiPriority w:val="0"/>
    <w:pPr>
      <w:numPr>
        <w:ilvl w:val="2"/>
        <w:numId w:val="2"/>
      </w:numPr>
      <w:ind w:hanging="360"/>
    </w:pPr>
    <w:rPr>
      <w:sz w:val="24"/>
    </w:rPr>
  </w:style>
  <w:style w:type="character" w:customStyle="1" w:styleId="78">
    <w:name w:val="Header 6 Char"/>
    <w:basedOn w:val="37"/>
    <w:link w:val="77"/>
    <w:uiPriority w:val="0"/>
    <w:rPr>
      <w:rFonts w:ascii="Times New Roman" w:hAnsi="Times New Roman" w:eastAsiaTheme="majorEastAsia" w:cstheme="majorBidi"/>
      <w:color w:val="104862" w:themeColor="accent1" w:themeShade="BF"/>
      <w:kern w:val="0"/>
      <w:sz w:val="32"/>
      <w:szCs w:val="22"/>
      <w14:ligatures w14:val="none"/>
    </w:rPr>
  </w:style>
  <w:style w:type="table" w:customStyle="1" w:styleId="79">
    <w:name w:val="Tableau Grille 4 - Accentuation 51"/>
    <w:basedOn w:val="12"/>
    <w:qFormat/>
    <w:uiPriority w:val="49"/>
    <w:pPr>
      <w:spacing w:after="0" w:line="240" w:lineRule="auto"/>
    </w:pPr>
    <w:rPr>
      <w:rFonts w:ascii="Times New Roman" w:hAnsi="Times New Roman" w:eastAsia="SimSun" w:cs="Times New Roman"/>
      <w:kern w:val="0"/>
      <w:szCs w:val="20"/>
      <w:lang w:val="fr-FR" w:eastAsia="fr-FR"/>
      <w14:ligatures w14:val="none"/>
    </w:rPr>
    <w:tblPr>
      <w:tblBorders>
        <w:top w:val="single" w:color="D76DCC" w:themeColor="accent5" w:themeTint="99" w:sz="4" w:space="0"/>
        <w:left w:val="single" w:color="D76DCC" w:themeColor="accent5" w:themeTint="99" w:sz="4" w:space="0"/>
        <w:bottom w:val="single" w:color="D76DCC" w:themeColor="accent5" w:themeTint="99" w:sz="4" w:space="0"/>
        <w:right w:val="single" w:color="D76DCC" w:themeColor="accent5" w:themeTint="99" w:sz="4" w:space="0"/>
        <w:insideH w:val="single" w:color="D76DCC" w:themeColor="accent5" w:themeTint="99" w:sz="4" w:space="0"/>
        <w:insideV w:val="single" w:color="D76DCC" w:themeColor="accent5" w:themeTint="99" w:sz="4" w:space="0"/>
      </w:tblBorders>
    </w:tblPr>
    <w:tblStylePr w:type="firstRow">
      <w:rPr>
        <w:b/>
        <w:bCs/>
        <w:color w:val="FFFFFF" w:themeColor="background1"/>
        <w14:textFill>
          <w14:solidFill>
            <w14:schemeClr w14:val="bg1"/>
          </w14:solidFill>
        </w14:textFill>
      </w:rPr>
      <w:tcPr>
        <w:tcBorders>
          <w:top w:val="single" w:color="A02B93" w:themeColor="accent5" w:sz="4" w:space="0"/>
          <w:left w:val="single" w:color="A02B93" w:themeColor="accent5" w:sz="4" w:space="0"/>
          <w:bottom w:val="single" w:color="A02B93" w:themeColor="accent5" w:sz="4" w:space="0"/>
          <w:right w:val="single" w:color="A02B93" w:themeColor="accent5" w:sz="4" w:space="0"/>
          <w:insideH w:val="nil"/>
          <w:insideV w:val="nil"/>
        </w:tcBorders>
        <w:shd w:val="clear" w:color="auto" w:fill="A02B93" w:themeFill="accent5"/>
      </w:tcPr>
    </w:tblStylePr>
    <w:tblStylePr w:type="lastRow">
      <w:rPr>
        <w:b/>
        <w:bCs/>
      </w:rPr>
      <w:tcPr>
        <w:tcBorders>
          <w:top w:val="double" w:color="A02B93" w:themeColor="accent5" w:sz="4" w:space="0"/>
        </w:tcBorders>
      </w:tcPr>
    </w:tblStylePr>
    <w:tblStylePr w:type="firstCol">
      <w:rPr>
        <w:b/>
        <w:bCs/>
      </w:rPr>
    </w:tblStylePr>
    <w:tblStylePr w:type="lastCol">
      <w:rPr>
        <w:b/>
        <w:bCs/>
      </w:rPr>
    </w:tblStylePr>
    <w:tblStylePr w:type="band1Vert">
      <w:tcPr>
        <w:shd w:val="clear" w:color="auto" w:fill="F1CEEE" w:themeFill="accent5" w:themeFillTint="33"/>
      </w:tcPr>
    </w:tblStylePr>
    <w:tblStylePr w:type="band1Horz">
      <w:tcPr>
        <w:shd w:val="clear" w:color="auto" w:fill="F1CEEE" w:themeFill="accent5" w:themeFillTint="33"/>
      </w:tcPr>
    </w:tblStylePr>
  </w:style>
  <w:style w:type="character" w:customStyle="1" w:styleId="80">
    <w:name w:val="Unresolved Mention"/>
    <w:basedOn w:val="11"/>
    <w:semiHidden/>
    <w:unhideWhenUsed/>
    <w:uiPriority w:val="99"/>
    <w:rPr>
      <w:color w:val="605E5C"/>
      <w:shd w:val="clear" w:color="auto" w:fill="E1DFDD"/>
    </w:rPr>
  </w:style>
  <w:style w:type="paragraph" w:customStyle="1" w:styleId="81">
    <w:name w:val="Bibliography"/>
    <w:basedOn w:val="1"/>
    <w:next w:val="1"/>
    <w:unhideWhenUsed/>
    <w:uiPriority w:val="37"/>
  </w:style>
  <w:style w:type="character" w:customStyle="1" w:styleId="82">
    <w:name w:val="Footnote Text Char"/>
    <w:basedOn w:val="11"/>
    <w:link w:val="16"/>
    <w:semiHidden/>
    <w:uiPriority w:val="99"/>
    <w:rPr>
      <w:rFonts w:ascii="Times New Roman" w:hAnsi="Times New Roman"/>
      <w:kern w:val="0"/>
      <w:sz w:val="20"/>
      <w:szCs w:val="20"/>
      <w14:ligatures w14: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1.jpeg"/><Relationship Id="rId98" Type="http://schemas.openxmlformats.org/officeDocument/2006/relationships/image" Target="media/image90.jpeg"/><Relationship Id="rId97" Type="http://schemas.openxmlformats.org/officeDocument/2006/relationships/image" Target="media/image89.jpeg"/><Relationship Id="rId96" Type="http://schemas.openxmlformats.org/officeDocument/2006/relationships/image" Target="media/image88.jpeg"/><Relationship Id="rId95" Type="http://schemas.openxmlformats.org/officeDocument/2006/relationships/image" Target="media/image87.emf"/><Relationship Id="rId94" Type="http://schemas.openxmlformats.org/officeDocument/2006/relationships/image" Target="media/image86.emf"/><Relationship Id="rId93" Type="http://schemas.openxmlformats.org/officeDocument/2006/relationships/image" Target="media/image85.png"/><Relationship Id="rId92" Type="http://schemas.openxmlformats.org/officeDocument/2006/relationships/image" Target="media/image84.emf"/><Relationship Id="rId91" Type="http://schemas.openxmlformats.org/officeDocument/2006/relationships/image" Target="media/image83.jpeg"/><Relationship Id="rId90" Type="http://schemas.openxmlformats.org/officeDocument/2006/relationships/image" Target="media/image82.png"/><Relationship Id="rId9" Type="http://schemas.openxmlformats.org/officeDocument/2006/relationships/theme" Target="theme/theme1.xml"/><Relationship Id="rId89" Type="http://schemas.openxmlformats.org/officeDocument/2006/relationships/image" Target="media/image81.jpeg"/><Relationship Id="rId88" Type="http://schemas.openxmlformats.org/officeDocument/2006/relationships/image" Target="media/image80.jpeg"/><Relationship Id="rId87" Type="http://schemas.openxmlformats.org/officeDocument/2006/relationships/image" Target="media/image79.jpeg"/><Relationship Id="rId86" Type="http://schemas.openxmlformats.org/officeDocument/2006/relationships/image" Target="media/image78.png"/><Relationship Id="rId85" Type="http://schemas.openxmlformats.org/officeDocument/2006/relationships/image" Target="media/image77.jpeg"/><Relationship Id="rId84" Type="http://schemas.openxmlformats.org/officeDocument/2006/relationships/image" Target="media/image76.png"/><Relationship Id="rId83" Type="http://schemas.openxmlformats.org/officeDocument/2006/relationships/image" Target="media/image75.jpeg"/><Relationship Id="rId82" Type="http://schemas.openxmlformats.org/officeDocument/2006/relationships/image" Target="media/image74.jpeg"/><Relationship Id="rId81" Type="http://schemas.openxmlformats.org/officeDocument/2006/relationships/image" Target="media/image73.jpeg"/><Relationship Id="rId80" Type="http://schemas.openxmlformats.org/officeDocument/2006/relationships/image" Target="media/image72.jpeg"/><Relationship Id="rId8" Type="http://schemas.openxmlformats.org/officeDocument/2006/relationships/footer" Target="footer3.xml"/><Relationship Id="rId79" Type="http://schemas.openxmlformats.org/officeDocument/2006/relationships/image" Target="media/image71.jpeg"/><Relationship Id="rId78" Type="http://schemas.openxmlformats.org/officeDocument/2006/relationships/image" Target="media/image70.jpeg"/><Relationship Id="rId77" Type="http://schemas.openxmlformats.org/officeDocument/2006/relationships/image" Target="media/image69.jpeg"/><Relationship Id="rId76" Type="http://schemas.openxmlformats.org/officeDocument/2006/relationships/image" Target="media/image68.jpeg"/><Relationship Id="rId75" Type="http://schemas.openxmlformats.org/officeDocument/2006/relationships/image" Target="media/image67.jpeg"/><Relationship Id="rId74" Type="http://schemas.openxmlformats.org/officeDocument/2006/relationships/image" Target="media/image66.jpeg"/><Relationship Id="rId73" Type="http://schemas.openxmlformats.org/officeDocument/2006/relationships/image" Target="media/image65.jpeg"/><Relationship Id="rId72" Type="http://schemas.openxmlformats.org/officeDocument/2006/relationships/image" Target="media/image64.jpeg"/><Relationship Id="rId71" Type="http://schemas.openxmlformats.org/officeDocument/2006/relationships/image" Target="media/image63.jpeg"/><Relationship Id="rId70" Type="http://schemas.openxmlformats.org/officeDocument/2006/relationships/image" Target="media/image62.jpeg"/><Relationship Id="rId7" Type="http://schemas.openxmlformats.org/officeDocument/2006/relationships/footer" Target="footer2.xml"/><Relationship Id="rId69" Type="http://schemas.openxmlformats.org/officeDocument/2006/relationships/image" Target="media/image61.png"/><Relationship Id="rId68" Type="http://schemas.openxmlformats.org/officeDocument/2006/relationships/image" Target="media/image60.jpeg"/><Relationship Id="rId67" Type="http://schemas.openxmlformats.org/officeDocument/2006/relationships/image" Target="media/image59.jpeg"/><Relationship Id="rId66" Type="http://schemas.openxmlformats.org/officeDocument/2006/relationships/image" Target="media/image58.jpeg"/><Relationship Id="rId65" Type="http://schemas.openxmlformats.org/officeDocument/2006/relationships/image" Target="media/image57.jpeg"/><Relationship Id="rId64" Type="http://schemas.openxmlformats.org/officeDocument/2006/relationships/image" Target="media/image56.jpeg"/><Relationship Id="rId63" Type="http://schemas.openxmlformats.org/officeDocument/2006/relationships/image" Target="media/image55.jpe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header" Target="header1.xml"/><Relationship Id="rId59" Type="http://schemas.openxmlformats.org/officeDocument/2006/relationships/image" Target="media/image51.jpeg"/><Relationship Id="rId58" Type="http://schemas.openxmlformats.org/officeDocument/2006/relationships/image" Target="media/image50.jpeg"/><Relationship Id="rId57" Type="http://schemas.openxmlformats.org/officeDocument/2006/relationships/image" Target="media/image49.jpeg"/><Relationship Id="rId56" Type="http://schemas.openxmlformats.org/officeDocument/2006/relationships/image" Target="media/image48.jpeg"/><Relationship Id="rId55" Type="http://schemas.openxmlformats.org/officeDocument/2006/relationships/image" Target="media/image47.jpeg"/><Relationship Id="rId54" Type="http://schemas.openxmlformats.org/officeDocument/2006/relationships/image" Target="media/image46.jpeg"/><Relationship Id="rId53" Type="http://schemas.openxmlformats.org/officeDocument/2006/relationships/image" Target="media/image45.jpeg"/><Relationship Id="rId52" Type="http://schemas.openxmlformats.org/officeDocument/2006/relationships/image" Target="media/image44.jpeg"/><Relationship Id="rId51" Type="http://schemas.openxmlformats.org/officeDocument/2006/relationships/image" Target="media/image43.jpeg"/><Relationship Id="rId50" Type="http://schemas.openxmlformats.org/officeDocument/2006/relationships/image" Target="media/image42.jpeg"/><Relationship Id="rId5" Type="http://schemas.openxmlformats.org/officeDocument/2006/relationships/footer" Target="footer1.xml"/><Relationship Id="rId49" Type="http://schemas.openxmlformats.org/officeDocument/2006/relationships/image" Target="media/image41.jpe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jpeg"/><Relationship Id="rId44" Type="http://schemas.openxmlformats.org/officeDocument/2006/relationships/image" Target="media/image36.jpeg"/><Relationship Id="rId43" Type="http://schemas.openxmlformats.org/officeDocument/2006/relationships/image" Target="media/image35.jpeg"/><Relationship Id="rId42" Type="http://schemas.openxmlformats.org/officeDocument/2006/relationships/image" Target="media/image34.jpeg"/><Relationship Id="rId41" Type="http://schemas.openxmlformats.org/officeDocument/2006/relationships/image" Target="media/image33.jpeg"/><Relationship Id="rId40" Type="http://schemas.openxmlformats.org/officeDocument/2006/relationships/image" Target="media/image32.jpeg"/><Relationship Id="rId4" Type="http://schemas.openxmlformats.org/officeDocument/2006/relationships/endnotes" Target="endnotes.xml"/><Relationship Id="rId39" Type="http://schemas.openxmlformats.org/officeDocument/2006/relationships/image" Target="media/image31.jpe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jpe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jpeg"/><Relationship Id="rId25" Type="http://schemas.openxmlformats.org/officeDocument/2006/relationships/image" Target="media/image17.jpeg"/><Relationship Id="rId24" Type="http://schemas.openxmlformats.org/officeDocument/2006/relationships/image" Target="media/image16.jpe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jpe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emf"/><Relationship Id="rId11" Type="http://schemas.openxmlformats.org/officeDocument/2006/relationships/image" Target="media/image2.emf"/><Relationship Id="rId109" Type="http://schemas.openxmlformats.org/officeDocument/2006/relationships/fontTable" Target="fontTable.xml"/><Relationship Id="rId108" Type="http://schemas.openxmlformats.org/officeDocument/2006/relationships/numbering" Target="numbering.xml"/><Relationship Id="rId107" Type="http://schemas.openxmlformats.org/officeDocument/2006/relationships/customXml" Target="../customXml/item1.xml"/><Relationship Id="rId106" Type="http://schemas.openxmlformats.org/officeDocument/2006/relationships/image" Target="media/image98.png"/><Relationship Id="rId105" Type="http://schemas.openxmlformats.org/officeDocument/2006/relationships/image" Target="media/image97.jpeg"/><Relationship Id="rId104" Type="http://schemas.openxmlformats.org/officeDocument/2006/relationships/image" Target="media/image96.jpeg"/><Relationship Id="rId103" Type="http://schemas.openxmlformats.org/officeDocument/2006/relationships/image" Target="media/image95.jpeg"/><Relationship Id="rId102" Type="http://schemas.openxmlformats.org/officeDocument/2006/relationships/image" Target="media/image94.jpeg"/><Relationship Id="rId101" Type="http://schemas.openxmlformats.org/officeDocument/2006/relationships/image" Target="media/image93.png"/><Relationship Id="rId100" Type="http://schemas.openxmlformats.org/officeDocument/2006/relationships/image" Target="media/image92.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9" Type="http://schemas.openxmlformats.org/officeDocument/2006/relationships/image" Target="media/image107.png"/><Relationship Id="rId8" Type="http://schemas.openxmlformats.org/officeDocument/2006/relationships/image" Target="media/image106.png"/><Relationship Id="rId7" Type="http://schemas.openxmlformats.org/officeDocument/2006/relationships/image" Target="media/image105.png"/><Relationship Id="rId6" Type="http://schemas.openxmlformats.org/officeDocument/2006/relationships/image" Target="media/image104.png"/><Relationship Id="rId5" Type="http://schemas.openxmlformats.org/officeDocument/2006/relationships/image" Target="media/image103.png"/><Relationship Id="rId4" Type="http://schemas.openxmlformats.org/officeDocument/2006/relationships/image" Target="media/image102.png"/><Relationship Id="rId3" Type="http://schemas.openxmlformats.org/officeDocument/2006/relationships/image" Target="media/image101.png"/><Relationship Id="rId2" Type="http://schemas.openxmlformats.org/officeDocument/2006/relationships/image" Target="media/image100.png"/><Relationship Id="rId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142</Pages>
  <Words>11251</Words>
  <Characters>64928</Characters>
  <Lines>628</Lines>
  <Paragraphs>177</Paragraphs>
  <TotalTime>1996</TotalTime>
  <ScaleCrop>false</ScaleCrop>
  <LinksUpToDate>false</LinksUpToDate>
  <CharactersWithSpaces>76739</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2026-07-14T13:43:00Z</dcterms:created>
  <dc:creator>ELISE TIDDY GUIMMA</dc:creator>
  <cp:lastModifiedBy>favour</cp:lastModifiedBy>
  <cp:lastPrinted>2026-08-08T00:06:00Z</cp:lastPrinted>
  <dcterms:modified xsi:type="dcterms:W3CDTF">2026-08-14T13:20:04Z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b3eef3b8-553b-42cb-b978-0e31107ffb43</vt:lpwstr>
  </property>
  <property fmtid="{D5CDD505-2E9C-101B-9397-08002B2CF9AE}" pid="3" name="KSOProductBuildVer">
    <vt:lpwstr>1033-11.1.0.11723</vt:lpwstr>
  </property>
</Properties>
</file>