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1321A333" w14:textId="77777777" w:rsidR="00C96E27" w:rsidRPr="00C96E27" w:rsidRDefault="00C96E27" w:rsidP="00C96E27">
      <w:pPr>
        <w:pStyle w:val="TableParagraph"/>
        <w:ind w:firstLine="709"/>
        <w:jc w:val="both"/>
        <w:rPr>
          <w:b/>
          <w:sz w:val="28"/>
          <w:szCs w:val="28"/>
        </w:rPr>
      </w:pPr>
      <w:r w:rsidRPr="00C96E27">
        <w:rPr>
          <w:b/>
          <w:sz w:val="28"/>
          <w:szCs w:val="28"/>
        </w:rPr>
        <w:t>Технологии создания графического пользовательского интерфейса</w:t>
      </w:r>
    </w:p>
    <w:p w14:paraId="06076871" w14:textId="77777777" w:rsidR="007B2416" w:rsidRPr="007B2416" w:rsidRDefault="007B2416" w:rsidP="003F6AD7">
      <w:pPr>
        <w:pStyle w:val="TableParagraph"/>
        <w:ind w:firstLine="709"/>
        <w:jc w:val="both"/>
        <w:rPr>
          <w:b/>
          <w:sz w:val="28"/>
          <w:szCs w:val="28"/>
        </w:rPr>
      </w:pPr>
    </w:p>
    <w:p w14:paraId="1377D7A7" w14:textId="4FD1EA0E" w:rsidR="009A4D4B" w:rsidRPr="008910F1" w:rsidRDefault="003043A2" w:rsidP="008910F1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="00F82BF1" w:rsidRPr="00464647">
        <w:rPr>
          <w:sz w:val="28"/>
          <w:szCs w:val="28"/>
        </w:rPr>
        <w:t>1</w:t>
      </w:r>
      <w:r w:rsidRPr="007B2416">
        <w:rPr>
          <w:sz w:val="28"/>
          <w:szCs w:val="28"/>
        </w:rPr>
        <w:t>.</w:t>
      </w:r>
      <w:r w:rsidRPr="007B2416">
        <w:rPr>
          <w:spacing w:val="25"/>
          <w:sz w:val="28"/>
          <w:szCs w:val="28"/>
        </w:rPr>
        <w:t xml:space="preserve">  </w:t>
      </w:r>
      <w:r w:rsidR="00C96E27" w:rsidRPr="00C96E27">
        <w:rPr>
          <w:sz w:val="28"/>
          <w:szCs w:val="28"/>
        </w:rPr>
        <w:t>Система бронирования отеля</w:t>
      </w:r>
    </w:p>
    <w:p w14:paraId="3B594289" w14:textId="77777777" w:rsidR="008910F1" w:rsidRPr="008910F1" w:rsidRDefault="008910F1" w:rsidP="008910F1">
      <w:pPr>
        <w:pStyle w:val="TableParagraph"/>
        <w:ind w:firstLine="709"/>
        <w:jc w:val="both"/>
        <w:rPr>
          <w:sz w:val="28"/>
          <w:szCs w:val="28"/>
        </w:rPr>
      </w:pPr>
    </w:p>
    <w:p w14:paraId="75A892FA" w14:textId="77777777" w:rsidR="003043A2" w:rsidRPr="003662A1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>Листинг</w:t>
      </w:r>
      <w:r w:rsidRPr="003662A1">
        <w:rPr>
          <w:sz w:val="28"/>
          <w:szCs w:val="28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3662A1">
        <w:rPr>
          <w:spacing w:val="-2"/>
          <w:sz w:val="28"/>
          <w:szCs w:val="28"/>
        </w:rPr>
        <w:t>:</w:t>
      </w:r>
    </w:p>
    <w:p w14:paraId="40F3FF62" w14:textId="77777777" w:rsidR="00AA6B48" w:rsidRPr="003662A1" w:rsidRDefault="00AA6B48" w:rsidP="006B525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1FA020BA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&lt;Window 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x:Class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>="Task_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1.MainWindow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>"</w:t>
      </w:r>
    </w:p>
    <w:p w14:paraId="5D143EF5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14:paraId="6CC03077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xmlns:x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="http://schemas.microsoft.com/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winfx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/2006/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xaml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"</w:t>
      </w:r>
    </w:p>
    <w:p w14:paraId="241041EA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xmlns:local</w:t>
      </w:r>
      <w:proofErr w:type="spellEnd"/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>="clr-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namespace:Task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>_1"</w:t>
      </w:r>
    </w:p>
    <w:p w14:paraId="1EBD6B14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Title="Hotel Booking System" Height="650" Width="1100"</w:t>
      </w:r>
    </w:p>
    <w:p w14:paraId="63C1932A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WindowStartupLocation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CenterScreen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"</w:t>
      </w:r>
    </w:p>
    <w:p w14:paraId="1437953E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Background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>F8F9FA"&gt;</w:t>
      </w:r>
    </w:p>
    <w:p w14:paraId="33651CFA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915782A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&lt;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Window.Resources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&gt;</w:t>
      </w:r>
    </w:p>
    <w:p w14:paraId="57AFB8D3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&lt;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DataTemplate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x:Key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>="RoomCardTemplate"&gt;</w:t>
      </w:r>
    </w:p>
    <w:p w14:paraId="0B526121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&lt;Border Background="White" 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CornerRadius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="10" Padding="15" Margin="5"</w:t>
      </w:r>
    </w:p>
    <w:p w14:paraId="7264E6BB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BorderBrush</w:t>
      </w:r>
      <w:proofErr w:type="spellEnd"/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 xml:space="preserve">E9ECEF" 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BorderThickness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="1"&gt;</w:t>
      </w:r>
    </w:p>
    <w:p w14:paraId="23F49988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&lt;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Border.Style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&gt;</w:t>
      </w:r>
    </w:p>
    <w:p w14:paraId="79B2CB26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&lt;Style 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TargetType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="Border"&gt;</w:t>
      </w:r>
    </w:p>
    <w:p w14:paraId="5B285B5A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&lt;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Style.Triggers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&gt;</w:t>
      </w:r>
    </w:p>
    <w:p w14:paraId="364570ED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DataTrigger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 xml:space="preserve"> Binding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="{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 xml:space="preserve">Binding 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Status}"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 xml:space="preserve"> Value="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Свободен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"&gt;</w:t>
      </w:r>
    </w:p>
    <w:p w14:paraId="2109F6C9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        &lt;Setter Property="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BorderBrush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" Value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>D3F9D8"/&gt;</w:t>
      </w:r>
    </w:p>
    <w:p w14:paraId="164D49D3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        &lt;Setter Property="Background" Value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>F8FFF9"/&gt;</w:t>
      </w:r>
    </w:p>
    <w:p w14:paraId="2E15DE19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    &lt;/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DataTrigger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&gt;</w:t>
      </w:r>
    </w:p>
    <w:p w14:paraId="17F632A3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DataTrigger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 xml:space="preserve"> Binding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="{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 xml:space="preserve">Binding 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Status}"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 xml:space="preserve"> Value="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Забронирован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"&gt;</w:t>
      </w:r>
    </w:p>
    <w:p w14:paraId="5B014A9D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        &lt;Setter Property="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BorderBrush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" Value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>FFE3E3"/&gt;</w:t>
      </w:r>
    </w:p>
    <w:p w14:paraId="5B985A1A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        &lt;Setter Property="Background" Value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>FFF8F8"/&gt;</w:t>
      </w:r>
    </w:p>
    <w:p w14:paraId="7EC574F4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    &lt;/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DataTrigger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&gt;</w:t>
      </w:r>
    </w:p>
    <w:p w14:paraId="7824A8DA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&lt;/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Style.Triggers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&gt;</w:t>
      </w:r>
    </w:p>
    <w:p w14:paraId="316EA8E9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&lt;/Style&gt;</w:t>
      </w:r>
    </w:p>
    <w:p w14:paraId="7D52B3E7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&lt;/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Border.Style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&gt;</w:t>
      </w:r>
    </w:p>
    <w:p w14:paraId="68CCAD23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&lt;Grid&gt;</w:t>
      </w:r>
    </w:p>
    <w:p w14:paraId="0F1AFA40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&lt;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Grid.ColumnDefinitions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&gt;</w:t>
      </w:r>
    </w:p>
    <w:p w14:paraId="18FF1742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&lt;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ColumnDefinition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 xml:space="preserve"> Width="*"/&gt;</w:t>
      </w:r>
    </w:p>
    <w:p w14:paraId="0D2C06B0" w14:textId="77777777" w:rsid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&lt;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ColumnDefinition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 xml:space="preserve"> Width="Auto"/&gt;</w:t>
      </w:r>
    </w:p>
    <w:p w14:paraId="2C35E3DC" w14:textId="77777777" w:rsid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3A153AD" w14:textId="77777777" w:rsid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A502D96" w14:textId="77777777" w:rsid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F7A0B3F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D093AE4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            &lt;/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Grid.ColumnDefinitions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&gt;</w:t>
      </w:r>
    </w:p>
    <w:p w14:paraId="16253C6F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&lt;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StackPanel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Grid.Column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="0"&gt;</w:t>
      </w:r>
    </w:p>
    <w:p w14:paraId="2D8C2EB0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&lt;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TextBlock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 xml:space="preserve"> Text="{Binding Number, 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StringFormat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='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№{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 xml:space="preserve">0}'}" </w:t>
      </w:r>
    </w:p>
    <w:p w14:paraId="75E7F0E6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           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FontSize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 xml:space="preserve">="18" 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FontWeight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="Bold" Foreground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>343A40"/&gt;</w:t>
      </w:r>
    </w:p>
    <w:p w14:paraId="5E119506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&lt;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TextBlock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 xml:space="preserve"> Text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="{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 xml:space="preserve">Binding 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Type}"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FontSize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="14" Foreground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>6C757D" Margin="0,5,0,0"/&gt;</w:t>
      </w:r>
    </w:p>
    <w:p w14:paraId="638EEF8E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&lt;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TextBlock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 xml:space="preserve"> Text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="{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 xml:space="preserve">Binding Price, 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StringFormat</w:t>
      </w:r>
      <w:proofErr w:type="spellEnd"/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={}{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>0:0} ₽/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ночь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 xml:space="preserve">}" </w:t>
      </w:r>
    </w:p>
    <w:p w14:paraId="7D88F565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           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FontSize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="14" Foreground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>5C7CFA" Margin="0,5,0,0"/&gt;</w:t>
      </w:r>
    </w:p>
    <w:p w14:paraId="0A3B2998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&lt;/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StackPanel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&gt;</w:t>
      </w:r>
    </w:p>
    <w:p w14:paraId="1AB7501D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&lt;Border 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Grid.Column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 xml:space="preserve">="1" 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CornerRadius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 xml:space="preserve">="15" Padding="10,5" 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VerticalAlignment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="Top"&gt;</w:t>
      </w:r>
    </w:p>
    <w:p w14:paraId="05891C3D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&lt;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Border.Style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&gt;</w:t>
      </w:r>
    </w:p>
    <w:p w14:paraId="780D105F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    &lt;Style 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TargetType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="Border"&gt;</w:t>
      </w:r>
    </w:p>
    <w:p w14:paraId="2839FFE7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Style.Triggers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&gt;</w:t>
      </w:r>
    </w:p>
    <w:p w14:paraId="541B1044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DataTrigger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 xml:space="preserve"> Binding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="{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 xml:space="preserve">Binding 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Status}"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 xml:space="preserve"> Value="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Свободен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"&gt;</w:t>
      </w:r>
    </w:p>
    <w:p w14:paraId="2D4BE841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                &lt;Setter Property="Background" Value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>D3F9D8"/&gt;</w:t>
      </w:r>
    </w:p>
    <w:p w14:paraId="5419E080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            &lt;/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DataTrigger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&gt;</w:t>
      </w:r>
    </w:p>
    <w:p w14:paraId="7FC67500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DataTrigger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 xml:space="preserve"> Binding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="{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 xml:space="preserve">Binding 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Status}"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 xml:space="preserve"> Value="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Забронирован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"&gt;</w:t>
      </w:r>
    </w:p>
    <w:p w14:paraId="7B836D6B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                &lt;Setter Property="Background" Value</w:t>
      </w:r>
      <w:proofErr w:type="gramStart"/>
      <w:r w:rsidRPr="00EF465B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EF465B">
        <w:rPr>
          <w:rFonts w:ascii="Times New Roman" w:hAnsi="Times New Roman"/>
          <w:sz w:val="28"/>
          <w:szCs w:val="28"/>
          <w:lang w:val="en-US"/>
        </w:rPr>
        <w:t>FFE3E3"/&gt;</w:t>
      </w:r>
    </w:p>
    <w:p w14:paraId="7C099BC7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            &lt;/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DataTrigger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&gt;</w:t>
      </w:r>
    </w:p>
    <w:p w14:paraId="17AA0F84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        &lt;/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Style.Triggers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&gt;</w:t>
      </w:r>
    </w:p>
    <w:p w14:paraId="7221F5EB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    &lt;/Style&gt;</w:t>
      </w:r>
    </w:p>
    <w:p w14:paraId="1BE436B4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&lt;/</w:t>
      </w:r>
      <w:proofErr w:type="spellStart"/>
      <w:r w:rsidRPr="00EF465B">
        <w:rPr>
          <w:rFonts w:ascii="Times New Roman" w:hAnsi="Times New Roman"/>
          <w:sz w:val="28"/>
          <w:szCs w:val="28"/>
          <w:lang w:val="en-US"/>
        </w:rPr>
        <w:t>Border.Style</w:t>
      </w:r>
      <w:proofErr w:type="spellEnd"/>
      <w:r w:rsidRPr="00EF465B">
        <w:rPr>
          <w:rFonts w:ascii="Times New Roman" w:hAnsi="Times New Roman"/>
          <w:sz w:val="28"/>
          <w:szCs w:val="28"/>
          <w:lang w:val="en-US"/>
        </w:rPr>
        <w:t>&gt;</w:t>
      </w:r>
    </w:p>
    <w:p w14:paraId="18D3CE80" w14:textId="77777777" w:rsidR="00EF465B" w:rsidRPr="00EF465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50BD1AC" w14:textId="0AE6F767" w:rsidR="003043A2" w:rsidRPr="00EB3E17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</w:p>
    <w:p w14:paraId="055F667F" w14:textId="12EBE8A6" w:rsidR="003043A2" w:rsidRPr="007B2416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1EB3FFE8" w14:textId="6C836CD3" w:rsidR="003043A2" w:rsidRPr="007B2416" w:rsidRDefault="0027792C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08F2DDEE" wp14:editId="07AD50CB">
            <wp:extent cx="3607233" cy="2143760"/>
            <wp:effectExtent l="0" t="0" r="0" b="8890"/>
            <wp:docPr id="548375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75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2378" cy="214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CA3" w14:textId="3629545C" w:rsidR="00AA6B48" w:rsidRDefault="003043A2" w:rsidP="0025382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sectPr w:rsidR="00AA6B48" w:rsidSect="003F6AD7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D83F1" w14:textId="77777777" w:rsidR="0063720A" w:rsidRDefault="0063720A">
      <w:pPr>
        <w:spacing w:line="240" w:lineRule="auto"/>
      </w:pPr>
      <w:r>
        <w:separator/>
      </w:r>
    </w:p>
  </w:endnote>
  <w:endnote w:type="continuationSeparator" w:id="0">
    <w:p w14:paraId="1FF19CE8" w14:textId="77777777" w:rsidR="0063720A" w:rsidRDefault="006372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35A7E3B4" w:rsidR="00BB128F" w:rsidRPr="00D86E69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9A4D4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GB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86E6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  <w:r w:rsidR="00EF46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4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E814AB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35A7E3B4" w:rsidR="00BB128F" w:rsidRPr="00D86E69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9A4D4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GB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86E69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  <w:r w:rsidR="00EF465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4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Гродненский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ГКТТиД</w:t>
                          </w:r>
                          <w:proofErr w:type="spellEnd"/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Гродненский </w:t>
                    </w:r>
                    <w:proofErr w:type="spell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ГКТТиД</w:t>
                    </w:r>
                    <w:proofErr w:type="spellEnd"/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57FB1680" w:rsidR="00BB128F" w:rsidRPr="00D86E69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86E6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  <w:r w:rsidR="00EF46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4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43D9AA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57FB1680" w:rsidR="00BB128F" w:rsidRPr="00D86E69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86E69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  <w:r w:rsidR="00EF465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4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C89B0" w14:textId="77777777" w:rsidR="0063720A" w:rsidRDefault="0063720A">
      <w:pPr>
        <w:spacing w:after="0"/>
      </w:pPr>
      <w:r>
        <w:separator/>
      </w:r>
    </w:p>
  </w:footnote>
  <w:footnote w:type="continuationSeparator" w:id="0">
    <w:p w14:paraId="22CEDB7C" w14:textId="77777777" w:rsidR="0063720A" w:rsidRDefault="0063720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B25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6FD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3CF6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2E75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827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27AD"/>
    <w:rsid w:val="00273769"/>
    <w:rsid w:val="002739B8"/>
    <w:rsid w:val="00273C82"/>
    <w:rsid w:val="00275049"/>
    <w:rsid w:val="00275F89"/>
    <w:rsid w:val="0027792C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08F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19C6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2A1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455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E6B2F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143A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242"/>
    <w:rsid w:val="00445B9D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47"/>
    <w:rsid w:val="004646E0"/>
    <w:rsid w:val="004662C5"/>
    <w:rsid w:val="004673DC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3E0D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11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6A89"/>
    <w:rsid w:val="00587057"/>
    <w:rsid w:val="00590443"/>
    <w:rsid w:val="00591972"/>
    <w:rsid w:val="00591D99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3720A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D39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3E8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1A5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0346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063B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1BE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0F1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D4B"/>
    <w:rsid w:val="009A4E6B"/>
    <w:rsid w:val="009A5F63"/>
    <w:rsid w:val="009A656A"/>
    <w:rsid w:val="009A6A8B"/>
    <w:rsid w:val="009A6BD3"/>
    <w:rsid w:val="009A6E05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875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71C4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0D45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19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58C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62E0"/>
    <w:rsid w:val="00C96E27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6E69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1610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0C8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3E17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2876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65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2BF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46</cp:revision>
  <cp:lastPrinted>2026-04-15T01:42:00Z</cp:lastPrinted>
  <dcterms:created xsi:type="dcterms:W3CDTF">2026-04-16T06:22:00Z</dcterms:created>
  <dcterms:modified xsi:type="dcterms:W3CDTF">2026-05-06T08:52:00Z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