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>
        <w:pStyle w:val="shimo normal"/>
        <w:spacing w:line="360"/>
        <w:ind w:firstLine="420"/>
        <w:jc w:val="center"/>
      </w:pPr>
    </w:p>
    <w:p>
      <w:pPr>
        <w:pStyle w:val="shimo normal"/>
        <w:spacing w:line="360"/>
        <w:ind w:firstLine="420"/>
        <w:jc w:val="center"/>
      </w:pPr>
    </w:p>
    <w:p>
      <w:pPr>
        <w:pStyle w:val="shimo normal"/>
        <w:spacing w:line="360"/>
        <w:ind w:firstLine="420"/>
        <w:jc w:val="center"/>
      </w:pPr>
    </w:p>
    <w:p>
      <w:pPr>
        <w:pStyle w:val="shimo normal"/>
        <w:spacing w:line="360"/>
        <w:ind w:firstLine="420"/>
        <w:jc w:val="center"/>
      </w:pPr>
    </w:p>
    <w:p>
      <w:pPr>
        <w:pStyle w:val="shimo normal"/>
        <w:spacing w:line="360"/>
        <w:ind w:firstLine="420"/>
        <w:jc w:val="center"/>
      </w:pPr>
      <w:r>
        <w:rPr>
          <w:sz w:val="48"/>
          <w:szCs w:val="48"/>
        </w:rPr>
        <w:t>《乐淘电子商务项目系统》</w:t>
      </w:r>
    </w:p>
    <w:p>
      <w:pPr>
        <w:pStyle w:val="shimo normal"/>
        <w:spacing w:line="360"/>
        <w:ind w:firstLine="420"/>
        <w:jc w:val="center"/>
      </w:pPr>
      <w:r>
        <w:rPr>
          <w:sz w:val="60"/>
          <w:szCs w:val="60"/>
        </w:rPr>
        <w:t>用 户 需 求 说 明 书</w:t>
      </w:r>
    </w:p>
    <w:p>
      <w:pPr>
        <w:pStyle w:val="shimo normal"/>
        <w:spacing w:line="360"/>
        <w:ind w:firstLine="420"/>
        <w:jc w:val="center"/>
      </w:pPr>
    </w:p>
    <w:p>
      <w:pPr>
        <w:pStyle w:val="shimo normal"/>
        <w:spacing w:line="360"/>
        <w:ind w:firstLine="420"/>
        <w:jc w:val="center"/>
      </w:pPr>
    </w:p>
    <w:p>
      <w:pPr>
        <w:pStyle w:val="shimo normal"/>
        <w:spacing w:line="360"/>
        <w:ind w:firstLine="420"/>
        <w:jc w:val="center"/>
      </w:pPr>
    </w:p>
    <w:p>
      <w:pPr>
        <w:pStyle w:val="shimo normal"/>
        <w:spacing w:line="360"/>
        <w:ind w:firstLine="420"/>
        <w:jc w:val="center"/>
      </w:pPr>
      <w:r>
        <w:rPr>
          <w:sz w:val="22"/>
          <w:szCs w:val="22"/>
        </w:rPr>
        <w:t>v1.0</w:t>
      </w:r>
    </w:p>
    <w:p>
      <w:pPr>
        <w:pStyle w:val="shimo normal"/>
        <w:spacing w:line="360"/>
        <w:ind w:firstLine="420"/>
        <w:jc w:val="center"/>
      </w:pPr>
    </w:p>
    <w:p>
      <w:pPr>
        <w:pStyle w:val="shimo normal"/>
        <w:spacing w:line="360"/>
        <w:ind w:firstLine="420"/>
        <w:jc w:val="center"/>
      </w:pPr>
    </w:p>
    <w:p>
      <w:pPr>
        <w:pStyle w:val="shimo normal"/>
        <w:spacing w:line="360"/>
        <w:ind w:firstLine="420"/>
        <w:jc w:val="center"/>
      </w:pPr>
      <w:r>
        <w:rPr>
          <w:sz w:val="22"/>
          <w:szCs w:val="22"/>
        </w:rPr>
        <w:t>阿里九九</w:t>
      </w:r>
    </w:p>
    <w:p>
      <w:pPr>
        <w:pStyle w:val="shimo normal"/>
        <w:spacing w:line="360"/>
        <w:ind w:firstLine="420"/>
        <w:jc w:val="center"/>
      </w:pPr>
    </w:p>
    <w:p>
      <w:pPr>
        <w:pStyle w:val="shimo normal"/>
        <w:jc w:val="left"/>
      </w:pPr>
      <w:r>
        <w:br w:type="textWrapping"/>
      </w:r>
    </w:p>
    <w:p>
      <w:pPr>
        <w:pStyle w:val="shimo normal"/>
        <w:jc w:val="left"/>
      </w:pPr>
    </w:p>
    <w:p>
      <w:pPr>
        <w:pStyle w:val="shimo normal"/>
        <w:jc w:val="center"/>
      </w:pPr>
      <w:r>
        <w:rPr>
          <w:rFonts w:ascii="宋体" w:hAnsi="宋体" w:cs="宋体" w:eastAsia="宋体"/>
          <w:b w:val="true"/>
          <w:color w:val="0070C0"/>
          <w:sz w:val="22"/>
          <w:szCs w:val="22"/>
        </w:rPr>
        <w:t>版 本 历 史</w:t>
      </w:r>
    </w:p>
    <w:tbl>
      <w:tblPr>
        <w:tblW w:w="8428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790"/>
        <w:gridCol w:w="1112"/>
        <w:gridCol w:w="683"/>
        <w:gridCol w:w="1527"/>
        <w:gridCol w:w="4314"/>
      </w:tblGrid>
      <w:tr>
        <w:trPr>
          <w:trHeight w:val="420"/>
        </w:trPr>
        <w:tc>
          <w:tcPr>
            <w:tcW w:w="790" w:type="dxa"/>
            <w:shd w:fill="00B0F0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</w:rPr>
              <w:t>版本/状态</w:t>
            </w:r>
          </w:p>
        </w:tc>
        <w:tc>
          <w:tcPr>
            <w:tcW w:w="1112" w:type="dxa"/>
            <w:shd w:fill="00B0F0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</w:rPr>
              <w:t>作者</w:t>
            </w:r>
          </w:p>
        </w:tc>
        <w:tc>
          <w:tcPr>
            <w:tcW w:w="683" w:type="dxa"/>
            <w:shd w:fill="00B0F0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</w:rPr>
              <w:t>参与者</w:t>
            </w:r>
          </w:p>
        </w:tc>
        <w:tc>
          <w:tcPr>
            <w:tcW w:w="1527" w:type="dxa"/>
            <w:shd w:fill="00B0F0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</w:rPr>
              <w:t>日期</w:t>
            </w:r>
          </w:p>
        </w:tc>
        <w:tc>
          <w:tcPr>
            <w:tcW w:w="4314" w:type="dxa"/>
            <w:shd w:fill="00B0F0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</w:rPr>
              <w:t>备注</w:t>
            </w:r>
          </w:p>
        </w:tc>
      </w:tr>
      <w:tr>
        <w:trPr>
          <w:trHeight w:val="450"/>
        </w:trPr>
        <w:tc>
          <w:tcPr>
            <w:tcW w:w="790" w:type="dxa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t>v1.0</w:t>
            </w:r>
          </w:p>
        </w:tc>
        <w:tc>
          <w:tcPr>
            <w:tcW w:w="1112" w:type="dxa"/>
          </w:tcPr>
          <w:p>
            <w:pPr>
              <w:jc w:val="center"/>
            </w:pPr>
          </w:p>
        </w:tc>
        <w:tc>
          <w:tcPr>
            <w:tcW w:w="683" w:type="dxa"/>
          </w:tcPr>
          <w:p>
            <w:pPr>
              <w:jc w:val="center"/>
            </w:pPr>
            <w:r>
              <w:t>王宇帆</w:t>
            </w:r>
          </w:p>
          <w:p>
            <w:pPr>
              <w:jc w:val="center"/>
            </w:pPr>
            <w:r>
              <w:t>王元</w:t>
            </w:r>
          </w:p>
          <w:p>
            <w:pPr>
              <w:jc w:val="center"/>
            </w:pPr>
            <w:r>
              <w:t>李彦达</w:t>
            </w:r>
          </w:p>
          <w:p>
            <w:pPr>
              <w:jc w:val="center"/>
            </w:pPr>
            <w:r>
              <w:t>党超凡</w:t>
            </w:r>
          </w:p>
        </w:tc>
        <w:tc>
          <w:tcPr>
            <w:tcW w:w="1527" w:type="dxa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t>2021.7.8</w:t>
            </w:r>
          </w:p>
        </w:tc>
        <w:tc>
          <w:tcPr>
            <w:tcW w:w="4314" w:type="dxa"/>
          </w:tcPr>
          <w:p>
            <w:pPr>
              <w:jc w:val="center"/>
            </w:pPr>
          </w:p>
        </w:tc>
      </w:tr>
      <w:tr>
        <w:trPr>
          <w:trHeight w:val="450"/>
        </w:trPr>
        <w:tc>
          <w:tcPr>
            <w:tcW w:w="790" w:type="dxa"/>
          </w:tcPr>
          <w:p>
            <w:pPr>
              <w:jc w:val="left"/>
            </w:pPr>
          </w:p>
        </w:tc>
        <w:tc>
          <w:tcPr>
            <w:tcW w:w="1112" w:type="dxa"/>
          </w:tcPr>
          <w:p>
            <w:pPr>
              <w:jc w:val="center"/>
            </w:pPr>
          </w:p>
        </w:tc>
        <w:tc>
          <w:tcPr>
            <w:tcW w:w="683" w:type="dxa"/>
          </w:tcPr>
          <w:p>
            <w:pPr>
              <w:jc w:val="center"/>
            </w:pPr>
          </w:p>
        </w:tc>
        <w:tc>
          <w:tcPr>
            <w:tcW w:w="1527" w:type="dxa"/>
          </w:tcPr>
          <w:p>
            <w:pPr>
              <w:jc w:val="center"/>
            </w:pPr>
          </w:p>
        </w:tc>
        <w:tc>
          <w:tcPr>
            <w:tcW w:w="4314" w:type="dxa"/>
          </w:tcPr>
          <w:p>
            <w:pPr>
              <w:jc w:val="center"/>
            </w:pPr>
          </w:p>
        </w:tc>
      </w:tr>
      <w:tr>
        <w:trPr>
          <w:trHeight w:val="450"/>
        </w:trPr>
        <w:tc>
          <w:tcPr>
            <w:tcW w:w="790" w:type="dxa"/>
          </w:tcPr>
          <w:p>
            <w:pPr>
              <w:jc w:val="left"/>
            </w:pPr>
          </w:p>
        </w:tc>
        <w:tc>
          <w:tcPr>
            <w:tcW w:w="1112" w:type="dxa"/>
          </w:tcPr>
          <w:p>
            <w:pPr>
              <w:jc w:val="center"/>
            </w:pPr>
          </w:p>
        </w:tc>
        <w:tc>
          <w:tcPr>
            <w:tcW w:w="683" w:type="dxa"/>
          </w:tcPr>
          <w:p>
            <w:pPr>
              <w:jc w:val="center"/>
            </w:pPr>
          </w:p>
        </w:tc>
        <w:tc>
          <w:tcPr>
            <w:tcW w:w="1527" w:type="dxa"/>
          </w:tcPr>
          <w:p>
            <w:pPr>
              <w:jc w:val="center"/>
            </w:pPr>
          </w:p>
        </w:tc>
        <w:tc>
          <w:tcPr>
            <w:tcW w:w="4314" w:type="dxa"/>
          </w:tcPr>
          <w:p>
            <w:pPr>
              <w:jc w:val="center"/>
            </w:pPr>
          </w:p>
        </w:tc>
      </w:tr>
      <w:tr>
        <w:trPr>
          <w:trHeight w:val="450"/>
        </w:trPr>
        <w:tc>
          <w:tcPr>
            <w:tcW w:w="790" w:type="dxa"/>
          </w:tcPr>
          <w:p>
            <w:pPr>
              <w:jc w:val="left"/>
            </w:pPr>
          </w:p>
        </w:tc>
        <w:tc>
          <w:tcPr>
            <w:tcW w:w="1112" w:type="dxa"/>
          </w:tcPr>
          <w:p>
            <w:pPr>
              <w:jc w:val="center"/>
            </w:pPr>
          </w:p>
        </w:tc>
        <w:tc>
          <w:tcPr>
            <w:tcW w:w="683" w:type="dxa"/>
          </w:tcPr>
          <w:p>
            <w:pPr>
              <w:jc w:val="center"/>
            </w:pPr>
          </w:p>
        </w:tc>
        <w:tc>
          <w:tcPr>
            <w:tcW w:w="1527" w:type="dxa"/>
          </w:tcPr>
          <w:p>
            <w:pPr>
              <w:jc w:val="center"/>
            </w:pPr>
          </w:p>
        </w:tc>
        <w:tc>
          <w:tcPr>
            <w:tcW w:w="4314" w:type="dxa"/>
          </w:tcPr>
          <w:p>
            <w:pPr>
              <w:jc w:val="center"/>
            </w:pPr>
          </w:p>
        </w:tc>
      </w:tr>
      <w:tr>
        <w:trPr>
          <w:trHeight w:val="450"/>
        </w:trPr>
        <w:tc>
          <w:tcPr>
            <w:tcW w:w="790" w:type="dxa"/>
          </w:tcPr>
          <w:p>
            <w:pPr>
              <w:jc w:val="left"/>
            </w:pPr>
          </w:p>
        </w:tc>
        <w:tc>
          <w:tcPr>
            <w:tcW w:w="1112" w:type="dxa"/>
          </w:tcPr>
          <w:p>
            <w:pPr>
              <w:jc w:val="center"/>
            </w:pPr>
          </w:p>
        </w:tc>
        <w:tc>
          <w:tcPr>
            <w:tcW w:w="683" w:type="dxa"/>
          </w:tcPr>
          <w:p>
            <w:pPr>
              <w:jc w:val="center"/>
            </w:pPr>
          </w:p>
        </w:tc>
        <w:tc>
          <w:tcPr>
            <w:tcW w:w="1527" w:type="dxa"/>
          </w:tcPr>
          <w:p>
            <w:pPr>
              <w:jc w:val="center"/>
            </w:pPr>
          </w:p>
        </w:tc>
        <w:tc>
          <w:tcPr>
            <w:tcW w:w="4314" w:type="dxa"/>
          </w:tcPr>
          <w:p>
            <w:pPr>
              <w:jc w:val="center"/>
            </w:pPr>
          </w:p>
        </w:tc>
      </w:tr>
    </w:tbl>
    <w:p>
      <w:pPr>
        <w:pStyle w:val="shimo normal"/>
        <w:jc w:val="left"/>
      </w:pPr>
    </w:p>
    <w:p>
      <w:pPr>
        <w:pStyle w:val="shimo normal"/>
        <w:jc w:val="left"/>
      </w:pPr>
      <w:r>
        <w:br w:type="textWrapping"/>
      </w:r>
    </w:p>
    <w:p>
      <w:pPr>
        <w:pStyle w:val="shimo normal"/>
        <w:spacing w:line="240"/>
        <w:jc w:val="center"/>
      </w:pPr>
      <w:r>
        <w:rPr>
          <w:rFonts w:ascii="宋体" w:hAnsi="宋体" w:cs="宋体" w:eastAsia="宋体"/>
          <w:sz w:val="20"/>
          <w:szCs w:val="20"/>
        </w:rPr>
        <w:t>目录</w:t>
      </w:r>
    </w:p>
    <w:p>
      <w:pPr>
        <w:pStyle w:val="shimo normal"/>
        <w:jc w:val="left"/>
      </w:pPr>
      <w:hyperlink r:id="rId3">
        <w:r>
          <w:rPr>
            <w:color w:val="0000FF"/>
            <w:u w:val="single"/>
          </w:rPr>
          <w:t>第一部分 引言</w:t>
        </w:r>
      </w:hyperlink>
      <w:r>
        <w:t xml:space="preserve"> </w:t>
      </w:r>
      <w:hyperlink r:id="rId4">
        <w:r>
          <w:rPr>
            <w:color w:val="0000FF"/>
            <w:u w:val="single"/>
          </w:rPr>
          <w:t>3</w:t>
        </w:r>
      </w:hyperlink>
    </w:p>
    <w:p>
      <w:pPr>
        <w:pStyle w:val="shimo normal"/>
        <w:ind w:left="240"/>
        <w:jc w:val="left"/>
      </w:pPr>
      <w:hyperlink r:id="rId5">
        <w:r>
          <w:rPr>
            <w:color w:val="0000FF"/>
            <w:u w:val="single"/>
          </w:rPr>
          <w:t>一、说明</w:t>
        </w:r>
      </w:hyperlink>
      <w:r>
        <w:t xml:space="preserve"> </w:t>
      </w:r>
      <w:hyperlink r:id="rId6">
        <w:r>
          <w:rPr>
            <w:color w:val="0000FF"/>
            <w:u w:val="single"/>
          </w:rPr>
          <w:t>3</w:t>
        </w:r>
      </w:hyperlink>
    </w:p>
    <w:p>
      <w:pPr>
        <w:pStyle w:val="shimo normal"/>
        <w:ind w:left="240"/>
        <w:jc w:val="left"/>
      </w:pPr>
      <w:hyperlink r:id="rId7">
        <w:r>
          <w:rPr>
            <w:color w:val="0000FF"/>
            <w:u w:val="single"/>
          </w:rPr>
          <w:t>二、定义</w:t>
        </w:r>
      </w:hyperlink>
      <w:r>
        <w:t xml:space="preserve"> </w:t>
      </w:r>
      <w:hyperlink r:id="rId8">
        <w:r>
          <w:rPr>
            <w:color w:val="0000FF"/>
            <w:u w:val="single"/>
          </w:rPr>
          <w:t>4</w:t>
        </w:r>
      </w:hyperlink>
    </w:p>
    <w:p>
      <w:pPr>
        <w:pStyle w:val="shimo normal"/>
        <w:ind w:left="480"/>
        <w:jc w:val="left"/>
      </w:pPr>
      <w:hyperlink r:id="rId9">
        <w:r>
          <w:rPr>
            <w:color w:val="0000FF"/>
            <w:u w:val="single"/>
          </w:rPr>
          <w:t>1、B2C 商对客模式</w:t>
        </w:r>
      </w:hyperlink>
      <w:r>
        <w:t xml:space="preserve"> </w:t>
      </w:r>
      <w:hyperlink r:id="rId10">
        <w:r>
          <w:rPr>
            <w:color w:val="0000FF"/>
            <w:u w:val="single"/>
          </w:rPr>
          <w:t>4</w:t>
        </w:r>
      </w:hyperlink>
    </w:p>
    <w:p>
      <w:pPr>
        <w:pStyle w:val="shimo normal"/>
        <w:ind w:left="480"/>
        <w:jc w:val="left"/>
      </w:pPr>
      <w:hyperlink r:id="rId11">
        <w:r>
          <w:rPr>
            <w:color w:val="0000FF"/>
            <w:u w:val="single"/>
          </w:rPr>
          <w:t>2、ECS电子商务系统</w:t>
        </w:r>
      </w:hyperlink>
      <w:r>
        <w:t xml:space="preserve"> </w:t>
      </w:r>
      <w:hyperlink r:id="rId12">
        <w:r>
          <w:rPr>
            <w:color w:val="0000FF"/>
            <w:u w:val="single"/>
          </w:rPr>
          <w:t>4</w:t>
        </w:r>
      </w:hyperlink>
    </w:p>
    <w:p>
      <w:pPr>
        <w:pStyle w:val="shimo normal"/>
        <w:jc w:val="left"/>
      </w:pPr>
      <w:hyperlink r:id="rId13">
        <w:r>
          <w:rPr>
            <w:color w:val="0000FF"/>
            <w:u w:val="single"/>
          </w:rPr>
          <w:t>第二部分 综述</w:t>
        </w:r>
      </w:hyperlink>
      <w:r>
        <w:t xml:space="preserve"> </w:t>
      </w:r>
      <w:hyperlink r:id="rId14">
        <w:r>
          <w:rPr>
            <w:color w:val="0000FF"/>
            <w:u w:val="single"/>
          </w:rPr>
          <w:t>5</w:t>
        </w:r>
      </w:hyperlink>
    </w:p>
    <w:p>
      <w:pPr>
        <w:pStyle w:val="shimo normal"/>
        <w:ind w:left="240"/>
        <w:jc w:val="left"/>
      </w:pPr>
      <w:hyperlink r:id="rId15">
        <w:r>
          <w:rPr>
            <w:color w:val="0000FF"/>
            <w:u w:val="single"/>
          </w:rPr>
          <w:t>一、项目背景</w:t>
        </w:r>
      </w:hyperlink>
      <w:r>
        <w:t xml:space="preserve"> </w:t>
      </w:r>
      <w:hyperlink r:id="rId16">
        <w:r>
          <w:rPr>
            <w:color w:val="0000FF"/>
            <w:u w:val="single"/>
          </w:rPr>
          <w:t>5</w:t>
        </w:r>
      </w:hyperlink>
    </w:p>
    <w:p>
      <w:pPr>
        <w:pStyle w:val="shimo normal"/>
        <w:ind w:left="240"/>
        <w:jc w:val="left"/>
      </w:pPr>
      <w:hyperlink r:id="rId17">
        <w:r>
          <w:rPr>
            <w:color w:val="0000FF"/>
            <w:u w:val="single"/>
          </w:rPr>
          <w:t>二、建设目标</w:t>
        </w:r>
      </w:hyperlink>
      <w:r>
        <w:t xml:space="preserve"> </w:t>
      </w:r>
      <w:hyperlink r:id="rId18">
        <w:r>
          <w:rPr>
            <w:color w:val="0000FF"/>
            <w:u w:val="single"/>
          </w:rPr>
          <w:t>6</w:t>
        </w:r>
      </w:hyperlink>
    </w:p>
    <w:p>
      <w:pPr>
        <w:pStyle w:val="shimo normal"/>
        <w:ind w:left="240"/>
        <w:jc w:val="left"/>
      </w:pPr>
      <w:hyperlink r:id="rId19">
        <w:r>
          <w:rPr>
            <w:color w:val="0000FF"/>
            <w:u w:val="single"/>
          </w:rPr>
          <w:t>三、建设原则</w:t>
        </w:r>
      </w:hyperlink>
      <w:r>
        <w:t xml:space="preserve"> </w:t>
      </w:r>
      <w:hyperlink r:id="rId20">
        <w:r>
          <w:rPr>
            <w:color w:val="0000FF"/>
            <w:u w:val="single"/>
          </w:rPr>
          <w:t>6</w:t>
        </w:r>
      </w:hyperlink>
    </w:p>
    <w:p>
      <w:pPr>
        <w:pStyle w:val="shimo normal"/>
        <w:ind w:left="480"/>
        <w:jc w:val="left"/>
      </w:pPr>
      <w:hyperlink r:id="rId21">
        <w:r>
          <w:rPr>
            <w:color w:val="0000FF"/>
            <w:u w:val="single"/>
          </w:rPr>
          <w:t>（一）实用有用</w:t>
        </w:r>
      </w:hyperlink>
      <w:r>
        <w:t xml:space="preserve"> </w:t>
      </w:r>
      <w:hyperlink r:id="rId22">
        <w:r>
          <w:rPr>
            <w:color w:val="0000FF"/>
            <w:u w:val="single"/>
          </w:rPr>
          <w:t>6</w:t>
        </w:r>
      </w:hyperlink>
    </w:p>
    <w:p>
      <w:pPr>
        <w:pStyle w:val="shimo normal"/>
        <w:ind w:left="480"/>
        <w:jc w:val="left"/>
      </w:pPr>
      <w:hyperlink r:id="rId23">
        <w:r>
          <w:rPr>
            <w:color w:val="0000FF"/>
            <w:u w:val="single"/>
          </w:rPr>
          <w:t>（二）灵活先进</w:t>
        </w:r>
      </w:hyperlink>
      <w:r>
        <w:t xml:space="preserve"> </w:t>
      </w:r>
      <w:hyperlink r:id="rId24">
        <w:r>
          <w:rPr>
            <w:color w:val="0000FF"/>
            <w:u w:val="single"/>
          </w:rPr>
          <w:t>6</w:t>
        </w:r>
      </w:hyperlink>
    </w:p>
    <w:p>
      <w:pPr>
        <w:pStyle w:val="shimo normal"/>
        <w:ind w:left="480"/>
        <w:jc w:val="left"/>
      </w:pPr>
      <w:hyperlink r:id="rId25">
        <w:r>
          <w:rPr>
            <w:color w:val="0000FF"/>
            <w:u w:val="single"/>
          </w:rPr>
          <w:t>（三）界面友好</w:t>
        </w:r>
      </w:hyperlink>
      <w:r>
        <w:t xml:space="preserve"> </w:t>
      </w:r>
      <w:hyperlink r:id="rId26">
        <w:r>
          <w:rPr>
            <w:color w:val="0000FF"/>
            <w:u w:val="single"/>
          </w:rPr>
          <w:t>6</w:t>
        </w:r>
      </w:hyperlink>
    </w:p>
    <w:p>
      <w:pPr>
        <w:pStyle w:val="shimo normal"/>
        <w:ind w:left="480"/>
        <w:jc w:val="left"/>
      </w:pPr>
      <w:hyperlink r:id="rId27">
        <w:r>
          <w:rPr>
            <w:color w:val="0000FF"/>
            <w:u w:val="single"/>
          </w:rPr>
          <w:t>（四）兼容扩展</w:t>
        </w:r>
      </w:hyperlink>
      <w:r>
        <w:t xml:space="preserve"> </w:t>
      </w:r>
      <w:hyperlink r:id="rId28">
        <w:r>
          <w:rPr>
            <w:color w:val="0000FF"/>
            <w:u w:val="single"/>
          </w:rPr>
          <w:t>6</w:t>
        </w:r>
      </w:hyperlink>
    </w:p>
    <w:p>
      <w:pPr>
        <w:pStyle w:val="shimo normal"/>
        <w:ind w:left="480"/>
        <w:jc w:val="left"/>
      </w:pPr>
      <w:hyperlink r:id="rId29">
        <w:r>
          <w:rPr>
            <w:color w:val="0000FF"/>
            <w:u w:val="single"/>
          </w:rPr>
          <w:t>（五）安全可靠</w:t>
        </w:r>
      </w:hyperlink>
      <w:r>
        <w:t xml:space="preserve"> </w:t>
      </w:r>
      <w:hyperlink r:id="rId30">
        <w:r>
          <w:rPr>
            <w:color w:val="0000FF"/>
            <w:u w:val="single"/>
          </w:rPr>
          <w:t>7</w:t>
        </w:r>
      </w:hyperlink>
    </w:p>
    <w:p>
      <w:pPr>
        <w:pStyle w:val="shimo normal"/>
        <w:ind w:left="240"/>
        <w:jc w:val="left"/>
      </w:pPr>
      <w:hyperlink r:id="rId31">
        <w:r>
          <w:rPr>
            <w:color w:val="0000FF"/>
            <w:u w:val="single"/>
          </w:rPr>
          <w:t>四、用户业务需求说明</w:t>
        </w:r>
      </w:hyperlink>
      <w:r>
        <w:t xml:space="preserve"> </w:t>
      </w:r>
      <w:hyperlink r:id="rId32">
        <w:r>
          <w:rPr>
            <w:color w:val="0000FF"/>
            <w:u w:val="single"/>
          </w:rPr>
          <w:t>7</w:t>
        </w:r>
      </w:hyperlink>
    </w:p>
    <w:p>
      <w:pPr>
        <w:pStyle w:val="shimo normal"/>
        <w:ind w:left="480"/>
        <w:jc w:val="left"/>
      </w:pPr>
      <w:hyperlink r:id="rId33">
        <w:r>
          <w:rPr>
            <w:color w:val="0000FF"/>
            <w:u w:val="single"/>
          </w:rPr>
          <w:t>1、整体业务需求示意图</w:t>
        </w:r>
      </w:hyperlink>
      <w:r>
        <w:t xml:space="preserve"> </w:t>
      </w:r>
      <w:hyperlink r:id="rId34">
        <w:r>
          <w:rPr>
            <w:color w:val="0000FF"/>
            <w:u w:val="single"/>
          </w:rPr>
          <w:t>7</w:t>
        </w:r>
      </w:hyperlink>
    </w:p>
    <w:p>
      <w:pPr>
        <w:pStyle w:val="shimo normal"/>
        <w:ind w:left="480"/>
        <w:jc w:val="left"/>
      </w:pPr>
      <w:hyperlink r:id="rId35">
        <w:r>
          <w:rPr>
            <w:color w:val="0000FF"/>
            <w:u w:val="single"/>
          </w:rPr>
          <w:t>2、需求详细说明</w:t>
        </w:r>
      </w:hyperlink>
      <w:r>
        <w:t xml:space="preserve"> </w:t>
      </w:r>
      <w:hyperlink r:id="rId36">
        <w:r>
          <w:rPr>
            <w:color w:val="0000FF"/>
            <w:u w:val="single"/>
          </w:rPr>
          <w:t>8</w:t>
        </w:r>
      </w:hyperlink>
    </w:p>
    <w:p>
      <w:pPr>
        <w:pStyle w:val="shimo normal"/>
        <w:jc w:val="left"/>
      </w:pPr>
      <w:hyperlink r:id="rId37">
        <w:r>
          <w:rPr>
            <w:color w:val="0000FF"/>
            <w:u w:val="single"/>
          </w:rPr>
          <w:t>第三部分 需求分析</w:t>
        </w:r>
      </w:hyperlink>
      <w:r>
        <w:t xml:space="preserve"> </w:t>
      </w:r>
      <w:hyperlink r:id="rId38">
        <w:r>
          <w:rPr>
            <w:color w:val="0000FF"/>
            <w:u w:val="single"/>
          </w:rPr>
          <w:t>11</w:t>
        </w:r>
      </w:hyperlink>
    </w:p>
    <w:p>
      <w:pPr>
        <w:pStyle w:val="shimo normal"/>
        <w:ind w:left="240"/>
        <w:jc w:val="left"/>
      </w:pPr>
      <w:hyperlink r:id="rId39">
        <w:r>
          <w:rPr>
            <w:color w:val="0000FF"/>
            <w:u w:val="single"/>
          </w:rPr>
          <w:t>一、用例分析</w:t>
        </w:r>
      </w:hyperlink>
      <w:r>
        <w:t xml:space="preserve"> </w:t>
      </w:r>
      <w:hyperlink r:id="rId40">
        <w:r>
          <w:rPr>
            <w:color w:val="0000FF"/>
            <w:u w:val="single"/>
          </w:rPr>
          <w:t>11</w:t>
        </w:r>
      </w:hyperlink>
    </w:p>
    <w:p>
      <w:pPr>
        <w:pStyle w:val="shimo normal"/>
        <w:ind w:left="480"/>
        <w:jc w:val="left"/>
      </w:pPr>
      <w:hyperlink r:id="rId41">
        <w:r>
          <w:rPr>
            <w:color w:val="0000FF"/>
            <w:u w:val="single"/>
          </w:rPr>
          <w:t>1、 买家用例</w:t>
        </w:r>
      </w:hyperlink>
      <w:r>
        <w:t xml:space="preserve"> </w:t>
      </w:r>
      <w:hyperlink r:id="rId42">
        <w:r>
          <w:rPr>
            <w:color w:val="0000FF"/>
            <w:u w:val="single"/>
          </w:rPr>
          <w:t>11</w:t>
        </w:r>
      </w:hyperlink>
    </w:p>
    <w:p>
      <w:pPr>
        <w:pStyle w:val="shimo normal"/>
        <w:ind w:left="480"/>
        <w:jc w:val="left"/>
      </w:pPr>
      <w:hyperlink r:id="rId43">
        <w:r>
          <w:rPr>
            <w:color w:val="0000FF"/>
            <w:u w:val="single"/>
          </w:rPr>
          <w:t>2、 卖家用例说明:</w:t>
        </w:r>
      </w:hyperlink>
      <w:r>
        <w:t xml:space="preserve"> </w:t>
      </w:r>
      <w:hyperlink r:id="rId44">
        <w:r>
          <w:rPr>
            <w:color w:val="0000FF"/>
            <w:u w:val="single"/>
          </w:rPr>
          <w:t>16</w:t>
        </w:r>
      </w:hyperlink>
    </w:p>
    <w:p>
      <w:pPr>
        <w:pStyle w:val="shimo normal"/>
        <w:ind w:left="240"/>
        <w:jc w:val="left"/>
      </w:pPr>
      <w:hyperlink r:id="rId45">
        <w:r>
          <w:rPr>
            <w:color w:val="0000FF"/>
            <w:u w:val="single"/>
          </w:rPr>
          <w:t>二、界面风格</w:t>
        </w:r>
      </w:hyperlink>
      <w:r>
        <w:t xml:space="preserve"> </w:t>
      </w:r>
      <w:hyperlink r:id="rId46">
        <w:r>
          <w:rPr>
            <w:color w:val="0000FF"/>
            <w:u w:val="single"/>
          </w:rPr>
          <w:t>20</w:t>
        </w:r>
      </w:hyperlink>
    </w:p>
    <w:p>
      <w:pPr>
        <w:pStyle w:val="shimo normal"/>
        <w:jc w:val="left"/>
      </w:pPr>
      <w:hyperlink r:id="rId47">
        <w:r>
          <w:rPr>
            <w:color w:val="0000FF"/>
            <w:u w:val="single"/>
          </w:rPr>
          <w:t>第四部分 验收标准</w:t>
        </w:r>
      </w:hyperlink>
      <w:r>
        <w:t xml:space="preserve"> </w:t>
      </w:r>
      <w:hyperlink r:id="rId48">
        <w:r>
          <w:rPr>
            <w:color w:val="0000FF"/>
            <w:u w:val="single"/>
          </w:rPr>
          <w:t>21</w:t>
        </w:r>
      </w:hyperlink>
    </w:p>
    <w:p>
      <w:pPr>
        <w:pStyle w:val="shimo normal"/>
        <w:ind w:left="240"/>
        <w:jc w:val="left"/>
      </w:pPr>
      <w:hyperlink r:id="rId49">
        <w:r>
          <w:rPr>
            <w:color w:val="0000FF"/>
            <w:u w:val="single"/>
          </w:rPr>
          <w:t>一、功能范围定义</w:t>
        </w:r>
      </w:hyperlink>
      <w:r>
        <w:t xml:space="preserve"> </w:t>
      </w:r>
      <w:hyperlink r:id="rId50">
        <w:r>
          <w:rPr>
            <w:color w:val="0000FF"/>
            <w:u w:val="single"/>
          </w:rPr>
          <w:t>21</w:t>
        </w:r>
      </w:hyperlink>
    </w:p>
    <w:p>
      <w:pPr>
        <w:pStyle w:val="shimo normal"/>
        <w:ind w:left="240"/>
        <w:jc w:val="left"/>
      </w:pPr>
      <w:hyperlink r:id="rId51">
        <w:r>
          <w:rPr>
            <w:color w:val="0000FF"/>
            <w:u w:val="single"/>
          </w:rPr>
          <w:t>二、性能指标定义</w:t>
        </w:r>
      </w:hyperlink>
      <w:r>
        <w:t xml:space="preserve"> </w:t>
      </w:r>
      <w:hyperlink r:id="rId52">
        <w:r>
          <w:rPr>
            <w:color w:val="0000FF"/>
            <w:u w:val="single"/>
          </w:rPr>
          <w:t>22</w:t>
        </w:r>
      </w:hyperlink>
    </w:p>
    <w:p>
      <w:pPr>
        <w:pStyle w:val="shimo normal"/>
        <w:jc w:val="left"/>
      </w:pPr>
      <w:hyperlink r:id="rId53">
        <w:r>
          <w:rPr>
            <w:color w:val="0000FF"/>
            <w:u w:val="single"/>
          </w:rPr>
          <w:t>第五部分 环境和部署要求</w:t>
        </w:r>
      </w:hyperlink>
      <w:r>
        <w:t xml:space="preserve"> </w:t>
      </w:r>
      <w:hyperlink r:id="rId54">
        <w:r>
          <w:rPr>
            <w:color w:val="0000FF"/>
            <w:u w:val="single"/>
          </w:rPr>
          <w:t>25</w:t>
        </w:r>
      </w:hyperlink>
    </w:p>
    <w:p>
      <w:pPr>
        <w:pStyle w:val="shimo normal"/>
        <w:ind w:left="240"/>
        <w:jc w:val="left"/>
      </w:pPr>
      <w:hyperlink r:id="rId55">
        <w:r>
          <w:rPr>
            <w:color w:val="0000FF"/>
            <w:u w:val="single"/>
          </w:rPr>
          <w:t>一、应用部署图</w:t>
        </w:r>
      </w:hyperlink>
      <w:r>
        <w:t xml:space="preserve"> </w:t>
      </w:r>
      <w:hyperlink r:id="rId56">
        <w:r>
          <w:rPr>
            <w:color w:val="0000FF"/>
            <w:u w:val="single"/>
          </w:rPr>
          <w:t>25</w:t>
        </w:r>
      </w:hyperlink>
    </w:p>
    <w:p>
      <w:pPr>
        <w:pStyle w:val="shimo normal"/>
        <w:ind w:left="240"/>
        <w:jc w:val="left"/>
      </w:pPr>
      <w:hyperlink r:id="rId57">
        <w:r>
          <w:rPr>
            <w:color w:val="0000FF"/>
            <w:u w:val="single"/>
          </w:rPr>
          <w:t>二、运行环境说明</w:t>
        </w:r>
      </w:hyperlink>
      <w:r>
        <w:t xml:space="preserve"> </w:t>
      </w:r>
      <w:hyperlink r:id="rId58">
        <w:r>
          <w:rPr>
            <w:color w:val="0000FF"/>
            <w:u w:val="single"/>
          </w:rPr>
          <w:t>25</w:t>
        </w:r>
      </w:hyperlink>
    </w:p>
    <w:p>
      <w:pPr>
        <w:pStyle w:val="shimo normal"/>
        <w:ind w:left="480"/>
        <w:jc w:val="left"/>
      </w:pPr>
      <w:hyperlink r:id="rId59">
        <w:r>
          <w:rPr>
            <w:color w:val="0000FF"/>
            <w:u w:val="single"/>
          </w:rPr>
          <w:t>1、服务器</w:t>
        </w:r>
      </w:hyperlink>
      <w:r>
        <w:t xml:space="preserve"> </w:t>
      </w:r>
      <w:hyperlink r:id="rId60">
        <w:r>
          <w:rPr>
            <w:color w:val="0000FF"/>
            <w:u w:val="single"/>
          </w:rPr>
          <w:t>25</w:t>
        </w:r>
      </w:hyperlink>
    </w:p>
    <w:p>
      <w:pPr>
        <w:pStyle w:val="shimo normal"/>
        <w:ind w:left="480"/>
        <w:jc w:val="left"/>
      </w:pPr>
      <w:hyperlink r:id="rId61">
        <w:r>
          <w:rPr>
            <w:color w:val="0000FF"/>
            <w:u w:val="single"/>
          </w:rPr>
          <w:t>2、客户机器环境</w:t>
        </w:r>
      </w:hyperlink>
      <w:r>
        <w:t xml:space="preserve"> </w:t>
      </w:r>
      <w:hyperlink r:id="rId62">
        <w:r>
          <w:rPr>
            <w:color w:val="0000FF"/>
            <w:u w:val="single"/>
          </w:rPr>
          <w:t>25</w:t>
        </w:r>
      </w:hyperlink>
    </w:p>
    <w:p>
      <w:pPr>
        <w:pStyle w:val="shimo normal"/>
        <w:jc w:val="left"/>
      </w:pPr>
    </w:p>
    <w:p>
      <w:pPr>
        <w:pStyle w:val="shimo heading 1"/>
        <w:spacing w:line="576"/>
        <w:jc w:val="center"/>
      </w:pPr>
      <w:r>
        <w:rPr>
          <w:b w:val="true"/>
          <w:sz w:val="44"/>
          <w:szCs w:val="44"/>
        </w:rPr>
        <w:t>第一部分 引言</w:t>
      </w:r>
    </w:p>
    <w:p>
      <w:pPr>
        <w:pStyle w:val="shimo heading 2"/>
        <w:spacing w:line="412"/>
        <w:jc w:val="left"/>
      </w:pPr>
      <w:r>
        <w:rPr>
          <w:rFonts w:ascii="Arial" w:hAnsi="Arial" w:cs="Arial" w:eastAsia="Arial"/>
          <w:b w:val="true"/>
          <w:sz w:val="32"/>
          <w:szCs w:val="32"/>
        </w:rPr>
        <w:t>一、说明</w:t>
      </w:r>
    </w:p>
    <w:tbl>
      <w:tblPr>
        <w:tblW w:w="8187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187"/>
      </w:tblGrid>
      <w:tr>
        <w:trPr>
          <w:trHeight w:val="450"/>
        </w:trPr>
        <w:tc>
          <w:tcPr>
            <w:tcW w:w="8187" w:type="dxa"/>
          </w:tcPr>
          <w:p>
            <w:pPr>
              <w:jc w:val="left"/>
            </w:pPr>
            <w:r>
              <w:t xml:space="preserve">       编写本说明书的目的是为了准确阐述项目具体业务需求和需求边界，本说明书的作者是【阿里九九项目组】，本说明书的确认者是【项目经理】负责人，本说明书的读者是项目所有干系人。</w:t>
            </w:r>
          </w:p>
          <w:p>
            <w:pPr>
              <w:jc w:val="left"/>
            </w:pPr>
            <w:r>
              <w:t xml:space="preserve">       本说明书是项目指导性文件，也是用户最后进行验收（终验）的依据，说明书中内容一旦确认双方将以此为基础开展工作。如果需要变更说明书内容，必须经过变更流程，变更必须得到甲乙双方书面确认，最后变更内容将作为本文的一部分，在项目实施过程中得以体现。</w:t>
            </w:r>
          </w:p>
        </w:tc>
      </w:tr>
    </w:tbl>
    <w:p>
      <w:pPr>
        <w:pStyle w:val="shimo normal"/>
        <w:spacing w:line="360"/>
        <w:jc w:val="left"/>
      </w:pPr>
    </w:p>
    <w:p>
      <w:pPr>
        <w:pStyle w:val="shimo heading 2"/>
        <w:spacing w:line="412"/>
        <w:jc w:val="left"/>
      </w:pPr>
      <w:r>
        <w:rPr>
          <w:rFonts w:ascii="Arial" w:hAnsi="Arial" w:cs="Arial" w:eastAsia="Arial"/>
          <w:b w:val="true"/>
          <w:sz w:val="32"/>
          <w:szCs w:val="32"/>
        </w:rPr>
        <w:t>二、定义</w:t>
      </w:r>
    </w:p>
    <w:p>
      <w:pPr>
        <w:pStyle w:val="shimo heading 3"/>
        <w:spacing w:line="412"/>
        <w:jc w:val="left"/>
      </w:pPr>
      <w:r>
        <w:rPr>
          <w:b w:val="true"/>
          <w:sz w:val="32"/>
          <w:szCs w:val="32"/>
        </w:rPr>
        <w:t>1、B2C 商对客模式</w:t>
      </w:r>
    </w:p>
    <w:tbl>
      <w:tblPr>
        <w:tblW w:w="8187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187"/>
      </w:tblGrid>
      <w:tr>
        <w:trPr>
          <w:trHeight w:val="450"/>
        </w:trPr>
        <w:tc>
          <w:tcPr>
            <w:tcW w:w="8187" w:type="dxa"/>
          </w:tcPr>
          <w:p>
            <w:pPr>
              <w:jc w:val="left"/>
            </w:pPr>
            <w:r>
              <w:t>B2C 是商对客电子商务模式（</w:t>
            </w:r>
            <w:r>
              <w:rPr>
                <w:color w:val="333333"/>
                <w:sz w:val="18"/>
              </w:rPr>
              <w:t>Business-to-Consumer</w:t>
            </w:r>
            <w:r>
              <w:t>）的缩写，是一种直接面向消费者销售服务和产品的商业零售模式。其付款模式是货到付款和网上支付的结合。基本的 B2C 模式网站需要包括能够在线购物的商场网站、负责为客户配送货物的配送系统、负责顾客身份的确认及货款结算的银行及认证系统。</w:t>
            </w:r>
          </w:p>
        </w:tc>
      </w:tr>
    </w:tbl>
    <w:p>
      <w:pPr>
        <w:pStyle w:val="shimo heading 3"/>
        <w:spacing w:line="412"/>
        <w:jc w:val="left"/>
      </w:pPr>
      <w:r>
        <w:rPr>
          <w:b w:val="true"/>
          <w:sz w:val="32"/>
          <w:szCs w:val="32"/>
        </w:rPr>
        <w:t>2、ECS电子商务系统</w:t>
      </w:r>
    </w:p>
    <w:tbl>
      <w:tblPr>
        <w:tblW w:w="8187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187"/>
      </w:tblGrid>
      <w:tr>
        <w:trPr>
          <w:trHeight w:val="450"/>
        </w:trPr>
        <w:tc>
          <w:tcPr>
            <w:tcW w:w="8187" w:type="dxa"/>
          </w:tcPr>
          <w:p>
            <w:pPr>
              <w:jc w:val="left"/>
            </w:pPr>
            <w:r>
              <w:t>ECS是电子商务系统（</w:t>
            </w:r>
            <w:r>
              <w:rPr>
                <w:color w:val="333333"/>
                <w:sz w:val="18"/>
              </w:rPr>
              <w:t>Electronic Commerce System</w:t>
            </w:r>
            <w:r>
              <w:t>）的缩写，在本文中指企业、消费者、银行、政府在Internet和其他网络的基础上以电子商务服务器为核心、为实现企业电子商务活动为目标的智能计算机网络系统。主要涵盖了网上订购、货物传递、咨询洽谈、网上支付、电子银行、广告宣传、意见征询、业务管理等功能模块。</w:t>
            </w:r>
          </w:p>
        </w:tc>
      </w:tr>
    </w:tbl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heading 1"/>
        <w:spacing w:line="576"/>
        <w:jc w:val="center"/>
      </w:pPr>
      <w:r>
        <w:rPr>
          <w:b w:val="true"/>
          <w:sz w:val="44"/>
          <w:szCs w:val="44"/>
        </w:rPr>
        <w:t>第二部分 综述</w:t>
      </w:r>
    </w:p>
    <w:p>
      <w:pPr>
        <w:pStyle w:val="shimo heading 2"/>
        <w:spacing w:line="412"/>
        <w:jc w:val="left"/>
      </w:pPr>
      <w:r>
        <w:rPr>
          <w:rFonts w:ascii="Arial" w:hAnsi="Arial" w:cs="Arial" w:eastAsia="Arial"/>
          <w:b w:val="true"/>
          <w:sz w:val="32"/>
          <w:szCs w:val="32"/>
        </w:rPr>
        <w:t>一、项目背景</w:t>
      </w:r>
    </w:p>
    <w:p>
      <w:pPr>
        <w:pStyle w:val="shimo normal"/>
        <w:jc w:val="left"/>
      </w:pPr>
      <w:r>
        <w:rPr>
          <w:sz w:val="22"/>
          <w:szCs w:val="22"/>
        </w:rPr>
        <w:t xml:space="preserve"> 传统商务模式受到地理、经济等各方面条件的限制，一定程度上增加了消费的成本，同时也不利于商家了解客户群体、统一管理，与之不同的是电子商务模式，电子商务旨在帮助企业实现省钱、省心、省力、省时地建设、运营网上商城，并依靠独立自主的网店运营打造品牌、拓展市场。对于企业来说，电子商务可以节约商店的运营成本、拓宽销售渠道、增加销量、了解客户群体的购物需求，使得企业对于商品的销售过程的管理更加方便。</w:t>
      </w:r>
    </w:p>
    <w:p>
      <w:pPr>
        <w:pStyle w:val="shimo normal"/>
        <w:jc w:val="left"/>
      </w:pPr>
      <w:r>
        <w:rPr>
          <w:sz w:val="22"/>
          <w:szCs w:val="22"/>
        </w:rPr>
        <w:t xml:space="preserve"> 现今 B2C 模式的生活消费类电子商务平台普及度较高，成为人们日程生活购物的主要渠道之一，由于其品类繁多、可一站式购物、物美价廉、可自取货物或送货到家等业务为人们的日常生活带来了极大的便利，成为了人们购买商品时的首选。</w:t>
      </w:r>
    </w:p>
    <w:p>
      <w:pPr>
        <w:pStyle w:val="shimo normal"/>
        <w:jc w:val="left"/>
      </w:pPr>
      <w:r>
        <w:rPr>
          <w:sz w:val="22"/>
          <w:szCs w:val="22"/>
        </w:rPr>
        <w:t xml:space="preserve">    我国也非常重视电子商务系统领域的发展,以提高自主创新能力,加快实施技术改造,淘汰落后产能,优化区域布局,完善服务体系,提高企业竞争实力.</w:t>
      </w:r>
    </w:p>
    <w:p>
      <w:pPr>
        <w:pStyle w:val="shimo normal"/>
        <w:jc w:val="left"/>
      </w:pPr>
      <w:r>
        <w:rPr>
          <w:sz w:val="22"/>
          <w:szCs w:val="22"/>
        </w:rPr>
        <w:t xml:space="preserve"> 但 B2C 模式依然存在许多问题，比如资金周转困难，商品定位不准确，网上支付体系不健全，信用机制和电子商务立法不健全。</w:t>
      </w:r>
    </w:p>
    <w:p>
      <w:pPr>
        <w:pStyle w:val="shimo normal"/>
        <w:spacing w:line="360"/>
        <w:jc w:val="left"/>
      </w:pPr>
      <w:r>
        <w:rPr>
          <w:sz w:val="24"/>
          <w:szCs w:val="24"/>
        </w:rPr>
        <w:t xml:space="preserve">    乐淘电子商务系统将会为消费者提供一个可靠、便利的购物平台，并根据用户的喜好制定专属的商品推荐，提供自取或送货上门等人性化服务，简化商家的管理，拓宽市场和销售渠道，改变人们的消费方式和商户的经营模式，成为国民经济的重要增长点。</w:t>
      </w:r>
    </w:p>
    <w:p>
      <w:pPr>
        <w:pStyle w:val="shimo normal"/>
        <w:jc w:val="left"/>
      </w:pPr>
    </w:p>
    <w:p>
      <w:pPr>
        <w:pStyle w:val="shimo heading 2"/>
        <w:spacing w:line="412"/>
        <w:jc w:val="left"/>
      </w:pPr>
      <w:r>
        <w:rPr>
          <w:rFonts w:ascii="Arial" w:hAnsi="Arial" w:cs="Arial" w:eastAsia="Arial"/>
          <w:b w:val="true"/>
          <w:sz w:val="32"/>
          <w:szCs w:val="32"/>
        </w:rPr>
        <w:t>二、建设目标</w:t>
      </w:r>
    </w:p>
    <w:p>
      <w:pPr>
        <w:pStyle w:val="shimo normal"/>
        <w:jc w:val="left"/>
      </w:pPr>
      <w:r>
        <w:rPr>
          <w:sz w:val="22"/>
          <w:szCs w:val="22"/>
        </w:rPr>
        <w:t>1.节约开发成本,提高业务处理效率</w:t>
      </w:r>
    </w:p>
    <w:p>
      <w:pPr>
        <w:pStyle w:val="shimo normal"/>
        <w:jc w:val="left"/>
      </w:pPr>
      <w:r>
        <w:rPr>
          <w:sz w:val="22"/>
          <w:szCs w:val="22"/>
        </w:rPr>
        <w:t>2.业务处理量增加</w:t>
      </w:r>
    </w:p>
    <w:p>
      <w:pPr>
        <w:pStyle w:val="shimo normal"/>
        <w:jc w:val="left"/>
      </w:pPr>
      <w:r>
        <w:rPr>
          <w:sz w:val="22"/>
          <w:szCs w:val="22"/>
        </w:rPr>
        <w:t>3.利用市场优势,扩大用户人数</w:t>
      </w:r>
    </w:p>
    <w:p>
      <w:pPr>
        <w:pStyle w:val="shimo normal"/>
        <w:jc w:val="left"/>
      </w:pPr>
      <w:r>
        <w:rPr>
          <w:sz w:val="22"/>
          <w:szCs w:val="22"/>
        </w:rPr>
        <w:t>4.提高维护效率和更新频率,延长使用周期</w:t>
      </w:r>
    </w:p>
    <w:p>
      <w:pPr>
        <w:pStyle w:val="shimo normal"/>
        <w:jc w:val="left"/>
      </w:pPr>
      <w:r>
        <w:rPr>
          <w:sz w:val="22"/>
          <w:szCs w:val="22"/>
        </w:rPr>
        <w:t>5.增加产品的独特性.</w:t>
      </w:r>
    </w:p>
    <w:p>
      <w:pPr>
        <w:pStyle w:val="shimo normal"/>
        <w:jc w:val="left"/>
      </w:pPr>
      <w:r>
        <w:rPr>
          <w:sz w:val="22"/>
          <w:szCs w:val="22"/>
        </w:rPr>
        <w:t>6.符合国家法律法规,维护社会安全秩序</w:t>
      </w:r>
    </w:p>
    <w:p>
      <w:pPr>
        <w:pStyle w:val="shimo heading 2"/>
        <w:spacing w:line="412"/>
        <w:jc w:val="left"/>
      </w:pPr>
      <w:r>
        <w:rPr>
          <w:rFonts w:ascii="Arial" w:hAnsi="Arial" w:cs="Arial" w:eastAsia="Arial"/>
          <w:b w:val="true"/>
          <w:sz w:val="32"/>
          <w:szCs w:val="32"/>
        </w:rPr>
        <w:t>三、建设原则</w:t>
      </w:r>
    </w:p>
    <w:p>
      <w:pPr>
        <w:pStyle w:val="shimo normal"/>
        <w:spacing w:line="360"/>
        <w:jc w:val="left"/>
      </w:pPr>
      <w:r>
        <w:rPr>
          <w:rFonts w:ascii="宋体" w:hAnsi="宋体" w:cs="宋体" w:eastAsia="宋体"/>
          <w:b w:val="true"/>
          <w:sz w:val="22"/>
          <w:szCs w:val="22"/>
        </w:rPr>
        <w:t>（一）实用有用</w:t>
      </w:r>
    </w:p>
    <w:p>
      <w:pPr>
        <w:pStyle w:val="shimo normal"/>
        <w:spacing w:line="360"/>
        <w:jc w:val="left"/>
      </w:pPr>
      <w:r>
        <w:rPr>
          <w:sz w:val="22"/>
          <w:szCs w:val="22"/>
        </w:rPr>
        <w:t>从电商网站实际业务出发,针对系统人员,卖家,买家的实际需求,符合社会监管,做出成熟的,功能合理完善的电商系统.尽可能使其受大众接受和喜爱.</w:t>
      </w:r>
    </w:p>
    <w:p>
      <w:pPr>
        <w:pStyle w:val="shimo normal"/>
        <w:spacing w:line="360"/>
        <w:jc w:val="left"/>
      </w:pPr>
      <w:r>
        <w:rPr>
          <w:rFonts w:ascii="宋体" w:hAnsi="宋体" w:cs="宋体" w:eastAsia="宋体"/>
          <w:b w:val="true"/>
          <w:sz w:val="22"/>
          <w:szCs w:val="22"/>
        </w:rPr>
        <w:t>（二）灵活先进</w:t>
      </w:r>
    </w:p>
    <w:p>
      <w:pPr>
        <w:pStyle w:val="shimo normal"/>
        <w:spacing w:line="360"/>
        <w:ind w:firstLine="420"/>
        <w:jc w:val="left"/>
      </w:pPr>
      <w:r>
        <w:rPr>
          <w:sz w:val="22"/>
          <w:szCs w:val="22"/>
        </w:rPr>
        <w:t>在保证系统整体结构,系统平台,开发平台,应用功能等方面总体先进的前提下,整合先进的技术,开发手段尽量的成熟.同时做到能适应业务流程变化,业务量变化,平台规则变化,等一系列不确定因素,保证系统的灵活性,确保系统在 3 年内框架与技术不落后.</w:t>
      </w:r>
    </w:p>
    <w:p>
      <w:pPr>
        <w:pStyle w:val="shimo normal"/>
        <w:spacing w:line="360"/>
        <w:jc w:val="left"/>
      </w:pPr>
      <w:r>
        <w:rPr>
          <w:rFonts w:ascii="宋体" w:hAnsi="宋体" w:cs="宋体" w:eastAsia="宋体"/>
          <w:b w:val="true"/>
          <w:sz w:val="22"/>
          <w:szCs w:val="22"/>
        </w:rPr>
        <w:t>（三）界面友好</w:t>
      </w:r>
    </w:p>
    <w:p>
      <w:pPr>
        <w:pStyle w:val="shimo normal"/>
        <w:spacing w:line="360"/>
        <w:ind w:firstLine="420"/>
        <w:jc w:val="left"/>
      </w:pPr>
      <w:r>
        <w:rPr>
          <w:sz w:val="22"/>
          <w:szCs w:val="22"/>
        </w:rPr>
        <w:t>使用国际通用,简洁实用的系统界面,确保用户能在较短时间能了解系统功能,熟悉系统流程,轻松方便压力的进行使用.</w:t>
      </w:r>
    </w:p>
    <w:p>
      <w:pPr>
        <w:pStyle w:val="shimo normal"/>
        <w:spacing w:line="360"/>
        <w:jc w:val="left"/>
      </w:pPr>
      <w:r>
        <w:rPr>
          <w:rFonts w:ascii="宋体" w:hAnsi="宋体" w:cs="宋体" w:eastAsia="宋体"/>
          <w:b w:val="true"/>
          <w:sz w:val="22"/>
          <w:szCs w:val="22"/>
        </w:rPr>
        <w:t>（四）兼容扩展</w:t>
      </w:r>
    </w:p>
    <w:p>
      <w:pPr>
        <w:pStyle w:val="shimo normal"/>
        <w:spacing w:line="360"/>
        <w:ind w:firstLine="420"/>
        <w:jc w:val="left"/>
      </w:pPr>
      <w:r>
        <w:rPr>
          <w:sz w:val="22"/>
          <w:szCs w:val="22"/>
        </w:rPr>
        <w:t>保证随着软件向市场的推动,系统仍然兼容不同的平台,不同的网络环境,不同的硬件设备.减少在特定环境与平台上运行的不良影响.同时保证对后续如支付接口,物流系统等外接应用的支持.</w:t>
      </w:r>
    </w:p>
    <w:p>
      <w:pPr>
        <w:pStyle w:val="shimo normal"/>
        <w:spacing w:line="360"/>
        <w:jc w:val="left"/>
      </w:pPr>
      <w:r>
        <w:rPr>
          <w:rFonts w:ascii="宋体" w:hAnsi="宋体" w:cs="宋体" w:eastAsia="宋体"/>
          <w:b w:val="true"/>
          <w:sz w:val="22"/>
          <w:szCs w:val="22"/>
        </w:rPr>
        <w:t>（五）安全可靠</w:t>
      </w:r>
    </w:p>
    <w:p>
      <w:pPr>
        <w:pStyle w:val="shimo normal"/>
        <w:spacing w:line="360"/>
        <w:ind w:firstLine="420"/>
        <w:jc w:val="left"/>
      </w:pPr>
      <w:r>
        <w:rPr>
          <w:sz w:val="22"/>
          <w:szCs w:val="22"/>
        </w:rPr>
        <w:t>明确系统人员,卖家,买家的用户权限,不会出现用户冲突和权限改变导致的混乱.保证绝对途径来对系统进行登录,无法通过拷贝登录链接等手段直接进入系统.采用良好的防护措施,防止外挂漏洞.确保系统数据的完整性,可管理性,独立性,可备份性和恢复能力.</w:t>
      </w:r>
    </w:p>
    <w:p>
      <w:pPr>
        <w:pStyle w:val="shimo normal"/>
        <w:spacing w:line="360"/>
        <w:jc w:val="left"/>
      </w:pPr>
    </w:p>
    <w:p>
      <w:pPr>
        <w:pStyle w:val="shimo heading 2"/>
        <w:spacing w:line="412"/>
        <w:jc w:val="left"/>
      </w:pPr>
      <w:r>
        <w:rPr>
          <w:rFonts w:ascii="Arial" w:hAnsi="Arial" w:cs="Arial" w:eastAsia="Arial"/>
          <w:b w:val="true"/>
          <w:sz w:val="32"/>
          <w:szCs w:val="32"/>
        </w:rPr>
        <w:t>四、用户业务需求说明</w:t>
      </w:r>
    </w:p>
    <w:p>
      <w:pPr>
        <w:pStyle w:val="shimo heading 3"/>
        <w:spacing w:line="412"/>
        <w:jc w:val="left"/>
      </w:pPr>
      <w:r>
        <w:rPr>
          <w:b w:val="true"/>
          <w:sz w:val="32"/>
          <w:szCs w:val="32"/>
        </w:rPr>
        <w:t>1、整体业务需求示意图</w:t>
      </w:r>
    </w:p>
    <w:p>
      <w:pPr>
        <w:pStyle w:val="shimo normal"/>
        <w:spacing w:line="360"/>
        <w:jc w:val="left"/>
      </w:pPr>
      <w:r>
        <w:drawing>
          <wp:inline distT="0" distR="0" distB="0" distL="0">
            <wp:extent cx="3488690" cy="2824578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488690" cy="282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360"/>
        <w:jc w:val="left"/>
      </w:pPr>
    </w:p>
    <w:p>
      <w:pPr>
        <w:pStyle w:val="shimo heading 3"/>
        <w:spacing w:line="412"/>
        <w:jc w:val="left"/>
      </w:pPr>
      <w:r>
        <w:rPr>
          <w:b w:val="true"/>
          <w:sz w:val="32"/>
          <w:szCs w:val="32"/>
        </w:rPr>
        <w:t>2、需求详细说明</w:t>
      </w:r>
    </w:p>
    <w:p>
      <w:pPr>
        <w:pStyle w:val="shimo heading 4"/>
        <w:spacing w:line="372"/>
        <w:jc w:val="left"/>
      </w:pPr>
      <w:r>
        <w:rPr>
          <w:rFonts w:ascii="Arial" w:hAnsi="Arial" w:cs="Arial" w:eastAsia="Arial"/>
          <w:b w:val="true"/>
          <w:sz w:val="28"/>
          <w:szCs w:val="28"/>
        </w:rPr>
        <w:t>2.1、买家业务流程</w:t>
      </w:r>
    </w:p>
    <w:p>
      <w:pPr>
        <w:pStyle w:val="shimo heading 4"/>
        <w:spacing w:line="372"/>
        <w:jc w:val="left"/>
      </w:pPr>
      <w:r>
        <w:rPr>
          <w:b w:val="true"/>
          <w:sz w:val="28"/>
          <w:szCs w:val="28"/>
        </w:rPr>
        <w:t>2.1.1、身份验证</w:t>
      </w:r>
    </w:p>
    <w:tbl>
      <w:tblPr>
        <w:tblW w:w="9058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9058"/>
      </w:tblGrid>
      <w:tr>
        <w:trPr>
          <w:trHeight w:val="450"/>
        </w:trPr>
        <w:tc>
          <w:tcPr>
            <w:tcW w:w="9058" w:type="dxa"/>
          </w:tcPr>
          <w:p>
            <w:pPr>
              <w:jc w:val="left"/>
            </w:pPr>
            <w:r>
              <w:t>1、若无账户，则注册账户。</w:t>
            </w:r>
          </w:p>
          <w:p>
            <w:pPr>
              <w:jc w:val="left"/>
            </w:pPr>
            <w:r>
              <w:t>2、用户输入账号、密码、验证码，并点击登录。验证码是由系统随机生成的四位数。</w:t>
            </w:r>
          </w:p>
          <w:p>
            <w:pPr>
              <w:jc w:val="left"/>
            </w:pPr>
            <w:r>
              <w:t>3、系统判断用户账号密码是否匹配（与数据库信息是否相同），验证码是否正确。</w:t>
            </w:r>
          </w:p>
          <w:p>
            <w:pPr>
              <w:jc w:val="left"/>
            </w:pPr>
            <w:r>
              <w:t>4、若正确，则登陆成功，进入商品页面。</w:t>
            </w:r>
          </w:p>
          <w:p>
            <w:pPr>
              <w:jc w:val="left"/>
            </w:pPr>
            <w:r>
              <w:t>5、若数据库无此账户，则显示“不存在此账户”。</w:t>
            </w:r>
          </w:p>
          <w:p>
            <w:pPr>
              <w:jc w:val="left"/>
            </w:pPr>
            <w:r>
              <w:t>6、若账号密码错误，则显示“密码错误”。</w:t>
            </w:r>
          </w:p>
          <w:p>
            <w:pPr>
              <w:jc w:val="left"/>
            </w:pPr>
            <w:r>
              <w:t>7、若账号密码正确但验证码错误，则显示“验证码错误”。</w:t>
            </w:r>
          </w:p>
          <w:p>
            <w:pPr>
              <w:jc w:val="left"/>
            </w:pPr>
          </w:p>
        </w:tc>
      </w:tr>
    </w:tbl>
    <w:p>
      <w:pPr>
        <w:pStyle w:val="shimo normal"/>
        <w:spacing w:line="319"/>
        <w:jc w:val="left"/>
      </w:pPr>
    </w:p>
    <w:p>
      <w:pPr>
        <w:pStyle w:val="shimo heading 4"/>
        <w:spacing w:line="372"/>
        <w:jc w:val="left"/>
      </w:pPr>
      <w:r>
        <w:rPr>
          <w:b w:val="true"/>
          <w:sz w:val="28"/>
          <w:szCs w:val="28"/>
        </w:rPr>
        <w:t>2.1.2、商品页面</w:t>
      </w:r>
    </w:p>
    <w:tbl>
      <w:tblPr>
        <w:tblW w:w="9058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9058"/>
      </w:tblGrid>
      <w:tr>
        <w:trPr>
          <w:trHeight w:val="450"/>
        </w:trPr>
        <w:tc>
          <w:tcPr>
            <w:tcW w:w="9058" w:type="dxa"/>
          </w:tcPr>
          <w:p>
            <w:pPr>
              <w:jc w:val="left"/>
            </w:pPr>
            <w:r>
              <w:t>1、系统根据用户搜索记录自动生成商品页面。</w:t>
            </w:r>
          </w:p>
          <w:p>
            <w:pPr>
              <w:jc w:val="left"/>
            </w:pPr>
            <w:r>
              <w:t>2、用户可在搜索栏中输入关键词，系统提供相关商品并显示在页面中。</w:t>
            </w:r>
          </w:p>
          <w:p>
            <w:pPr>
              <w:jc w:val="left"/>
            </w:pPr>
            <w:r>
              <w:t>3、用户可点击某商品进入商品详细信息。</w:t>
            </w:r>
          </w:p>
          <w:p>
            <w:pPr>
              <w:jc w:val="left"/>
            </w:pPr>
            <w:r>
              <w:t>4、用户可点击购买进入确认订单流程。</w:t>
            </w:r>
          </w:p>
          <w:p>
            <w:pPr>
              <w:jc w:val="left"/>
            </w:pPr>
          </w:p>
        </w:tc>
      </w:tr>
    </w:tbl>
    <w:p>
      <w:pPr>
        <w:pStyle w:val="shimo normal"/>
        <w:spacing w:line="360"/>
        <w:jc w:val="left"/>
      </w:pPr>
    </w:p>
    <w:p>
      <w:pPr>
        <w:pStyle w:val="shimo heading 4"/>
        <w:spacing w:line="372"/>
        <w:jc w:val="left"/>
      </w:pPr>
      <w:r>
        <w:rPr>
          <w:b w:val="true"/>
          <w:sz w:val="28"/>
          <w:szCs w:val="28"/>
        </w:rPr>
        <w:t>2.1.3、确认订单</w:t>
      </w:r>
    </w:p>
    <w:tbl>
      <w:tblPr>
        <w:tblW w:w="9058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9058"/>
      </w:tblGrid>
      <w:tr>
        <w:trPr>
          <w:trHeight w:val="450"/>
        </w:trPr>
        <w:tc>
          <w:tcPr>
            <w:tcW w:w="9058" w:type="dxa"/>
          </w:tcPr>
          <w:p>
            <w:pPr>
              <w:jc w:val="left"/>
            </w:pPr>
            <w:r>
              <w:t>1、显示订单信息，用户点击确认。</w:t>
            </w:r>
          </w:p>
          <w:p>
            <w:pPr>
              <w:jc w:val="left"/>
            </w:pPr>
            <w:r>
              <w:t>2、进入付款流程，用户确认付款。</w:t>
            </w:r>
          </w:p>
          <w:p>
            <w:pPr>
              <w:jc w:val="left"/>
            </w:pPr>
            <w:r>
              <w:t>3、系统进行交易结算。</w:t>
            </w:r>
          </w:p>
          <w:p>
            <w:pPr>
              <w:jc w:val="left"/>
            </w:pPr>
            <w:r>
              <w:t>4、显示物流发货信息。</w:t>
            </w:r>
          </w:p>
          <w:p>
            <w:pPr>
              <w:jc w:val="left"/>
            </w:pPr>
          </w:p>
        </w:tc>
      </w:tr>
    </w:tbl>
    <w:p>
      <w:pPr>
        <w:pStyle w:val="shimo normal"/>
        <w:spacing w:line="360"/>
        <w:jc w:val="left"/>
      </w:pPr>
    </w:p>
    <w:p>
      <w:pPr>
        <w:pStyle w:val="shimo heading 4"/>
        <w:spacing w:line="372"/>
        <w:jc w:val="left"/>
      </w:pPr>
      <w:r>
        <w:rPr>
          <w:b w:val="true"/>
          <w:sz w:val="28"/>
          <w:szCs w:val="28"/>
        </w:rPr>
        <w:t>2.1.4、个人主页</w:t>
      </w:r>
    </w:p>
    <w:tbl>
      <w:tblPr>
        <w:tblW w:w="9058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9058"/>
      </w:tblGrid>
      <w:tr>
        <w:trPr>
          <w:trHeight w:val="450"/>
        </w:trPr>
        <w:tc>
          <w:tcPr>
            <w:tcW w:w="9058" w:type="dxa"/>
          </w:tcPr>
          <w:p>
            <w:pPr>
              <w:jc w:val="left"/>
            </w:pPr>
            <w:r>
              <w:t>1、用户可修改昵称、密码。</w:t>
            </w:r>
          </w:p>
          <w:p>
            <w:pPr>
              <w:jc w:val="left"/>
            </w:pPr>
            <w:r>
              <w:t>2、用户可查看积分等个人信息。</w:t>
            </w:r>
          </w:p>
          <w:p>
            <w:pPr>
              <w:jc w:val="left"/>
            </w:pPr>
            <w:r>
              <w:t>3、用户可查看购买记录。</w:t>
            </w:r>
          </w:p>
          <w:p>
            <w:pPr>
              <w:jc w:val="left"/>
            </w:pPr>
            <w:r>
              <w:t>4、用户可查看购物车。</w:t>
            </w:r>
          </w:p>
          <w:p>
            <w:pPr>
              <w:jc w:val="left"/>
            </w:pPr>
          </w:p>
        </w:tc>
      </w:tr>
    </w:tbl>
    <w:p>
      <w:pPr>
        <w:pStyle w:val="shimo normal"/>
        <w:jc w:val="left"/>
      </w:pPr>
    </w:p>
    <w:p>
      <w:pPr>
        <w:pStyle w:val="shimo normal"/>
        <w:spacing w:line="360"/>
        <w:jc w:val="left"/>
      </w:pPr>
    </w:p>
    <w:p>
      <w:pPr>
        <w:pStyle w:val="shimo heading 4"/>
        <w:spacing w:line="372"/>
        <w:jc w:val="left"/>
      </w:pPr>
      <w:r>
        <w:rPr>
          <w:rFonts w:ascii="Arial" w:hAnsi="Arial" w:cs="Arial" w:eastAsia="Arial"/>
          <w:b w:val="true"/>
          <w:sz w:val="28"/>
          <w:szCs w:val="28"/>
        </w:rPr>
        <w:t>2.2 卖家业务流程描述</w:t>
      </w:r>
    </w:p>
    <w:p>
      <w:pPr>
        <w:pStyle w:val="shimo heading 4"/>
        <w:spacing w:line="372"/>
        <w:jc w:val="left"/>
      </w:pPr>
      <w:r>
        <w:rPr>
          <w:b w:val="true"/>
          <w:sz w:val="28"/>
          <w:szCs w:val="28"/>
        </w:rPr>
        <w:t>2.2.1 卖家身份验证</w:t>
      </w:r>
    </w:p>
    <w:tbl>
      <w:tblPr>
        <w:tblW w:w="8187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187"/>
      </w:tblGrid>
      <w:tr>
        <w:trPr>
          <w:trHeight w:val="450"/>
        </w:trPr>
        <w:tc>
          <w:tcPr>
            <w:tcW w:w="8187" w:type="dxa"/>
          </w:tcPr>
          <w:p>
            <w:pPr>
              <w:numPr>
                <w:ilvl w:val="0"/>
                <w:numId w:val="1"/>
              </w:numPr>
              <w:jc w:val="left"/>
            </w:pPr>
            <w:r>
              <w:t>卖家进入登录界面，选择登录卖家账户，若无账户，可以通过注册按钮跳转到注册界面，选择注册卖家账户，通过填写手机号，收到验证码，设置密码，用户名等获得卖家账户。</w:t>
            </w:r>
          </w:p>
          <w:p>
            <w:pPr>
              <w:numPr>
                <w:ilvl w:val="0"/>
                <w:numId w:val="2"/>
              </w:numPr>
              <w:jc w:val="left"/>
            </w:pPr>
            <w:r>
              <w:t>若有账号可以通过登录界面，输入用户名与密码，跳转到卖家界面。</w:t>
            </w:r>
          </w:p>
          <w:p>
            <w:pPr>
              <w:jc w:val="left"/>
            </w:pPr>
          </w:p>
          <w:p>
            <w:pPr>
              <w:jc w:val="left"/>
            </w:pPr>
          </w:p>
        </w:tc>
      </w:tr>
    </w:tbl>
    <w:p>
      <w:pPr>
        <w:pStyle w:val="shimo heading 4"/>
        <w:spacing w:line="372"/>
        <w:jc w:val="left"/>
      </w:pPr>
      <w:r>
        <w:rPr>
          <w:b w:val="true"/>
          <w:sz w:val="28"/>
          <w:szCs w:val="28"/>
        </w:rPr>
        <w:t>2.2.2 卖家商品管理</w:t>
      </w:r>
    </w:p>
    <w:tbl>
      <w:tblPr>
        <w:tblW w:w="8187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187"/>
      </w:tblGrid>
      <w:tr>
        <w:trPr>
          <w:trHeight w:val="450"/>
        </w:trPr>
        <w:tc>
          <w:tcPr>
            <w:tcW w:w="8187" w:type="dxa"/>
          </w:tcPr>
          <w:p>
            <w:pPr>
              <w:numPr>
                <w:ilvl w:val="0"/>
                <w:numId w:val="3"/>
              </w:numPr>
              <w:jc w:val="left"/>
            </w:pPr>
            <w:r>
              <w:t>卖家进入主界面后，可以通过主界面管理自己的店铺内的商品。包括：上架或下架商品，调整商品价格，发布活动商品。</w:t>
            </w:r>
          </w:p>
          <w:p>
            <w:pPr>
              <w:numPr>
                <w:ilvl w:val="0"/>
                <w:numId w:val="4"/>
              </w:numPr>
              <w:jc w:val="left"/>
            </w:pPr>
            <w:r>
              <w:t>卖家可以查看店铺的商品销量情况，以及库存情况。</w:t>
            </w:r>
          </w:p>
          <w:p>
            <w:pPr>
              <w:numPr>
                <w:ilvl w:val="0"/>
                <w:numId w:val="4"/>
              </w:numPr>
              <w:jc w:val="left"/>
            </w:pPr>
            <w:r>
              <w:t>新用户可以登录以后申请店铺，然后上架自己的商品。</w:t>
            </w:r>
          </w:p>
          <w:p>
            <w:pPr>
              <w:jc w:val="left"/>
            </w:pPr>
          </w:p>
          <w:p>
            <w:pPr>
              <w:jc w:val="left"/>
            </w:pPr>
          </w:p>
        </w:tc>
      </w:tr>
    </w:tbl>
    <w:p>
      <w:pPr>
        <w:pStyle w:val="shimo normal"/>
        <w:spacing w:line="360"/>
        <w:jc w:val="left"/>
      </w:pPr>
    </w:p>
    <w:p>
      <w:pPr>
        <w:pStyle w:val="shimo heading 4"/>
        <w:spacing w:line="372"/>
        <w:jc w:val="left"/>
      </w:pPr>
      <w:r>
        <w:rPr>
          <w:b w:val="true"/>
          <w:sz w:val="28"/>
          <w:szCs w:val="28"/>
        </w:rPr>
        <w:t>2.2.3 卖家订单管理</w:t>
      </w:r>
    </w:p>
    <w:tbl>
      <w:tblPr>
        <w:tblW w:w="8187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187"/>
      </w:tblGrid>
      <w:tr>
        <w:trPr>
          <w:trHeight w:val="450"/>
        </w:trPr>
        <w:tc>
          <w:tcPr>
            <w:tcW w:w="8187" w:type="dxa"/>
          </w:tcPr>
          <w:p>
            <w:pPr>
              <w:numPr>
                <w:ilvl w:val="0"/>
                <w:numId w:val="5"/>
              </w:numPr>
              <w:jc w:val="left"/>
            </w:pPr>
            <w:r>
              <w:t>买家提交订单后，卖家可以接收到通知，包括支付状态，地址，商品种类等。在买家付款后，卖家发货，然后更改订单信息，以通知买家订单的信息。</w:t>
            </w:r>
          </w:p>
          <w:p>
            <w:pPr>
              <w:numPr>
                <w:ilvl w:val="0"/>
                <w:numId w:val="5"/>
              </w:numPr>
              <w:jc w:val="left"/>
            </w:pPr>
            <w:r>
              <w:t>卖家可以在订单信息中接收订单取消的消息，包括支付状态与退货理由，在确定了退货理由之后，可以选择确定退款。</w:t>
            </w:r>
          </w:p>
          <w:p>
            <w:pPr>
              <w:jc w:val="left"/>
            </w:pPr>
          </w:p>
          <w:p>
            <w:pPr>
              <w:jc w:val="left"/>
            </w:pPr>
          </w:p>
        </w:tc>
      </w:tr>
    </w:tbl>
    <w:p>
      <w:pPr>
        <w:pStyle w:val="shimo normal"/>
        <w:jc w:val="left"/>
      </w:pPr>
    </w:p>
    <w:p>
      <w:pPr>
        <w:pStyle w:val="shimo normal"/>
        <w:spacing w:line="360"/>
        <w:jc w:val="left"/>
      </w:pPr>
    </w:p>
    <w:p>
      <w:pPr>
        <w:pStyle w:val="shimo normal"/>
        <w:jc w:val="left"/>
      </w:pPr>
      <w:r>
        <w:br w:type="textWrapping"/>
      </w:r>
    </w:p>
    <w:p>
      <w:pPr>
        <w:pStyle w:val="shimo normal"/>
        <w:spacing w:line="360"/>
        <w:jc w:val="left"/>
      </w:pPr>
    </w:p>
    <w:p>
      <w:pPr>
        <w:pStyle w:val="shimo heading 1"/>
        <w:spacing w:line="576"/>
        <w:jc w:val="center"/>
      </w:pPr>
      <w:r>
        <w:rPr>
          <w:b w:val="true"/>
          <w:sz w:val="44"/>
          <w:szCs w:val="44"/>
        </w:rPr>
        <w:t>第三部分 需求分析</w:t>
      </w:r>
    </w:p>
    <w:p>
      <w:pPr>
        <w:pStyle w:val="shimo heading 2"/>
        <w:spacing w:line="412"/>
        <w:jc w:val="left"/>
      </w:pPr>
      <w:r>
        <w:rPr>
          <w:rFonts w:ascii="Arial" w:hAnsi="Arial" w:cs="Arial" w:eastAsia="Arial"/>
          <w:b w:val="true"/>
          <w:sz w:val="32"/>
          <w:szCs w:val="32"/>
        </w:rPr>
        <w:t>一、用例分析</w:t>
      </w:r>
    </w:p>
    <w:p>
      <w:pPr>
        <w:pStyle w:val="shimo heading 3"/>
        <w:spacing w:line="412"/>
        <w:jc w:val="left"/>
      </w:pPr>
      <w:r>
        <w:rPr>
          <w:b w:val="true"/>
          <w:sz w:val="32"/>
          <w:szCs w:val="32"/>
        </w:rPr>
        <w:t>1、 买家用例</w:t>
      </w:r>
    </w:p>
    <w:p>
      <w:pPr>
        <w:pStyle w:val="shimo normal"/>
        <w:spacing w:line="376"/>
        <w:jc w:val="left"/>
      </w:pPr>
      <w:r>
        <w:drawing>
          <wp:inline distT="0" distR="0" distB="0" distL="0">
            <wp:extent cx="3327019" cy="2815170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327019" cy="281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376"/>
        <w:jc w:val="left"/>
      </w:pPr>
    </w:p>
    <w:p>
      <w:pPr>
        <w:pStyle w:val="shimo normal"/>
        <w:spacing w:line="360"/>
        <w:jc w:val="left"/>
      </w:pPr>
      <w:r>
        <w:rPr>
          <w:rFonts w:ascii="宋体" w:hAnsi="宋体" w:cs="宋体" w:eastAsia="宋体"/>
          <w:b w:val="true"/>
          <w:sz w:val="22"/>
          <w:szCs w:val="22"/>
        </w:rPr>
        <w:t>买家用例说明：</w:t>
      </w:r>
    </w:p>
    <w:p>
      <w:pPr>
        <w:pStyle w:val="shimo heading 4"/>
        <w:spacing w:line="376"/>
        <w:jc w:val="left"/>
      </w:pPr>
      <w:r>
        <w:rPr>
          <w:rFonts w:ascii="宋体" w:hAnsi="宋体" w:cs="宋体" w:eastAsia="宋体"/>
          <w:b w:val="true"/>
          <w:sz w:val="28"/>
          <w:szCs w:val="28"/>
        </w:rPr>
        <w:t>1.1、买家用户登录用例描述</w:t>
      </w:r>
    </w:p>
    <w:tbl>
      <w:tblPr>
        <w:tblW w:w="817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1366"/>
        <w:gridCol w:w="6807"/>
      </w:tblGrid>
      <w:tr>
        <w:trPr>
          <w:trHeight w:val="270"/>
        </w:trPr>
        <w:tc>
          <w:tcPr>
            <w:tcW w:w="1366" w:type="dxa"/>
            <w:shd w:fill="FF0000"/>
            <w:vAlign w:val="bottom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ID</w:t>
            </w:r>
          </w:p>
        </w:tc>
        <w:tc>
          <w:tcPr>
            <w:tcW w:w="6807" w:type="dxa"/>
            <w:shd w:fill="FF0000"/>
            <w:vAlign w:val="bottom"/>
          </w:tcPr>
          <w:p>
            <w:pPr>
              <w:jc w:val="left"/>
            </w:pPr>
            <w:r>
              <w:t>ECS0000</w:t>
            </w:r>
          </w:p>
        </w:tc>
      </w:tr>
      <w:tr>
        <w:trPr>
          <w:trHeight w:val="270"/>
        </w:trPr>
        <w:tc>
          <w:tcPr>
            <w:tcW w:w="1366" w:type="dxa"/>
            <w:vAlign w:val="bottom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用例名称</w:t>
            </w:r>
          </w:p>
        </w:tc>
        <w:tc>
          <w:tcPr>
            <w:tcW w:w="6807" w:type="dxa"/>
            <w:vAlign w:val="bottom"/>
          </w:tcPr>
          <w:p>
            <w:pPr>
              <w:jc w:val="left"/>
            </w:pPr>
            <w:r>
              <w:t>用户登录</w:t>
            </w:r>
          </w:p>
        </w:tc>
      </w:tr>
      <w:tr>
        <w:trPr>
          <w:trHeight w:val="270"/>
        </w:trPr>
        <w:tc>
          <w:tcPr>
            <w:tcW w:w="1366" w:type="dxa"/>
            <w:shd w:fill="66CCFF"/>
            <w:vAlign w:val="bottom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父用例 ID</w:t>
            </w:r>
          </w:p>
        </w:tc>
        <w:tc>
          <w:tcPr>
            <w:tcW w:w="6807" w:type="dxa"/>
            <w:shd w:fill="66CCFF"/>
            <w:vAlign w:val="bottom"/>
          </w:tcPr>
          <w:p>
            <w:pPr>
              <w:jc w:val="left"/>
            </w:pPr>
            <w:r>
              <w:t>-</w:t>
            </w:r>
          </w:p>
        </w:tc>
      </w:tr>
      <w:tr>
        <w:trPr>
          <w:trHeight w:val="270"/>
        </w:trPr>
        <w:tc>
          <w:tcPr>
            <w:tcW w:w="1366" w:type="dxa"/>
            <w:vAlign w:val="bottom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主要执行者</w:t>
            </w:r>
          </w:p>
        </w:tc>
        <w:tc>
          <w:tcPr>
            <w:tcW w:w="6807" w:type="dxa"/>
            <w:vAlign w:val="bottom"/>
          </w:tcPr>
          <w:p>
            <w:pPr>
              <w:jc w:val="left"/>
            </w:pPr>
            <w:r>
              <w:t>买家用户</w:t>
            </w:r>
          </w:p>
        </w:tc>
      </w:tr>
      <w:tr>
        <w:trPr>
          <w:trHeight w:val="270"/>
        </w:trPr>
        <w:tc>
          <w:tcPr>
            <w:tcW w:w="1366" w:type="dxa"/>
            <w:vAlign w:val="bottom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前置条件</w:t>
            </w:r>
          </w:p>
        </w:tc>
        <w:tc>
          <w:tcPr>
            <w:tcW w:w="6807" w:type="dxa"/>
            <w:vAlign w:val="bottom"/>
          </w:tcPr>
          <w:p>
            <w:pPr>
              <w:jc w:val="left"/>
            </w:pPr>
          </w:p>
        </w:tc>
      </w:tr>
      <w:tr>
        <w:trPr>
          <w:trHeight w:val="945"/>
        </w:trPr>
        <w:tc>
          <w:tcPr>
            <w:tcW w:w="1366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事件流</w:t>
            </w:r>
          </w:p>
        </w:tc>
        <w:tc>
          <w:tcPr>
            <w:tcW w:w="6807" w:type="dxa"/>
          </w:tcPr>
          <w:p>
            <w:pPr>
              <w:jc w:val="left"/>
            </w:pPr>
            <w:r>
              <w:t>a.打开登录页面，在用户名输入框内输入用户名</w:t>
            </w:r>
          </w:p>
          <w:p>
            <w:pPr>
              <w:jc w:val="left"/>
            </w:pPr>
            <w:r>
              <w:t>b.在密码输入框内输入密码</w:t>
            </w:r>
          </w:p>
          <w:p>
            <w:pPr>
              <w:jc w:val="left"/>
            </w:pPr>
            <w:r>
              <w:t>c.在验证码输入框内输入验证码</w:t>
            </w:r>
          </w:p>
          <w:p>
            <w:pPr>
              <w:jc w:val="left"/>
            </w:pPr>
            <w:r>
              <w:t>d.点击登录按钮登录</w:t>
            </w:r>
          </w:p>
        </w:tc>
      </w:tr>
      <w:tr>
        <w:trPr>
          <w:trHeight w:val="270"/>
        </w:trPr>
        <w:tc>
          <w:tcPr>
            <w:tcW w:w="1366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可选事件流</w:t>
            </w:r>
          </w:p>
        </w:tc>
        <w:tc>
          <w:tcPr>
            <w:tcW w:w="6807" w:type="dxa"/>
          </w:tcPr>
          <w:p>
            <w:pPr>
              <w:jc w:val="left"/>
            </w:pPr>
            <w:r>
              <w:t>无</w:t>
            </w:r>
          </w:p>
        </w:tc>
      </w:tr>
      <w:tr>
        <w:trPr>
          <w:trHeight w:val="270"/>
        </w:trPr>
        <w:tc>
          <w:tcPr>
            <w:tcW w:w="1366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异常事件流</w:t>
            </w:r>
          </w:p>
        </w:tc>
        <w:tc>
          <w:tcPr>
            <w:tcW w:w="6807" w:type="dxa"/>
          </w:tcPr>
          <w:p>
            <w:pPr>
              <w:jc w:val="left"/>
            </w:pPr>
            <w:r>
              <w:t>a.用户输入无法通过验证的用户名或密码或验证码</w:t>
            </w:r>
          </w:p>
          <w:p>
            <w:pPr>
              <w:jc w:val="left"/>
            </w:pPr>
            <w:r>
              <w:t>b.弹出登录失败提示</w:t>
            </w:r>
          </w:p>
        </w:tc>
      </w:tr>
      <w:tr>
        <w:trPr>
          <w:trHeight w:val="285"/>
        </w:trPr>
        <w:tc>
          <w:tcPr>
            <w:tcW w:w="1366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后置条件</w:t>
            </w:r>
          </w:p>
        </w:tc>
        <w:tc>
          <w:tcPr>
            <w:tcW w:w="6807" w:type="dxa"/>
          </w:tcPr>
          <w:p>
            <w:pPr>
              <w:jc w:val="left"/>
            </w:pPr>
            <w:r>
              <w:t>无</w:t>
            </w:r>
          </w:p>
        </w:tc>
      </w:tr>
    </w:tbl>
    <w:p>
      <w:pPr>
        <w:pStyle w:val="shimo heading 4"/>
        <w:spacing w:line="376"/>
        <w:jc w:val="left"/>
      </w:pPr>
      <w:r>
        <w:rPr>
          <w:rFonts w:ascii="宋体" w:hAnsi="宋体" w:cs="宋体" w:eastAsia="宋体"/>
          <w:b w:val="true"/>
          <w:sz w:val="28"/>
          <w:szCs w:val="28"/>
        </w:rPr>
        <w:t>1.2、商品浏览用例描述</w:t>
      </w:r>
    </w:p>
    <w:tbl>
      <w:tblPr>
        <w:tblW w:w="817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1366"/>
        <w:gridCol w:w="6807"/>
      </w:tblGrid>
      <w:tr>
        <w:trPr>
          <w:trHeight w:val="270"/>
        </w:trPr>
        <w:tc>
          <w:tcPr>
            <w:tcW w:w="1366" w:type="dxa"/>
            <w:shd w:fill="FF0000"/>
            <w:vAlign w:val="bottom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ID</w:t>
            </w:r>
          </w:p>
        </w:tc>
        <w:tc>
          <w:tcPr>
            <w:tcW w:w="6807" w:type="dxa"/>
            <w:shd w:fill="FF0000"/>
            <w:vAlign w:val="bottom"/>
          </w:tcPr>
          <w:p>
            <w:pPr>
              <w:jc w:val="left"/>
            </w:pPr>
            <w:r>
              <w:t>ECS0001</w:t>
            </w:r>
          </w:p>
        </w:tc>
      </w:tr>
      <w:tr>
        <w:trPr>
          <w:trHeight w:val="270"/>
        </w:trPr>
        <w:tc>
          <w:tcPr>
            <w:tcW w:w="1366" w:type="dxa"/>
            <w:vAlign w:val="bottom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用例名称</w:t>
            </w:r>
          </w:p>
        </w:tc>
        <w:tc>
          <w:tcPr>
            <w:tcW w:w="6807" w:type="dxa"/>
            <w:vAlign w:val="bottom"/>
          </w:tcPr>
          <w:p>
            <w:pPr>
              <w:jc w:val="left"/>
            </w:pPr>
            <w:r>
              <w:t>商品浏览</w:t>
            </w:r>
          </w:p>
        </w:tc>
      </w:tr>
      <w:tr>
        <w:trPr>
          <w:trHeight w:val="270"/>
        </w:trPr>
        <w:tc>
          <w:tcPr>
            <w:tcW w:w="1366" w:type="dxa"/>
            <w:shd w:fill="66CCFF"/>
            <w:vAlign w:val="bottom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父用例 ID</w:t>
            </w:r>
          </w:p>
        </w:tc>
        <w:tc>
          <w:tcPr>
            <w:tcW w:w="6807" w:type="dxa"/>
            <w:shd w:fill="66CCFF"/>
            <w:vAlign w:val="bottom"/>
          </w:tcPr>
          <w:p>
            <w:pPr>
              <w:jc w:val="left"/>
            </w:pPr>
            <w:r>
              <w:t>-</w:t>
            </w:r>
          </w:p>
        </w:tc>
      </w:tr>
      <w:tr>
        <w:trPr>
          <w:trHeight w:val="270"/>
        </w:trPr>
        <w:tc>
          <w:tcPr>
            <w:tcW w:w="1366" w:type="dxa"/>
            <w:vAlign w:val="bottom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主要执行者</w:t>
            </w:r>
          </w:p>
        </w:tc>
        <w:tc>
          <w:tcPr>
            <w:tcW w:w="6807" w:type="dxa"/>
            <w:vAlign w:val="bottom"/>
          </w:tcPr>
          <w:p>
            <w:pPr>
              <w:jc w:val="left"/>
            </w:pPr>
            <w:r>
              <w:t>买家用户</w:t>
            </w:r>
          </w:p>
        </w:tc>
      </w:tr>
      <w:tr>
        <w:trPr>
          <w:trHeight w:val="270"/>
        </w:trPr>
        <w:tc>
          <w:tcPr>
            <w:tcW w:w="1366" w:type="dxa"/>
            <w:vAlign w:val="bottom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前置条件</w:t>
            </w:r>
          </w:p>
        </w:tc>
        <w:tc>
          <w:tcPr>
            <w:tcW w:w="6807" w:type="dxa"/>
            <w:vAlign w:val="bottom"/>
          </w:tcPr>
          <w:p>
            <w:pPr>
              <w:jc w:val="left"/>
            </w:pPr>
            <w:r>
              <w:t>登录系统</w:t>
            </w:r>
          </w:p>
        </w:tc>
      </w:tr>
      <w:tr>
        <w:trPr>
          <w:trHeight w:val="945"/>
        </w:trPr>
        <w:tc>
          <w:tcPr>
            <w:tcW w:w="1366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事件流：</w:t>
            </w:r>
          </w:p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包含事件</w:t>
            </w:r>
          </w:p>
        </w:tc>
        <w:tc>
          <w:tcPr>
            <w:tcW w:w="6807" w:type="dxa"/>
          </w:tcPr>
          <w:p>
            <w:pPr>
              <w:jc w:val="left"/>
            </w:pPr>
            <w:r>
              <w:t>a.搜索商品</w:t>
            </w:r>
          </w:p>
          <w:p>
            <w:pPr>
              <w:jc w:val="left"/>
            </w:pPr>
            <w:r>
              <w:t>b.查看商品信息</w:t>
            </w:r>
          </w:p>
        </w:tc>
      </w:tr>
      <w:tr>
        <w:trPr>
          <w:trHeight w:val="270"/>
        </w:trPr>
        <w:tc>
          <w:tcPr>
            <w:tcW w:w="1366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可选事件流</w:t>
            </w:r>
          </w:p>
        </w:tc>
        <w:tc>
          <w:tcPr>
            <w:tcW w:w="6807" w:type="dxa"/>
          </w:tcPr>
          <w:p>
            <w:pPr>
              <w:jc w:val="left"/>
            </w:pPr>
            <w:r>
              <w:t>无</w:t>
            </w:r>
          </w:p>
        </w:tc>
      </w:tr>
      <w:tr>
        <w:trPr>
          <w:trHeight w:val="270"/>
        </w:trPr>
        <w:tc>
          <w:tcPr>
            <w:tcW w:w="1366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异常事件流</w:t>
            </w:r>
          </w:p>
        </w:tc>
        <w:tc>
          <w:tcPr>
            <w:tcW w:w="6807" w:type="dxa"/>
          </w:tcPr>
          <w:p>
            <w:pPr>
              <w:jc w:val="left"/>
            </w:pPr>
          </w:p>
        </w:tc>
      </w:tr>
      <w:tr>
        <w:trPr>
          <w:trHeight w:val="285"/>
        </w:trPr>
        <w:tc>
          <w:tcPr>
            <w:tcW w:w="1366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后置条件</w:t>
            </w:r>
          </w:p>
        </w:tc>
        <w:tc>
          <w:tcPr>
            <w:tcW w:w="6807" w:type="dxa"/>
          </w:tcPr>
          <w:p>
            <w:pPr>
              <w:jc w:val="left"/>
            </w:pPr>
            <w:r>
              <w:t>无</w:t>
            </w:r>
          </w:p>
        </w:tc>
      </w:tr>
    </w:tbl>
    <w:p>
      <w:pPr>
        <w:pStyle w:val="shimo heading 4"/>
        <w:spacing w:line="376"/>
        <w:jc w:val="left"/>
      </w:pPr>
      <w:r>
        <w:rPr>
          <w:rFonts w:ascii="宋体" w:hAnsi="宋体" w:cs="宋体" w:eastAsia="宋体"/>
          <w:b w:val="true"/>
          <w:sz w:val="28"/>
          <w:szCs w:val="28"/>
        </w:rPr>
        <w:t>1.3、搜索商品用例描述</w:t>
      </w:r>
    </w:p>
    <w:tbl>
      <w:tblPr>
        <w:tblW w:w="817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1366"/>
        <w:gridCol w:w="6807"/>
      </w:tblGrid>
      <w:tr>
        <w:trPr>
          <w:trHeight w:val="270"/>
        </w:trPr>
        <w:tc>
          <w:tcPr>
            <w:tcW w:w="1366" w:type="dxa"/>
            <w:shd w:fill="FF0000"/>
            <w:vAlign w:val="bottom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ID</w:t>
            </w:r>
          </w:p>
        </w:tc>
        <w:tc>
          <w:tcPr>
            <w:tcW w:w="6807" w:type="dxa"/>
            <w:shd w:fill="FF0000"/>
            <w:vAlign w:val="bottom"/>
          </w:tcPr>
          <w:p>
            <w:pPr>
              <w:jc w:val="left"/>
            </w:pPr>
            <w:r>
              <w:t>ECS0002</w:t>
            </w:r>
          </w:p>
        </w:tc>
      </w:tr>
      <w:tr>
        <w:trPr>
          <w:trHeight w:val="270"/>
        </w:trPr>
        <w:tc>
          <w:tcPr>
            <w:tcW w:w="1366" w:type="dxa"/>
            <w:vAlign w:val="bottom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用例名称</w:t>
            </w:r>
          </w:p>
        </w:tc>
        <w:tc>
          <w:tcPr>
            <w:tcW w:w="6807" w:type="dxa"/>
            <w:vAlign w:val="bottom"/>
          </w:tcPr>
          <w:p>
            <w:pPr>
              <w:jc w:val="left"/>
            </w:pPr>
            <w:r>
              <w:t>搜索商品</w:t>
            </w:r>
          </w:p>
        </w:tc>
      </w:tr>
      <w:tr>
        <w:trPr>
          <w:trHeight w:val="270"/>
        </w:trPr>
        <w:tc>
          <w:tcPr>
            <w:tcW w:w="1366" w:type="dxa"/>
            <w:shd w:fill="66CCFF"/>
            <w:vAlign w:val="bottom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父用例 ID</w:t>
            </w:r>
          </w:p>
        </w:tc>
        <w:tc>
          <w:tcPr>
            <w:tcW w:w="6807" w:type="dxa"/>
            <w:shd w:fill="66CCFF"/>
            <w:vAlign w:val="bottom"/>
          </w:tcPr>
          <w:p>
            <w:pPr>
              <w:jc w:val="left"/>
            </w:pPr>
            <w:r>
              <w:t>ECS0001</w:t>
            </w:r>
          </w:p>
        </w:tc>
      </w:tr>
      <w:tr>
        <w:trPr>
          <w:trHeight w:val="270"/>
        </w:trPr>
        <w:tc>
          <w:tcPr>
            <w:tcW w:w="1366" w:type="dxa"/>
            <w:vAlign w:val="bottom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主要执行者</w:t>
            </w:r>
          </w:p>
        </w:tc>
        <w:tc>
          <w:tcPr>
            <w:tcW w:w="6807" w:type="dxa"/>
            <w:vAlign w:val="bottom"/>
          </w:tcPr>
          <w:p>
            <w:pPr>
              <w:jc w:val="left"/>
            </w:pPr>
            <w:r>
              <w:t>买家用户</w:t>
            </w:r>
          </w:p>
        </w:tc>
      </w:tr>
      <w:tr>
        <w:trPr>
          <w:trHeight w:val="270"/>
        </w:trPr>
        <w:tc>
          <w:tcPr>
            <w:tcW w:w="1366" w:type="dxa"/>
            <w:vAlign w:val="bottom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前置条件</w:t>
            </w:r>
          </w:p>
        </w:tc>
        <w:tc>
          <w:tcPr>
            <w:tcW w:w="6807" w:type="dxa"/>
            <w:vAlign w:val="bottom"/>
          </w:tcPr>
          <w:p>
            <w:pPr>
              <w:jc w:val="left"/>
            </w:pPr>
            <w:r>
              <w:t>登录系统</w:t>
            </w:r>
          </w:p>
        </w:tc>
      </w:tr>
      <w:tr>
        <w:trPr>
          <w:trHeight w:val="945"/>
        </w:trPr>
        <w:tc>
          <w:tcPr>
            <w:tcW w:w="1366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事件流</w:t>
            </w:r>
          </w:p>
        </w:tc>
        <w:tc>
          <w:tcPr>
            <w:tcW w:w="6807" w:type="dxa"/>
          </w:tcPr>
          <w:p>
            <w:pPr>
              <w:jc w:val="left"/>
            </w:pPr>
            <w:r>
              <w:t>a.用户在文本框中输入关键词，点击搜索查询符合条件的商品</w:t>
            </w:r>
          </w:p>
          <w:p>
            <w:pPr>
              <w:jc w:val="left"/>
            </w:pPr>
            <w:r>
              <w:t>b.系统给出相应的搜索结果</w:t>
            </w:r>
          </w:p>
        </w:tc>
      </w:tr>
      <w:tr>
        <w:trPr>
          <w:trHeight w:val="270"/>
        </w:trPr>
        <w:tc>
          <w:tcPr>
            <w:tcW w:w="1366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可选事件流</w:t>
            </w:r>
          </w:p>
        </w:tc>
        <w:tc>
          <w:tcPr>
            <w:tcW w:w="6807" w:type="dxa"/>
          </w:tcPr>
          <w:p>
            <w:pPr>
              <w:jc w:val="left"/>
            </w:pPr>
            <w:r>
              <w:t>无</w:t>
            </w:r>
          </w:p>
        </w:tc>
      </w:tr>
      <w:tr>
        <w:trPr>
          <w:trHeight w:val="270"/>
        </w:trPr>
        <w:tc>
          <w:tcPr>
            <w:tcW w:w="1366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异常事件流</w:t>
            </w:r>
          </w:p>
        </w:tc>
        <w:tc>
          <w:tcPr>
            <w:tcW w:w="6807" w:type="dxa"/>
          </w:tcPr>
          <w:p>
            <w:pPr>
              <w:jc w:val="left"/>
            </w:pPr>
          </w:p>
        </w:tc>
      </w:tr>
      <w:tr>
        <w:trPr>
          <w:trHeight w:val="285"/>
        </w:trPr>
        <w:tc>
          <w:tcPr>
            <w:tcW w:w="1366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后置条件</w:t>
            </w:r>
          </w:p>
        </w:tc>
        <w:tc>
          <w:tcPr>
            <w:tcW w:w="6807" w:type="dxa"/>
          </w:tcPr>
          <w:p>
            <w:pPr>
              <w:jc w:val="left"/>
            </w:pPr>
            <w:r>
              <w:t>无</w:t>
            </w:r>
          </w:p>
        </w:tc>
      </w:tr>
    </w:tbl>
    <w:p>
      <w:pPr>
        <w:pStyle w:val="shimo heading 4"/>
        <w:spacing w:line="376"/>
        <w:jc w:val="left"/>
      </w:pPr>
      <w:r>
        <w:rPr>
          <w:rFonts w:ascii="宋体" w:hAnsi="宋体" w:cs="宋体" w:eastAsia="宋体"/>
          <w:b w:val="true"/>
          <w:sz w:val="28"/>
          <w:szCs w:val="28"/>
        </w:rPr>
        <w:t>1.4 、查看商品信息用例描述</w:t>
      </w:r>
    </w:p>
    <w:tbl>
      <w:tblPr>
        <w:tblW w:w="817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1366"/>
        <w:gridCol w:w="6807"/>
      </w:tblGrid>
      <w:tr>
        <w:trPr>
          <w:trHeight w:val="270"/>
        </w:trPr>
        <w:tc>
          <w:tcPr>
            <w:tcW w:w="1366" w:type="dxa"/>
            <w:shd w:fill="FF0000"/>
            <w:vAlign w:val="bottom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ID</w:t>
            </w:r>
          </w:p>
        </w:tc>
        <w:tc>
          <w:tcPr>
            <w:tcW w:w="6807" w:type="dxa"/>
            <w:shd w:fill="FF0000"/>
            <w:vAlign w:val="bottom"/>
          </w:tcPr>
          <w:p>
            <w:pPr>
              <w:jc w:val="left"/>
            </w:pPr>
            <w:r>
              <w:t>ECS0003</w:t>
            </w:r>
          </w:p>
        </w:tc>
      </w:tr>
      <w:tr>
        <w:trPr>
          <w:trHeight w:val="270"/>
        </w:trPr>
        <w:tc>
          <w:tcPr>
            <w:tcW w:w="1366" w:type="dxa"/>
            <w:vAlign w:val="bottom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用例名称</w:t>
            </w:r>
          </w:p>
        </w:tc>
        <w:tc>
          <w:tcPr>
            <w:tcW w:w="6807" w:type="dxa"/>
            <w:vAlign w:val="bottom"/>
          </w:tcPr>
          <w:p>
            <w:pPr>
              <w:jc w:val="left"/>
            </w:pPr>
            <w:r>
              <w:t>查看商品信息</w:t>
            </w:r>
          </w:p>
        </w:tc>
      </w:tr>
      <w:tr>
        <w:trPr>
          <w:trHeight w:val="270"/>
        </w:trPr>
        <w:tc>
          <w:tcPr>
            <w:tcW w:w="1366" w:type="dxa"/>
            <w:shd w:fill="66CCFF"/>
            <w:vAlign w:val="bottom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父用例 ID</w:t>
            </w:r>
          </w:p>
        </w:tc>
        <w:tc>
          <w:tcPr>
            <w:tcW w:w="6807" w:type="dxa"/>
            <w:shd w:fill="66CCFF"/>
            <w:vAlign w:val="bottom"/>
          </w:tcPr>
          <w:p>
            <w:pPr>
              <w:jc w:val="left"/>
            </w:pPr>
            <w:r>
              <w:t>ECS0001</w:t>
            </w:r>
          </w:p>
        </w:tc>
      </w:tr>
      <w:tr>
        <w:trPr>
          <w:trHeight w:val="270"/>
        </w:trPr>
        <w:tc>
          <w:tcPr>
            <w:tcW w:w="1366" w:type="dxa"/>
            <w:vAlign w:val="bottom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主要执行者</w:t>
            </w:r>
          </w:p>
        </w:tc>
        <w:tc>
          <w:tcPr>
            <w:tcW w:w="6807" w:type="dxa"/>
            <w:vAlign w:val="bottom"/>
          </w:tcPr>
          <w:p>
            <w:pPr>
              <w:jc w:val="left"/>
            </w:pPr>
            <w:r>
              <w:t>买家用户</w:t>
            </w:r>
          </w:p>
        </w:tc>
      </w:tr>
      <w:tr>
        <w:trPr>
          <w:trHeight w:val="270"/>
        </w:trPr>
        <w:tc>
          <w:tcPr>
            <w:tcW w:w="1366" w:type="dxa"/>
            <w:vAlign w:val="bottom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前置条件</w:t>
            </w:r>
          </w:p>
        </w:tc>
        <w:tc>
          <w:tcPr>
            <w:tcW w:w="6807" w:type="dxa"/>
            <w:vAlign w:val="bottom"/>
          </w:tcPr>
          <w:p>
            <w:pPr>
              <w:jc w:val="left"/>
            </w:pPr>
            <w:r>
              <w:t>用户搜索商品结束</w:t>
            </w:r>
          </w:p>
        </w:tc>
      </w:tr>
      <w:tr>
        <w:trPr>
          <w:trHeight w:val="945"/>
        </w:trPr>
        <w:tc>
          <w:tcPr>
            <w:tcW w:w="1366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事件流</w:t>
            </w:r>
          </w:p>
        </w:tc>
        <w:tc>
          <w:tcPr>
            <w:tcW w:w="6807" w:type="dxa"/>
          </w:tcPr>
          <w:p>
            <w:pPr>
              <w:jc w:val="left"/>
            </w:pPr>
            <w:r>
              <w:t>a.用户点击商品链接进入商品详情界面</w:t>
            </w:r>
          </w:p>
          <w:p>
            <w:pPr>
              <w:jc w:val="left"/>
            </w:pPr>
            <w:r>
              <w:t>b.系统给出商品的参数、预览、销量、库存等数据</w:t>
            </w:r>
          </w:p>
        </w:tc>
      </w:tr>
      <w:tr>
        <w:trPr>
          <w:trHeight w:val="270"/>
        </w:trPr>
        <w:tc>
          <w:tcPr>
            <w:tcW w:w="1366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可选事件流</w:t>
            </w:r>
          </w:p>
        </w:tc>
        <w:tc>
          <w:tcPr>
            <w:tcW w:w="6807" w:type="dxa"/>
          </w:tcPr>
          <w:p>
            <w:pPr>
              <w:jc w:val="left"/>
            </w:pPr>
            <w:r>
              <w:t>无</w:t>
            </w:r>
          </w:p>
        </w:tc>
      </w:tr>
      <w:tr>
        <w:trPr>
          <w:trHeight w:val="270"/>
        </w:trPr>
        <w:tc>
          <w:tcPr>
            <w:tcW w:w="1366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异常事件流</w:t>
            </w:r>
          </w:p>
        </w:tc>
        <w:tc>
          <w:tcPr>
            <w:tcW w:w="6807" w:type="dxa"/>
          </w:tcPr>
          <w:p>
            <w:pPr>
              <w:jc w:val="left"/>
            </w:pPr>
          </w:p>
        </w:tc>
      </w:tr>
      <w:tr>
        <w:trPr>
          <w:trHeight w:val="285"/>
        </w:trPr>
        <w:tc>
          <w:tcPr>
            <w:tcW w:w="1366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后置条件</w:t>
            </w:r>
          </w:p>
        </w:tc>
        <w:tc>
          <w:tcPr>
            <w:tcW w:w="6807" w:type="dxa"/>
          </w:tcPr>
          <w:p>
            <w:pPr>
              <w:jc w:val="left"/>
            </w:pPr>
            <w:r>
              <w:t>无</w:t>
            </w:r>
          </w:p>
        </w:tc>
      </w:tr>
    </w:tbl>
    <w:p>
      <w:pPr>
        <w:pStyle w:val="shimo heading 4"/>
        <w:spacing w:line="376"/>
        <w:jc w:val="left"/>
      </w:pPr>
      <w:r>
        <w:rPr>
          <w:rFonts w:ascii="宋体" w:hAnsi="宋体" w:cs="宋体" w:eastAsia="宋体"/>
          <w:b w:val="true"/>
          <w:sz w:val="28"/>
          <w:szCs w:val="28"/>
        </w:rPr>
        <w:t>1.5、商品交易用例描述</w:t>
      </w:r>
    </w:p>
    <w:tbl>
      <w:tblPr>
        <w:tblW w:w="817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1366"/>
        <w:gridCol w:w="6807"/>
      </w:tblGrid>
      <w:tr>
        <w:trPr>
          <w:trHeight w:val="270"/>
        </w:trPr>
        <w:tc>
          <w:tcPr>
            <w:tcW w:w="1366" w:type="dxa"/>
            <w:shd w:fill="FF0000"/>
            <w:vAlign w:val="bottom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ID</w:t>
            </w:r>
          </w:p>
        </w:tc>
        <w:tc>
          <w:tcPr>
            <w:tcW w:w="6807" w:type="dxa"/>
            <w:shd w:fill="FF0000"/>
            <w:vAlign w:val="bottom"/>
          </w:tcPr>
          <w:p>
            <w:pPr>
              <w:jc w:val="left"/>
            </w:pPr>
            <w:r>
              <w:t>ECS0004</w:t>
            </w:r>
          </w:p>
        </w:tc>
      </w:tr>
      <w:tr>
        <w:trPr>
          <w:trHeight w:val="270"/>
        </w:trPr>
        <w:tc>
          <w:tcPr>
            <w:tcW w:w="1366" w:type="dxa"/>
            <w:vAlign w:val="bottom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用例名称</w:t>
            </w:r>
          </w:p>
        </w:tc>
        <w:tc>
          <w:tcPr>
            <w:tcW w:w="6807" w:type="dxa"/>
            <w:vAlign w:val="bottom"/>
          </w:tcPr>
          <w:p>
            <w:pPr>
              <w:jc w:val="left"/>
            </w:pPr>
            <w:r>
              <w:t>商品交易</w:t>
            </w:r>
          </w:p>
        </w:tc>
      </w:tr>
      <w:tr>
        <w:trPr>
          <w:trHeight w:val="270"/>
        </w:trPr>
        <w:tc>
          <w:tcPr>
            <w:tcW w:w="1366" w:type="dxa"/>
            <w:shd w:fill="66CCFF"/>
            <w:vAlign w:val="bottom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父用例 ID</w:t>
            </w:r>
          </w:p>
        </w:tc>
        <w:tc>
          <w:tcPr>
            <w:tcW w:w="6807" w:type="dxa"/>
            <w:shd w:fill="66CCFF"/>
            <w:vAlign w:val="bottom"/>
          </w:tcPr>
          <w:p>
            <w:pPr>
              <w:jc w:val="left"/>
            </w:pPr>
            <w:r>
              <w:t>-</w:t>
            </w:r>
          </w:p>
        </w:tc>
      </w:tr>
      <w:tr>
        <w:trPr>
          <w:trHeight w:val="270"/>
        </w:trPr>
        <w:tc>
          <w:tcPr>
            <w:tcW w:w="1366" w:type="dxa"/>
            <w:vAlign w:val="bottom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主要执行者</w:t>
            </w:r>
          </w:p>
        </w:tc>
        <w:tc>
          <w:tcPr>
            <w:tcW w:w="6807" w:type="dxa"/>
            <w:vAlign w:val="bottom"/>
          </w:tcPr>
          <w:p>
            <w:pPr>
              <w:jc w:val="left"/>
            </w:pPr>
            <w:r>
              <w:t>买家用户</w:t>
            </w:r>
          </w:p>
        </w:tc>
      </w:tr>
      <w:tr>
        <w:trPr>
          <w:trHeight w:val="270"/>
        </w:trPr>
        <w:tc>
          <w:tcPr>
            <w:tcW w:w="1366" w:type="dxa"/>
            <w:vAlign w:val="bottom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前置条件</w:t>
            </w:r>
          </w:p>
        </w:tc>
        <w:tc>
          <w:tcPr>
            <w:tcW w:w="6807" w:type="dxa"/>
            <w:vAlign w:val="bottom"/>
          </w:tcPr>
          <w:p>
            <w:pPr>
              <w:jc w:val="left"/>
            </w:pPr>
            <w:r>
              <w:t>用户进入商品详情界面</w:t>
            </w:r>
          </w:p>
        </w:tc>
      </w:tr>
      <w:tr>
        <w:trPr>
          <w:trHeight w:val="945"/>
        </w:trPr>
        <w:tc>
          <w:tcPr>
            <w:tcW w:w="1366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事件流：</w:t>
            </w:r>
          </w:p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包含事件</w:t>
            </w:r>
          </w:p>
        </w:tc>
        <w:tc>
          <w:tcPr>
            <w:tcW w:w="6807" w:type="dxa"/>
          </w:tcPr>
          <w:p>
            <w:pPr>
              <w:jc w:val="left"/>
            </w:pPr>
            <w:r>
              <w:t>a.交易请求</w:t>
            </w:r>
          </w:p>
          <w:p>
            <w:pPr>
              <w:jc w:val="left"/>
            </w:pPr>
            <w:r>
              <w:t>b.交易结算</w:t>
            </w:r>
          </w:p>
          <w:p>
            <w:pPr>
              <w:jc w:val="left"/>
            </w:pPr>
            <w:r>
              <w:t>c.交易状态查询</w:t>
            </w:r>
          </w:p>
          <w:p>
            <w:pPr>
              <w:jc w:val="left"/>
            </w:pPr>
            <w:r>
              <w:t>d.交易历史查询</w:t>
            </w:r>
          </w:p>
        </w:tc>
      </w:tr>
      <w:tr>
        <w:trPr>
          <w:trHeight w:val="270"/>
        </w:trPr>
        <w:tc>
          <w:tcPr>
            <w:tcW w:w="1366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可选事件流</w:t>
            </w:r>
          </w:p>
        </w:tc>
        <w:tc>
          <w:tcPr>
            <w:tcW w:w="6807" w:type="dxa"/>
          </w:tcPr>
          <w:p>
            <w:pPr>
              <w:jc w:val="left"/>
            </w:pPr>
            <w:r>
              <w:t>无</w:t>
            </w:r>
          </w:p>
        </w:tc>
      </w:tr>
      <w:tr>
        <w:trPr>
          <w:trHeight w:val="270"/>
        </w:trPr>
        <w:tc>
          <w:tcPr>
            <w:tcW w:w="1366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异常事件流</w:t>
            </w:r>
          </w:p>
        </w:tc>
        <w:tc>
          <w:tcPr>
            <w:tcW w:w="6807" w:type="dxa"/>
          </w:tcPr>
          <w:p>
            <w:pPr>
              <w:jc w:val="left"/>
            </w:pPr>
          </w:p>
        </w:tc>
      </w:tr>
      <w:tr>
        <w:trPr>
          <w:trHeight w:val="285"/>
        </w:trPr>
        <w:tc>
          <w:tcPr>
            <w:tcW w:w="1366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后置条件</w:t>
            </w:r>
          </w:p>
        </w:tc>
        <w:tc>
          <w:tcPr>
            <w:tcW w:w="6807" w:type="dxa"/>
          </w:tcPr>
          <w:p>
            <w:pPr>
              <w:jc w:val="left"/>
            </w:pPr>
            <w:r>
              <w:t>无</w:t>
            </w:r>
          </w:p>
        </w:tc>
      </w:tr>
    </w:tbl>
    <w:p>
      <w:pPr>
        <w:pStyle w:val="shimo heading 4"/>
        <w:spacing w:line="376"/>
        <w:jc w:val="left"/>
      </w:pPr>
      <w:r>
        <w:rPr>
          <w:rFonts w:ascii="宋体" w:hAnsi="宋体" w:cs="宋体" w:eastAsia="宋体"/>
          <w:b w:val="true"/>
          <w:sz w:val="28"/>
          <w:szCs w:val="28"/>
        </w:rPr>
        <w:t>1.6、交易请求用例描述</w:t>
      </w:r>
    </w:p>
    <w:tbl>
      <w:tblPr>
        <w:tblW w:w="817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1366"/>
        <w:gridCol w:w="6807"/>
      </w:tblGrid>
      <w:tr>
        <w:trPr>
          <w:trHeight w:val="270"/>
        </w:trPr>
        <w:tc>
          <w:tcPr>
            <w:tcW w:w="1366" w:type="dxa"/>
            <w:shd w:fill="FF0000"/>
            <w:vAlign w:val="bottom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ID</w:t>
            </w:r>
          </w:p>
        </w:tc>
        <w:tc>
          <w:tcPr>
            <w:tcW w:w="6807" w:type="dxa"/>
            <w:shd w:fill="FF0000"/>
            <w:vAlign w:val="bottom"/>
          </w:tcPr>
          <w:p>
            <w:pPr>
              <w:jc w:val="left"/>
            </w:pPr>
            <w:r>
              <w:t>ECS0005</w:t>
            </w:r>
          </w:p>
        </w:tc>
      </w:tr>
      <w:tr>
        <w:trPr>
          <w:trHeight w:val="270"/>
        </w:trPr>
        <w:tc>
          <w:tcPr>
            <w:tcW w:w="1366" w:type="dxa"/>
            <w:vAlign w:val="bottom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用例名称</w:t>
            </w:r>
          </w:p>
        </w:tc>
        <w:tc>
          <w:tcPr>
            <w:tcW w:w="6807" w:type="dxa"/>
            <w:vAlign w:val="bottom"/>
          </w:tcPr>
          <w:p>
            <w:pPr>
              <w:jc w:val="left"/>
            </w:pPr>
            <w:r>
              <w:t>交易请求</w:t>
            </w:r>
          </w:p>
        </w:tc>
      </w:tr>
      <w:tr>
        <w:trPr>
          <w:trHeight w:val="270"/>
        </w:trPr>
        <w:tc>
          <w:tcPr>
            <w:tcW w:w="1366" w:type="dxa"/>
            <w:shd w:fill="66CCFF"/>
            <w:vAlign w:val="bottom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父用例 ID</w:t>
            </w:r>
          </w:p>
        </w:tc>
        <w:tc>
          <w:tcPr>
            <w:tcW w:w="6807" w:type="dxa"/>
            <w:shd w:fill="66CCFF"/>
            <w:vAlign w:val="bottom"/>
          </w:tcPr>
          <w:p>
            <w:pPr>
              <w:jc w:val="left"/>
            </w:pPr>
            <w:r>
              <w:t>ECS0004</w:t>
            </w:r>
          </w:p>
        </w:tc>
      </w:tr>
      <w:tr>
        <w:trPr>
          <w:trHeight w:val="270"/>
        </w:trPr>
        <w:tc>
          <w:tcPr>
            <w:tcW w:w="1366" w:type="dxa"/>
            <w:vAlign w:val="bottom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主要执行者</w:t>
            </w:r>
          </w:p>
        </w:tc>
        <w:tc>
          <w:tcPr>
            <w:tcW w:w="6807" w:type="dxa"/>
            <w:vAlign w:val="bottom"/>
          </w:tcPr>
          <w:p>
            <w:pPr>
              <w:jc w:val="left"/>
            </w:pPr>
            <w:r>
              <w:t>买家用户</w:t>
            </w:r>
          </w:p>
        </w:tc>
      </w:tr>
      <w:tr>
        <w:trPr>
          <w:trHeight w:val="270"/>
        </w:trPr>
        <w:tc>
          <w:tcPr>
            <w:tcW w:w="1366" w:type="dxa"/>
            <w:vAlign w:val="bottom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前置条件</w:t>
            </w:r>
          </w:p>
        </w:tc>
        <w:tc>
          <w:tcPr>
            <w:tcW w:w="6807" w:type="dxa"/>
            <w:vAlign w:val="bottom"/>
          </w:tcPr>
          <w:p>
            <w:pPr>
              <w:jc w:val="left"/>
            </w:pPr>
            <w:r>
              <w:t>用户选择所需商品</w:t>
            </w:r>
          </w:p>
        </w:tc>
      </w:tr>
      <w:tr>
        <w:trPr>
          <w:trHeight w:val="945"/>
        </w:trPr>
        <w:tc>
          <w:tcPr>
            <w:tcW w:w="1366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事件流</w:t>
            </w:r>
          </w:p>
        </w:tc>
        <w:tc>
          <w:tcPr>
            <w:tcW w:w="6807" w:type="dxa"/>
          </w:tcPr>
          <w:p>
            <w:pPr>
              <w:jc w:val="left"/>
            </w:pPr>
            <w:r>
              <w:t>a.用户选取商品参数发起支付请求</w:t>
            </w:r>
          </w:p>
          <w:p>
            <w:pPr>
              <w:jc w:val="left"/>
            </w:pPr>
            <w:r>
              <w:t>b.用户付款</w:t>
            </w:r>
          </w:p>
          <w:p>
            <w:pPr>
              <w:jc w:val="left"/>
            </w:pPr>
            <w:r>
              <w:t>c.商品库存改变</w:t>
            </w:r>
          </w:p>
        </w:tc>
      </w:tr>
      <w:tr>
        <w:trPr>
          <w:trHeight w:val="270"/>
        </w:trPr>
        <w:tc>
          <w:tcPr>
            <w:tcW w:w="1366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可选事件流</w:t>
            </w:r>
          </w:p>
        </w:tc>
        <w:tc>
          <w:tcPr>
            <w:tcW w:w="6807" w:type="dxa"/>
          </w:tcPr>
          <w:p>
            <w:pPr>
              <w:jc w:val="left"/>
            </w:pPr>
            <w:r>
              <w:t>无</w:t>
            </w:r>
          </w:p>
        </w:tc>
      </w:tr>
      <w:tr>
        <w:trPr>
          <w:trHeight w:val="270"/>
        </w:trPr>
        <w:tc>
          <w:tcPr>
            <w:tcW w:w="1366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异常事件流</w:t>
            </w:r>
          </w:p>
        </w:tc>
        <w:tc>
          <w:tcPr>
            <w:tcW w:w="6807" w:type="dxa"/>
          </w:tcPr>
          <w:p>
            <w:pPr>
              <w:jc w:val="left"/>
            </w:pPr>
          </w:p>
        </w:tc>
      </w:tr>
      <w:tr>
        <w:trPr>
          <w:trHeight w:val="285"/>
        </w:trPr>
        <w:tc>
          <w:tcPr>
            <w:tcW w:w="1366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后置条件</w:t>
            </w:r>
          </w:p>
        </w:tc>
        <w:tc>
          <w:tcPr>
            <w:tcW w:w="6807" w:type="dxa"/>
          </w:tcPr>
          <w:p>
            <w:pPr>
              <w:jc w:val="left"/>
            </w:pPr>
            <w:r>
              <w:t>卖家进行商品订单确认</w:t>
            </w:r>
          </w:p>
        </w:tc>
      </w:tr>
    </w:tbl>
    <w:p>
      <w:pPr>
        <w:pStyle w:val="shimo heading 4"/>
        <w:spacing w:line="376"/>
        <w:jc w:val="left"/>
      </w:pPr>
      <w:r>
        <w:rPr>
          <w:rFonts w:ascii="宋体" w:hAnsi="宋体" w:cs="宋体" w:eastAsia="宋体"/>
          <w:b w:val="true"/>
          <w:sz w:val="28"/>
          <w:szCs w:val="28"/>
        </w:rPr>
        <w:t>1.7、交易结算用例描述</w:t>
      </w:r>
    </w:p>
    <w:tbl>
      <w:tblPr>
        <w:tblW w:w="817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1366"/>
        <w:gridCol w:w="6807"/>
      </w:tblGrid>
      <w:tr>
        <w:trPr>
          <w:trHeight w:val="270"/>
        </w:trPr>
        <w:tc>
          <w:tcPr>
            <w:tcW w:w="1366" w:type="dxa"/>
            <w:shd w:fill="FF0000"/>
            <w:vAlign w:val="bottom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ID</w:t>
            </w:r>
          </w:p>
        </w:tc>
        <w:tc>
          <w:tcPr>
            <w:tcW w:w="6807" w:type="dxa"/>
            <w:shd w:fill="FF0000"/>
            <w:vAlign w:val="bottom"/>
          </w:tcPr>
          <w:p>
            <w:pPr>
              <w:jc w:val="left"/>
            </w:pPr>
            <w:r>
              <w:t>ECS0006</w:t>
            </w:r>
          </w:p>
        </w:tc>
      </w:tr>
      <w:tr>
        <w:trPr>
          <w:trHeight w:val="270"/>
        </w:trPr>
        <w:tc>
          <w:tcPr>
            <w:tcW w:w="1366" w:type="dxa"/>
            <w:vAlign w:val="bottom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用例名称</w:t>
            </w:r>
          </w:p>
        </w:tc>
        <w:tc>
          <w:tcPr>
            <w:tcW w:w="6807" w:type="dxa"/>
            <w:vAlign w:val="bottom"/>
          </w:tcPr>
          <w:p>
            <w:pPr>
              <w:jc w:val="left"/>
            </w:pPr>
            <w:r>
              <w:t>交易结算</w:t>
            </w:r>
          </w:p>
        </w:tc>
      </w:tr>
      <w:tr>
        <w:trPr>
          <w:trHeight w:val="270"/>
        </w:trPr>
        <w:tc>
          <w:tcPr>
            <w:tcW w:w="1366" w:type="dxa"/>
            <w:shd w:fill="66CCFF"/>
            <w:vAlign w:val="bottom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父用例 ID</w:t>
            </w:r>
          </w:p>
        </w:tc>
        <w:tc>
          <w:tcPr>
            <w:tcW w:w="6807" w:type="dxa"/>
            <w:shd w:fill="66CCFF"/>
            <w:vAlign w:val="bottom"/>
          </w:tcPr>
          <w:p>
            <w:pPr>
              <w:jc w:val="left"/>
            </w:pPr>
            <w:r>
              <w:t>ECS0004</w:t>
            </w:r>
          </w:p>
        </w:tc>
      </w:tr>
      <w:tr>
        <w:trPr>
          <w:trHeight w:val="270"/>
        </w:trPr>
        <w:tc>
          <w:tcPr>
            <w:tcW w:w="1366" w:type="dxa"/>
            <w:vAlign w:val="bottom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主要执行者</w:t>
            </w:r>
          </w:p>
        </w:tc>
        <w:tc>
          <w:tcPr>
            <w:tcW w:w="6807" w:type="dxa"/>
            <w:vAlign w:val="bottom"/>
          </w:tcPr>
          <w:p>
            <w:pPr>
              <w:jc w:val="left"/>
            </w:pPr>
            <w:r>
              <w:t>买家用户</w:t>
            </w:r>
          </w:p>
        </w:tc>
      </w:tr>
      <w:tr>
        <w:trPr>
          <w:trHeight w:val="270"/>
        </w:trPr>
        <w:tc>
          <w:tcPr>
            <w:tcW w:w="1366" w:type="dxa"/>
            <w:vAlign w:val="bottom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前置条件</w:t>
            </w:r>
          </w:p>
        </w:tc>
        <w:tc>
          <w:tcPr>
            <w:tcW w:w="6807" w:type="dxa"/>
            <w:vAlign w:val="bottom"/>
          </w:tcPr>
          <w:p>
            <w:pPr>
              <w:jc w:val="left"/>
            </w:pPr>
            <w:r>
              <w:t>买家已收到商品</w:t>
            </w:r>
          </w:p>
        </w:tc>
      </w:tr>
      <w:tr>
        <w:trPr>
          <w:trHeight w:val="945"/>
        </w:trPr>
        <w:tc>
          <w:tcPr>
            <w:tcW w:w="1366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事件流</w:t>
            </w:r>
          </w:p>
        </w:tc>
        <w:tc>
          <w:tcPr>
            <w:tcW w:w="6807" w:type="dxa"/>
          </w:tcPr>
          <w:p>
            <w:pPr>
              <w:jc w:val="left"/>
            </w:pPr>
            <w:r>
              <w:t>a.买家在平台确认收货</w:t>
            </w:r>
          </w:p>
          <w:p>
            <w:pPr>
              <w:jc w:val="left"/>
            </w:pPr>
            <w:r>
              <w:t>b.卖家收到货款</w:t>
            </w:r>
          </w:p>
          <w:p>
            <w:pPr>
              <w:jc w:val="left"/>
            </w:pPr>
            <w:r>
              <w:t>c.商品销量参数提高</w:t>
            </w:r>
          </w:p>
        </w:tc>
      </w:tr>
      <w:tr>
        <w:trPr>
          <w:trHeight w:val="270"/>
        </w:trPr>
        <w:tc>
          <w:tcPr>
            <w:tcW w:w="1366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可选事件流</w:t>
            </w:r>
          </w:p>
        </w:tc>
        <w:tc>
          <w:tcPr>
            <w:tcW w:w="6807" w:type="dxa"/>
          </w:tcPr>
          <w:p>
            <w:pPr>
              <w:jc w:val="left"/>
            </w:pPr>
            <w:r>
              <w:t>无</w:t>
            </w:r>
          </w:p>
        </w:tc>
      </w:tr>
      <w:tr>
        <w:trPr>
          <w:trHeight w:val="270"/>
        </w:trPr>
        <w:tc>
          <w:tcPr>
            <w:tcW w:w="1366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异常事件流</w:t>
            </w:r>
          </w:p>
        </w:tc>
        <w:tc>
          <w:tcPr>
            <w:tcW w:w="6807" w:type="dxa"/>
          </w:tcPr>
          <w:p>
            <w:pPr>
              <w:jc w:val="left"/>
            </w:pPr>
          </w:p>
        </w:tc>
      </w:tr>
      <w:tr>
        <w:trPr>
          <w:trHeight w:val="285"/>
        </w:trPr>
        <w:tc>
          <w:tcPr>
            <w:tcW w:w="1366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后置条件</w:t>
            </w:r>
          </w:p>
        </w:tc>
        <w:tc>
          <w:tcPr>
            <w:tcW w:w="6807" w:type="dxa"/>
          </w:tcPr>
          <w:p>
            <w:pPr>
              <w:jc w:val="left"/>
            </w:pPr>
            <w:r>
              <w:t>无</w:t>
            </w:r>
          </w:p>
        </w:tc>
      </w:tr>
    </w:tbl>
    <w:p>
      <w:pPr>
        <w:pStyle w:val="shimo heading 4"/>
        <w:spacing w:line="376"/>
        <w:jc w:val="left"/>
      </w:pPr>
      <w:r>
        <w:rPr>
          <w:rFonts w:ascii="宋体" w:hAnsi="宋体" w:cs="宋体" w:eastAsia="宋体"/>
          <w:b w:val="true"/>
          <w:sz w:val="28"/>
          <w:szCs w:val="28"/>
        </w:rPr>
        <w:t>1.8、交易状态查询用例描述</w:t>
      </w:r>
    </w:p>
    <w:tbl>
      <w:tblPr>
        <w:tblW w:w="817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1366"/>
        <w:gridCol w:w="6807"/>
      </w:tblGrid>
      <w:tr>
        <w:trPr>
          <w:trHeight w:val="270"/>
        </w:trPr>
        <w:tc>
          <w:tcPr>
            <w:tcW w:w="1366" w:type="dxa"/>
            <w:shd w:fill="FF0000"/>
            <w:vAlign w:val="bottom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ID</w:t>
            </w:r>
          </w:p>
        </w:tc>
        <w:tc>
          <w:tcPr>
            <w:tcW w:w="6807" w:type="dxa"/>
            <w:shd w:fill="FF0000"/>
            <w:vAlign w:val="bottom"/>
          </w:tcPr>
          <w:p>
            <w:pPr>
              <w:jc w:val="left"/>
            </w:pPr>
            <w:r>
              <w:t>ECS0007</w:t>
            </w:r>
          </w:p>
        </w:tc>
      </w:tr>
      <w:tr>
        <w:trPr>
          <w:trHeight w:val="270"/>
        </w:trPr>
        <w:tc>
          <w:tcPr>
            <w:tcW w:w="1366" w:type="dxa"/>
            <w:vAlign w:val="bottom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用例名称</w:t>
            </w:r>
          </w:p>
        </w:tc>
        <w:tc>
          <w:tcPr>
            <w:tcW w:w="6807" w:type="dxa"/>
            <w:vAlign w:val="bottom"/>
          </w:tcPr>
          <w:p>
            <w:pPr>
              <w:jc w:val="left"/>
            </w:pPr>
            <w:r>
              <w:t>交易状态查询</w:t>
            </w:r>
          </w:p>
        </w:tc>
      </w:tr>
      <w:tr>
        <w:trPr>
          <w:trHeight w:val="270"/>
        </w:trPr>
        <w:tc>
          <w:tcPr>
            <w:tcW w:w="1366" w:type="dxa"/>
            <w:shd w:fill="66CCFF"/>
            <w:vAlign w:val="bottom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父用例 ID</w:t>
            </w:r>
          </w:p>
        </w:tc>
        <w:tc>
          <w:tcPr>
            <w:tcW w:w="6807" w:type="dxa"/>
            <w:shd w:fill="66CCFF"/>
            <w:vAlign w:val="bottom"/>
          </w:tcPr>
          <w:p>
            <w:pPr>
              <w:jc w:val="left"/>
            </w:pPr>
            <w:r>
              <w:t>ECS0004</w:t>
            </w:r>
          </w:p>
        </w:tc>
      </w:tr>
      <w:tr>
        <w:trPr>
          <w:trHeight w:val="270"/>
        </w:trPr>
        <w:tc>
          <w:tcPr>
            <w:tcW w:w="1366" w:type="dxa"/>
            <w:vAlign w:val="bottom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主要执行者</w:t>
            </w:r>
          </w:p>
        </w:tc>
        <w:tc>
          <w:tcPr>
            <w:tcW w:w="6807" w:type="dxa"/>
            <w:vAlign w:val="bottom"/>
          </w:tcPr>
          <w:p>
            <w:pPr>
              <w:jc w:val="left"/>
            </w:pPr>
            <w:r>
              <w:t>买家用户</w:t>
            </w:r>
          </w:p>
        </w:tc>
      </w:tr>
      <w:tr>
        <w:trPr>
          <w:trHeight w:val="270"/>
        </w:trPr>
        <w:tc>
          <w:tcPr>
            <w:tcW w:w="1366" w:type="dxa"/>
            <w:vAlign w:val="bottom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前置条件</w:t>
            </w:r>
          </w:p>
        </w:tc>
        <w:tc>
          <w:tcPr>
            <w:tcW w:w="6807" w:type="dxa"/>
            <w:vAlign w:val="bottom"/>
          </w:tcPr>
          <w:p>
            <w:pPr>
              <w:jc w:val="left"/>
            </w:pPr>
            <w:r>
              <w:t>无</w:t>
            </w:r>
          </w:p>
        </w:tc>
      </w:tr>
      <w:tr>
        <w:trPr>
          <w:trHeight w:val="930"/>
        </w:trPr>
        <w:tc>
          <w:tcPr>
            <w:tcW w:w="1366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事件流</w:t>
            </w:r>
          </w:p>
        </w:tc>
        <w:tc>
          <w:tcPr>
            <w:tcW w:w="6807" w:type="dxa"/>
          </w:tcPr>
          <w:p>
            <w:pPr>
              <w:jc w:val="left"/>
            </w:pPr>
            <w:r>
              <w:t>a.买家进入订单查询界面</w:t>
            </w:r>
          </w:p>
          <w:p>
            <w:pPr>
              <w:jc w:val="left"/>
            </w:pPr>
            <w:r>
              <w:t>b.买家查看订单的支付状态以及发货状态</w:t>
            </w:r>
          </w:p>
        </w:tc>
      </w:tr>
      <w:tr>
        <w:trPr>
          <w:trHeight w:val="270"/>
        </w:trPr>
        <w:tc>
          <w:tcPr>
            <w:tcW w:w="1366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可选事件流</w:t>
            </w:r>
          </w:p>
        </w:tc>
        <w:tc>
          <w:tcPr>
            <w:tcW w:w="6807" w:type="dxa"/>
          </w:tcPr>
          <w:p>
            <w:pPr>
              <w:jc w:val="left"/>
            </w:pPr>
            <w:r>
              <w:t>若无正在进行的交易则显示提示信息</w:t>
            </w:r>
          </w:p>
        </w:tc>
      </w:tr>
      <w:tr>
        <w:trPr>
          <w:trHeight w:val="270"/>
        </w:trPr>
        <w:tc>
          <w:tcPr>
            <w:tcW w:w="1366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异常事件流</w:t>
            </w:r>
          </w:p>
        </w:tc>
        <w:tc>
          <w:tcPr>
            <w:tcW w:w="6807" w:type="dxa"/>
          </w:tcPr>
          <w:p>
            <w:pPr>
              <w:jc w:val="left"/>
            </w:pPr>
          </w:p>
        </w:tc>
      </w:tr>
      <w:tr>
        <w:trPr>
          <w:trHeight w:val="285"/>
        </w:trPr>
        <w:tc>
          <w:tcPr>
            <w:tcW w:w="1366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后置条件</w:t>
            </w:r>
          </w:p>
        </w:tc>
        <w:tc>
          <w:tcPr>
            <w:tcW w:w="6807" w:type="dxa"/>
          </w:tcPr>
          <w:p>
            <w:pPr>
              <w:jc w:val="left"/>
            </w:pPr>
            <w:r>
              <w:t>无</w:t>
            </w:r>
          </w:p>
        </w:tc>
      </w:tr>
    </w:tbl>
    <w:p>
      <w:pPr>
        <w:pStyle w:val="shimo heading 4"/>
        <w:spacing w:line="376"/>
        <w:jc w:val="left"/>
      </w:pPr>
      <w:r>
        <w:rPr>
          <w:rFonts w:ascii="宋体" w:hAnsi="宋体" w:cs="宋体" w:eastAsia="宋体"/>
          <w:b w:val="true"/>
          <w:sz w:val="28"/>
          <w:szCs w:val="28"/>
        </w:rPr>
        <w:t>1.9、交易历史查询用例描述</w:t>
      </w:r>
    </w:p>
    <w:tbl>
      <w:tblPr>
        <w:tblW w:w="817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1366"/>
        <w:gridCol w:w="6807"/>
      </w:tblGrid>
      <w:tr>
        <w:trPr>
          <w:trHeight w:val="270"/>
        </w:trPr>
        <w:tc>
          <w:tcPr>
            <w:tcW w:w="1366" w:type="dxa"/>
            <w:shd w:fill="FF0000"/>
            <w:vAlign w:val="bottom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ID</w:t>
            </w:r>
          </w:p>
        </w:tc>
        <w:tc>
          <w:tcPr>
            <w:tcW w:w="6807" w:type="dxa"/>
            <w:shd w:fill="FF0000"/>
            <w:vAlign w:val="bottom"/>
          </w:tcPr>
          <w:p>
            <w:pPr>
              <w:jc w:val="left"/>
            </w:pPr>
            <w:r>
              <w:t>ECS0008</w:t>
            </w:r>
          </w:p>
        </w:tc>
      </w:tr>
      <w:tr>
        <w:trPr>
          <w:trHeight w:val="270"/>
        </w:trPr>
        <w:tc>
          <w:tcPr>
            <w:tcW w:w="1366" w:type="dxa"/>
            <w:vAlign w:val="bottom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用例名称</w:t>
            </w:r>
          </w:p>
        </w:tc>
        <w:tc>
          <w:tcPr>
            <w:tcW w:w="6807" w:type="dxa"/>
            <w:vAlign w:val="bottom"/>
          </w:tcPr>
          <w:p>
            <w:pPr>
              <w:jc w:val="left"/>
            </w:pPr>
            <w:r>
              <w:t>交易历史查询</w:t>
            </w:r>
          </w:p>
        </w:tc>
      </w:tr>
      <w:tr>
        <w:trPr>
          <w:trHeight w:val="270"/>
        </w:trPr>
        <w:tc>
          <w:tcPr>
            <w:tcW w:w="1366" w:type="dxa"/>
            <w:shd w:fill="66CCFF"/>
            <w:vAlign w:val="bottom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父用例 ID</w:t>
            </w:r>
          </w:p>
        </w:tc>
        <w:tc>
          <w:tcPr>
            <w:tcW w:w="6807" w:type="dxa"/>
            <w:shd w:fill="66CCFF"/>
            <w:vAlign w:val="bottom"/>
          </w:tcPr>
          <w:p>
            <w:pPr>
              <w:jc w:val="left"/>
            </w:pPr>
            <w:r>
              <w:t>ECS0004</w:t>
            </w:r>
          </w:p>
        </w:tc>
      </w:tr>
      <w:tr>
        <w:trPr>
          <w:trHeight w:val="270"/>
        </w:trPr>
        <w:tc>
          <w:tcPr>
            <w:tcW w:w="1366" w:type="dxa"/>
            <w:vAlign w:val="bottom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主要执行者</w:t>
            </w:r>
          </w:p>
        </w:tc>
        <w:tc>
          <w:tcPr>
            <w:tcW w:w="6807" w:type="dxa"/>
            <w:vAlign w:val="bottom"/>
          </w:tcPr>
          <w:p>
            <w:pPr>
              <w:jc w:val="left"/>
            </w:pPr>
            <w:r>
              <w:t>买家用户</w:t>
            </w:r>
          </w:p>
        </w:tc>
      </w:tr>
      <w:tr>
        <w:trPr>
          <w:trHeight w:val="270"/>
        </w:trPr>
        <w:tc>
          <w:tcPr>
            <w:tcW w:w="1366" w:type="dxa"/>
            <w:vAlign w:val="bottom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前置条件</w:t>
            </w:r>
          </w:p>
        </w:tc>
        <w:tc>
          <w:tcPr>
            <w:tcW w:w="6807" w:type="dxa"/>
            <w:vAlign w:val="bottom"/>
          </w:tcPr>
          <w:p>
            <w:pPr>
              <w:jc w:val="left"/>
            </w:pPr>
            <w:r>
              <w:t>无</w:t>
            </w:r>
          </w:p>
        </w:tc>
      </w:tr>
      <w:tr>
        <w:trPr>
          <w:trHeight w:val="945"/>
        </w:trPr>
        <w:tc>
          <w:tcPr>
            <w:tcW w:w="1366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事件流</w:t>
            </w:r>
          </w:p>
        </w:tc>
        <w:tc>
          <w:tcPr>
            <w:tcW w:w="6807" w:type="dxa"/>
          </w:tcPr>
          <w:p>
            <w:pPr>
              <w:jc w:val="left"/>
            </w:pPr>
            <w:r>
              <w:t>a.买家进入交易历史查询界面</w:t>
            </w:r>
          </w:p>
          <w:p>
            <w:pPr>
              <w:jc w:val="left"/>
            </w:pPr>
            <w:r>
              <w:t>b.服务器读取用户的交易历史并给出所有订单的交易状态</w:t>
            </w:r>
          </w:p>
        </w:tc>
      </w:tr>
      <w:tr>
        <w:trPr>
          <w:trHeight w:val="270"/>
        </w:trPr>
        <w:tc>
          <w:tcPr>
            <w:tcW w:w="1366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可选事件流</w:t>
            </w:r>
          </w:p>
        </w:tc>
        <w:tc>
          <w:tcPr>
            <w:tcW w:w="6807" w:type="dxa"/>
          </w:tcPr>
          <w:p>
            <w:pPr>
              <w:jc w:val="left"/>
            </w:pPr>
            <w:r>
              <w:t>无</w:t>
            </w:r>
          </w:p>
        </w:tc>
      </w:tr>
      <w:tr>
        <w:trPr>
          <w:trHeight w:val="270"/>
        </w:trPr>
        <w:tc>
          <w:tcPr>
            <w:tcW w:w="1366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异常事件流</w:t>
            </w:r>
          </w:p>
        </w:tc>
        <w:tc>
          <w:tcPr>
            <w:tcW w:w="6807" w:type="dxa"/>
          </w:tcPr>
          <w:p>
            <w:pPr>
              <w:jc w:val="left"/>
            </w:pPr>
          </w:p>
        </w:tc>
      </w:tr>
      <w:tr>
        <w:trPr>
          <w:trHeight w:val="285"/>
        </w:trPr>
        <w:tc>
          <w:tcPr>
            <w:tcW w:w="1366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后置条件</w:t>
            </w:r>
          </w:p>
        </w:tc>
        <w:tc>
          <w:tcPr>
            <w:tcW w:w="6807" w:type="dxa"/>
          </w:tcPr>
          <w:p>
            <w:pPr>
              <w:jc w:val="left"/>
            </w:pPr>
            <w:r>
              <w:t>无</w:t>
            </w:r>
          </w:p>
        </w:tc>
      </w:tr>
    </w:tbl>
    <w:p>
      <w:pPr>
        <w:pStyle w:val="shimo heading 4"/>
        <w:spacing w:line="376"/>
        <w:jc w:val="left"/>
      </w:pPr>
      <w:r>
        <w:rPr>
          <w:rFonts w:ascii="宋体" w:hAnsi="宋体" w:cs="宋体" w:eastAsia="宋体"/>
          <w:b w:val="true"/>
          <w:sz w:val="28"/>
          <w:szCs w:val="28"/>
        </w:rPr>
        <w:t>1.10、个人信息用例描述</w:t>
      </w:r>
    </w:p>
    <w:tbl>
      <w:tblPr>
        <w:tblW w:w="817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1366"/>
        <w:gridCol w:w="6807"/>
      </w:tblGrid>
      <w:tr>
        <w:trPr>
          <w:trHeight w:val="270"/>
        </w:trPr>
        <w:tc>
          <w:tcPr>
            <w:tcW w:w="1366" w:type="dxa"/>
            <w:shd w:fill="FF0000"/>
            <w:vAlign w:val="bottom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ID</w:t>
            </w:r>
          </w:p>
        </w:tc>
        <w:tc>
          <w:tcPr>
            <w:tcW w:w="6807" w:type="dxa"/>
            <w:shd w:fill="FF0000"/>
            <w:vAlign w:val="bottom"/>
          </w:tcPr>
          <w:p>
            <w:pPr>
              <w:jc w:val="left"/>
            </w:pPr>
            <w:r>
              <w:t>ECS0009</w:t>
            </w:r>
          </w:p>
        </w:tc>
      </w:tr>
      <w:tr>
        <w:trPr>
          <w:trHeight w:val="270"/>
        </w:trPr>
        <w:tc>
          <w:tcPr>
            <w:tcW w:w="1366" w:type="dxa"/>
            <w:vAlign w:val="bottom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用例名称</w:t>
            </w:r>
          </w:p>
        </w:tc>
        <w:tc>
          <w:tcPr>
            <w:tcW w:w="6807" w:type="dxa"/>
            <w:vAlign w:val="bottom"/>
          </w:tcPr>
          <w:p>
            <w:pPr>
              <w:jc w:val="left"/>
            </w:pPr>
            <w:r>
              <w:t>个人信息</w:t>
            </w:r>
          </w:p>
        </w:tc>
      </w:tr>
      <w:tr>
        <w:trPr>
          <w:trHeight w:val="270"/>
        </w:trPr>
        <w:tc>
          <w:tcPr>
            <w:tcW w:w="1366" w:type="dxa"/>
            <w:shd w:fill="66CCFF"/>
            <w:vAlign w:val="bottom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父用例 ID</w:t>
            </w:r>
          </w:p>
        </w:tc>
        <w:tc>
          <w:tcPr>
            <w:tcW w:w="6807" w:type="dxa"/>
            <w:shd w:fill="66CCFF"/>
            <w:vAlign w:val="bottom"/>
          </w:tcPr>
          <w:p>
            <w:pPr>
              <w:jc w:val="left"/>
            </w:pPr>
            <w:r>
              <w:t>-</w:t>
            </w:r>
          </w:p>
        </w:tc>
      </w:tr>
      <w:tr>
        <w:trPr>
          <w:trHeight w:val="270"/>
        </w:trPr>
        <w:tc>
          <w:tcPr>
            <w:tcW w:w="1366" w:type="dxa"/>
            <w:vAlign w:val="bottom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主要执行者</w:t>
            </w:r>
          </w:p>
        </w:tc>
        <w:tc>
          <w:tcPr>
            <w:tcW w:w="6807" w:type="dxa"/>
            <w:vAlign w:val="bottom"/>
          </w:tcPr>
          <w:p>
            <w:pPr>
              <w:jc w:val="left"/>
            </w:pPr>
            <w:r>
              <w:t>买家用户</w:t>
            </w:r>
          </w:p>
        </w:tc>
      </w:tr>
      <w:tr>
        <w:trPr>
          <w:trHeight w:val="270"/>
        </w:trPr>
        <w:tc>
          <w:tcPr>
            <w:tcW w:w="1366" w:type="dxa"/>
            <w:vAlign w:val="bottom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前置条件</w:t>
            </w:r>
          </w:p>
        </w:tc>
        <w:tc>
          <w:tcPr>
            <w:tcW w:w="6807" w:type="dxa"/>
            <w:vAlign w:val="bottom"/>
          </w:tcPr>
          <w:p>
            <w:pPr>
              <w:jc w:val="left"/>
            </w:pPr>
            <w:r>
              <w:t>登录系统</w:t>
            </w:r>
          </w:p>
        </w:tc>
      </w:tr>
      <w:tr>
        <w:trPr>
          <w:trHeight w:val="945"/>
        </w:trPr>
        <w:tc>
          <w:tcPr>
            <w:tcW w:w="1366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事件流：</w:t>
            </w:r>
          </w:p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包含事件流</w:t>
            </w:r>
          </w:p>
        </w:tc>
        <w:tc>
          <w:tcPr>
            <w:tcW w:w="6807" w:type="dxa"/>
          </w:tcPr>
          <w:p>
            <w:pPr>
              <w:jc w:val="left"/>
            </w:pPr>
            <w:r>
              <w:t>a.信息查询与修改</w:t>
            </w:r>
          </w:p>
          <w:p>
            <w:pPr>
              <w:jc w:val="left"/>
            </w:pPr>
            <w:r>
              <w:t>b.购物车管理</w:t>
            </w:r>
          </w:p>
        </w:tc>
      </w:tr>
      <w:tr>
        <w:trPr>
          <w:trHeight w:val="270"/>
        </w:trPr>
        <w:tc>
          <w:tcPr>
            <w:tcW w:w="1366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可选事件流</w:t>
            </w:r>
          </w:p>
        </w:tc>
        <w:tc>
          <w:tcPr>
            <w:tcW w:w="6807" w:type="dxa"/>
          </w:tcPr>
          <w:p>
            <w:pPr>
              <w:jc w:val="left"/>
            </w:pPr>
            <w:r>
              <w:t>无</w:t>
            </w:r>
          </w:p>
        </w:tc>
      </w:tr>
      <w:tr>
        <w:trPr>
          <w:trHeight w:val="270"/>
        </w:trPr>
        <w:tc>
          <w:tcPr>
            <w:tcW w:w="1366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异常事件流</w:t>
            </w:r>
          </w:p>
        </w:tc>
        <w:tc>
          <w:tcPr>
            <w:tcW w:w="6807" w:type="dxa"/>
          </w:tcPr>
          <w:p>
            <w:pPr>
              <w:jc w:val="left"/>
            </w:pPr>
          </w:p>
        </w:tc>
      </w:tr>
      <w:tr>
        <w:trPr>
          <w:trHeight w:val="285"/>
        </w:trPr>
        <w:tc>
          <w:tcPr>
            <w:tcW w:w="1366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后置条件</w:t>
            </w:r>
          </w:p>
        </w:tc>
        <w:tc>
          <w:tcPr>
            <w:tcW w:w="6807" w:type="dxa"/>
          </w:tcPr>
          <w:p>
            <w:pPr>
              <w:jc w:val="left"/>
            </w:pPr>
            <w:r>
              <w:t>无</w:t>
            </w:r>
          </w:p>
        </w:tc>
      </w:tr>
    </w:tbl>
    <w:p>
      <w:pPr>
        <w:pStyle w:val="shimo heading 4"/>
        <w:spacing w:line="376"/>
        <w:jc w:val="left"/>
      </w:pPr>
      <w:r>
        <w:rPr>
          <w:rFonts w:ascii="宋体" w:hAnsi="宋体" w:cs="宋体" w:eastAsia="宋体"/>
          <w:b w:val="true"/>
          <w:sz w:val="28"/>
          <w:szCs w:val="28"/>
        </w:rPr>
        <w:t>1.11、信息查询与修改用例描述</w:t>
      </w:r>
    </w:p>
    <w:tbl>
      <w:tblPr>
        <w:tblW w:w="817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1366"/>
        <w:gridCol w:w="6807"/>
      </w:tblGrid>
      <w:tr>
        <w:trPr>
          <w:trHeight w:val="270"/>
        </w:trPr>
        <w:tc>
          <w:tcPr>
            <w:tcW w:w="1366" w:type="dxa"/>
            <w:shd w:fill="FF0000"/>
            <w:vAlign w:val="bottom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ID</w:t>
            </w:r>
          </w:p>
        </w:tc>
        <w:tc>
          <w:tcPr>
            <w:tcW w:w="6807" w:type="dxa"/>
            <w:shd w:fill="FF0000"/>
            <w:vAlign w:val="bottom"/>
          </w:tcPr>
          <w:p>
            <w:pPr>
              <w:jc w:val="left"/>
            </w:pPr>
            <w:r>
              <w:t>ECS0010</w:t>
            </w:r>
          </w:p>
        </w:tc>
      </w:tr>
      <w:tr>
        <w:trPr>
          <w:trHeight w:val="270"/>
        </w:trPr>
        <w:tc>
          <w:tcPr>
            <w:tcW w:w="1366" w:type="dxa"/>
            <w:vAlign w:val="bottom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用例名称</w:t>
            </w:r>
          </w:p>
        </w:tc>
        <w:tc>
          <w:tcPr>
            <w:tcW w:w="6807" w:type="dxa"/>
            <w:vAlign w:val="bottom"/>
          </w:tcPr>
          <w:p>
            <w:pPr>
              <w:jc w:val="left"/>
            </w:pPr>
            <w:r>
              <w:t>信息查询与修改</w:t>
            </w:r>
          </w:p>
        </w:tc>
      </w:tr>
      <w:tr>
        <w:trPr>
          <w:trHeight w:val="270"/>
        </w:trPr>
        <w:tc>
          <w:tcPr>
            <w:tcW w:w="1366" w:type="dxa"/>
            <w:shd w:fill="66CCFF"/>
            <w:vAlign w:val="bottom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父用例 ID</w:t>
            </w:r>
          </w:p>
        </w:tc>
        <w:tc>
          <w:tcPr>
            <w:tcW w:w="6807" w:type="dxa"/>
            <w:shd w:fill="66CCFF"/>
            <w:vAlign w:val="bottom"/>
          </w:tcPr>
          <w:p>
            <w:pPr>
              <w:jc w:val="left"/>
            </w:pPr>
            <w:r>
              <w:t>ECS0009</w:t>
            </w:r>
          </w:p>
        </w:tc>
      </w:tr>
      <w:tr>
        <w:trPr>
          <w:trHeight w:val="270"/>
        </w:trPr>
        <w:tc>
          <w:tcPr>
            <w:tcW w:w="1366" w:type="dxa"/>
            <w:vAlign w:val="bottom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主要执行者</w:t>
            </w:r>
          </w:p>
        </w:tc>
        <w:tc>
          <w:tcPr>
            <w:tcW w:w="6807" w:type="dxa"/>
            <w:vAlign w:val="bottom"/>
          </w:tcPr>
          <w:p>
            <w:pPr>
              <w:jc w:val="left"/>
            </w:pPr>
            <w:r>
              <w:t>买家用户</w:t>
            </w:r>
          </w:p>
        </w:tc>
      </w:tr>
      <w:tr>
        <w:trPr>
          <w:trHeight w:val="270"/>
        </w:trPr>
        <w:tc>
          <w:tcPr>
            <w:tcW w:w="1366" w:type="dxa"/>
            <w:vAlign w:val="bottom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前置条件</w:t>
            </w:r>
          </w:p>
        </w:tc>
        <w:tc>
          <w:tcPr>
            <w:tcW w:w="6807" w:type="dxa"/>
            <w:vAlign w:val="bottom"/>
          </w:tcPr>
          <w:p>
            <w:pPr>
              <w:jc w:val="left"/>
            </w:pPr>
            <w:r>
              <w:t>登录系统</w:t>
            </w:r>
          </w:p>
        </w:tc>
      </w:tr>
      <w:tr>
        <w:trPr>
          <w:trHeight w:val="945"/>
        </w:trPr>
        <w:tc>
          <w:tcPr>
            <w:tcW w:w="1366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事件流</w:t>
            </w:r>
          </w:p>
        </w:tc>
        <w:tc>
          <w:tcPr>
            <w:tcW w:w="6807" w:type="dxa"/>
          </w:tcPr>
          <w:p>
            <w:pPr>
              <w:jc w:val="left"/>
            </w:pPr>
            <w:r>
              <w:t>a.用户查看自己的ID、余额、地址等个人信息</w:t>
            </w:r>
          </w:p>
        </w:tc>
      </w:tr>
      <w:tr>
        <w:trPr>
          <w:trHeight w:val="270"/>
        </w:trPr>
        <w:tc>
          <w:tcPr>
            <w:tcW w:w="1366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可选事件流</w:t>
            </w:r>
          </w:p>
        </w:tc>
        <w:tc>
          <w:tcPr>
            <w:tcW w:w="6807" w:type="dxa"/>
          </w:tcPr>
          <w:p>
            <w:pPr>
              <w:jc w:val="left"/>
            </w:pPr>
            <w:r>
              <w:t>用户对个人信息进行修改</w:t>
            </w:r>
          </w:p>
        </w:tc>
      </w:tr>
      <w:tr>
        <w:trPr>
          <w:trHeight w:val="270"/>
        </w:trPr>
        <w:tc>
          <w:tcPr>
            <w:tcW w:w="1366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异常事件流</w:t>
            </w:r>
          </w:p>
        </w:tc>
        <w:tc>
          <w:tcPr>
            <w:tcW w:w="6807" w:type="dxa"/>
          </w:tcPr>
          <w:p>
            <w:pPr>
              <w:jc w:val="left"/>
            </w:pPr>
          </w:p>
        </w:tc>
      </w:tr>
      <w:tr>
        <w:trPr>
          <w:trHeight w:val="285"/>
        </w:trPr>
        <w:tc>
          <w:tcPr>
            <w:tcW w:w="1366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后置条件</w:t>
            </w:r>
          </w:p>
        </w:tc>
        <w:tc>
          <w:tcPr>
            <w:tcW w:w="6807" w:type="dxa"/>
          </w:tcPr>
          <w:p>
            <w:pPr>
              <w:jc w:val="left"/>
            </w:pPr>
            <w:r>
              <w:t>无</w:t>
            </w:r>
          </w:p>
        </w:tc>
      </w:tr>
    </w:tbl>
    <w:p>
      <w:pPr>
        <w:pStyle w:val="shimo heading 4"/>
        <w:spacing w:line="376"/>
        <w:jc w:val="left"/>
      </w:pPr>
      <w:r>
        <w:rPr>
          <w:rFonts w:ascii="宋体" w:hAnsi="宋体" w:cs="宋体" w:eastAsia="宋体"/>
          <w:b w:val="true"/>
          <w:sz w:val="28"/>
          <w:szCs w:val="28"/>
        </w:rPr>
        <w:t>1.12、购物车管理用例描述</w:t>
      </w:r>
    </w:p>
    <w:tbl>
      <w:tblPr>
        <w:tblW w:w="817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1366"/>
        <w:gridCol w:w="6807"/>
      </w:tblGrid>
      <w:tr>
        <w:trPr>
          <w:trHeight w:val="270"/>
        </w:trPr>
        <w:tc>
          <w:tcPr>
            <w:tcW w:w="1366" w:type="dxa"/>
            <w:shd w:fill="FF0000"/>
            <w:vAlign w:val="bottom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ID</w:t>
            </w:r>
          </w:p>
        </w:tc>
        <w:tc>
          <w:tcPr>
            <w:tcW w:w="6807" w:type="dxa"/>
            <w:shd w:fill="FF0000"/>
            <w:vAlign w:val="bottom"/>
          </w:tcPr>
          <w:p>
            <w:pPr>
              <w:jc w:val="left"/>
            </w:pPr>
            <w:r>
              <w:t>ECS0011</w:t>
            </w:r>
          </w:p>
        </w:tc>
      </w:tr>
      <w:tr>
        <w:trPr>
          <w:trHeight w:val="270"/>
        </w:trPr>
        <w:tc>
          <w:tcPr>
            <w:tcW w:w="1366" w:type="dxa"/>
            <w:vAlign w:val="bottom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用例名称</w:t>
            </w:r>
          </w:p>
        </w:tc>
        <w:tc>
          <w:tcPr>
            <w:tcW w:w="6807" w:type="dxa"/>
            <w:vAlign w:val="bottom"/>
          </w:tcPr>
          <w:p>
            <w:pPr>
              <w:jc w:val="left"/>
            </w:pPr>
            <w:r>
              <w:t>购物车管理</w:t>
            </w:r>
          </w:p>
        </w:tc>
      </w:tr>
      <w:tr>
        <w:trPr>
          <w:trHeight w:val="270"/>
        </w:trPr>
        <w:tc>
          <w:tcPr>
            <w:tcW w:w="1366" w:type="dxa"/>
            <w:shd w:fill="66CCFF"/>
            <w:vAlign w:val="bottom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父用例 ID</w:t>
            </w:r>
          </w:p>
        </w:tc>
        <w:tc>
          <w:tcPr>
            <w:tcW w:w="6807" w:type="dxa"/>
            <w:shd w:fill="66CCFF"/>
            <w:vAlign w:val="bottom"/>
          </w:tcPr>
          <w:p>
            <w:pPr>
              <w:jc w:val="left"/>
            </w:pPr>
            <w:r>
              <w:t>ECS0009</w:t>
            </w:r>
          </w:p>
        </w:tc>
      </w:tr>
      <w:tr>
        <w:trPr>
          <w:trHeight w:val="270"/>
        </w:trPr>
        <w:tc>
          <w:tcPr>
            <w:tcW w:w="1366" w:type="dxa"/>
            <w:vAlign w:val="bottom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主要执行者</w:t>
            </w:r>
          </w:p>
        </w:tc>
        <w:tc>
          <w:tcPr>
            <w:tcW w:w="6807" w:type="dxa"/>
            <w:vAlign w:val="bottom"/>
          </w:tcPr>
          <w:p>
            <w:pPr>
              <w:jc w:val="left"/>
            </w:pPr>
            <w:r>
              <w:t>买家用户</w:t>
            </w:r>
          </w:p>
        </w:tc>
      </w:tr>
      <w:tr>
        <w:trPr>
          <w:trHeight w:val="270"/>
        </w:trPr>
        <w:tc>
          <w:tcPr>
            <w:tcW w:w="1366" w:type="dxa"/>
            <w:vAlign w:val="bottom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前置条件</w:t>
            </w:r>
          </w:p>
        </w:tc>
        <w:tc>
          <w:tcPr>
            <w:tcW w:w="6807" w:type="dxa"/>
            <w:vAlign w:val="bottom"/>
          </w:tcPr>
          <w:p>
            <w:pPr>
              <w:jc w:val="left"/>
            </w:pPr>
            <w:r>
              <w:t>登录系统</w:t>
            </w:r>
          </w:p>
        </w:tc>
      </w:tr>
      <w:tr>
        <w:trPr>
          <w:trHeight w:val="945"/>
        </w:trPr>
        <w:tc>
          <w:tcPr>
            <w:tcW w:w="1366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事件流</w:t>
            </w:r>
          </w:p>
        </w:tc>
        <w:tc>
          <w:tcPr>
            <w:tcW w:w="6807" w:type="dxa"/>
          </w:tcPr>
          <w:p>
            <w:pPr>
              <w:jc w:val="left"/>
            </w:pPr>
            <w:r>
              <w:t>a.用户进入购物车界面</w:t>
            </w:r>
          </w:p>
          <w:p>
            <w:pPr>
              <w:jc w:val="left"/>
            </w:pPr>
            <w:r>
              <w:t>b.用户对购物车内的商品进行查看或删除操作</w:t>
            </w:r>
          </w:p>
        </w:tc>
      </w:tr>
      <w:tr>
        <w:trPr>
          <w:trHeight w:val="270"/>
        </w:trPr>
        <w:tc>
          <w:tcPr>
            <w:tcW w:w="1366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可选事件流</w:t>
            </w:r>
          </w:p>
        </w:tc>
        <w:tc>
          <w:tcPr>
            <w:tcW w:w="6807" w:type="dxa"/>
          </w:tcPr>
          <w:p>
            <w:pPr>
              <w:jc w:val="left"/>
            </w:pPr>
            <w:r>
              <w:t>用户对购物车内的商品进行支付</w:t>
            </w:r>
          </w:p>
        </w:tc>
      </w:tr>
      <w:tr>
        <w:trPr>
          <w:trHeight w:val="270"/>
        </w:trPr>
        <w:tc>
          <w:tcPr>
            <w:tcW w:w="1366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异常事件流</w:t>
            </w:r>
          </w:p>
        </w:tc>
        <w:tc>
          <w:tcPr>
            <w:tcW w:w="6807" w:type="dxa"/>
          </w:tcPr>
          <w:p>
            <w:pPr>
              <w:jc w:val="left"/>
            </w:pPr>
          </w:p>
        </w:tc>
      </w:tr>
      <w:tr>
        <w:trPr>
          <w:trHeight w:val="285"/>
        </w:trPr>
        <w:tc>
          <w:tcPr>
            <w:tcW w:w="1366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后置条件</w:t>
            </w:r>
          </w:p>
        </w:tc>
        <w:tc>
          <w:tcPr>
            <w:tcW w:w="6807" w:type="dxa"/>
          </w:tcPr>
          <w:p>
            <w:pPr>
              <w:jc w:val="left"/>
            </w:pPr>
            <w:r>
              <w:t>a.用户查看商品信息</w:t>
            </w:r>
          </w:p>
          <w:p>
            <w:pPr>
              <w:jc w:val="left"/>
            </w:pPr>
            <w:r>
              <w:t>b.用户进入支付操作</w:t>
            </w:r>
          </w:p>
        </w:tc>
      </w:tr>
    </w:tbl>
    <w:p>
      <w:pPr>
        <w:pStyle w:val="shimo normal"/>
        <w:jc w:val="left"/>
      </w:pPr>
    </w:p>
    <w:p>
      <w:pPr>
        <w:pStyle w:val="shimo heading 3"/>
        <w:numPr>
          <w:ilvl w:val="0"/>
          <w:numId w:val="7"/>
        </w:numPr>
        <w:spacing w:line="412"/>
        <w:jc w:val="left"/>
      </w:pPr>
      <w:r>
        <w:rPr>
          <w:b w:val="true"/>
          <w:sz w:val="32"/>
          <w:szCs w:val="32"/>
        </w:rPr>
        <w:t>卖家用例说明: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drawing>
          <wp:inline distT="0" distR="0" distB="0" distL="0">
            <wp:extent cx="3522726" cy="2474615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522726" cy="247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rFonts w:ascii="宋体" w:hAnsi="宋体" w:cs="宋体" w:eastAsia="宋体"/>
          <w:b w:val="true"/>
          <w:sz w:val="22"/>
          <w:szCs w:val="22"/>
        </w:rPr>
        <w:t>2.1卖家登录用例</w:t>
      </w:r>
    </w:p>
    <w:tbl>
      <w:tblPr>
        <w:tblW w:w="884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1487"/>
        <w:gridCol w:w="7356"/>
      </w:tblGrid>
      <w:tr>
        <w:trPr>
          <w:trHeight w:val="270"/>
        </w:trPr>
        <w:tc>
          <w:tcPr>
            <w:tcW w:w="1487" w:type="dxa"/>
            <w:shd w:fill="FF0000"/>
            <w:vAlign w:val="bottom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ID</w:t>
            </w:r>
          </w:p>
        </w:tc>
        <w:tc>
          <w:tcPr>
            <w:tcW w:w="7356" w:type="dxa"/>
            <w:shd w:fill="FF0000"/>
            <w:vAlign w:val="bottom"/>
          </w:tcPr>
          <w:p>
            <w:pPr>
              <w:jc w:val="left"/>
            </w:pPr>
            <w:r>
              <w:t>ECS0012</w:t>
            </w:r>
          </w:p>
        </w:tc>
      </w:tr>
      <w:tr>
        <w:trPr>
          <w:trHeight w:val="270"/>
        </w:trPr>
        <w:tc>
          <w:tcPr>
            <w:tcW w:w="1487" w:type="dxa"/>
            <w:vAlign w:val="bottom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用例名称</w:t>
            </w:r>
          </w:p>
        </w:tc>
        <w:tc>
          <w:tcPr>
            <w:tcW w:w="7356" w:type="dxa"/>
            <w:vAlign w:val="bottom"/>
          </w:tcPr>
          <w:p>
            <w:pPr>
              <w:jc w:val="left"/>
            </w:pPr>
            <w:r>
              <w:t>卖家登录</w:t>
            </w:r>
          </w:p>
        </w:tc>
      </w:tr>
      <w:tr>
        <w:trPr>
          <w:trHeight w:val="270"/>
        </w:trPr>
        <w:tc>
          <w:tcPr>
            <w:tcW w:w="1487" w:type="dxa"/>
            <w:shd w:fill="66CCFF"/>
            <w:vAlign w:val="bottom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父用例 ID</w:t>
            </w:r>
          </w:p>
        </w:tc>
        <w:tc>
          <w:tcPr>
            <w:tcW w:w="7356" w:type="dxa"/>
            <w:shd w:fill="66CCFF"/>
            <w:vAlign w:val="bottom"/>
          </w:tcPr>
          <w:p>
            <w:pPr>
              <w:jc w:val="left"/>
            </w:pPr>
          </w:p>
        </w:tc>
      </w:tr>
      <w:tr>
        <w:trPr>
          <w:trHeight w:val="270"/>
        </w:trPr>
        <w:tc>
          <w:tcPr>
            <w:tcW w:w="1487" w:type="dxa"/>
            <w:vAlign w:val="bottom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主要执行者</w:t>
            </w:r>
          </w:p>
        </w:tc>
        <w:tc>
          <w:tcPr>
            <w:tcW w:w="7356" w:type="dxa"/>
            <w:vAlign w:val="bottom"/>
          </w:tcPr>
          <w:p>
            <w:pPr>
              <w:jc w:val="left"/>
            </w:pPr>
            <w:r>
              <w:t>卖家</w:t>
            </w:r>
          </w:p>
        </w:tc>
      </w:tr>
      <w:tr>
        <w:trPr>
          <w:trHeight w:val="270"/>
        </w:trPr>
        <w:tc>
          <w:tcPr>
            <w:tcW w:w="1487" w:type="dxa"/>
            <w:vAlign w:val="bottom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前置条件</w:t>
            </w:r>
          </w:p>
        </w:tc>
        <w:tc>
          <w:tcPr>
            <w:tcW w:w="7356" w:type="dxa"/>
            <w:vAlign w:val="bottom"/>
          </w:tcPr>
          <w:p>
            <w:pPr>
              <w:jc w:val="left"/>
            </w:pPr>
          </w:p>
        </w:tc>
      </w:tr>
      <w:tr>
        <w:trPr>
          <w:trHeight w:val="945"/>
        </w:trPr>
        <w:tc>
          <w:tcPr>
            <w:tcW w:w="1487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事件流</w:t>
            </w:r>
          </w:p>
        </w:tc>
        <w:tc>
          <w:tcPr>
            <w:tcW w:w="7356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a.打开登录页面，在用户名输入框内输入用户名</w:t>
            </w:r>
          </w:p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b.在密码输入框内输入密码</w:t>
            </w:r>
          </w:p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c.在验证码输入框内输入验证码</w:t>
            </w:r>
          </w:p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d.点击登录按钮登录</w:t>
            </w:r>
          </w:p>
        </w:tc>
      </w:tr>
      <w:tr>
        <w:trPr>
          <w:trHeight w:val="270"/>
        </w:trPr>
        <w:tc>
          <w:tcPr>
            <w:tcW w:w="1487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可选事件流</w:t>
            </w:r>
          </w:p>
        </w:tc>
        <w:tc>
          <w:tcPr>
            <w:tcW w:w="7356" w:type="dxa"/>
          </w:tcPr>
          <w:p>
            <w:pPr>
              <w:jc w:val="left"/>
            </w:pPr>
            <w:r>
              <w:t>无</w:t>
            </w:r>
          </w:p>
        </w:tc>
      </w:tr>
      <w:tr>
        <w:trPr>
          <w:trHeight w:val="270"/>
        </w:trPr>
        <w:tc>
          <w:tcPr>
            <w:tcW w:w="1487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异常事件流</w:t>
            </w:r>
          </w:p>
        </w:tc>
        <w:tc>
          <w:tcPr>
            <w:tcW w:w="7356" w:type="dxa"/>
          </w:tcPr>
          <w:p>
            <w:pPr>
              <w:jc w:val="left"/>
            </w:pPr>
          </w:p>
        </w:tc>
      </w:tr>
      <w:tr>
        <w:trPr>
          <w:trHeight w:val="285"/>
        </w:trPr>
        <w:tc>
          <w:tcPr>
            <w:tcW w:w="1487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18"/>
              </w:rPr>
              <w:t>后置条件</w:t>
            </w:r>
          </w:p>
        </w:tc>
        <w:tc>
          <w:tcPr>
            <w:tcW w:w="7356" w:type="dxa"/>
          </w:tcPr>
          <w:p>
            <w:pPr>
              <w:jc w:val="left"/>
            </w:pPr>
            <w:r>
              <w:t>无</w:t>
            </w:r>
          </w:p>
        </w:tc>
      </w:tr>
    </w:tbl>
    <w:p>
      <w:pPr>
        <w:pStyle w:val="shimo normal"/>
        <w:jc w:val="left"/>
      </w:pPr>
      <w:r>
        <w:rPr>
          <w:rFonts w:ascii="宋体" w:hAnsi="宋体" w:cs="宋体" w:eastAsia="宋体"/>
          <w:sz w:val="22"/>
          <w:szCs w:val="22"/>
        </w:rPr>
        <w:t>2.2、上货用例描述</w:t>
      </w:r>
    </w:p>
    <w:tbl>
      <w:tblPr>
        <w:tblW w:w="817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1500"/>
        <w:gridCol w:w="6673"/>
      </w:tblGrid>
      <w:tr>
        <w:trPr>
          <w:trHeight w:val="270"/>
        </w:trPr>
        <w:tc>
          <w:tcPr>
            <w:tcW w:w="1500" w:type="dxa"/>
            <w:shd w:fill="FF0000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ID</w:t>
            </w:r>
          </w:p>
        </w:tc>
        <w:tc>
          <w:tcPr>
            <w:tcW w:w="6673" w:type="dxa"/>
            <w:shd w:fill="FF0000"/>
          </w:tcPr>
          <w:p>
            <w:pPr>
              <w:jc w:val="left"/>
            </w:pPr>
            <w:r>
              <w:t>ECS013</w:t>
            </w:r>
          </w:p>
        </w:tc>
      </w:tr>
      <w:tr>
        <w:trPr>
          <w:trHeight w:val="27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用例名称</w:t>
            </w:r>
          </w:p>
        </w:tc>
        <w:tc>
          <w:tcPr>
            <w:tcW w:w="6673" w:type="dxa"/>
          </w:tcPr>
          <w:p>
            <w:pPr>
              <w:jc w:val="left"/>
            </w:pPr>
            <w:r>
              <w:t>上货用例</w:t>
            </w:r>
          </w:p>
        </w:tc>
      </w:tr>
      <w:tr>
        <w:trPr>
          <w:trHeight w:val="270"/>
        </w:trPr>
        <w:tc>
          <w:tcPr>
            <w:tcW w:w="1500" w:type="dxa"/>
            <w:shd w:fill="66CCFF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父用例ID</w:t>
            </w:r>
          </w:p>
        </w:tc>
        <w:tc>
          <w:tcPr>
            <w:tcW w:w="6673" w:type="dxa"/>
            <w:shd w:fill="66CCFF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-</w:t>
            </w:r>
          </w:p>
        </w:tc>
      </w:tr>
      <w:tr>
        <w:trPr>
          <w:trHeight w:val="27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主要执行者</w:t>
            </w:r>
          </w:p>
        </w:tc>
        <w:tc>
          <w:tcPr>
            <w:tcW w:w="6673" w:type="dxa"/>
          </w:tcPr>
          <w:p>
            <w:pPr>
              <w:jc w:val="left"/>
            </w:pPr>
            <w:r>
              <w:t>卖家</w:t>
            </w:r>
          </w:p>
        </w:tc>
      </w:tr>
      <w:tr>
        <w:trPr>
          <w:trHeight w:val="27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前置条件</w:t>
            </w:r>
          </w:p>
        </w:tc>
        <w:tc>
          <w:tcPr>
            <w:tcW w:w="6673" w:type="dxa"/>
          </w:tcPr>
          <w:p>
            <w:pPr>
              <w:jc w:val="left"/>
            </w:pPr>
            <w:r>
              <w:t>登录系统</w:t>
            </w:r>
          </w:p>
        </w:tc>
      </w:tr>
      <w:tr>
        <w:trPr>
          <w:trHeight w:val="1515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事件流</w:t>
            </w:r>
          </w:p>
        </w:tc>
        <w:tc>
          <w:tcPr>
            <w:tcW w:w="6673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a.卖家进入货物管理页面</w:t>
            </w:r>
          </w:p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b.卖家查询商品信息</w:t>
            </w:r>
          </w:p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d.卖家根据商品信息进行上货</w:t>
            </w:r>
          </w:p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e.确定无误后商品数量改变</w:t>
            </w:r>
          </w:p>
        </w:tc>
      </w:tr>
      <w:tr>
        <w:trPr>
          <w:trHeight w:val="27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可选事件流</w:t>
            </w:r>
          </w:p>
        </w:tc>
        <w:tc>
          <w:tcPr>
            <w:tcW w:w="6673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无</w:t>
            </w:r>
          </w:p>
        </w:tc>
      </w:tr>
      <w:tr>
        <w:trPr>
          <w:trHeight w:val="27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异常事件流</w:t>
            </w:r>
          </w:p>
        </w:tc>
        <w:tc>
          <w:tcPr>
            <w:tcW w:w="6673" w:type="dxa"/>
          </w:tcPr>
          <w:p>
            <w:pPr>
              <w:jc w:val="left"/>
            </w:pPr>
          </w:p>
        </w:tc>
      </w:tr>
      <w:tr>
        <w:trPr>
          <w:trHeight w:val="27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后置条件</w:t>
            </w:r>
          </w:p>
        </w:tc>
        <w:tc>
          <w:tcPr>
            <w:tcW w:w="6673" w:type="dxa"/>
          </w:tcPr>
          <w:p>
            <w:pPr>
              <w:jc w:val="left"/>
            </w:pPr>
            <w:r>
              <w:t>店铺商品改变</w:t>
            </w:r>
          </w:p>
        </w:tc>
      </w:tr>
    </w:tbl>
    <w:p>
      <w:pPr>
        <w:pStyle w:val="shimo normal"/>
        <w:jc w:val="left"/>
      </w:pPr>
      <w:r>
        <w:rPr>
          <w:rFonts w:ascii="宋体" w:hAnsi="宋体" w:cs="宋体" w:eastAsia="宋体"/>
          <w:sz w:val="22"/>
          <w:szCs w:val="22"/>
        </w:rPr>
        <w:t>2.3、活动商品发布用例描述</w:t>
      </w:r>
    </w:p>
    <w:tbl>
      <w:tblPr>
        <w:tblW w:w="817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1500"/>
        <w:gridCol w:w="6673"/>
      </w:tblGrid>
      <w:tr>
        <w:trPr>
          <w:trHeight w:val="270"/>
        </w:trPr>
        <w:tc>
          <w:tcPr>
            <w:tcW w:w="1500" w:type="dxa"/>
            <w:shd w:fill="FF0000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ID</w:t>
            </w:r>
          </w:p>
        </w:tc>
        <w:tc>
          <w:tcPr>
            <w:tcW w:w="6673" w:type="dxa"/>
            <w:shd w:fill="FF0000"/>
          </w:tcPr>
          <w:p>
            <w:pPr>
              <w:jc w:val="left"/>
            </w:pPr>
            <w:r>
              <w:t>ECS014</w:t>
            </w:r>
          </w:p>
        </w:tc>
      </w:tr>
      <w:tr>
        <w:trPr>
          <w:trHeight w:val="27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用例名称</w:t>
            </w:r>
          </w:p>
        </w:tc>
        <w:tc>
          <w:tcPr>
            <w:tcW w:w="6673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活动商品发布用例</w:t>
            </w:r>
          </w:p>
        </w:tc>
      </w:tr>
      <w:tr>
        <w:trPr>
          <w:trHeight w:val="270"/>
        </w:trPr>
        <w:tc>
          <w:tcPr>
            <w:tcW w:w="1500" w:type="dxa"/>
            <w:shd w:fill="66CCFF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父用例ID</w:t>
            </w:r>
          </w:p>
        </w:tc>
        <w:tc>
          <w:tcPr>
            <w:tcW w:w="6673" w:type="dxa"/>
            <w:shd w:fill="66CCFF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-</w:t>
            </w:r>
          </w:p>
        </w:tc>
      </w:tr>
      <w:tr>
        <w:trPr>
          <w:trHeight w:val="27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主要执行者</w:t>
            </w:r>
          </w:p>
        </w:tc>
        <w:tc>
          <w:tcPr>
            <w:tcW w:w="6673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卖家</w:t>
            </w:r>
          </w:p>
        </w:tc>
      </w:tr>
      <w:tr>
        <w:trPr>
          <w:trHeight w:val="27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前置条件</w:t>
            </w:r>
          </w:p>
        </w:tc>
        <w:tc>
          <w:tcPr>
            <w:tcW w:w="6673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登录系统</w:t>
            </w:r>
          </w:p>
        </w:tc>
      </w:tr>
      <w:tr>
        <w:trPr>
          <w:trHeight w:val="945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事件流</w:t>
            </w:r>
          </w:p>
        </w:tc>
        <w:tc>
          <w:tcPr>
            <w:tcW w:w="6673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a.   活动商品浏览</w:t>
            </w:r>
          </w:p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b.   活动商品发布</w:t>
            </w:r>
          </w:p>
        </w:tc>
      </w:tr>
      <w:tr>
        <w:trPr>
          <w:trHeight w:val="27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可选事件流</w:t>
            </w:r>
          </w:p>
        </w:tc>
        <w:tc>
          <w:tcPr>
            <w:tcW w:w="6673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无</w:t>
            </w:r>
          </w:p>
        </w:tc>
      </w:tr>
      <w:tr>
        <w:trPr>
          <w:trHeight w:val="27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异常事件流</w:t>
            </w:r>
          </w:p>
        </w:tc>
        <w:tc>
          <w:tcPr>
            <w:tcW w:w="6673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　</w:t>
            </w:r>
          </w:p>
        </w:tc>
      </w:tr>
      <w:tr>
        <w:trPr>
          <w:trHeight w:val="27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后置条件</w:t>
            </w:r>
          </w:p>
        </w:tc>
        <w:tc>
          <w:tcPr>
            <w:tcW w:w="6673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商品浏览页改变</w:t>
            </w:r>
          </w:p>
        </w:tc>
      </w:tr>
    </w:tbl>
    <w:p>
      <w:pPr>
        <w:pStyle w:val="shimo normal"/>
        <w:jc w:val="left"/>
      </w:pPr>
      <w:r>
        <w:rPr>
          <w:rFonts w:ascii="宋体" w:hAnsi="宋体" w:cs="宋体" w:eastAsia="宋体"/>
          <w:sz w:val="22"/>
          <w:szCs w:val="22"/>
        </w:rPr>
        <w:t>2.4、商品信息改变用例描述</w:t>
      </w:r>
    </w:p>
    <w:tbl>
      <w:tblPr>
        <w:tblW w:w="817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1500"/>
        <w:gridCol w:w="6673"/>
      </w:tblGrid>
      <w:tr>
        <w:trPr>
          <w:trHeight w:val="270"/>
        </w:trPr>
        <w:tc>
          <w:tcPr>
            <w:tcW w:w="1500" w:type="dxa"/>
            <w:shd w:fill="FF0000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ID</w:t>
            </w:r>
          </w:p>
        </w:tc>
        <w:tc>
          <w:tcPr>
            <w:tcW w:w="6673" w:type="dxa"/>
            <w:shd w:fill="FF0000"/>
          </w:tcPr>
          <w:p>
            <w:pPr>
              <w:jc w:val="left"/>
            </w:pPr>
            <w:r>
              <w:t>ECS015</w:t>
            </w:r>
          </w:p>
        </w:tc>
      </w:tr>
      <w:tr>
        <w:trPr>
          <w:trHeight w:val="27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用例名称</w:t>
            </w:r>
          </w:p>
        </w:tc>
        <w:tc>
          <w:tcPr>
            <w:tcW w:w="6673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商品信息改变用例</w:t>
            </w:r>
          </w:p>
        </w:tc>
      </w:tr>
      <w:tr>
        <w:trPr>
          <w:trHeight w:val="270"/>
        </w:trPr>
        <w:tc>
          <w:tcPr>
            <w:tcW w:w="1500" w:type="dxa"/>
            <w:shd w:fill="66CCFF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父用例ID</w:t>
            </w:r>
          </w:p>
        </w:tc>
        <w:tc>
          <w:tcPr>
            <w:tcW w:w="6673" w:type="dxa"/>
            <w:shd w:fill="66CCFF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-</w:t>
            </w:r>
          </w:p>
        </w:tc>
      </w:tr>
      <w:tr>
        <w:trPr>
          <w:trHeight w:val="27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主要执行者</w:t>
            </w:r>
          </w:p>
        </w:tc>
        <w:tc>
          <w:tcPr>
            <w:tcW w:w="6673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卖家</w:t>
            </w:r>
          </w:p>
        </w:tc>
      </w:tr>
      <w:tr>
        <w:trPr>
          <w:trHeight w:val="27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前置条件</w:t>
            </w:r>
          </w:p>
        </w:tc>
        <w:tc>
          <w:tcPr>
            <w:tcW w:w="6673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已有上架商品</w:t>
            </w:r>
          </w:p>
        </w:tc>
      </w:tr>
      <w:tr>
        <w:trPr>
          <w:trHeight w:val="1515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事件流</w:t>
            </w:r>
          </w:p>
        </w:tc>
        <w:tc>
          <w:tcPr>
            <w:tcW w:w="6673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a.浏览商品信息</w:t>
            </w:r>
          </w:p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b.选择需要改变的商品</w:t>
            </w:r>
          </w:p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d.确定商品信息并修改</w:t>
            </w:r>
          </w:p>
        </w:tc>
      </w:tr>
      <w:tr>
        <w:trPr>
          <w:trHeight w:val="27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可选事件流</w:t>
            </w:r>
          </w:p>
        </w:tc>
        <w:tc>
          <w:tcPr>
            <w:tcW w:w="6673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无</w:t>
            </w:r>
          </w:p>
        </w:tc>
      </w:tr>
      <w:tr>
        <w:trPr>
          <w:trHeight w:val="27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异常事件流</w:t>
            </w:r>
          </w:p>
        </w:tc>
        <w:tc>
          <w:tcPr>
            <w:tcW w:w="6673" w:type="dxa"/>
          </w:tcPr>
          <w:p>
            <w:pPr>
              <w:jc w:val="left"/>
            </w:pPr>
          </w:p>
        </w:tc>
      </w:tr>
      <w:tr>
        <w:trPr>
          <w:trHeight w:val="27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后置条件</w:t>
            </w:r>
          </w:p>
        </w:tc>
        <w:tc>
          <w:tcPr>
            <w:tcW w:w="6673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商品页面信息修改</w:t>
            </w:r>
          </w:p>
        </w:tc>
      </w:tr>
    </w:tbl>
    <w:p>
      <w:pPr>
        <w:pStyle w:val="shimo normal"/>
        <w:jc w:val="left"/>
      </w:pPr>
    </w:p>
    <w:p>
      <w:pPr>
        <w:pStyle w:val="shimo normal"/>
        <w:jc w:val="left"/>
      </w:pPr>
      <w:r>
        <w:rPr>
          <w:rFonts w:ascii="宋体" w:hAnsi="宋体" w:cs="宋体" w:eastAsia="宋体"/>
          <w:sz w:val="22"/>
          <w:szCs w:val="22"/>
        </w:rPr>
        <w:t>2.5、商品订单确认用例描述</w:t>
      </w:r>
    </w:p>
    <w:tbl>
      <w:tblPr>
        <w:tblW w:w="817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1500"/>
        <w:gridCol w:w="6673"/>
      </w:tblGrid>
      <w:tr>
        <w:trPr>
          <w:trHeight w:val="270"/>
        </w:trPr>
        <w:tc>
          <w:tcPr>
            <w:tcW w:w="1500" w:type="dxa"/>
            <w:shd w:fill="FF0000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ID</w:t>
            </w:r>
          </w:p>
        </w:tc>
        <w:tc>
          <w:tcPr>
            <w:tcW w:w="6673" w:type="dxa"/>
            <w:shd w:fill="FF0000"/>
          </w:tcPr>
          <w:p>
            <w:pPr>
              <w:jc w:val="left"/>
            </w:pPr>
            <w:r>
              <w:t>ECS016</w:t>
            </w:r>
          </w:p>
        </w:tc>
      </w:tr>
      <w:tr>
        <w:trPr>
          <w:trHeight w:val="27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用例名称</w:t>
            </w:r>
          </w:p>
        </w:tc>
        <w:tc>
          <w:tcPr>
            <w:tcW w:w="6673" w:type="dxa"/>
          </w:tcPr>
          <w:p>
            <w:pPr>
              <w:jc w:val="left"/>
            </w:pPr>
            <w:r>
              <w:t>商品订单确认</w:t>
            </w:r>
          </w:p>
        </w:tc>
      </w:tr>
      <w:tr>
        <w:trPr>
          <w:trHeight w:val="270"/>
        </w:trPr>
        <w:tc>
          <w:tcPr>
            <w:tcW w:w="1500" w:type="dxa"/>
            <w:shd w:fill="66CCFF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父用例ID</w:t>
            </w:r>
          </w:p>
        </w:tc>
        <w:tc>
          <w:tcPr>
            <w:tcW w:w="6673" w:type="dxa"/>
            <w:shd w:fill="66CCFF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-</w:t>
            </w:r>
          </w:p>
        </w:tc>
      </w:tr>
      <w:tr>
        <w:trPr>
          <w:trHeight w:val="27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主要执行者</w:t>
            </w:r>
          </w:p>
        </w:tc>
        <w:tc>
          <w:tcPr>
            <w:tcW w:w="6673" w:type="dxa"/>
          </w:tcPr>
          <w:p>
            <w:pPr>
              <w:jc w:val="left"/>
            </w:pPr>
            <w:r>
              <w:t>卖家</w:t>
            </w:r>
          </w:p>
        </w:tc>
      </w:tr>
      <w:tr>
        <w:trPr>
          <w:trHeight w:val="27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前置条件</w:t>
            </w:r>
          </w:p>
        </w:tc>
        <w:tc>
          <w:tcPr>
            <w:tcW w:w="6673" w:type="dxa"/>
          </w:tcPr>
          <w:p>
            <w:pPr>
              <w:jc w:val="left"/>
            </w:pPr>
            <w:r>
              <w:t>买家下订单</w:t>
            </w:r>
          </w:p>
        </w:tc>
      </w:tr>
      <w:tr>
        <w:trPr>
          <w:trHeight w:val="1515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事件流</w:t>
            </w:r>
          </w:p>
        </w:tc>
        <w:tc>
          <w:tcPr>
            <w:tcW w:w="6673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a.卖家进入商品管理界面</w:t>
            </w:r>
          </w:p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b.卖家收到商品订单信息</w:t>
            </w:r>
          </w:p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d.卖家确认订单信息</w:t>
            </w:r>
          </w:p>
        </w:tc>
      </w:tr>
      <w:tr>
        <w:trPr>
          <w:trHeight w:val="27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可选事件流</w:t>
            </w:r>
          </w:p>
        </w:tc>
        <w:tc>
          <w:tcPr>
            <w:tcW w:w="6673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无</w:t>
            </w:r>
          </w:p>
        </w:tc>
      </w:tr>
      <w:tr>
        <w:trPr>
          <w:trHeight w:val="27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异常事件流</w:t>
            </w:r>
          </w:p>
        </w:tc>
        <w:tc>
          <w:tcPr>
            <w:tcW w:w="6673" w:type="dxa"/>
          </w:tcPr>
          <w:p>
            <w:pPr>
              <w:jc w:val="left"/>
            </w:pPr>
          </w:p>
        </w:tc>
      </w:tr>
      <w:tr>
        <w:trPr>
          <w:trHeight w:val="27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后置条件</w:t>
            </w:r>
          </w:p>
        </w:tc>
        <w:tc>
          <w:tcPr>
            <w:tcW w:w="6673" w:type="dxa"/>
          </w:tcPr>
          <w:p>
            <w:pPr>
              <w:jc w:val="left"/>
            </w:pPr>
          </w:p>
        </w:tc>
      </w:tr>
    </w:tbl>
    <w:p>
      <w:pPr>
        <w:pStyle w:val="shimo normal"/>
        <w:jc w:val="left"/>
      </w:pPr>
    </w:p>
    <w:p>
      <w:pPr>
        <w:pStyle w:val="shimo normal"/>
        <w:jc w:val="left"/>
      </w:pPr>
      <w:r>
        <w:rPr>
          <w:rFonts w:ascii="宋体" w:hAnsi="宋体" w:cs="宋体" w:eastAsia="宋体"/>
          <w:sz w:val="22"/>
          <w:szCs w:val="22"/>
        </w:rPr>
        <w:t>2.6、商品发货用例描述</w:t>
      </w:r>
    </w:p>
    <w:tbl>
      <w:tblPr>
        <w:tblW w:w="817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1500"/>
        <w:gridCol w:w="6673"/>
      </w:tblGrid>
      <w:tr>
        <w:trPr>
          <w:trHeight w:val="270"/>
        </w:trPr>
        <w:tc>
          <w:tcPr>
            <w:tcW w:w="1500" w:type="dxa"/>
            <w:shd w:fill="FF0000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ID</w:t>
            </w:r>
          </w:p>
        </w:tc>
        <w:tc>
          <w:tcPr>
            <w:tcW w:w="6673" w:type="dxa"/>
            <w:shd w:fill="FF0000"/>
          </w:tcPr>
          <w:p>
            <w:pPr>
              <w:jc w:val="left"/>
            </w:pPr>
            <w:r>
              <w:t>ECS017</w:t>
            </w:r>
          </w:p>
        </w:tc>
      </w:tr>
      <w:tr>
        <w:trPr>
          <w:trHeight w:val="27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用例名称</w:t>
            </w:r>
          </w:p>
        </w:tc>
        <w:tc>
          <w:tcPr>
            <w:tcW w:w="6673" w:type="dxa"/>
          </w:tcPr>
          <w:p>
            <w:pPr>
              <w:jc w:val="left"/>
            </w:pPr>
            <w:r>
              <w:t>商品发货</w:t>
            </w:r>
          </w:p>
        </w:tc>
      </w:tr>
      <w:tr>
        <w:trPr>
          <w:trHeight w:val="270"/>
        </w:trPr>
        <w:tc>
          <w:tcPr>
            <w:tcW w:w="1500" w:type="dxa"/>
            <w:shd w:fill="66CCFF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父用例ID</w:t>
            </w:r>
          </w:p>
        </w:tc>
        <w:tc>
          <w:tcPr>
            <w:tcW w:w="6673" w:type="dxa"/>
            <w:shd w:fill="66CCFF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-</w:t>
            </w:r>
          </w:p>
        </w:tc>
      </w:tr>
      <w:tr>
        <w:trPr>
          <w:trHeight w:val="27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主要执行者</w:t>
            </w:r>
          </w:p>
        </w:tc>
        <w:tc>
          <w:tcPr>
            <w:tcW w:w="6673" w:type="dxa"/>
          </w:tcPr>
          <w:p>
            <w:pPr>
              <w:jc w:val="left"/>
            </w:pPr>
            <w:r>
              <w:t>卖家</w:t>
            </w:r>
          </w:p>
        </w:tc>
      </w:tr>
      <w:tr>
        <w:trPr>
          <w:trHeight w:val="27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前置条件</w:t>
            </w:r>
          </w:p>
        </w:tc>
        <w:tc>
          <w:tcPr>
            <w:tcW w:w="6673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有货存</w:t>
            </w:r>
          </w:p>
        </w:tc>
      </w:tr>
      <w:tr>
        <w:trPr>
          <w:trHeight w:val="1515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事件流</w:t>
            </w:r>
          </w:p>
        </w:tc>
        <w:tc>
          <w:tcPr>
            <w:tcW w:w="6673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a.卖家进入商品信息界面</w:t>
            </w:r>
          </w:p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b.卖家查询商品订单信息</w:t>
            </w:r>
          </w:p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d.卖家根据信息进行发货</w:t>
            </w:r>
          </w:p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e.卖家进行发货后添加发货通知</w:t>
            </w:r>
          </w:p>
        </w:tc>
      </w:tr>
      <w:tr>
        <w:trPr>
          <w:trHeight w:val="27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可选事件流</w:t>
            </w:r>
          </w:p>
        </w:tc>
        <w:tc>
          <w:tcPr>
            <w:tcW w:w="6673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无</w:t>
            </w:r>
          </w:p>
        </w:tc>
      </w:tr>
      <w:tr>
        <w:trPr>
          <w:trHeight w:val="27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异常事件流</w:t>
            </w:r>
          </w:p>
        </w:tc>
        <w:tc>
          <w:tcPr>
            <w:tcW w:w="6673" w:type="dxa"/>
          </w:tcPr>
          <w:p>
            <w:pPr>
              <w:jc w:val="left"/>
            </w:pPr>
          </w:p>
        </w:tc>
      </w:tr>
      <w:tr>
        <w:trPr>
          <w:trHeight w:val="27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后置条件</w:t>
            </w:r>
          </w:p>
        </w:tc>
        <w:tc>
          <w:tcPr>
            <w:tcW w:w="6673" w:type="dxa"/>
          </w:tcPr>
          <w:p>
            <w:pPr>
              <w:jc w:val="left"/>
            </w:pPr>
            <w:r>
              <w:t>无</w:t>
            </w:r>
          </w:p>
        </w:tc>
      </w:tr>
    </w:tbl>
    <w:p>
      <w:pPr>
        <w:pStyle w:val="shimo normal"/>
        <w:jc w:val="left"/>
      </w:pPr>
    </w:p>
    <w:p>
      <w:pPr>
        <w:pStyle w:val="shimo normal"/>
        <w:jc w:val="left"/>
      </w:pPr>
      <w:r>
        <w:rPr>
          <w:rFonts w:ascii="宋体" w:hAnsi="宋体" w:cs="宋体" w:eastAsia="宋体"/>
          <w:sz w:val="22"/>
          <w:szCs w:val="22"/>
        </w:rPr>
        <w:t>2.7、卖家个人信息修改用例描述</w:t>
      </w:r>
    </w:p>
    <w:tbl>
      <w:tblPr>
        <w:tblW w:w="817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1500"/>
        <w:gridCol w:w="6673"/>
      </w:tblGrid>
      <w:tr>
        <w:trPr>
          <w:trHeight w:val="270"/>
        </w:trPr>
        <w:tc>
          <w:tcPr>
            <w:tcW w:w="1500" w:type="dxa"/>
            <w:shd w:fill="FF0000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ID</w:t>
            </w:r>
          </w:p>
        </w:tc>
        <w:tc>
          <w:tcPr>
            <w:tcW w:w="6673" w:type="dxa"/>
            <w:shd w:fill="FF0000"/>
          </w:tcPr>
          <w:p>
            <w:pPr>
              <w:jc w:val="left"/>
            </w:pPr>
            <w:r>
              <w:t>ESC018</w:t>
            </w:r>
          </w:p>
        </w:tc>
      </w:tr>
      <w:tr>
        <w:trPr>
          <w:trHeight w:val="27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用例名称</w:t>
            </w:r>
          </w:p>
        </w:tc>
        <w:tc>
          <w:tcPr>
            <w:tcW w:w="6673" w:type="dxa"/>
          </w:tcPr>
          <w:p>
            <w:pPr>
              <w:jc w:val="left"/>
            </w:pPr>
            <w:r>
              <w:t>卖家个人信息修改</w:t>
            </w:r>
          </w:p>
        </w:tc>
      </w:tr>
      <w:tr>
        <w:trPr>
          <w:trHeight w:val="270"/>
        </w:trPr>
        <w:tc>
          <w:tcPr>
            <w:tcW w:w="1500" w:type="dxa"/>
            <w:shd w:fill="66CCFF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父用例ID</w:t>
            </w:r>
          </w:p>
        </w:tc>
        <w:tc>
          <w:tcPr>
            <w:tcW w:w="6673" w:type="dxa"/>
            <w:shd w:fill="66CCFF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-</w:t>
            </w:r>
          </w:p>
        </w:tc>
      </w:tr>
      <w:tr>
        <w:trPr>
          <w:trHeight w:val="27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主要执行者</w:t>
            </w:r>
          </w:p>
        </w:tc>
        <w:tc>
          <w:tcPr>
            <w:tcW w:w="6673" w:type="dxa"/>
          </w:tcPr>
          <w:p>
            <w:pPr>
              <w:jc w:val="left"/>
            </w:pPr>
            <w:r>
              <w:t>卖家</w:t>
            </w:r>
          </w:p>
        </w:tc>
      </w:tr>
      <w:tr>
        <w:trPr>
          <w:trHeight w:val="27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前置条件</w:t>
            </w:r>
          </w:p>
        </w:tc>
        <w:tc>
          <w:tcPr>
            <w:tcW w:w="6673" w:type="dxa"/>
          </w:tcPr>
          <w:p>
            <w:pPr>
              <w:jc w:val="left"/>
            </w:pPr>
            <w:r>
              <w:t>卖家登录</w:t>
            </w:r>
          </w:p>
        </w:tc>
      </w:tr>
      <w:tr>
        <w:trPr>
          <w:trHeight w:val="1515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事件流</w:t>
            </w:r>
          </w:p>
        </w:tc>
        <w:tc>
          <w:tcPr>
            <w:tcW w:w="6673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a.卖家进入个人信息页面</w:t>
            </w:r>
          </w:p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b.卖家修改个人信息</w:t>
            </w:r>
          </w:p>
        </w:tc>
      </w:tr>
      <w:tr>
        <w:trPr>
          <w:trHeight w:val="27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可选事件流</w:t>
            </w:r>
          </w:p>
        </w:tc>
        <w:tc>
          <w:tcPr>
            <w:tcW w:w="6673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无</w:t>
            </w:r>
          </w:p>
        </w:tc>
      </w:tr>
      <w:tr>
        <w:trPr>
          <w:trHeight w:val="27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异常事件流</w:t>
            </w:r>
          </w:p>
        </w:tc>
        <w:tc>
          <w:tcPr>
            <w:tcW w:w="6673" w:type="dxa"/>
          </w:tcPr>
          <w:p>
            <w:pPr>
              <w:jc w:val="left"/>
            </w:pPr>
          </w:p>
        </w:tc>
      </w:tr>
      <w:tr>
        <w:trPr>
          <w:trHeight w:val="27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后置条件</w:t>
            </w:r>
          </w:p>
        </w:tc>
        <w:tc>
          <w:tcPr>
            <w:tcW w:w="6673" w:type="dxa"/>
          </w:tcPr>
          <w:p>
            <w:pPr>
              <w:jc w:val="left"/>
            </w:pPr>
            <w:r>
              <w:t>无</w:t>
            </w:r>
          </w:p>
        </w:tc>
      </w:tr>
    </w:tbl>
    <w:p>
      <w:pPr>
        <w:pStyle w:val="shimo normal"/>
        <w:jc w:val="left"/>
      </w:pPr>
    </w:p>
    <w:p>
      <w:pPr>
        <w:pStyle w:val="shimo normal"/>
        <w:jc w:val="left"/>
      </w:pPr>
      <w:r>
        <w:rPr>
          <w:rFonts w:ascii="宋体" w:hAnsi="宋体" w:cs="宋体" w:eastAsia="宋体"/>
          <w:sz w:val="22"/>
          <w:szCs w:val="22"/>
        </w:rPr>
        <w:t>2.8、销售数据查询用例描述</w:t>
      </w:r>
    </w:p>
    <w:tbl>
      <w:tblPr>
        <w:tblW w:w="817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1500"/>
        <w:gridCol w:w="6673"/>
      </w:tblGrid>
      <w:tr>
        <w:trPr>
          <w:trHeight w:val="270"/>
        </w:trPr>
        <w:tc>
          <w:tcPr>
            <w:tcW w:w="1500" w:type="dxa"/>
            <w:shd w:fill="FF0000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ID</w:t>
            </w:r>
          </w:p>
        </w:tc>
        <w:tc>
          <w:tcPr>
            <w:tcW w:w="6673" w:type="dxa"/>
            <w:shd w:fill="FF0000"/>
          </w:tcPr>
          <w:p>
            <w:pPr>
              <w:jc w:val="left"/>
            </w:pPr>
            <w:r>
              <w:t>ECS019</w:t>
            </w:r>
          </w:p>
        </w:tc>
      </w:tr>
      <w:tr>
        <w:trPr>
          <w:trHeight w:val="27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用例名称</w:t>
            </w:r>
          </w:p>
        </w:tc>
        <w:tc>
          <w:tcPr>
            <w:tcW w:w="6673" w:type="dxa"/>
          </w:tcPr>
          <w:p>
            <w:pPr>
              <w:jc w:val="left"/>
            </w:pPr>
            <w:r>
              <w:t>销售数据查询</w:t>
            </w:r>
          </w:p>
        </w:tc>
      </w:tr>
      <w:tr>
        <w:trPr>
          <w:trHeight w:val="270"/>
        </w:trPr>
        <w:tc>
          <w:tcPr>
            <w:tcW w:w="1500" w:type="dxa"/>
            <w:shd w:fill="66CCFF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父用例ID</w:t>
            </w:r>
          </w:p>
        </w:tc>
        <w:tc>
          <w:tcPr>
            <w:tcW w:w="6673" w:type="dxa"/>
            <w:shd w:fill="66CCFF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-</w:t>
            </w:r>
          </w:p>
        </w:tc>
      </w:tr>
      <w:tr>
        <w:trPr>
          <w:trHeight w:val="27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主要执行者</w:t>
            </w:r>
          </w:p>
        </w:tc>
        <w:tc>
          <w:tcPr>
            <w:tcW w:w="6673" w:type="dxa"/>
          </w:tcPr>
          <w:p>
            <w:pPr>
              <w:jc w:val="left"/>
            </w:pPr>
            <w:r>
              <w:t>卖家</w:t>
            </w:r>
          </w:p>
        </w:tc>
      </w:tr>
      <w:tr>
        <w:trPr>
          <w:trHeight w:val="27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前置条件</w:t>
            </w:r>
          </w:p>
        </w:tc>
        <w:tc>
          <w:tcPr>
            <w:tcW w:w="6673" w:type="dxa"/>
          </w:tcPr>
          <w:p>
            <w:pPr>
              <w:jc w:val="left"/>
            </w:pPr>
          </w:p>
        </w:tc>
      </w:tr>
      <w:tr>
        <w:trPr>
          <w:trHeight w:val="1515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事件流</w:t>
            </w:r>
          </w:p>
        </w:tc>
        <w:tc>
          <w:tcPr>
            <w:tcW w:w="6673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a.结算员进入销售信息界面</w:t>
            </w:r>
          </w:p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b.</w:t>
            </w:r>
            <w:r>
              <w:t>卖家了解兄啊受情况</w:t>
            </w:r>
          </w:p>
        </w:tc>
      </w:tr>
      <w:tr>
        <w:trPr>
          <w:trHeight w:val="27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可选事件流</w:t>
            </w:r>
          </w:p>
        </w:tc>
        <w:tc>
          <w:tcPr>
            <w:tcW w:w="6673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无</w:t>
            </w:r>
          </w:p>
        </w:tc>
      </w:tr>
      <w:tr>
        <w:trPr>
          <w:trHeight w:val="27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异常事件流</w:t>
            </w:r>
          </w:p>
        </w:tc>
        <w:tc>
          <w:tcPr>
            <w:tcW w:w="6673" w:type="dxa"/>
          </w:tcPr>
          <w:p>
            <w:pPr>
              <w:jc w:val="left"/>
            </w:pPr>
          </w:p>
        </w:tc>
      </w:tr>
      <w:tr>
        <w:trPr>
          <w:trHeight w:val="27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后置条件</w:t>
            </w:r>
          </w:p>
        </w:tc>
        <w:tc>
          <w:tcPr>
            <w:tcW w:w="6673" w:type="dxa"/>
          </w:tcPr>
          <w:p>
            <w:pPr>
              <w:jc w:val="left"/>
            </w:pPr>
            <w:r>
              <w:t>无</w:t>
            </w:r>
          </w:p>
        </w:tc>
      </w:tr>
    </w:tbl>
    <w:p>
      <w:pPr>
        <w:pStyle w:val="shimo normal"/>
        <w:jc w:val="left"/>
      </w:pPr>
    </w:p>
    <w:p>
      <w:pPr>
        <w:pStyle w:val="shimo heading 2"/>
        <w:spacing w:line="412"/>
        <w:jc w:val="left"/>
      </w:pPr>
      <w:r>
        <w:rPr>
          <w:rFonts w:ascii="Arial" w:hAnsi="Arial" w:cs="Arial" w:eastAsia="Arial"/>
          <w:b w:val="true"/>
          <w:sz w:val="32"/>
          <w:szCs w:val="32"/>
        </w:rPr>
        <w:t>二、界面风格</w:t>
      </w:r>
    </w:p>
    <w:p>
      <w:pPr>
        <w:pStyle w:val="shimo normal"/>
        <w:jc w:val="left"/>
      </w:pPr>
      <w:r>
        <w:rPr>
          <w:rFonts w:ascii="宋体" w:hAnsi="宋体" w:cs="宋体" w:eastAsia="宋体"/>
          <w:sz w:val="22"/>
          <w:szCs w:val="22"/>
        </w:rPr>
        <w:t>WEB 登录界面：</w:t>
      </w:r>
    </w:p>
    <w:p>
      <w:pPr>
        <w:pStyle w:val="shimo normal"/>
        <w:jc w:val="left"/>
      </w:pPr>
      <w:r>
        <w:drawing>
          <wp:inline distT="0" distR="0" distB="0" distL="0">
            <wp:extent cx="5216017" cy="2495208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49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rFonts w:ascii="宋体" w:hAnsi="宋体" w:cs="宋体" w:eastAsia="宋体"/>
          <w:sz w:val="22"/>
          <w:szCs w:val="22"/>
        </w:rPr>
        <w:t>主页面：</w:t>
      </w:r>
    </w:p>
    <w:p>
      <w:pPr>
        <w:pStyle w:val="shimo normal"/>
        <w:jc w:val="left"/>
      </w:pPr>
      <w:r>
        <w:drawing>
          <wp:inline distT="0" distR="0" distB="0" distL="0">
            <wp:extent cx="5216017" cy="3212867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321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rFonts w:ascii="宋体" w:hAnsi="宋体" w:cs="宋体" w:eastAsia="宋体"/>
          <w:sz w:val="22"/>
          <w:szCs w:val="22"/>
        </w:rPr>
        <w:t xml:space="preserve"> 功能页面：</w:t>
      </w:r>
    </w:p>
    <w:p>
      <w:pPr>
        <w:pStyle w:val="shimo normal"/>
        <w:jc w:val="left"/>
      </w:pPr>
      <w:r>
        <w:drawing>
          <wp:inline distT="0" distR="0" distB="0" distL="0">
            <wp:extent cx="5216017" cy="2477336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47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drawing>
          <wp:inline distT="0" distR="0" distB="0" distL="0">
            <wp:extent cx="5216017" cy="2483041"/>
            <wp:docPr id="6" name="Drawing 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true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48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drawing>
          <wp:inline distT="0" distR="0" distB="0" distL="0">
            <wp:extent cx="5216017" cy="2485758"/>
            <wp:docPr id="7" name="Drawing 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true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48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heading 1"/>
        <w:spacing w:line="576"/>
        <w:jc w:val="center"/>
      </w:pPr>
      <w:r>
        <w:rPr>
          <w:b w:val="true"/>
          <w:sz w:val="44"/>
          <w:szCs w:val="44"/>
        </w:rPr>
        <w:t>第四部分 验收标准</w:t>
      </w:r>
    </w:p>
    <w:p>
      <w:pPr>
        <w:pStyle w:val="shimo heading 2"/>
        <w:spacing w:line="412"/>
        <w:jc w:val="left"/>
      </w:pPr>
      <w:r>
        <w:rPr>
          <w:rFonts w:ascii="Arial" w:hAnsi="Arial" w:cs="Arial" w:eastAsia="Arial"/>
          <w:b w:val="true"/>
          <w:sz w:val="32"/>
          <w:szCs w:val="32"/>
        </w:rPr>
        <w:t>一、功能范围定义</w:t>
      </w:r>
    </w:p>
    <w:tbl>
      <w:tblPr>
        <w:tblW w:w="8093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482"/>
        <w:gridCol w:w="884"/>
        <w:gridCol w:w="1246"/>
        <w:gridCol w:w="1206"/>
        <w:gridCol w:w="2613"/>
        <w:gridCol w:w="790"/>
        <w:gridCol w:w="871"/>
      </w:tblGrid>
      <w:tr>
        <w:trPr>
          <w:trHeight w:val="285"/>
        </w:trPr>
        <w:tc>
          <w:tcPr>
            <w:tcW w:w="482" w:type="dxa"/>
            <w:shd w:fill="FF0000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#</w:t>
            </w:r>
          </w:p>
        </w:tc>
        <w:tc>
          <w:tcPr>
            <w:tcW w:w="884" w:type="dxa"/>
            <w:shd w:fill="FF0000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20"/>
              </w:rPr>
              <w:t>产品</w:t>
            </w:r>
          </w:p>
        </w:tc>
        <w:tc>
          <w:tcPr>
            <w:tcW w:w="1246" w:type="dxa"/>
            <w:shd w:fill="FF0000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20"/>
              </w:rPr>
              <w:t>模块</w:t>
            </w:r>
          </w:p>
        </w:tc>
        <w:tc>
          <w:tcPr>
            <w:tcW w:w="1206" w:type="dxa"/>
            <w:shd w:fill="FF0000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20"/>
              </w:rPr>
              <w:t>组件</w:t>
            </w:r>
          </w:p>
        </w:tc>
        <w:tc>
          <w:tcPr>
            <w:tcW w:w="2613" w:type="dxa"/>
            <w:shd w:fill="FF0000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20"/>
              </w:rPr>
              <w:t>规格/型号</w:t>
            </w:r>
          </w:p>
        </w:tc>
        <w:tc>
          <w:tcPr>
            <w:tcW w:w="790" w:type="dxa"/>
            <w:shd w:fill="FF0000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20"/>
              </w:rPr>
              <w:t>角色</w:t>
            </w:r>
          </w:p>
        </w:tc>
        <w:tc>
          <w:tcPr>
            <w:tcW w:w="871" w:type="dxa"/>
            <w:shd w:fill="FF0000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20"/>
              </w:rPr>
              <w:t>接入</w:t>
            </w:r>
          </w:p>
        </w:tc>
      </w:tr>
      <w:tr>
        <w:trPr>
          <w:trHeight w:val="735"/>
        </w:trPr>
        <w:tc>
          <w:tcPr>
            <w:tcW w:w="482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1</w:t>
            </w:r>
          </w:p>
        </w:tc>
        <w:tc>
          <w:tcPr>
            <w:tcW w:w="884" w:type="dxa"/>
            <w:vMerge w:val="restart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ascii="宋体" w:hAnsi="宋体" w:cs="宋体" w:eastAsia="宋体"/>
                <w:sz w:val="20"/>
              </w:rPr>
              <w:t>乐淘电子商务系统</w:t>
            </w:r>
          </w:p>
        </w:tc>
        <w:tc>
          <w:tcPr>
            <w:tcW w:w="1246" w:type="dxa"/>
            <w:vMerge w:val="restart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20"/>
              </w:rPr>
              <w:t>身份认证单元</w:t>
            </w:r>
          </w:p>
        </w:tc>
        <w:tc>
          <w:tcPr>
            <w:tcW w:w="1206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20"/>
              </w:rPr>
              <w:t>登录模块</w:t>
            </w:r>
          </w:p>
        </w:tc>
        <w:tc>
          <w:tcPr>
            <w:tcW w:w="2613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20"/>
              </w:rPr>
              <w:t>用户名、密码、验证码</w:t>
            </w:r>
          </w:p>
        </w:tc>
        <w:tc>
          <w:tcPr>
            <w:tcW w:w="790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20"/>
              </w:rPr>
              <w:t>买家/卖家</w:t>
            </w:r>
          </w:p>
        </w:tc>
        <w:tc>
          <w:tcPr>
            <w:tcW w:w="871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20"/>
              </w:rPr>
              <w:t>Web</w:t>
            </w:r>
          </w:p>
        </w:tc>
      </w:tr>
      <w:tr>
        <w:trPr>
          <w:trHeight w:val="735"/>
        </w:trPr>
        <w:tc>
          <w:tcPr>
            <w:tcW w:w="482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2</w:t>
            </w:r>
          </w:p>
        </w:tc>
        <w:tc>
          <w:tcPr>
            <w:vMerge w:val="continue"/>
          </w:tcPr>
          <w:tcPr>
            <w:tcW w:w="884" w:type="dxa"/>
          </w:tcPr>
          <w:p>
            <w:pPr>
              <w:jc w:val="left"/>
            </w:pPr>
          </w:p>
        </w:tc>
        <w:tc>
          <w:tcPr>
            <w:vMerge w:val="continue"/>
          </w:tcPr>
          <w:tcPr>
            <w:tcW w:w="1246" w:type="dxa"/>
          </w:tcPr>
          <w:p>
            <w:pPr>
              <w:jc w:val="left"/>
            </w:pPr>
          </w:p>
        </w:tc>
        <w:tc>
          <w:tcPr>
            <w:tcW w:w="1206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20"/>
              </w:rPr>
              <w:t>注册模块</w:t>
            </w:r>
          </w:p>
        </w:tc>
        <w:tc>
          <w:tcPr>
            <w:tcW w:w="2613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20"/>
              </w:rPr>
              <w:t>用户名、密码、确认密码</w:t>
            </w:r>
          </w:p>
        </w:tc>
        <w:tc>
          <w:tcPr>
            <w:tcW w:w="790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20"/>
              </w:rPr>
              <w:t>买家/卖家</w:t>
            </w:r>
          </w:p>
        </w:tc>
        <w:tc>
          <w:tcPr>
            <w:tcW w:w="871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20"/>
              </w:rPr>
              <w:t>web</w:t>
            </w:r>
          </w:p>
        </w:tc>
      </w:tr>
      <w:tr>
        <w:trPr>
          <w:trHeight w:val="735"/>
        </w:trPr>
        <w:tc>
          <w:tcPr>
            <w:tcW w:w="482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3</w:t>
            </w:r>
          </w:p>
        </w:tc>
        <w:tc>
          <w:tcPr>
            <w:vMerge w:val="continue"/>
          </w:tcPr>
          <w:tcPr>
            <w:tcW w:w="884" w:type="dxa"/>
          </w:tcPr>
          <w:p>
            <w:pPr>
              <w:jc w:val="left"/>
            </w:pPr>
          </w:p>
        </w:tc>
        <w:tc>
          <w:tcPr>
            <w:tcW w:w="1246" w:type="dxa"/>
            <w:vMerge w:val="restart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20"/>
              </w:rPr>
              <w:t>商品信息管理单元</w:t>
            </w:r>
          </w:p>
        </w:tc>
        <w:tc>
          <w:tcPr>
            <w:tcW w:w="1206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20"/>
              </w:rPr>
              <w:t>商品展示模块</w:t>
            </w:r>
          </w:p>
        </w:tc>
        <w:tc>
          <w:tcPr>
            <w:tcW w:w="2613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20"/>
              </w:rPr>
              <w:t>商品详情显示、商品分类导航</w:t>
            </w:r>
          </w:p>
        </w:tc>
        <w:tc>
          <w:tcPr>
            <w:tcW w:w="790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20"/>
              </w:rPr>
              <w:t>买家</w:t>
            </w:r>
          </w:p>
        </w:tc>
        <w:tc>
          <w:tcPr>
            <w:tcW w:w="871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20"/>
              </w:rPr>
              <w:t>web</w:t>
            </w:r>
          </w:p>
        </w:tc>
      </w:tr>
      <w:tr>
        <w:trPr>
          <w:trHeight w:val="975"/>
        </w:trPr>
        <w:tc>
          <w:tcPr>
            <w:tcW w:w="482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4</w:t>
            </w:r>
          </w:p>
        </w:tc>
        <w:tc>
          <w:tcPr>
            <w:vMerge w:val="continue"/>
          </w:tcPr>
          <w:tcPr>
            <w:tcW w:w="884" w:type="dxa"/>
          </w:tcPr>
          <w:p>
            <w:pPr>
              <w:jc w:val="left"/>
            </w:pPr>
          </w:p>
        </w:tc>
        <w:tc>
          <w:tcPr>
            <w:vMerge w:val="continue"/>
          </w:tcPr>
          <w:tcPr>
            <w:tcW w:w="1246" w:type="dxa"/>
          </w:tcPr>
          <w:p>
            <w:pPr>
              <w:jc w:val="left"/>
            </w:pPr>
          </w:p>
        </w:tc>
        <w:tc>
          <w:tcPr>
            <w:tcW w:w="1206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20"/>
              </w:rPr>
              <w:t>商品发售模块</w:t>
            </w:r>
          </w:p>
        </w:tc>
        <w:tc>
          <w:tcPr>
            <w:tcW w:w="2613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20"/>
              </w:rPr>
              <w:t>商品信息设置、价格、商品介绍、商品分类、下架已有商品</w:t>
            </w:r>
          </w:p>
        </w:tc>
        <w:tc>
          <w:tcPr>
            <w:tcW w:w="790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20"/>
              </w:rPr>
              <w:t>卖家</w:t>
            </w:r>
          </w:p>
        </w:tc>
        <w:tc>
          <w:tcPr>
            <w:tcW w:w="871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20"/>
              </w:rPr>
              <w:t>web</w:t>
            </w:r>
          </w:p>
        </w:tc>
      </w:tr>
      <w:tr>
        <w:trPr>
          <w:trHeight w:val="735"/>
        </w:trPr>
        <w:tc>
          <w:tcPr>
            <w:tcW w:w="482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5</w:t>
            </w:r>
          </w:p>
        </w:tc>
        <w:tc>
          <w:tcPr>
            <w:vMerge w:val="continue"/>
          </w:tcPr>
          <w:tcPr>
            <w:tcW w:w="884" w:type="dxa"/>
          </w:tcPr>
          <w:p>
            <w:pPr>
              <w:jc w:val="left"/>
            </w:pPr>
          </w:p>
        </w:tc>
        <w:tc>
          <w:tcPr>
            <w:vMerge w:val="continue"/>
          </w:tcPr>
          <w:tcPr>
            <w:tcW w:w="1246" w:type="dxa"/>
          </w:tcPr>
          <w:p>
            <w:pPr>
              <w:jc w:val="left"/>
            </w:pPr>
          </w:p>
        </w:tc>
        <w:tc>
          <w:tcPr>
            <w:tcW w:w="1206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20"/>
              </w:rPr>
              <w:t>商品库存管理模块</w:t>
            </w:r>
          </w:p>
        </w:tc>
        <w:tc>
          <w:tcPr>
            <w:tcW w:w="2613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20"/>
              </w:rPr>
              <w:t>提醒库存数量、补货功能</w:t>
            </w:r>
          </w:p>
        </w:tc>
        <w:tc>
          <w:tcPr>
            <w:tcW w:w="790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20"/>
              </w:rPr>
              <w:t>卖家</w:t>
            </w:r>
          </w:p>
        </w:tc>
        <w:tc>
          <w:tcPr>
            <w:tcW w:w="871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20"/>
              </w:rPr>
              <w:t>web</w:t>
            </w:r>
          </w:p>
        </w:tc>
      </w:tr>
      <w:tr>
        <w:trPr>
          <w:trHeight w:val="735"/>
        </w:trPr>
        <w:tc>
          <w:tcPr>
            <w:tcW w:w="482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6</w:t>
            </w:r>
          </w:p>
        </w:tc>
        <w:tc>
          <w:tcPr>
            <w:vMerge w:val="continue"/>
          </w:tcPr>
          <w:tcPr>
            <w:tcW w:w="884" w:type="dxa"/>
          </w:tcPr>
          <w:p>
            <w:pPr>
              <w:jc w:val="left"/>
            </w:pPr>
          </w:p>
        </w:tc>
        <w:tc>
          <w:tcPr>
            <w:tcW w:w="1246" w:type="dxa"/>
            <w:vMerge w:val="restart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20"/>
              </w:rPr>
              <w:t>订单信息管理</w:t>
            </w:r>
          </w:p>
          <w:p>
            <w:pPr>
              <w:jc w:val="left"/>
            </w:pPr>
            <w:r>
              <w:rPr>
                <w:rFonts w:ascii="宋体" w:hAnsi="宋体" w:cs="宋体" w:eastAsia="宋体"/>
                <w:sz w:val="20"/>
              </w:rPr>
              <w:t>单元</w:t>
            </w:r>
          </w:p>
        </w:tc>
        <w:tc>
          <w:tcPr>
            <w:tcW w:w="1206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20"/>
              </w:rPr>
              <w:t>订单确认模块</w:t>
            </w:r>
          </w:p>
        </w:tc>
        <w:tc>
          <w:tcPr>
            <w:tcW w:w="2613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20"/>
              </w:rPr>
              <w:t>地址确认、数量确认、商品种类确认</w:t>
            </w:r>
          </w:p>
        </w:tc>
        <w:tc>
          <w:tcPr>
            <w:tcW w:w="790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20"/>
              </w:rPr>
              <w:t>买家</w:t>
            </w:r>
          </w:p>
          <w:p>
            <w:pPr>
              <w:jc w:val="left"/>
            </w:pPr>
            <w:r>
              <w:rPr>
                <w:rFonts w:ascii="宋体" w:hAnsi="宋体" w:cs="宋体" w:eastAsia="宋体"/>
                <w:sz w:val="20"/>
              </w:rPr>
              <w:t>/卖家</w:t>
            </w:r>
          </w:p>
        </w:tc>
        <w:tc>
          <w:tcPr>
            <w:tcW w:w="871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20"/>
              </w:rPr>
              <w:t>web</w:t>
            </w:r>
          </w:p>
        </w:tc>
      </w:tr>
      <w:tr>
        <w:trPr>
          <w:trHeight w:val="735"/>
        </w:trPr>
        <w:tc>
          <w:tcPr>
            <w:tcW w:w="482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7</w:t>
            </w:r>
          </w:p>
        </w:tc>
        <w:tc>
          <w:tcPr>
            <w:vMerge w:val="continue"/>
          </w:tcPr>
          <w:tcPr>
            <w:tcW w:w="884" w:type="dxa"/>
          </w:tcPr>
          <w:p>
            <w:pPr>
              <w:jc w:val="left"/>
            </w:pPr>
          </w:p>
        </w:tc>
        <w:tc>
          <w:tcPr>
            <w:vMerge w:val="continue"/>
          </w:tcPr>
          <w:tcPr>
            <w:tcW w:w="1246" w:type="dxa"/>
          </w:tcPr>
          <w:p>
            <w:pPr>
              <w:jc w:val="left"/>
            </w:pPr>
          </w:p>
        </w:tc>
        <w:tc>
          <w:tcPr>
            <w:tcW w:w="1206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20"/>
              </w:rPr>
              <w:t>支付状态管理</w:t>
            </w:r>
          </w:p>
        </w:tc>
        <w:tc>
          <w:tcPr>
            <w:tcW w:w="2613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20"/>
              </w:rPr>
              <w:t>获取支付状态更新订单状态</w:t>
            </w:r>
          </w:p>
        </w:tc>
        <w:tc>
          <w:tcPr>
            <w:tcW w:w="790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20"/>
              </w:rPr>
              <w:t>买家/卖家</w:t>
            </w:r>
          </w:p>
        </w:tc>
        <w:tc>
          <w:tcPr>
            <w:tcW w:w="871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20"/>
              </w:rPr>
              <w:t>web</w:t>
            </w:r>
          </w:p>
        </w:tc>
      </w:tr>
      <w:tr>
        <w:trPr>
          <w:trHeight w:val="540"/>
        </w:trPr>
        <w:tc>
          <w:tcPr>
            <w:tcW w:w="482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8</w:t>
            </w:r>
          </w:p>
        </w:tc>
        <w:tc>
          <w:tcPr>
            <w:vMerge w:val="continue"/>
          </w:tcPr>
          <w:tcPr>
            <w:tcW w:w="884" w:type="dxa"/>
          </w:tcPr>
          <w:p>
            <w:pPr>
              <w:jc w:val="left"/>
            </w:pPr>
          </w:p>
        </w:tc>
        <w:tc>
          <w:tcPr>
            <w:vMerge w:val="continue"/>
          </w:tcPr>
          <w:tcPr>
            <w:tcW w:w="1246" w:type="dxa"/>
          </w:tcPr>
          <w:p>
            <w:pPr>
              <w:jc w:val="left"/>
            </w:pPr>
          </w:p>
        </w:tc>
        <w:tc>
          <w:tcPr>
            <w:tcW w:w="1206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20"/>
              </w:rPr>
              <w:t>订单取消模块</w:t>
            </w:r>
          </w:p>
        </w:tc>
        <w:tc>
          <w:tcPr>
            <w:tcW w:w="2613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20"/>
              </w:rPr>
              <w:t>取消理由、通知商家、取消订单</w:t>
            </w:r>
          </w:p>
        </w:tc>
        <w:tc>
          <w:tcPr>
            <w:tcW w:w="790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20"/>
              </w:rPr>
              <w:t>买家</w:t>
            </w:r>
          </w:p>
          <w:p>
            <w:pPr>
              <w:jc w:val="left"/>
            </w:pPr>
            <w:r>
              <w:rPr>
                <w:rFonts w:ascii="宋体" w:hAnsi="宋体" w:cs="宋体" w:eastAsia="宋体"/>
                <w:sz w:val="20"/>
              </w:rPr>
              <w:t>/卖家</w:t>
            </w:r>
          </w:p>
        </w:tc>
        <w:tc>
          <w:tcPr>
            <w:tcW w:w="871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20"/>
              </w:rPr>
              <w:t>web</w:t>
            </w:r>
          </w:p>
        </w:tc>
      </w:tr>
      <w:tr>
        <w:trPr>
          <w:trHeight w:val="540"/>
        </w:trPr>
        <w:tc>
          <w:tcPr>
            <w:tcW w:w="482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9</w:t>
            </w:r>
          </w:p>
        </w:tc>
        <w:tc>
          <w:tcPr>
            <w:vMerge w:val="continue"/>
          </w:tcPr>
          <w:tcPr>
            <w:tcW w:w="884" w:type="dxa"/>
          </w:tcPr>
          <w:p>
            <w:pPr>
              <w:jc w:val="left"/>
            </w:pPr>
          </w:p>
        </w:tc>
        <w:tc>
          <w:tcPr>
            <w:tcW w:w="1246" w:type="dxa"/>
            <w:vMerge w:val="restart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20"/>
              </w:rPr>
              <w:t>用户信息管理</w:t>
            </w:r>
          </w:p>
          <w:p>
            <w:pPr>
              <w:jc w:val="left"/>
            </w:pPr>
            <w:r>
              <w:rPr>
                <w:rFonts w:ascii="宋体" w:hAnsi="宋体" w:cs="宋体" w:eastAsia="宋体"/>
                <w:sz w:val="20"/>
              </w:rPr>
              <w:t>单元</w:t>
            </w:r>
          </w:p>
        </w:tc>
        <w:tc>
          <w:tcPr>
            <w:tcW w:w="1206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20"/>
              </w:rPr>
              <w:t>买家信息管理</w:t>
            </w:r>
          </w:p>
        </w:tc>
        <w:tc>
          <w:tcPr>
            <w:tcW w:w="2613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20"/>
              </w:rPr>
              <w:t>购物车管理、购买记录管理</w:t>
            </w:r>
          </w:p>
        </w:tc>
        <w:tc>
          <w:tcPr>
            <w:tcW w:w="790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20"/>
              </w:rPr>
              <w:t>买家</w:t>
            </w:r>
          </w:p>
        </w:tc>
        <w:tc>
          <w:tcPr>
            <w:tcW w:w="871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20"/>
              </w:rPr>
              <w:t>web</w:t>
            </w:r>
          </w:p>
        </w:tc>
      </w:tr>
      <w:tr>
        <w:trPr>
          <w:trHeight w:val="540"/>
        </w:trPr>
        <w:tc>
          <w:tcPr>
            <w:tcW w:w="482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10</w:t>
            </w:r>
          </w:p>
        </w:tc>
        <w:tc>
          <w:tcPr>
            <w:vMerge w:val="continue"/>
          </w:tcPr>
          <w:tcPr>
            <w:tcW w:w="884" w:type="dxa"/>
          </w:tcPr>
          <w:p>
            <w:pPr>
              <w:jc w:val="left"/>
            </w:pPr>
          </w:p>
        </w:tc>
        <w:tc>
          <w:tcPr>
            <w:vMerge w:val="continue"/>
          </w:tcPr>
          <w:tcPr>
            <w:tcW w:w="1246" w:type="dxa"/>
          </w:tcPr>
          <w:p>
            <w:pPr>
              <w:jc w:val="left"/>
            </w:pPr>
          </w:p>
        </w:tc>
        <w:tc>
          <w:tcPr>
            <w:tcW w:w="1206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20"/>
              </w:rPr>
              <w:t>卖家信息管理</w:t>
            </w:r>
          </w:p>
        </w:tc>
        <w:tc>
          <w:tcPr>
            <w:tcW w:w="2613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20"/>
              </w:rPr>
              <w:t>每日流水、订单信息、库存情况</w:t>
            </w:r>
          </w:p>
        </w:tc>
        <w:tc>
          <w:tcPr>
            <w:tcW w:w="790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20"/>
              </w:rPr>
              <w:t>卖家</w:t>
            </w:r>
          </w:p>
        </w:tc>
        <w:tc>
          <w:tcPr>
            <w:tcW w:w="871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20"/>
              </w:rPr>
              <w:t>web</w:t>
            </w:r>
          </w:p>
        </w:tc>
      </w:tr>
      <w:tr>
        <w:trPr>
          <w:trHeight w:val="975"/>
        </w:trPr>
        <w:tc>
          <w:tcPr>
            <w:tcW w:w="482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11</w:t>
            </w:r>
          </w:p>
        </w:tc>
        <w:tc>
          <w:tcPr>
            <w:vMerge w:val="continue"/>
          </w:tcPr>
          <w:tcPr>
            <w:tcW w:w="884" w:type="dxa"/>
          </w:tcPr>
          <w:p>
            <w:pPr>
              <w:jc w:val="left"/>
            </w:pPr>
          </w:p>
        </w:tc>
        <w:tc>
          <w:tcPr>
            <w:tcW w:w="1246" w:type="dxa"/>
            <w:vMerge w:val="restart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20"/>
              </w:rPr>
              <w:t>其它模块单元</w:t>
            </w:r>
          </w:p>
          <w:p>
            <w:pPr>
              <w:jc w:val="left"/>
            </w:pPr>
            <w:r>
              <w:rPr>
                <w:rFonts w:ascii="宋体" w:hAnsi="宋体" w:cs="宋体" w:eastAsia="宋体"/>
                <w:sz w:val="20"/>
              </w:rPr>
              <w:t>单元</w:t>
            </w:r>
          </w:p>
        </w:tc>
        <w:tc>
          <w:tcPr>
            <w:tcW w:w="1206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20"/>
              </w:rPr>
              <w:t>活动发布模块</w:t>
            </w:r>
          </w:p>
        </w:tc>
        <w:tc>
          <w:tcPr>
            <w:tcW w:w="2613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20"/>
              </w:rPr>
              <w:t>发布活动商品</w:t>
            </w:r>
          </w:p>
        </w:tc>
        <w:tc>
          <w:tcPr>
            <w:tcW w:w="790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20"/>
              </w:rPr>
              <w:t>卖家</w:t>
            </w:r>
          </w:p>
        </w:tc>
        <w:tc>
          <w:tcPr>
            <w:tcW w:w="871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20"/>
              </w:rPr>
              <w:t>web</w:t>
            </w:r>
          </w:p>
        </w:tc>
      </w:tr>
      <w:tr>
        <w:trPr>
          <w:trHeight w:val="540"/>
        </w:trPr>
        <w:tc>
          <w:tcPr>
            <w:tcW w:w="482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12</w:t>
            </w:r>
          </w:p>
        </w:tc>
        <w:tc>
          <w:tcPr>
            <w:vMerge w:val="continue"/>
          </w:tcPr>
          <w:tcPr>
            <w:tcW w:w="884" w:type="dxa"/>
          </w:tcPr>
          <w:p>
            <w:pPr>
              <w:jc w:val="left"/>
            </w:pPr>
          </w:p>
        </w:tc>
        <w:tc>
          <w:tcPr>
            <w:vMerge w:val="continue"/>
          </w:tcPr>
          <w:tcPr>
            <w:tcW w:w="1246" w:type="dxa"/>
          </w:tcPr>
          <w:p>
            <w:pPr>
              <w:jc w:val="left"/>
            </w:pPr>
          </w:p>
        </w:tc>
        <w:tc>
          <w:tcPr>
            <w:tcW w:w="1206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20"/>
              </w:rPr>
              <w:t>推荐模块</w:t>
            </w:r>
          </w:p>
        </w:tc>
        <w:tc>
          <w:tcPr>
            <w:tcW w:w="2613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20"/>
              </w:rPr>
              <w:t>获取活动商品、获取买家购买记录、推荐商品</w:t>
            </w:r>
          </w:p>
        </w:tc>
        <w:tc>
          <w:tcPr>
            <w:tcW w:w="790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20"/>
              </w:rPr>
              <w:t>买家</w:t>
            </w:r>
          </w:p>
        </w:tc>
        <w:tc>
          <w:tcPr>
            <w:tcW w:w="871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20"/>
              </w:rPr>
              <w:t>web</w:t>
            </w:r>
          </w:p>
        </w:tc>
      </w:tr>
    </w:tbl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heading 2"/>
        <w:spacing w:line="412"/>
        <w:jc w:val="left"/>
      </w:pPr>
      <w:r>
        <w:rPr>
          <w:rFonts w:ascii="Arial" w:hAnsi="Arial" w:cs="Arial" w:eastAsia="Arial"/>
          <w:b w:val="true"/>
          <w:sz w:val="32"/>
          <w:szCs w:val="32"/>
        </w:rPr>
        <w:t>二、性能指标定义</w:t>
      </w:r>
    </w:p>
    <w:tbl>
      <w:tblPr>
        <w:tblW w:w="8133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549"/>
        <w:gridCol w:w="1005"/>
        <w:gridCol w:w="1407"/>
        <w:gridCol w:w="1353"/>
        <w:gridCol w:w="2934"/>
        <w:gridCol w:w="884"/>
      </w:tblGrid>
      <w:tr>
        <w:trPr>
          <w:trHeight w:val="540"/>
        </w:trPr>
        <w:tc>
          <w:tcPr>
            <w:tcW w:w="549" w:type="dxa"/>
            <w:shd w:fill="FF0000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#</w:t>
            </w:r>
          </w:p>
        </w:tc>
        <w:tc>
          <w:tcPr>
            <w:tcW w:w="1005" w:type="dxa"/>
            <w:shd w:fill="FF0000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20"/>
              </w:rPr>
              <w:t>产品</w:t>
            </w:r>
          </w:p>
        </w:tc>
        <w:tc>
          <w:tcPr>
            <w:tcW w:w="1407" w:type="dxa"/>
            <w:shd w:fill="FF0000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20"/>
              </w:rPr>
              <w:t>模块</w:t>
            </w:r>
          </w:p>
        </w:tc>
        <w:tc>
          <w:tcPr>
            <w:tcW w:w="1353" w:type="dxa"/>
            <w:shd w:fill="FF0000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20"/>
              </w:rPr>
              <w:t>组件</w:t>
            </w:r>
          </w:p>
        </w:tc>
        <w:tc>
          <w:tcPr>
            <w:tcW w:w="2934" w:type="dxa"/>
            <w:shd w:fill="FF0000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20"/>
              </w:rPr>
              <w:t>规格/型号</w:t>
            </w:r>
          </w:p>
        </w:tc>
        <w:tc>
          <w:tcPr>
            <w:tcW w:w="884" w:type="dxa"/>
            <w:shd w:fill="FF0000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20"/>
              </w:rPr>
              <w:t>性能级别</w:t>
            </w:r>
          </w:p>
        </w:tc>
      </w:tr>
      <w:tr>
        <w:trPr>
          <w:trHeight w:val="735"/>
        </w:trPr>
        <w:tc>
          <w:tcPr>
            <w:tcW w:w="549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1</w:t>
            </w:r>
          </w:p>
        </w:tc>
        <w:tc>
          <w:tcPr>
            <w:tcW w:w="1005" w:type="dxa"/>
            <w:vMerge w:val="restart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20"/>
              </w:rPr>
              <w:t>乐淘电子商务系统</w:t>
            </w:r>
          </w:p>
        </w:tc>
        <w:tc>
          <w:tcPr>
            <w:tcW w:w="1407" w:type="dxa"/>
            <w:vMerge w:val="restart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20"/>
              </w:rPr>
              <w:t>身份认证单元</w:t>
            </w:r>
          </w:p>
        </w:tc>
        <w:tc>
          <w:tcPr>
            <w:tcW w:w="1353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20"/>
              </w:rPr>
              <w:t>登录模块</w:t>
            </w:r>
          </w:p>
        </w:tc>
        <w:tc>
          <w:tcPr>
            <w:tcW w:w="2934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20"/>
              </w:rPr>
              <w:t>用户名、密码、验证码</w:t>
            </w:r>
          </w:p>
        </w:tc>
        <w:tc>
          <w:tcPr>
            <w:tcW w:w="884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20"/>
              </w:rPr>
              <w:t>A</w:t>
            </w:r>
          </w:p>
        </w:tc>
      </w:tr>
      <w:tr>
        <w:trPr>
          <w:trHeight w:val="735"/>
        </w:trPr>
        <w:tc>
          <w:tcPr>
            <w:tcW w:w="549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2</w:t>
            </w:r>
          </w:p>
        </w:tc>
        <w:tc>
          <w:tcPr>
            <w:vMerge w:val="continue"/>
          </w:tcPr>
          <w:tcPr>
            <w:tcW w:w="1005" w:type="dxa"/>
          </w:tcPr>
          <w:p>
            <w:pPr>
              <w:jc w:val="left"/>
            </w:pPr>
          </w:p>
        </w:tc>
        <w:tc>
          <w:tcPr>
            <w:vMerge w:val="continue"/>
          </w:tcPr>
          <w:tcPr>
            <w:tcW w:w="1407" w:type="dxa"/>
          </w:tcPr>
          <w:p>
            <w:pPr>
              <w:jc w:val="left"/>
            </w:pPr>
          </w:p>
        </w:tc>
        <w:tc>
          <w:tcPr>
            <w:tcW w:w="1353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20"/>
              </w:rPr>
              <w:t>注册模块</w:t>
            </w:r>
          </w:p>
        </w:tc>
        <w:tc>
          <w:tcPr>
            <w:tcW w:w="2934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20"/>
              </w:rPr>
              <w:t>用户名、密码、确认密码</w:t>
            </w:r>
          </w:p>
        </w:tc>
        <w:tc>
          <w:tcPr>
            <w:tcW w:w="884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20"/>
              </w:rPr>
              <w:t>A</w:t>
            </w:r>
          </w:p>
        </w:tc>
      </w:tr>
      <w:tr>
        <w:trPr>
          <w:trHeight w:val="735"/>
        </w:trPr>
        <w:tc>
          <w:tcPr>
            <w:tcW w:w="549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3</w:t>
            </w:r>
          </w:p>
        </w:tc>
        <w:tc>
          <w:tcPr>
            <w:vMerge w:val="continue"/>
          </w:tcPr>
          <w:tcPr>
            <w:tcW w:w="1005" w:type="dxa"/>
          </w:tcPr>
          <w:p>
            <w:pPr>
              <w:jc w:val="left"/>
            </w:pPr>
          </w:p>
        </w:tc>
        <w:tc>
          <w:tcPr>
            <w:tcW w:w="1407" w:type="dxa"/>
            <w:vMerge w:val="restart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20"/>
              </w:rPr>
              <w:t>商品信息管理单元</w:t>
            </w:r>
          </w:p>
        </w:tc>
        <w:tc>
          <w:tcPr>
            <w:tcW w:w="1353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20"/>
              </w:rPr>
              <w:t>商品展示模块</w:t>
            </w:r>
          </w:p>
        </w:tc>
        <w:tc>
          <w:tcPr>
            <w:tcW w:w="2934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20"/>
              </w:rPr>
              <w:t>商品详情显示、商品分类导航</w:t>
            </w:r>
          </w:p>
        </w:tc>
        <w:tc>
          <w:tcPr>
            <w:tcW w:w="884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20"/>
              </w:rPr>
              <w:t>A</w:t>
            </w:r>
          </w:p>
        </w:tc>
      </w:tr>
      <w:tr>
        <w:trPr>
          <w:trHeight w:val="975"/>
        </w:trPr>
        <w:tc>
          <w:tcPr>
            <w:tcW w:w="549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4</w:t>
            </w:r>
          </w:p>
        </w:tc>
        <w:tc>
          <w:tcPr>
            <w:vMerge w:val="continue"/>
          </w:tcPr>
          <w:tcPr>
            <w:tcW w:w="1005" w:type="dxa"/>
          </w:tcPr>
          <w:p>
            <w:pPr>
              <w:jc w:val="left"/>
            </w:pPr>
          </w:p>
        </w:tc>
        <w:tc>
          <w:tcPr>
            <w:vMerge w:val="continue"/>
          </w:tcPr>
          <w:tcPr>
            <w:tcW w:w="1407" w:type="dxa"/>
          </w:tcPr>
          <w:p>
            <w:pPr>
              <w:jc w:val="left"/>
            </w:pPr>
          </w:p>
        </w:tc>
        <w:tc>
          <w:tcPr>
            <w:tcW w:w="1353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20"/>
              </w:rPr>
              <w:t>商品发售模块</w:t>
            </w:r>
          </w:p>
        </w:tc>
        <w:tc>
          <w:tcPr>
            <w:tcW w:w="2934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20"/>
              </w:rPr>
              <w:t>商品信息设置、价格、商品介绍、商品分类、下架已有商品</w:t>
            </w:r>
          </w:p>
        </w:tc>
        <w:tc>
          <w:tcPr>
            <w:tcW w:w="884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20"/>
              </w:rPr>
              <w:t>A</w:t>
            </w:r>
          </w:p>
        </w:tc>
      </w:tr>
      <w:tr>
        <w:trPr>
          <w:trHeight w:val="735"/>
        </w:trPr>
        <w:tc>
          <w:tcPr>
            <w:tcW w:w="549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5</w:t>
            </w:r>
          </w:p>
        </w:tc>
        <w:tc>
          <w:tcPr>
            <w:vMerge w:val="continue"/>
          </w:tcPr>
          <w:tcPr>
            <w:tcW w:w="1005" w:type="dxa"/>
          </w:tcPr>
          <w:p>
            <w:pPr>
              <w:jc w:val="left"/>
            </w:pPr>
          </w:p>
        </w:tc>
        <w:tc>
          <w:tcPr>
            <w:vMerge w:val="continue"/>
          </w:tcPr>
          <w:tcPr>
            <w:tcW w:w="1407" w:type="dxa"/>
          </w:tcPr>
          <w:p>
            <w:pPr>
              <w:jc w:val="left"/>
            </w:pPr>
          </w:p>
        </w:tc>
        <w:tc>
          <w:tcPr>
            <w:tcW w:w="1353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20"/>
              </w:rPr>
              <w:t>商品库存管理模块</w:t>
            </w:r>
          </w:p>
        </w:tc>
        <w:tc>
          <w:tcPr>
            <w:tcW w:w="2934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20"/>
              </w:rPr>
              <w:t>提醒库存数量、补货功能</w:t>
            </w:r>
          </w:p>
        </w:tc>
        <w:tc>
          <w:tcPr>
            <w:tcW w:w="884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20"/>
              </w:rPr>
              <w:t>B</w:t>
            </w:r>
          </w:p>
        </w:tc>
      </w:tr>
      <w:tr>
        <w:trPr>
          <w:trHeight w:val="735"/>
        </w:trPr>
        <w:tc>
          <w:tcPr>
            <w:tcW w:w="549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6</w:t>
            </w:r>
          </w:p>
        </w:tc>
        <w:tc>
          <w:tcPr>
            <w:vMerge w:val="continue"/>
          </w:tcPr>
          <w:tcPr>
            <w:tcW w:w="1005" w:type="dxa"/>
          </w:tcPr>
          <w:p>
            <w:pPr>
              <w:jc w:val="left"/>
            </w:pPr>
          </w:p>
        </w:tc>
        <w:tc>
          <w:tcPr>
            <w:tcW w:w="1407" w:type="dxa"/>
            <w:vMerge w:val="restart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20"/>
              </w:rPr>
              <w:t>订单信息管理</w:t>
            </w:r>
          </w:p>
        </w:tc>
        <w:tc>
          <w:tcPr>
            <w:tcW w:w="1353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20"/>
              </w:rPr>
              <w:t>订单确认模块</w:t>
            </w:r>
          </w:p>
        </w:tc>
        <w:tc>
          <w:tcPr>
            <w:tcW w:w="2934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20"/>
              </w:rPr>
              <w:t>地址确认、数量确认、商品种类确认</w:t>
            </w:r>
          </w:p>
        </w:tc>
        <w:tc>
          <w:tcPr>
            <w:tcW w:w="884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20"/>
              </w:rPr>
              <w:t>A</w:t>
            </w:r>
          </w:p>
        </w:tc>
      </w:tr>
      <w:tr>
        <w:trPr>
          <w:trHeight w:val="735"/>
        </w:trPr>
        <w:tc>
          <w:tcPr>
            <w:tcW w:w="549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7</w:t>
            </w:r>
          </w:p>
        </w:tc>
        <w:tc>
          <w:tcPr>
            <w:vMerge w:val="continue"/>
          </w:tcPr>
          <w:tcPr>
            <w:tcW w:w="1005" w:type="dxa"/>
          </w:tcPr>
          <w:p>
            <w:pPr>
              <w:jc w:val="left"/>
            </w:pPr>
          </w:p>
        </w:tc>
        <w:tc>
          <w:tcPr>
            <w:vMerge w:val="continue"/>
          </w:tcPr>
          <w:tcPr>
            <w:tcW w:w="1407" w:type="dxa"/>
          </w:tcPr>
          <w:p>
            <w:pPr>
              <w:jc w:val="left"/>
            </w:pPr>
          </w:p>
        </w:tc>
        <w:tc>
          <w:tcPr>
            <w:tcW w:w="1353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20"/>
              </w:rPr>
              <w:t>支付状态管理</w:t>
            </w:r>
          </w:p>
        </w:tc>
        <w:tc>
          <w:tcPr>
            <w:tcW w:w="2934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20"/>
              </w:rPr>
              <w:t>获取支付状态更新订单状态</w:t>
            </w:r>
          </w:p>
        </w:tc>
        <w:tc>
          <w:tcPr>
            <w:tcW w:w="884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20"/>
              </w:rPr>
              <w:t>A</w:t>
            </w:r>
          </w:p>
        </w:tc>
      </w:tr>
      <w:tr>
        <w:trPr>
          <w:trHeight w:val="540"/>
        </w:trPr>
        <w:tc>
          <w:tcPr>
            <w:tcW w:w="549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8</w:t>
            </w:r>
          </w:p>
        </w:tc>
        <w:tc>
          <w:tcPr>
            <w:vMerge w:val="continue"/>
          </w:tcPr>
          <w:tcPr>
            <w:tcW w:w="1005" w:type="dxa"/>
          </w:tcPr>
          <w:p>
            <w:pPr>
              <w:jc w:val="left"/>
            </w:pPr>
          </w:p>
        </w:tc>
        <w:tc>
          <w:tcPr>
            <w:vMerge w:val="continue"/>
          </w:tcPr>
          <w:tcPr>
            <w:tcW w:w="1407" w:type="dxa"/>
          </w:tcPr>
          <w:p>
            <w:pPr>
              <w:jc w:val="left"/>
            </w:pPr>
          </w:p>
        </w:tc>
        <w:tc>
          <w:tcPr>
            <w:tcW w:w="1353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20"/>
              </w:rPr>
              <w:t>订单取消模块</w:t>
            </w:r>
          </w:p>
        </w:tc>
        <w:tc>
          <w:tcPr>
            <w:tcW w:w="2934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20"/>
              </w:rPr>
              <w:t>取消理由、通知商家、取消订单</w:t>
            </w:r>
          </w:p>
        </w:tc>
        <w:tc>
          <w:tcPr>
            <w:tcW w:w="884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20"/>
              </w:rPr>
              <w:t>A</w:t>
            </w:r>
          </w:p>
        </w:tc>
      </w:tr>
      <w:tr>
        <w:trPr>
          <w:trHeight w:val="540"/>
        </w:trPr>
        <w:tc>
          <w:tcPr>
            <w:tcW w:w="549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9</w:t>
            </w:r>
          </w:p>
        </w:tc>
        <w:tc>
          <w:tcPr>
            <w:vMerge w:val="continue"/>
          </w:tcPr>
          <w:tcPr>
            <w:tcW w:w="1005" w:type="dxa"/>
          </w:tcPr>
          <w:p>
            <w:pPr>
              <w:jc w:val="left"/>
            </w:pPr>
          </w:p>
        </w:tc>
        <w:tc>
          <w:tcPr>
            <w:tcW w:w="1407" w:type="dxa"/>
            <w:vMerge w:val="restart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20"/>
              </w:rPr>
              <w:t>用户信息管理</w:t>
            </w:r>
          </w:p>
        </w:tc>
        <w:tc>
          <w:tcPr>
            <w:tcW w:w="1353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20"/>
              </w:rPr>
              <w:t>买家信息管理</w:t>
            </w:r>
          </w:p>
        </w:tc>
        <w:tc>
          <w:tcPr>
            <w:tcW w:w="2934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20"/>
              </w:rPr>
              <w:t>购物车管理、购买记录管理</w:t>
            </w:r>
          </w:p>
        </w:tc>
        <w:tc>
          <w:tcPr>
            <w:tcW w:w="884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20"/>
              </w:rPr>
              <w:t>A</w:t>
            </w:r>
          </w:p>
        </w:tc>
      </w:tr>
      <w:tr>
        <w:trPr>
          <w:trHeight w:val="540"/>
        </w:trPr>
        <w:tc>
          <w:tcPr>
            <w:tcW w:w="549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10</w:t>
            </w:r>
          </w:p>
        </w:tc>
        <w:tc>
          <w:tcPr>
            <w:vMerge w:val="continue"/>
          </w:tcPr>
          <w:tcPr>
            <w:tcW w:w="1005" w:type="dxa"/>
          </w:tcPr>
          <w:p>
            <w:pPr>
              <w:jc w:val="left"/>
            </w:pPr>
          </w:p>
        </w:tc>
        <w:tc>
          <w:tcPr>
            <w:vMerge w:val="continue"/>
          </w:tcPr>
          <w:tcPr>
            <w:tcW w:w="1407" w:type="dxa"/>
          </w:tcPr>
          <w:p>
            <w:pPr>
              <w:jc w:val="left"/>
            </w:pPr>
          </w:p>
        </w:tc>
        <w:tc>
          <w:tcPr>
            <w:tcW w:w="1353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20"/>
              </w:rPr>
              <w:t>卖家信息管理</w:t>
            </w:r>
          </w:p>
        </w:tc>
        <w:tc>
          <w:tcPr>
            <w:tcW w:w="2934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20"/>
              </w:rPr>
              <w:t>每日流水、订单信息、库存情况</w:t>
            </w:r>
          </w:p>
        </w:tc>
        <w:tc>
          <w:tcPr>
            <w:tcW w:w="884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20"/>
              </w:rPr>
              <w:t>A</w:t>
            </w:r>
          </w:p>
        </w:tc>
      </w:tr>
      <w:tr>
        <w:trPr>
          <w:trHeight w:val="975"/>
        </w:trPr>
        <w:tc>
          <w:tcPr>
            <w:tcW w:w="549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11</w:t>
            </w:r>
          </w:p>
        </w:tc>
        <w:tc>
          <w:tcPr>
            <w:vMerge w:val="continue"/>
          </w:tcPr>
          <w:tcPr>
            <w:tcW w:w="1005" w:type="dxa"/>
          </w:tcPr>
          <w:p>
            <w:pPr>
              <w:jc w:val="left"/>
            </w:pPr>
          </w:p>
        </w:tc>
        <w:tc>
          <w:tcPr>
            <w:tcW w:w="1407" w:type="dxa"/>
            <w:vMerge w:val="restart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20"/>
              </w:rPr>
              <w:t>其它模块单元</w:t>
            </w:r>
          </w:p>
        </w:tc>
        <w:tc>
          <w:tcPr>
            <w:tcW w:w="1353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20"/>
              </w:rPr>
              <w:t>活动发布模块</w:t>
            </w:r>
          </w:p>
        </w:tc>
        <w:tc>
          <w:tcPr>
            <w:tcW w:w="2934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20"/>
              </w:rPr>
              <w:t>发布活动商品</w:t>
            </w:r>
          </w:p>
        </w:tc>
        <w:tc>
          <w:tcPr>
            <w:tcW w:w="884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20"/>
              </w:rPr>
              <w:t>B</w:t>
            </w:r>
          </w:p>
        </w:tc>
      </w:tr>
      <w:tr>
        <w:trPr>
          <w:trHeight w:val="540"/>
        </w:trPr>
        <w:tc>
          <w:tcPr>
            <w:tcW w:w="549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18"/>
              </w:rPr>
              <w:t>12</w:t>
            </w:r>
          </w:p>
        </w:tc>
        <w:tc>
          <w:tcPr>
            <w:vMerge w:val="continue"/>
          </w:tcPr>
          <w:tcPr>
            <w:tcW w:w="1005" w:type="dxa"/>
          </w:tcPr>
          <w:p>
            <w:pPr>
              <w:jc w:val="left"/>
            </w:pPr>
          </w:p>
        </w:tc>
        <w:tc>
          <w:tcPr>
            <w:vMerge w:val="continue"/>
          </w:tcPr>
          <w:tcPr>
            <w:tcW w:w="1407" w:type="dxa"/>
          </w:tcPr>
          <w:p>
            <w:pPr>
              <w:jc w:val="left"/>
            </w:pPr>
          </w:p>
        </w:tc>
        <w:tc>
          <w:tcPr>
            <w:tcW w:w="1353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20"/>
              </w:rPr>
              <w:t>推荐模块</w:t>
            </w:r>
          </w:p>
        </w:tc>
        <w:tc>
          <w:tcPr>
            <w:tcW w:w="2934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20"/>
              </w:rPr>
              <w:t>获取活动商品、获取买家购买记录、推荐商品</w:t>
            </w:r>
          </w:p>
        </w:tc>
        <w:tc>
          <w:tcPr>
            <w:tcW w:w="884" w:type="dxa"/>
          </w:tcPr>
          <w:p>
            <w:pPr>
              <w:jc w:val="left"/>
            </w:pPr>
            <w:r>
              <w:rPr>
                <w:rFonts w:ascii="宋体" w:hAnsi="宋体" w:cs="宋体" w:eastAsia="宋体"/>
                <w:sz w:val="20"/>
              </w:rPr>
              <w:t>A</w:t>
            </w:r>
          </w:p>
        </w:tc>
      </w:tr>
    </w:tbl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spacing w:line="360"/>
        <w:jc w:val="left"/>
      </w:pPr>
      <w:r>
        <w:rPr>
          <w:rFonts w:ascii="宋体" w:hAnsi="宋体" w:cs="宋体" w:eastAsia="宋体"/>
          <w:b w:val="true"/>
          <w:color w:val="FF0000"/>
          <w:sz w:val="22"/>
          <w:szCs w:val="22"/>
        </w:rPr>
        <w:t>说明：</w:t>
      </w:r>
      <w:r>
        <w:rPr>
          <w:rFonts w:ascii="宋体" w:hAnsi="宋体" w:cs="宋体" w:eastAsia="宋体"/>
          <w:sz w:val="22"/>
          <w:szCs w:val="22"/>
        </w:rPr>
        <w:t>级别（A:表示非常重要必须达到的技术性能要求,B:表示重要推荐达到的技术性能要求,C：表示非重要可以弱化的技术性能要求.）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heading 1"/>
        <w:spacing w:line="576"/>
        <w:jc w:val="center"/>
      </w:pPr>
      <w:r>
        <w:rPr>
          <w:b w:val="true"/>
          <w:sz w:val="44"/>
          <w:szCs w:val="44"/>
        </w:rPr>
        <w:t>第五部分 环境和部署要求</w:t>
      </w:r>
    </w:p>
    <w:p>
      <w:pPr>
        <w:pStyle w:val="shimo heading 2"/>
        <w:spacing w:line="412"/>
        <w:jc w:val="left"/>
      </w:pPr>
      <w:r>
        <w:rPr>
          <w:rFonts w:ascii="Arial" w:hAnsi="Arial" w:cs="Arial" w:eastAsia="Arial"/>
          <w:b w:val="true"/>
          <w:sz w:val="32"/>
          <w:szCs w:val="32"/>
        </w:rPr>
        <w:t>一、应用部署图</w:t>
      </w:r>
    </w:p>
    <w:tbl>
      <w:tblPr>
        <w:tblW w:w="9058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9058"/>
      </w:tblGrid>
      <w:tr>
        <w:trPr>
          <w:trHeight w:val="450"/>
        </w:trPr>
        <w:tc>
          <w:tcPr>
            <w:tcW w:w="9058" w:type="dxa"/>
          </w:tcPr>
          <w:p>
            <w:pPr>
              <w:jc w:val="left"/>
            </w:pPr>
            <w:r>
              <w:drawing>
                <wp:inline distT="0" distR="0" distB="0" distL="0">
                  <wp:extent cx="3488690" cy="1962562"/>
                  <wp:docPr id="8" name="Drawing 8" descr="图片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图片"/>
                          <pic:cNvPicPr>
                            <a:picLocks noChangeAspect="true"/>
                          </pic:cNvPicPr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8690" cy="1962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himo normal"/>
        <w:spacing w:line="360"/>
        <w:jc w:val="left"/>
      </w:pPr>
    </w:p>
    <w:p>
      <w:pPr>
        <w:pStyle w:val="shimo normal"/>
        <w:spacing w:line="360"/>
        <w:jc w:val="left"/>
      </w:pPr>
    </w:p>
    <w:p>
      <w:pPr>
        <w:pStyle w:val="shimo heading 2"/>
        <w:spacing w:line="412"/>
        <w:jc w:val="left"/>
      </w:pPr>
      <w:r>
        <w:rPr>
          <w:rFonts w:ascii="Arial" w:hAnsi="Arial" w:cs="Arial" w:eastAsia="Arial"/>
          <w:b w:val="true"/>
          <w:sz w:val="32"/>
          <w:szCs w:val="32"/>
        </w:rPr>
        <w:t>二、运行环境说明</w:t>
      </w:r>
    </w:p>
    <w:p>
      <w:pPr>
        <w:pStyle w:val="shimo heading 4"/>
        <w:spacing w:line="376"/>
        <w:jc w:val="left"/>
      </w:pPr>
      <w:r>
        <w:rPr>
          <w:rFonts w:ascii="宋体" w:hAnsi="宋体" w:cs="宋体" w:eastAsia="宋体"/>
          <w:b w:val="true"/>
          <w:sz w:val="28"/>
          <w:szCs w:val="28"/>
        </w:rPr>
        <w:t>1、服务器</w:t>
      </w:r>
    </w:p>
    <w:tbl>
      <w:tblPr>
        <w:tblW w:w="9058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9058"/>
      </w:tblGrid>
      <w:tr>
        <w:trPr>
          <w:trHeight w:val="450"/>
        </w:trPr>
        <w:tc>
          <w:tcPr>
            <w:tcW w:w="9058" w:type="dxa"/>
          </w:tcPr>
          <w:p>
            <w:pPr>
              <w:jc w:val="left"/>
            </w:pPr>
            <w:r>
              <w:t>服务器操作系统配置：Windows 10.</w:t>
            </w:r>
          </w:p>
          <w:p>
            <w:pPr>
              <w:jc w:val="left"/>
            </w:pPr>
            <w:r>
              <w:t>服务器数据库配置：MySQL.</w:t>
            </w:r>
          </w:p>
          <w:p>
            <w:pPr>
              <w:jc w:val="left"/>
            </w:pPr>
            <w:r>
              <w:t>服务器环境配置：Java 14.0.1, spring-boot, Maven 3.6.1, npm 7.8.1, @vue/cli 4.5.13.</w:t>
            </w:r>
          </w:p>
          <w:p>
            <w:pPr>
              <w:jc w:val="left"/>
            </w:pPr>
          </w:p>
        </w:tc>
      </w:tr>
    </w:tbl>
    <w:p>
      <w:pPr>
        <w:pStyle w:val="shimo heading 4"/>
        <w:spacing w:line="376"/>
        <w:jc w:val="left"/>
      </w:pPr>
    </w:p>
    <w:p>
      <w:pPr>
        <w:pStyle w:val="shimo normal"/>
        <w:spacing w:line="376"/>
        <w:jc w:val="left"/>
      </w:pPr>
      <w:r>
        <w:rPr>
          <w:rFonts w:ascii="宋体" w:hAnsi="宋体" w:cs="宋体" w:eastAsia="宋体"/>
          <w:b w:val="true"/>
          <w:sz w:val="28"/>
          <w:szCs w:val="28"/>
        </w:rPr>
        <w:t>2、客户机器环境</w:t>
      </w:r>
    </w:p>
    <w:tbl>
      <w:tblPr>
        <w:tblW w:w="9058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9058"/>
      </w:tblGrid>
      <w:tr>
        <w:trPr>
          <w:trHeight w:val="450"/>
        </w:trPr>
        <w:tc>
          <w:tcPr>
            <w:tcW w:w="9058" w:type="dxa"/>
          </w:tcPr>
          <w:p>
            <w:pPr>
              <w:jc w:val="left"/>
            </w:pPr>
            <w:r>
              <w:t>Windows 7/8/10.</w:t>
            </w: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</w:tc>
      </w:tr>
    </w:tbl>
    <w:p>
      <w:pPr>
        <w:pStyle w:val="shimo heading 4"/>
        <w:spacing w:line="376"/>
        <w:jc w:val="left"/>
      </w:pP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abstractNum w:abstractNumId="1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abstractNum w:abstractNumId="2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abstractNum w:abstractNumId="3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abstractNum w:abstractNumId="4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abstractNum w:abstractNumId="5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abstractNum w:abstractNumId="6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5"/>
    <w:lvlOverride w:ilvl="0">
      <w:startOverride w:val="2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#_Toc4835" TargetMode="External" Type="http://schemas.openxmlformats.org/officeDocument/2006/relationships/hyperlink"/><Relationship Id="rId11" Target="#_Toc8889" TargetMode="External" Type="http://schemas.openxmlformats.org/officeDocument/2006/relationships/hyperlink"/><Relationship Id="rId12" Target="#_Toc8889" TargetMode="External" Type="http://schemas.openxmlformats.org/officeDocument/2006/relationships/hyperlink"/><Relationship Id="rId13" Target="#_Toc27413" TargetMode="External" Type="http://schemas.openxmlformats.org/officeDocument/2006/relationships/hyperlink"/><Relationship Id="rId14" Target="#_Toc27413" TargetMode="External" Type="http://schemas.openxmlformats.org/officeDocument/2006/relationships/hyperlink"/><Relationship Id="rId15" Target="#_Toc31516" TargetMode="External" Type="http://schemas.openxmlformats.org/officeDocument/2006/relationships/hyperlink"/><Relationship Id="rId16" Target="#_Toc31516" TargetMode="External" Type="http://schemas.openxmlformats.org/officeDocument/2006/relationships/hyperlink"/><Relationship Id="rId17" Target="#_Toc23973" TargetMode="External" Type="http://schemas.openxmlformats.org/officeDocument/2006/relationships/hyperlink"/><Relationship Id="rId18" Target="#_Toc23973" TargetMode="External" Type="http://schemas.openxmlformats.org/officeDocument/2006/relationships/hyperlink"/><Relationship Id="rId19" Target="#_Toc21595" TargetMode="External" Type="http://schemas.openxmlformats.org/officeDocument/2006/relationships/hyperlink"/><Relationship Id="rId2" Target="styles.xml" Type="http://schemas.openxmlformats.org/officeDocument/2006/relationships/styles"/><Relationship Id="rId20" Target="#_Toc21595" TargetMode="External" Type="http://schemas.openxmlformats.org/officeDocument/2006/relationships/hyperlink"/><Relationship Id="rId21" Target="#_Toc21175" TargetMode="External" Type="http://schemas.openxmlformats.org/officeDocument/2006/relationships/hyperlink"/><Relationship Id="rId22" Target="#_Toc21175" TargetMode="External" Type="http://schemas.openxmlformats.org/officeDocument/2006/relationships/hyperlink"/><Relationship Id="rId23" Target="#_Toc14298" TargetMode="External" Type="http://schemas.openxmlformats.org/officeDocument/2006/relationships/hyperlink"/><Relationship Id="rId24" Target="#_Toc14298" TargetMode="External" Type="http://schemas.openxmlformats.org/officeDocument/2006/relationships/hyperlink"/><Relationship Id="rId25" Target="#_Toc4286" TargetMode="External" Type="http://schemas.openxmlformats.org/officeDocument/2006/relationships/hyperlink"/><Relationship Id="rId26" Target="#_Toc4286" TargetMode="External" Type="http://schemas.openxmlformats.org/officeDocument/2006/relationships/hyperlink"/><Relationship Id="rId27" Target="#_Toc12884" TargetMode="External" Type="http://schemas.openxmlformats.org/officeDocument/2006/relationships/hyperlink"/><Relationship Id="rId28" Target="#_Toc12884" TargetMode="External" Type="http://schemas.openxmlformats.org/officeDocument/2006/relationships/hyperlink"/><Relationship Id="rId29" Target="#_Toc14656" TargetMode="External" Type="http://schemas.openxmlformats.org/officeDocument/2006/relationships/hyperlink"/><Relationship Id="rId3" Target="#_Toc24649" TargetMode="External" Type="http://schemas.openxmlformats.org/officeDocument/2006/relationships/hyperlink"/><Relationship Id="rId30" Target="#_Toc14656" TargetMode="External" Type="http://schemas.openxmlformats.org/officeDocument/2006/relationships/hyperlink"/><Relationship Id="rId31" Target="#_Toc20520" TargetMode="External" Type="http://schemas.openxmlformats.org/officeDocument/2006/relationships/hyperlink"/><Relationship Id="rId32" Target="#_Toc20520" TargetMode="External" Type="http://schemas.openxmlformats.org/officeDocument/2006/relationships/hyperlink"/><Relationship Id="rId33" Target="#_Toc31836" TargetMode="External" Type="http://schemas.openxmlformats.org/officeDocument/2006/relationships/hyperlink"/><Relationship Id="rId34" Target="#_Toc31836" TargetMode="External" Type="http://schemas.openxmlformats.org/officeDocument/2006/relationships/hyperlink"/><Relationship Id="rId35" Target="#_Toc2350" TargetMode="External" Type="http://schemas.openxmlformats.org/officeDocument/2006/relationships/hyperlink"/><Relationship Id="rId36" Target="#_Toc2350" TargetMode="External" Type="http://schemas.openxmlformats.org/officeDocument/2006/relationships/hyperlink"/><Relationship Id="rId37" Target="#_Toc16861" TargetMode="External" Type="http://schemas.openxmlformats.org/officeDocument/2006/relationships/hyperlink"/><Relationship Id="rId38" Target="#_Toc16861" TargetMode="External" Type="http://schemas.openxmlformats.org/officeDocument/2006/relationships/hyperlink"/><Relationship Id="rId39" Target="#_Toc15" TargetMode="External" Type="http://schemas.openxmlformats.org/officeDocument/2006/relationships/hyperlink"/><Relationship Id="rId4" Target="#_Toc24649" TargetMode="External" Type="http://schemas.openxmlformats.org/officeDocument/2006/relationships/hyperlink"/><Relationship Id="rId40" Target="#_Toc15" TargetMode="External" Type="http://schemas.openxmlformats.org/officeDocument/2006/relationships/hyperlink"/><Relationship Id="rId41" Target="#_Toc15274" TargetMode="External" Type="http://schemas.openxmlformats.org/officeDocument/2006/relationships/hyperlink"/><Relationship Id="rId42" Target="#_Toc15274" TargetMode="External" Type="http://schemas.openxmlformats.org/officeDocument/2006/relationships/hyperlink"/><Relationship Id="rId43" Target="#_Toc22898" TargetMode="External" Type="http://schemas.openxmlformats.org/officeDocument/2006/relationships/hyperlink"/><Relationship Id="rId44" Target="#_Toc22898" TargetMode="External" Type="http://schemas.openxmlformats.org/officeDocument/2006/relationships/hyperlink"/><Relationship Id="rId45" Target="#_Toc13508" TargetMode="External" Type="http://schemas.openxmlformats.org/officeDocument/2006/relationships/hyperlink"/><Relationship Id="rId46" Target="#_Toc13508" TargetMode="External" Type="http://schemas.openxmlformats.org/officeDocument/2006/relationships/hyperlink"/><Relationship Id="rId47" Target="#_Toc20860" TargetMode="External" Type="http://schemas.openxmlformats.org/officeDocument/2006/relationships/hyperlink"/><Relationship Id="rId48" Target="#_Toc20860" TargetMode="External" Type="http://schemas.openxmlformats.org/officeDocument/2006/relationships/hyperlink"/><Relationship Id="rId49" Target="#_Toc18747" TargetMode="External" Type="http://schemas.openxmlformats.org/officeDocument/2006/relationships/hyperlink"/><Relationship Id="rId5" Target="#_Toc8693" TargetMode="External" Type="http://schemas.openxmlformats.org/officeDocument/2006/relationships/hyperlink"/><Relationship Id="rId50" Target="#_Toc18747" TargetMode="External" Type="http://schemas.openxmlformats.org/officeDocument/2006/relationships/hyperlink"/><Relationship Id="rId51" Target="#_Toc10873" TargetMode="External" Type="http://schemas.openxmlformats.org/officeDocument/2006/relationships/hyperlink"/><Relationship Id="rId52" Target="#_Toc10873" TargetMode="External" Type="http://schemas.openxmlformats.org/officeDocument/2006/relationships/hyperlink"/><Relationship Id="rId53" Target="#_Toc22205" TargetMode="External" Type="http://schemas.openxmlformats.org/officeDocument/2006/relationships/hyperlink"/><Relationship Id="rId54" Target="#_Toc22205" TargetMode="External" Type="http://schemas.openxmlformats.org/officeDocument/2006/relationships/hyperlink"/><Relationship Id="rId55" Target="#_Toc9641" TargetMode="External" Type="http://schemas.openxmlformats.org/officeDocument/2006/relationships/hyperlink"/><Relationship Id="rId56" Target="#_Toc9641" TargetMode="External" Type="http://schemas.openxmlformats.org/officeDocument/2006/relationships/hyperlink"/><Relationship Id="rId57" Target="#_Toc12972" TargetMode="External" Type="http://schemas.openxmlformats.org/officeDocument/2006/relationships/hyperlink"/><Relationship Id="rId58" Target="#_Toc12972" TargetMode="External" Type="http://schemas.openxmlformats.org/officeDocument/2006/relationships/hyperlink"/><Relationship Id="rId59" Target="#_Toc32639" TargetMode="External" Type="http://schemas.openxmlformats.org/officeDocument/2006/relationships/hyperlink"/><Relationship Id="rId6" Target="#_Toc8693" TargetMode="External" Type="http://schemas.openxmlformats.org/officeDocument/2006/relationships/hyperlink"/><Relationship Id="rId60" Target="#_Toc32639" TargetMode="External" Type="http://schemas.openxmlformats.org/officeDocument/2006/relationships/hyperlink"/><Relationship Id="rId61" Target="#_Toc23009" TargetMode="External" Type="http://schemas.openxmlformats.org/officeDocument/2006/relationships/hyperlink"/><Relationship Id="rId62" Target="#_Toc23009" TargetMode="External" Type="http://schemas.openxmlformats.org/officeDocument/2006/relationships/hyperlink"/><Relationship Id="rId63" Target="media/image1.png" Type="http://schemas.openxmlformats.org/officeDocument/2006/relationships/image"/><Relationship Id="rId64" Target="numbering.xml" Type="http://schemas.openxmlformats.org/officeDocument/2006/relationships/numbering"/><Relationship Id="rId65" Target="media/image2.png" Type="http://schemas.openxmlformats.org/officeDocument/2006/relationships/image"/><Relationship Id="rId66" Target="media/image3.png" Type="http://schemas.openxmlformats.org/officeDocument/2006/relationships/image"/><Relationship Id="rId67" Target="media/image4.png" Type="http://schemas.openxmlformats.org/officeDocument/2006/relationships/image"/><Relationship Id="rId68" Target="media/image5.png" Type="http://schemas.openxmlformats.org/officeDocument/2006/relationships/image"/><Relationship Id="rId69" Target="media/image6.png" Type="http://schemas.openxmlformats.org/officeDocument/2006/relationships/image"/><Relationship Id="rId7" Target="#_Toc17036" TargetMode="External" Type="http://schemas.openxmlformats.org/officeDocument/2006/relationships/hyperlink"/><Relationship Id="rId70" Target="media/image7.png" Type="http://schemas.openxmlformats.org/officeDocument/2006/relationships/image"/><Relationship Id="rId71" Target="media/image8.png" Type="http://schemas.openxmlformats.org/officeDocument/2006/relationships/image"/><Relationship Id="rId72" Target="media/image9.jpeg" Type="http://schemas.openxmlformats.org/officeDocument/2006/relationships/image"/><Relationship Id="rId8" Target="#_Toc17036" TargetMode="External" Type="http://schemas.openxmlformats.org/officeDocument/2006/relationships/hyperlink"/><Relationship Id="rId9" Target="#_Toc4835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2021-07-09T03:31:02Z</dcterms:created>
  <dc:creator> </dc:creator>
</cp:coreProperties>
</file>