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6930"/>
        <w:tblGridChange w:id="0">
          <w:tblGrid>
            <w:gridCol w:w="2565"/>
            <w:gridCol w:w="6930"/>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r w:rsidDel="00000000" w:rsidR="00000000" w:rsidRPr="00000000">
              <w:rPr>
                <w:color w:val="1f3864"/>
                <w:rtl w:val="0"/>
              </w:rPr>
              <w:t xml:space="preserve">s</w:t>
            </w:r>
            <w:r w:rsidDel="00000000" w:rsidR="00000000" w:rsidRPr="00000000">
              <w:rPr>
                <w:rtl w:val="0"/>
              </w:rPr>
            </w:r>
          </w:p>
        </w:tc>
        <w:tc>
          <w:tcPr>
            <w:vAlign w:val="center"/>
          </w:tcPr>
          <w:p w:rsidR="00000000" w:rsidDel="00000000" w:rsidP="00000000" w:rsidRDefault="00000000" w:rsidRPr="00000000" w14:paraId="0000000D">
            <w:pPr>
              <w:numPr>
                <w:ilvl w:val="0"/>
                <w:numId w:val="5"/>
              </w:numPr>
              <w:spacing w:after="0" w:afterAutospacing="0"/>
              <w:ind w:left="720" w:hanging="360"/>
              <w:rPr>
                <w:b w:val="1"/>
                <w:u w:val="none"/>
              </w:rPr>
            </w:pPr>
            <w:r w:rsidDel="00000000" w:rsidR="00000000" w:rsidRPr="00000000">
              <w:rPr>
                <w:b w:val="1"/>
                <w:rtl w:val="0"/>
              </w:rPr>
              <w:t xml:space="preserve">Javier Cornejo</w:t>
            </w:r>
          </w:p>
          <w:p w:rsidR="00000000" w:rsidDel="00000000" w:rsidP="00000000" w:rsidRDefault="00000000" w:rsidRPr="00000000" w14:paraId="0000000E">
            <w:pPr>
              <w:numPr>
                <w:ilvl w:val="0"/>
                <w:numId w:val="5"/>
              </w:numPr>
              <w:spacing w:after="0" w:afterAutospacing="0"/>
              <w:ind w:left="720" w:hanging="360"/>
              <w:rPr>
                <w:b w:val="1"/>
                <w:u w:val="none"/>
              </w:rPr>
            </w:pPr>
            <w:r w:rsidDel="00000000" w:rsidR="00000000" w:rsidRPr="00000000">
              <w:rPr>
                <w:b w:val="1"/>
                <w:rtl w:val="0"/>
              </w:rPr>
              <w:t xml:space="preserve">Martin Hernandez</w:t>
            </w:r>
          </w:p>
          <w:p w:rsidR="00000000" w:rsidDel="00000000" w:rsidP="00000000" w:rsidRDefault="00000000" w:rsidRPr="00000000" w14:paraId="0000000F">
            <w:pPr>
              <w:numPr>
                <w:ilvl w:val="0"/>
                <w:numId w:val="5"/>
              </w:numPr>
              <w:ind w:left="720" w:hanging="360"/>
              <w:rPr>
                <w:b w:val="1"/>
                <w:u w:val="none"/>
              </w:rPr>
            </w:pPr>
            <w:r w:rsidDel="00000000" w:rsidR="00000000" w:rsidRPr="00000000">
              <w:rPr>
                <w:b w:val="1"/>
                <w:rtl w:val="0"/>
              </w:rPr>
              <w:t xml:space="preserve">Benjamin Rojas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Ruts</w:t>
            </w:r>
          </w:p>
        </w:tc>
        <w:tc>
          <w:tcPr>
            <w:vAlign w:val="center"/>
          </w:tcPr>
          <w:p w:rsidR="00000000" w:rsidDel="00000000" w:rsidP="00000000" w:rsidRDefault="00000000" w:rsidRPr="00000000" w14:paraId="00000011">
            <w:pPr>
              <w:numPr>
                <w:ilvl w:val="0"/>
                <w:numId w:val="3"/>
              </w:numPr>
              <w:spacing w:after="0" w:afterAutospacing="0"/>
              <w:ind w:left="720" w:hanging="360"/>
              <w:rPr>
                <w:b w:val="1"/>
                <w:u w:val="none"/>
              </w:rPr>
            </w:pPr>
            <w:r w:rsidDel="00000000" w:rsidR="00000000" w:rsidRPr="00000000">
              <w:rPr>
                <w:b w:val="1"/>
                <w:rtl w:val="0"/>
              </w:rPr>
              <w:t xml:space="preserve">21.559.449-1</w:t>
            </w:r>
          </w:p>
          <w:p w:rsidR="00000000" w:rsidDel="00000000" w:rsidP="00000000" w:rsidRDefault="00000000" w:rsidRPr="00000000" w14:paraId="00000012">
            <w:pPr>
              <w:numPr>
                <w:ilvl w:val="0"/>
                <w:numId w:val="3"/>
              </w:numPr>
              <w:spacing w:after="0" w:afterAutospacing="0"/>
              <w:ind w:left="720" w:hanging="360"/>
              <w:rPr>
                <w:b w:val="1"/>
                <w:u w:val="none"/>
              </w:rPr>
            </w:pPr>
            <w:r w:rsidDel="00000000" w:rsidR="00000000" w:rsidRPr="00000000">
              <w:rPr>
                <w:b w:val="1"/>
                <w:rtl w:val="0"/>
              </w:rPr>
              <w:t xml:space="preserve">21.493.791-3</w:t>
            </w:r>
          </w:p>
          <w:p w:rsidR="00000000" w:rsidDel="00000000" w:rsidP="00000000" w:rsidRDefault="00000000" w:rsidRPr="00000000" w14:paraId="00000013">
            <w:pPr>
              <w:numPr>
                <w:ilvl w:val="0"/>
                <w:numId w:val="3"/>
              </w:numPr>
              <w:ind w:left="720" w:hanging="360"/>
              <w:rPr>
                <w:b w:val="1"/>
                <w:u w:val="none"/>
              </w:rPr>
            </w:pPr>
            <w:r w:rsidDel="00000000" w:rsidR="00000000" w:rsidRPr="00000000">
              <w:rPr>
                <w:b w:val="1"/>
                <w:rtl w:val="0"/>
              </w:rPr>
              <w:t xml:space="preserve">21.402.077-7</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Melipilla</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rPr>
            </w:pPr>
            <w:r w:rsidDel="00000000" w:rsidR="00000000" w:rsidRPr="00000000">
              <w:rPr>
                <w:i w:val="1"/>
                <w:color w:val="548dd4"/>
                <w:sz w:val="20"/>
                <w:szCs w:val="20"/>
                <w:rtl w:val="0"/>
              </w:rPr>
              <w:t xml:space="preserve">PowerLytics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i w:val="1"/>
                <w:color w:val="548dd4"/>
                <w:sz w:val="20"/>
                <w:szCs w:val="20"/>
                <w:u w:val="none"/>
              </w:rPr>
            </w:pPr>
            <w:r w:rsidDel="00000000" w:rsidR="00000000" w:rsidRPr="00000000">
              <w:rPr>
                <w:i w:val="1"/>
                <w:color w:val="548dd4"/>
                <w:sz w:val="20"/>
                <w:szCs w:val="20"/>
                <w:rtl w:val="0"/>
              </w:rPr>
              <w:t xml:space="preserve">Desarrollo Web y Front-End</w:t>
            </w:r>
            <w:r w:rsidDel="00000000" w:rsidR="00000000" w:rsidRPr="00000000">
              <w:rPr>
                <w:rtl w:val="0"/>
              </w:rPr>
            </w:r>
          </w:p>
          <w:p w:rsidR="00000000" w:rsidDel="00000000" w:rsidP="00000000" w:rsidRDefault="00000000" w:rsidRPr="00000000" w14:paraId="00000020">
            <w:pPr>
              <w:rPr>
                <w:i w:val="1"/>
                <w:color w:val="548dd4"/>
                <w:sz w:val="20"/>
                <w:szCs w:val="20"/>
                <w:u w:val="none"/>
              </w:rPr>
            </w:pPr>
            <w:r w:rsidDel="00000000" w:rsidR="00000000" w:rsidRPr="00000000">
              <w:rPr>
                <w:i w:val="1"/>
                <w:color w:val="548dd4"/>
                <w:sz w:val="20"/>
                <w:szCs w:val="20"/>
                <w:rtl w:val="0"/>
              </w:rPr>
              <w:t xml:space="preserve">Back-End y Bases de Datos</w:t>
            </w:r>
            <w:r w:rsidDel="00000000" w:rsidR="00000000" w:rsidRPr="00000000">
              <w:rPr>
                <w:rtl w:val="0"/>
              </w:rPr>
            </w:r>
          </w:p>
          <w:p w:rsidR="00000000" w:rsidDel="00000000" w:rsidP="00000000" w:rsidRDefault="00000000" w:rsidRPr="00000000" w14:paraId="00000021">
            <w:pPr>
              <w:rPr>
                <w:i w:val="1"/>
                <w:color w:val="548dd4"/>
                <w:sz w:val="20"/>
                <w:szCs w:val="20"/>
                <w:u w:val="none"/>
              </w:rPr>
            </w:pPr>
            <w:r w:rsidDel="00000000" w:rsidR="00000000" w:rsidRPr="00000000">
              <w:rPr>
                <w:i w:val="1"/>
                <w:color w:val="548dd4"/>
                <w:sz w:val="20"/>
                <w:szCs w:val="20"/>
                <w:rtl w:val="0"/>
              </w:rPr>
              <w:t xml:space="preserve">Seguridad y Privacidad</w:t>
            </w:r>
            <w:r w:rsidDel="00000000" w:rsidR="00000000" w:rsidRPr="00000000">
              <w:rPr>
                <w:rtl w:val="0"/>
              </w:rPr>
            </w:r>
          </w:p>
          <w:p w:rsidR="00000000" w:rsidDel="00000000" w:rsidP="00000000" w:rsidRDefault="00000000" w:rsidRPr="00000000" w14:paraId="00000022">
            <w:pPr>
              <w:rPr>
                <w:i w:val="1"/>
                <w:color w:val="548dd4"/>
                <w:sz w:val="20"/>
                <w:szCs w:val="20"/>
                <w:u w:val="none"/>
              </w:rPr>
            </w:pPr>
            <w:r w:rsidDel="00000000" w:rsidR="00000000" w:rsidRPr="00000000">
              <w:rPr>
                <w:i w:val="1"/>
                <w:color w:val="548dd4"/>
                <w:sz w:val="20"/>
                <w:szCs w:val="20"/>
                <w:rtl w:val="0"/>
              </w:rPr>
              <w:t xml:space="preserve">Área Deportiva / Ciencias del Deporte</w:t>
            </w:r>
            <w:r w:rsidDel="00000000" w:rsidR="00000000" w:rsidRPr="00000000">
              <w:rPr>
                <w:rtl w:val="0"/>
              </w:rPr>
            </w:r>
          </w:p>
          <w:p w:rsidR="00000000" w:rsidDel="00000000" w:rsidP="00000000" w:rsidRDefault="00000000" w:rsidRPr="00000000" w14:paraId="00000023">
            <w:pPr>
              <w:rPr>
                <w:i w:val="1"/>
                <w:color w:val="548dd4"/>
                <w:sz w:val="20"/>
                <w:szCs w:val="20"/>
                <w:u w:val="none"/>
              </w:rPr>
            </w:pPr>
            <w:r w:rsidDel="00000000" w:rsidR="00000000" w:rsidRPr="00000000">
              <w:rPr>
                <w:i w:val="1"/>
                <w:color w:val="548dd4"/>
                <w:sz w:val="20"/>
                <w:szCs w:val="20"/>
                <w:rtl w:val="0"/>
              </w:rPr>
              <w:t xml:space="preserve">Gestión de Proyecto</w:t>
            </w:r>
            <w:r w:rsidDel="00000000" w:rsidR="00000000" w:rsidRPr="00000000">
              <w:rPr>
                <w:rtl w:val="0"/>
              </w:rPr>
            </w:r>
          </w:p>
          <w:p w:rsidR="00000000" w:rsidDel="00000000" w:rsidP="00000000" w:rsidRDefault="00000000" w:rsidRPr="00000000" w14:paraId="00000024">
            <w:pPr>
              <w:rPr>
                <w:i w:val="1"/>
                <w:color w:val="548dd4"/>
                <w:sz w:val="20"/>
                <w:szCs w:val="20"/>
                <w:u w:val="none"/>
              </w:rPr>
            </w:pPr>
            <w:r w:rsidDel="00000000" w:rsidR="00000000" w:rsidRPr="00000000">
              <w:rPr>
                <w:i w:val="1"/>
                <w:color w:val="548dd4"/>
                <w:sz w:val="20"/>
                <w:szCs w:val="20"/>
                <w:rtl w:val="0"/>
              </w:rPr>
              <w:t xml:space="preserve">Marketing y Negocio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w:t>
            </w:r>
            <w:r w:rsidDel="00000000" w:rsidR="00000000" w:rsidRPr="00000000">
              <w:rPr>
                <w:rFonts w:ascii="Calibri" w:cs="Calibri" w:eastAsia="Calibri" w:hAnsi="Calibri"/>
                <w:color w:val="1f3864"/>
                <w:rtl w:val="0"/>
              </w:rPr>
              <w:t xml:space="preserve">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8">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9">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A">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B">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C">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D">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E">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2F">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0">
            <w:pPr>
              <w:numPr>
                <w:ilvl w:val="0"/>
                <w:numId w:val="1"/>
              </w:numPr>
              <w:ind w:left="720" w:hanging="360"/>
              <w:rPr>
                <w:i w:val="1"/>
                <w:color w:val="548dd4"/>
                <w:sz w:val="20"/>
                <w:szCs w:val="20"/>
                <w:u w:val="none"/>
              </w:rPr>
            </w:pPr>
            <w:r w:rsidDel="00000000" w:rsidR="00000000" w:rsidRPr="00000000">
              <w:rPr>
                <w:i w:val="1"/>
                <w:color w:val="548dd4"/>
                <w:sz w:val="20"/>
                <w:szCs w:val="20"/>
                <w:rtl w:val="0"/>
              </w:rPr>
              <w:t xml:space="preserve">Gestionar proyectos informáticos, ofreciendo alternativas para la toma de decisiones de acuerdo a los requerimientos de la organización.</w:t>
            </w:r>
          </w:p>
        </w:tc>
      </w:tr>
    </w:tbl>
    <w:p w:rsidR="00000000" w:rsidDel="00000000" w:rsidP="00000000" w:rsidRDefault="00000000" w:rsidRPr="00000000" w14:paraId="00000031">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36">
            <w:pPr>
              <w:numPr>
                <w:ilvl w:val="0"/>
                <w:numId w:val="8"/>
              </w:numPr>
              <w:spacing w:after="240" w:before="240" w:lineRule="auto"/>
              <w:ind w:left="720" w:hanging="360"/>
              <w:jc w:val="both"/>
              <w:rPr>
                <w:i w:val="1"/>
                <w:color w:val="548dd4"/>
                <w:sz w:val="20"/>
                <w:szCs w:val="20"/>
              </w:rPr>
            </w:pPr>
            <w:r w:rsidDel="00000000" w:rsidR="00000000" w:rsidRPr="00000000">
              <w:rPr>
                <w:b w:val="1"/>
                <w:i w:val="1"/>
                <w:color w:val="548dd4"/>
                <w:sz w:val="20"/>
                <w:szCs w:val="20"/>
                <w:rtl w:val="0"/>
              </w:rPr>
              <w:t xml:space="preserve">¿Por qué escogió este tema? ¿Por qué es relevante este tema para el campo laboral de su carrera?</w:t>
              <w:br w:type="textWrapping"/>
            </w:r>
            <w:r w:rsidDel="00000000" w:rsidR="00000000" w:rsidRPr="00000000">
              <w:rPr>
                <w:i w:val="1"/>
                <w:color w:val="548dd4"/>
                <w:sz w:val="20"/>
                <w:szCs w:val="20"/>
                <w:rtl w:val="0"/>
              </w:rPr>
              <w:t xml:space="preserve"> Se eligió el tema del desarrollo de herramientas digitales para powerlifting y deportes de fuerza debido a la falta de soluciones tecnológicas especializadas en este ámbito. Es relevante para el campo laboral de la ingeniería informática porque permite aplicar conocimientos en desarrollo web y diseño de plataformas interactivas, generando experiencias digitales que resuelven problemas reales y fomentan la profesionalización en la industria deportiva.</w:t>
            </w:r>
          </w:p>
          <w:p w:rsidR="00000000" w:rsidDel="00000000" w:rsidP="00000000" w:rsidRDefault="00000000" w:rsidRPr="00000000" w14:paraId="00000037">
            <w:pPr>
              <w:numPr>
                <w:ilvl w:val="0"/>
                <w:numId w:val="8"/>
              </w:numPr>
              <w:spacing w:after="240" w:before="240" w:lineRule="auto"/>
              <w:ind w:left="720" w:hanging="360"/>
              <w:jc w:val="both"/>
              <w:rPr>
                <w:i w:val="1"/>
                <w:color w:val="548dd4"/>
                <w:sz w:val="20"/>
                <w:szCs w:val="20"/>
              </w:rPr>
            </w:pPr>
            <w:r w:rsidDel="00000000" w:rsidR="00000000" w:rsidRPr="00000000">
              <w:rPr>
                <w:b w:val="1"/>
                <w:i w:val="1"/>
                <w:color w:val="548dd4"/>
                <w:sz w:val="20"/>
                <w:szCs w:val="20"/>
                <w:rtl w:val="0"/>
              </w:rPr>
              <w:t xml:space="preserve">¿Dónde se ubica la situación que va a abordar? ¿Cuáles son las características principales de ese lugar?</w:t>
              <w:br w:type="textWrapping"/>
            </w:r>
            <w:r w:rsidDel="00000000" w:rsidR="00000000" w:rsidRPr="00000000">
              <w:rPr>
                <w:i w:val="1"/>
                <w:color w:val="548dd4"/>
                <w:sz w:val="20"/>
                <w:szCs w:val="20"/>
                <w:rtl w:val="0"/>
              </w:rPr>
              <w:t xml:space="preserve"> La situación se ubica inicialmente en Chile, considerando la comunidad de atletas y entrenadores de powerlifting del país. Chile se caracteriza por un creciente interés en deportes de fuerza, con una comunidad activa que busca recursos digitales avanzados, pero que actualmente depende de herramientas genéricas que no integran seguimiento profesional ni métricas técnicas especializadas.</w:t>
            </w:r>
          </w:p>
          <w:p w:rsidR="00000000" w:rsidDel="00000000" w:rsidP="00000000" w:rsidRDefault="00000000" w:rsidRPr="00000000" w14:paraId="00000038">
            <w:pPr>
              <w:numPr>
                <w:ilvl w:val="0"/>
                <w:numId w:val="8"/>
              </w:numPr>
              <w:spacing w:after="240" w:before="240" w:lineRule="auto"/>
              <w:ind w:left="720" w:hanging="360"/>
              <w:jc w:val="both"/>
              <w:rPr>
                <w:i w:val="1"/>
                <w:color w:val="548dd4"/>
                <w:sz w:val="20"/>
                <w:szCs w:val="20"/>
              </w:rPr>
            </w:pPr>
            <w:r w:rsidDel="00000000" w:rsidR="00000000" w:rsidRPr="00000000">
              <w:rPr>
                <w:b w:val="1"/>
                <w:i w:val="1"/>
                <w:color w:val="548dd4"/>
                <w:sz w:val="20"/>
                <w:szCs w:val="20"/>
                <w:rtl w:val="0"/>
              </w:rPr>
              <w:t xml:space="preserve">¿A quiénes afecta o impacta la situación que va a abordar?</w:t>
              <w:br w:type="textWrapping"/>
            </w:r>
            <w:r w:rsidDel="00000000" w:rsidR="00000000" w:rsidRPr="00000000">
              <w:rPr>
                <w:i w:val="1"/>
                <w:color w:val="548dd4"/>
                <w:sz w:val="20"/>
                <w:szCs w:val="20"/>
                <w:rtl w:val="0"/>
              </w:rPr>
              <w:t xml:space="preserve"> La situación impacta principalmente a atletas de powerlifting y deportes de fuerza que requieren un registro y seguimiento profesional de sus entrenamientos. También afecta a entrenadores especializados, quienes necesitan plataformas que centralicen la gestión de sus alumnos, permitiendo un acompañamiento eficiente y personalizado.</w:t>
            </w:r>
          </w:p>
          <w:p w:rsidR="00000000" w:rsidDel="00000000" w:rsidP="00000000" w:rsidRDefault="00000000" w:rsidRPr="00000000" w14:paraId="00000039">
            <w:pPr>
              <w:numPr>
                <w:ilvl w:val="0"/>
                <w:numId w:val="8"/>
              </w:numPr>
              <w:spacing w:after="240" w:before="240" w:lineRule="auto"/>
              <w:ind w:left="720" w:hanging="360"/>
              <w:jc w:val="both"/>
              <w:rPr>
                <w:i w:val="1"/>
                <w:color w:val="548dd4"/>
                <w:sz w:val="20"/>
                <w:szCs w:val="20"/>
              </w:rPr>
            </w:pPr>
            <w:r w:rsidDel="00000000" w:rsidR="00000000" w:rsidRPr="00000000">
              <w:rPr>
                <w:b w:val="1"/>
                <w:i w:val="1"/>
                <w:color w:val="548dd4"/>
                <w:sz w:val="20"/>
                <w:szCs w:val="20"/>
                <w:rtl w:val="0"/>
              </w:rPr>
              <w:t xml:space="preserve">¿Cuál sería el aporte de valor (real o simulado) de su Proyecto APT para el contexto laboral y/o social en que se situaría?</w:t>
              <w:br w:type="textWrapping"/>
            </w:r>
            <w:r w:rsidDel="00000000" w:rsidR="00000000" w:rsidRPr="00000000">
              <w:rPr>
                <w:i w:val="1"/>
                <w:color w:val="548dd4"/>
                <w:sz w:val="20"/>
                <w:szCs w:val="20"/>
                <w:rtl w:val="0"/>
              </w:rPr>
              <w:t xml:space="preserve"> El proyecto aporta valor a nivel laboral y social. Desde el punto de vista laboral, constituye un caso práctico de desarrollo web y diseño de plataformas interactivas, ofreciendo oportunidades en la industria tecnológica y deportiva. A nivel social, mejora la experiencia de entrenamiento, acerca a más personas al powerlifting y profesionaliza la relación entre atletas y entrenadores, eliminando barreras de distancia e idioma y fomentando el uso de herramientas digitales avanzadas en el deporte.</w:t>
            </w:r>
          </w:p>
          <w:p w:rsidR="00000000" w:rsidDel="00000000" w:rsidP="00000000" w:rsidRDefault="00000000" w:rsidRPr="00000000" w14:paraId="0000003A">
            <w:pPr>
              <w:spacing w:after="240" w:before="240" w:lineRule="auto"/>
              <w:ind w:left="720" w:firstLine="0"/>
              <w:jc w:val="both"/>
              <w:rPr>
                <w:i w:val="1"/>
                <w:color w:val="548dd4"/>
                <w:sz w:val="20"/>
                <w:szCs w:val="20"/>
              </w:rPr>
            </w:pPr>
            <w:r w:rsidDel="00000000" w:rsidR="00000000" w:rsidRPr="00000000">
              <w:rPr>
                <w:i w:val="1"/>
                <w:color w:val="548dd4"/>
                <w:sz w:val="20"/>
                <w:szCs w:val="20"/>
                <w:rtl w:val="0"/>
              </w:rPr>
              <w:t xml:space="preserve">El proyecto aborda la carencia de herramientas digitales especializadas para powerlifting y deportes de fuerza, enfocándose en la comunidad chilena de atletas y entrenadores. Actualmente, los deportistas registran sus entrenamientos en hojas de cálculo o aplicaciones genéricas que no consideran métricas avanzadas como RPE, volumen o análisis técnico, lo que limita su seguimiento y desarrollo.</w:t>
            </w:r>
          </w:p>
          <w:p w:rsidR="00000000" w:rsidDel="00000000" w:rsidP="00000000" w:rsidRDefault="00000000" w:rsidRPr="00000000" w14:paraId="0000003B">
            <w:pPr>
              <w:spacing w:after="240" w:before="240" w:lineRule="auto"/>
              <w:ind w:left="720" w:firstLine="0"/>
              <w:jc w:val="both"/>
              <w:rPr>
                <w:i w:val="1"/>
                <w:color w:val="548dd4"/>
                <w:sz w:val="20"/>
                <w:szCs w:val="20"/>
              </w:rPr>
            </w:pPr>
            <w:r w:rsidDel="00000000" w:rsidR="00000000" w:rsidRPr="00000000">
              <w:rPr>
                <w:i w:val="1"/>
                <w:color w:val="548dd4"/>
                <w:sz w:val="20"/>
                <w:szCs w:val="20"/>
                <w:rtl w:val="0"/>
              </w:rPr>
              <w:t xml:space="preserve">Powerlytics propone una plataforma integral que combina tecnología avanzada con acompañamiento humano. Incluye análisis de palancas corporales y biomecánica para recomendar técnicas personalizadas en sentadilla, press banca y peso muerto, un sistema de membresías con coaches asociados que permite distintos niveles de apoyo, y una plataforma para entrenadores externos que centraliza la gestión de sus alumnos.</w:t>
            </w:r>
          </w:p>
          <w:p w:rsidR="00000000" w:rsidDel="00000000" w:rsidP="00000000" w:rsidRDefault="00000000" w:rsidRPr="00000000" w14:paraId="0000003C">
            <w:pPr>
              <w:spacing w:after="240" w:before="240" w:lineRule="auto"/>
              <w:ind w:left="720" w:firstLine="0"/>
              <w:jc w:val="both"/>
              <w:rPr>
                <w:i w:val="1"/>
                <w:color w:val="548dd4"/>
                <w:sz w:val="20"/>
                <w:szCs w:val="20"/>
              </w:rPr>
            </w:pPr>
            <w:r w:rsidDel="00000000" w:rsidR="00000000" w:rsidRPr="00000000">
              <w:rPr>
                <w:i w:val="1"/>
                <w:color w:val="548dd4"/>
                <w:sz w:val="20"/>
                <w:szCs w:val="20"/>
                <w:rtl w:val="0"/>
              </w:rPr>
              <w:t xml:space="preserve">El proyecto impacta directamente a atletas y entrenadores, mejorando la profesionalización del deporte y facilitando el seguimiento de los entrenamientos. A nivel laboral, constituye un caso práctico de desarrollo web y diseño de plataformas interactivas, abriendo oportunidades en la industria tecnológica y deportiva. A nivel social, potencia la experiencia de entrenamiento, fomenta la práctica del powerlifting</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spacing w:after="240" w:before="240" w:lineRule="auto"/>
              <w:jc w:val="both"/>
              <w:rPr>
                <w:i w:val="1"/>
                <w:color w:val="548dd4"/>
                <w:sz w:val="20"/>
                <w:szCs w:val="20"/>
              </w:rPr>
            </w:pPr>
            <w:r w:rsidDel="00000000" w:rsidR="00000000" w:rsidRPr="00000000">
              <w:rPr>
                <w:i w:val="1"/>
                <w:color w:val="548dd4"/>
                <w:sz w:val="20"/>
                <w:szCs w:val="20"/>
                <w:rtl w:val="0"/>
              </w:rPr>
              <w:t xml:space="preserve">El objetivo principal de PowerLytics es ofrecer una plataforma web que centralice el registro, análisis y seguimiento del entrenamiento en powerlifting y deportes de fuerza. Además, esta web contará con un dashboard para ver distintas métricas como podrían ser: usuarios activos, coach activos, plan más escogido, etc.</w:t>
            </w:r>
          </w:p>
          <w:p w:rsidR="00000000" w:rsidDel="00000000" w:rsidP="00000000" w:rsidRDefault="00000000" w:rsidRPr="00000000" w14:paraId="00000040">
            <w:pPr>
              <w:spacing w:after="240" w:before="240" w:lineRule="auto"/>
              <w:jc w:val="both"/>
              <w:rPr>
                <w:i w:val="1"/>
                <w:color w:val="548dd4"/>
                <w:sz w:val="20"/>
                <w:szCs w:val="20"/>
              </w:rPr>
            </w:pPr>
            <w:r w:rsidDel="00000000" w:rsidR="00000000" w:rsidRPr="00000000">
              <w:rPr>
                <w:i w:val="1"/>
                <w:color w:val="548dd4"/>
                <w:sz w:val="20"/>
                <w:szCs w:val="20"/>
                <w:rtl w:val="0"/>
              </w:rPr>
              <w:t xml:space="preserve">El proyecto busca integrar soporte humano para brindar una experiencia completa tanto a atletas como a entrenadores.</w:t>
            </w:r>
          </w:p>
          <w:p w:rsidR="00000000" w:rsidDel="00000000" w:rsidP="00000000" w:rsidRDefault="00000000" w:rsidRPr="00000000" w14:paraId="00000041">
            <w:pPr>
              <w:spacing w:after="240" w:before="240" w:lineRule="auto"/>
              <w:jc w:val="both"/>
              <w:rPr>
                <w:i w:val="1"/>
                <w:color w:val="548dd4"/>
                <w:sz w:val="20"/>
                <w:szCs w:val="20"/>
              </w:rPr>
            </w:pPr>
            <w:r w:rsidDel="00000000" w:rsidR="00000000" w:rsidRPr="00000000">
              <w:rPr>
                <w:i w:val="1"/>
                <w:color w:val="548dd4"/>
                <w:sz w:val="20"/>
                <w:szCs w:val="20"/>
                <w:rtl w:val="0"/>
              </w:rPr>
              <w:t xml:space="preserve">La aplicación permitirá:</w:t>
            </w:r>
          </w:p>
          <w:p w:rsidR="00000000" w:rsidDel="00000000" w:rsidP="00000000" w:rsidRDefault="00000000" w:rsidRPr="00000000" w14:paraId="00000042">
            <w:pPr>
              <w:numPr>
                <w:ilvl w:val="0"/>
                <w:numId w:val="7"/>
              </w:numPr>
              <w:spacing w:after="0" w:before="240" w:lineRule="auto"/>
              <w:ind w:left="720" w:hanging="360"/>
              <w:rPr>
                <w:i w:val="1"/>
                <w:color w:val="548dd4"/>
                <w:sz w:val="20"/>
                <w:szCs w:val="20"/>
              </w:rPr>
            </w:pPr>
            <w:r w:rsidDel="00000000" w:rsidR="00000000" w:rsidRPr="00000000">
              <w:rPr>
                <w:i w:val="1"/>
                <w:color w:val="548dd4"/>
                <w:sz w:val="20"/>
                <w:szCs w:val="20"/>
                <w:rtl w:val="0"/>
              </w:rPr>
              <w:t xml:space="preserve">Registrar entrenamientos con métricas avanzadas (Percepción del esfuerzo</w:t>
            </w:r>
            <w:r w:rsidDel="00000000" w:rsidR="00000000" w:rsidRPr="00000000">
              <w:rPr>
                <w:i w:val="1"/>
                <w:color w:val="548dd4"/>
                <w:sz w:val="20"/>
                <w:szCs w:val="20"/>
                <w:rtl w:val="0"/>
              </w:rPr>
              <w:t xml:space="preserve">, volumen de repeticiones y/o series).</w:t>
            </w:r>
            <w:r w:rsidDel="00000000" w:rsidR="00000000" w:rsidRPr="00000000">
              <w:rPr>
                <w:i w:val="1"/>
                <w:color w:val="548dd4"/>
                <w:sz w:val="20"/>
                <w:szCs w:val="20"/>
                <w:rtl w:val="0"/>
              </w:rPr>
              <w:br w:type="textWrapping"/>
            </w:r>
          </w:p>
          <w:p w:rsidR="00000000" w:rsidDel="00000000" w:rsidP="00000000" w:rsidRDefault="00000000" w:rsidRPr="00000000" w14:paraId="00000043">
            <w:pPr>
              <w:numPr>
                <w:ilvl w:val="0"/>
                <w:numId w:val="7"/>
              </w:numPr>
              <w:spacing w:after="0" w:before="0" w:lineRule="auto"/>
              <w:ind w:left="720" w:hanging="360"/>
              <w:rPr>
                <w:i w:val="1"/>
                <w:color w:val="548dd4"/>
                <w:sz w:val="20"/>
                <w:szCs w:val="20"/>
              </w:rPr>
            </w:pPr>
            <w:r w:rsidDel="00000000" w:rsidR="00000000" w:rsidRPr="00000000">
              <w:rPr>
                <w:i w:val="1"/>
                <w:color w:val="548dd4"/>
                <w:sz w:val="20"/>
                <w:szCs w:val="20"/>
                <w:rtl w:val="0"/>
              </w:rPr>
              <w:t xml:space="preserve">Estimar predicciones de rendimiento y recomendar cargas futuras.</w:t>
              <w:br w:type="textWrapping"/>
            </w:r>
          </w:p>
          <w:p w:rsidR="00000000" w:rsidDel="00000000" w:rsidP="00000000" w:rsidRDefault="00000000" w:rsidRPr="00000000" w14:paraId="00000044">
            <w:pPr>
              <w:numPr>
                <w:ilvl w:val="0"/>
                <w:numId w:val="7"/>
              </w:numPr>
              <w:spacing w:after="0" w:before="0" w:lineRule="auto"/>
              <w:ind w:left="720" w:hanging="360"/>
              <w:rPr>
                <w:i w:val="1"/>
                <w:color w:val="548dd4"/>
                <w:sz w:val="20"/>
                <w:szCs w:val="20"/>
              </w:rPr>
            </w:pPr>
            <w:r w:rsidDel="00000000" w:rsidR="00000000" w:rsidRPr="00000000">
              <w:rPr>
                <w:i w:val="1"/>
                <w:color w:val="548dd4"/>
                <w:sz w:val="20"/>
                <w:szCs w:val="20"/>
                <w:rtl w:val="0"/>
              </w:rPr>
              <w:t xml:space="preserve">Acceder a </w:t>
            </w:r>
            <w:r w:rsidDel="00000000" w:rsidR="00000000" w:rsidRPr="00000000">
              <w:rPr>
                <w:i w:val="1"/>
                <w:color w:val="548dd4"/>
                <w:sz w:val="20"/>
                <w:szCs w:val="20"/>
                <w:rtl w:val="0"/>
              </w:rPr>
              <w:t xml:space="preserve">membresías</w:t>
            </w:r>
            <w:r w:rsidDel="00000000" w:rsidR="00000000" w:rsidRPr="00000000">
              <w:rPr>
                <w:i w:val="1"/>
                <w:color w:val="548dd4"/>
                <w:sz w:val="20"/>
                <w:szCs w:val="20"/>
                <w:rtl w:val="0"/>
              </w:rPr>
              <w:t xml:space="preserve"> de pago nacional  con coaches asociados, que podrán gestionar a sus atletas dentro de la plataforma,.</w:t>
              <w:br w:type="textWrapping"/>
            </w:r>
          </w:p>
          <w:p w:rsidR="00000000" w:rsidDel="00000000" w:rsidP="00000000" w:rsidRDefault="00000000" w:rsidRPr="00000000" w14:paraId="00000045">
            <w:pPr>
              <w:numPr>
                <w:ilvl w:val="0"/>
                <w:numId w:val="7"/>
              </w:numPr>
              <w:spacing w:after="240" w:before="0" w:lineRule="auto"/>
              <w:ind w:left="720" w:hanging="360"/>
              <w:rPr>
                <w:i w:val="1"/>
                <w:color w:val="548dd4"/>
                <w:sz w:val="20"/>
                <w:szCs w:val="20"/>
              </w:rPr>
            </w:pPr>
            <w:r w:rsidDel="00000000" w:rsidR="00000000" w:rsidRPr="00000000">
              <w:rPr>
                <w:i w:val="1"/>
                <w:color w:val="548dd4"/>
                <w:sz w:val="20"/>
                <w:szCs w:val="20"/>
                <w:rtl w:val="0"/>
              </w:rPr>
              <w:t xml:space="preserve">Ofrecer a entrenadores externos un espacio para </w:t>
            </w:r>
            <w:r w:rsidDel="00000000" w:rsidR="00000000" w:rsidRPr="00000000">
              <w:rPr>
                <w:i w:val="1"/>
                <w:color w:val="548dd4"/>
                <w:sz w:val="20"/>
                <w:szCs w:val="20"/>
                <w:rtl w:val="0"/>
              </w:rPr>
              <w:t xml:space="preserve">trabajar</w:t>
            </w:r>
            <w:r w:rsidDel="00000000" w:rsidR="00000000" w:rsidRPr="00000000">
              <w:rPr>
                <w:i w:val="1"/>
                <w:color w:val="548dd4"/>
                <w:sz w:val="20"/>
                <w:szCs w:val="20"/>
                <w:rtl w:val="0"/>
              </w:rPr>
              <w:t xml:space="preserve"> de forma online con sus alumnos, manteniendo todo centralizado en una sola herramienta.</w:t>
              <w:br w:type="textWrapping"/>
            </w:r>
          </w:p>
          <w:p w:rsidR="00000000" w:rsidDel="00000000" w:rsidP="00000000" w:rsidRDefault="00000000" w:rsidRPr="00000000" w14:paraId="00000046">
            <w:pPr>
              <w:spacing w:after="240" w:before="240" w:lineRule="auto"/>
              <w:jc w:val="both"/>
              <w:rPr>
                <w:i w:val="1"/>
                <w:color w:val="548dd4"/>
                <w:sz w:val="20"/>
                <w:szCs w:val="20"/>
              </w:rPr>
            </w:pPr>
            <w:r w:rsidDel="00000000" w:rsidR="00000000" w:rsidRPr="00000000">
              <w:rPr>
                <w:i w:val="1"/>
                <w:color w:val="548dd4"/>
                <w:sz w:val="20"/>
                <w:szCs w:val="20"/>
                <w:rtl w:val="0"/>
              </w:rPr>
              <w:t xml:space="preserve">Con esta propuesta, se aborda la problemática detectada y se aporta una solución innovadora</w:t>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8">
            <w:pPr>
              <w:spacing w:after="240" w:before="240" w:lineRule="auto"/>
              <w:jc w:val="both"/>
              <w:rPr>
                <w:i w:val="1"/>
                <w:color w:val="548dd4"/>
                <w:sz w:val="20"/>
                <w:szCs w:val="20"/>
              </w:rPr>
            </w:pPr>
            <w:r w:rsidDel="00000000" w:rsidR="00000000" w:rsidRPr="00000000">
              <w:rPr>
                <w:i w:val="1"/>
                <w:color w:val="548dd4"/>
                <w:sz w:val="20"/>
                <w:szCs w:val="20"/>
                <w:rtl w:val="0"/>
              </w:rPr>
              <w:t xml:space="preserve">El proyecto se vincula directamente con varias competencias del perfil de egreso de Ingeniería en Informática:</w:t>
            </w:r>
          </w:p>
          <w:p w:rsidR="00000000" w:rsidDel="00000000" w:rsidP="00000000" w:rsidRDefault="00000000" w:rsidRPr="00000000" w14:paraId="00000049">
            <w:pPr>
              <w:numPr>
                <w:ilvl w:val="0"/>
                <w:numId w:val="11"/>
              </w:numPr>
              <w:spacing w:after="0" w:afterAutospacing="0" w:before="240" w:lineRule="auto"/>
              <w:ind w:left="720" w:hanging="360"/>
              <w:rPr>
                <w:i w:val="1"/>
                <w:color w:val="548dd4"/>
                <w:sz w:val="20"/>
                <w:szCs w:val="20"/>
              </w:rPr>
            </w:pPr>
            <w:r w:rsidDel="00000000" w:rsidR="00000000" w:rsidRPr="00000000">
              <w:rPr>
                <w:b w:val="1"/>
                <w:i w:val="1"/>
                <w:color w:val="548dd4"/>
                <w:sz w:val="20"/>
                <w:szCs w:val="20"/>
                <w:rtl w:val="0"/>
              </w:rPr>
              <w:t xml:space="preserve">Diseño y desarrollo de soluciones informáticas aplicadas a contextos reales:</w:t>
            </w:r>
            <w:r w:rsidDel="00000000" w:rsidR="00000000" w:rsidRPr="00000000">
              <w:rPr>
                <w:i w:val="1"/>
                <w:color w:val="548dd4"/>
                <w:sz w:val="20"/>
                <w:szCs w:val="20"/>
                <w:rtl w:val="0"/>
              </w:rPr>
              <w:t xml:space="preserve"> El proyecto requiere crear una plataforma digital que resuelva una necesidad concreta de atletas y entrenadores de powerlifting, aplicando conocimientos técnicos a un problema real del ámbito deportivo.</w:t>
              <w:br w:type="textWrapping"/>
            </w:r>
          </w:p>
          <w:p w:rsidR="00000000" w:rsidDel="00000000" w:rsidP="00000000" w:rsidRDefault="00000000" w:rsidRPr="00000000" w14:paraId="0000004A">
            <w:pPr>
              <w:numPr>
                <w:ilvl w:val="0"/>
                <w:numId w:val="11"/>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Desarrollo de aplicaciones web con criterios de usabilidad, seguridad y escalabilidad:</w:t>
            </w:r>
            <w:r w:rsidDel="00000000" w:rsidR="00000000" w:rsidRPr="00000000">
              <w:rPr>
                <w:i w:val="1"/>
                <w:color w:val="548dd4"/>
                <w:sz w:val="20"/>
                <w:szCs w:val="20"/>
                <w:rtl w:val="0"/>
              </w:rPr>
              <w:t xml:space="preserve"> La solución propuesta debe ser accesible, segura y capaz de crecer para atender a un número creciente de usuarios, lo que implica aplicar buenas prácticas de desarrollo web, diseño de interfaces y gestión de datos.</w:t>
              <w:br w:type="textWrapping"/>
            </w:r>
          </w:p>
          <w:p w:rsidR="00000000" w:rsidDel="00000000" w:rsidP="00000000" w:rsidRDefault="00000000" w:rsidRPr="00000000" w14:paraId="0000004B">
            <w:pPr>
              <w:numPr>
                <w:ilvl w:val="0"/>
                <w:numId w:val="11"/>
              </w:numPr>
              <w:spacing w:after="24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Trabajo colaborativo y comunicación efectiva en proyectos de desarrollo:</w:t>
            </w:r>
            <w:r w:rsidDel="00000000" w:rsidR="00000000" w:rsidRPr="00000000">
              <w:rPr>
                <w:i w:val="1"/>
                <w:color w:val="548dd4"/>
                <w:sz w:val="20"/>
                <w:szCs w:val="20"/>
                <w:rtl w:val="0"/>
              </w:rPr>
              <w:t xml:space="preserve"> La implementación del proyecto implica coordinarse con otros desarrolladores, diseñadores y usuarios finales, asegurando una comunicación clara y eficiente para cumplir con los objetivos del proyecto.</w:t>
              <w:br w:type="textWrapping"/>
            </w:r>
          </w:p>
          <w:p w:rsidR="00000000" w:rsidDel="00000000" w:rsidP="00000000" w:rsidRDefault="00000000" w:rsidRPr="00000000" w14:paraId="0000004C">
            <w:pPr>
              <w:spacing w:after="240" w:before="240" w:lineRule="auto"/>
              <w:jc w:val="both"/>
              <w:rPr>
                <w:i w:val="1"/>
                <w:color w:val="548dd4"/>
                <w:sz w:val="20"/>
                <w:szCs w:val="20"/>
              </w:rPr>
            </w:pPr>
            <w:r w:rsidDel="00000000" w:rsidR="00000000" w:rsidRPr="00000000">
              <w:rPr>
                <w:i w:val="1"/>
                <w:color w:val="548dd4"/>
                <w:sz w:val="20"/>
                <w:szCs w:val="20"/>
                <w:rtl w:val="0"/>
              </w:rPr>
              <w:t xml:space="preserve">Estas competencias son esenciales para resolver la problemática planteada, ya que se requiere diseñar e implementar una solución digital robusta, funcional y centrada en la experiencia del usuario, garantizando que tanto atletas como entrenadores puedan interactuar eficazmente con la plataforma.</w:t>
            </w:r>
          </w:p>
          <w:p w:rsidR="00000000" w:rsidDel="00000000" w:rsidP="00000000" w:rsidRDefault="00000000" w:rsidRPr="00000000" w14:paraId="0000004D">
            <w:pPr>
              <w:spacing w:after="240" w:before="240" w:lineRule="auto"/>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4F">
            <w:pPr>
              <w:spacing w:after="240" w:before="240" w:lineRule="auto"/>
              <w:jc w:val="both"/>
              <w:rPr>
                <w:i w:val="1"/>
                <w:color w:val="548dd4"/>
                <w:sz w:val="20"/>
                <w:szCs w:val="20"/>
              </w:rPr>
            </w:pPr>
            <w:r w:rsidDel="00000000" w:rsidR="00000000" w:rsidRPr="00000000">
              <w:rPr>
                <w:b w:val="1"/>
                <w:i w:val="1"/>
                <w:color w:val="548dd4"/>
                <w:sz w:val="20"/>
                <w:szCs w:val="20"/>
                <w:rtl w:val="0"/>
              </w:rPr>
              <w:t xml:space="preserve">Martín Hernández</w:t>
            </w:r>
            <w:r w:rsidDel="00000000" w:rsidR="00000000" w:rsidRPr="00000000">
              <w:rPr>
                <w:i w:val="1"/>
                <w:color w:val="548dd4"/>
                <w:sz w:val="20"/>
                <w:szCs w:val="20"/>
                <w:rtl w:val="0"/>
              </w:rPr>
              <w:t xml:space="preserve">:</w:t>
              <w:br w:type="textWrapping"/>
              <w:t xml:space="preserve">Mis intereses profesionales se centran en el </w:t>
            </w:r>
            <w:r w:rsidDel="00000000" w:rsidR="00000000" w:rsidRPr="00000000">
              <w:rPr>
                <w:b w:val="1"/>
                <w:i w:val="1"/>
                <w:color w:val="548dd4"/>
                <w:sz w:val="20"/>
                <w:szCs w:val="20"/>
                <w:rtl w:val="0"/>
              </w:rPr>
              <w:t xml:space="preserve">desarrollo web</w:t>
            </w:r>
            <w:r w:rsidDel="00000000" w:rsidR="00000000" w:rsidRPr="00000000">
              <w:rPr>
                <w:i w:val="1"/>
                <w:color w:val="548dd4"/>
                <w:sz w:val="20"/>
                <w:szCs w:val="20"/>
                <w:rtl w:val="0"/>
              </w:rPr>
              <w:t xml:space="preserve">, ya que me motiva aplicar herramientas de programación y diseño para crear soluciones digitales. Con este proyecto espero especializarme en un área emergente que conecta el deporte con la tecnología. Además, me interesa aprender a combinar el desarrollo técnico con la </w:t>
            </w:r>
            <w:r w:rsidDel="00000000" w:rsidR="00000000" w:rsidRPr="00000000">
              <w:rPr>
                <w:b w:val="1"/>
                <w:i w:val="1"/>
                <w:color w:val="548dd4"/>
                <w:sz w:val="20"/>
                <w:szCs w:val="20"/>
                <w:rtl w:val="0"/>
              </w:rPr>
              <w:t xml:space="preserve">gestión de proyectos</w:t>
            </w:r>
            <w:r w:rsidDel="00000000" w:rsidR="00000000" w:rsidRPr="00000000">
              <w:rPr>
                <w:i w:val="1"/>
                <w:color w:val="548dd4"/>
                <w:sz w:val="20"/>
                <w:szCs w:val="20"/>
                <w:rtl w:val="0"/>
              </w:rPr>
              <w:t xml:space="preserve">, lo que me permitirá crecer en liderazgo y organización.</w:t>
              <w:br w:type="textWrapping"/>
            </w:r>
          </w:p>
          <w:p w:rsidR="00000000" w:rsidDel="00000000" w:rsidP="00000000" w:rsidRDefault="00000000" w:rsidRPr="00000000" w14:paraId="00000050">
            <w:pPr>
              <w:spacing w:after="240" w:before="240" w:lineRule="auto"/>
              <w:jc w:val="both"/>
              <w:rPr>
                <w:i w:val="1"/>
                <w:color w:val="548dd4"/>
                <w:sz w:val="20"/>
                <w:szCs w:val="20"/>
              </w:rPr>
            </w:pPr>
            <w:r w:rsidDel="00000000" w:rsidR="00000000" w:rsidRPr="00000000">
              <w:rPr>
                <w:b w:val="1"/>
                <w:i w:val="1"/>
                <w:color w:val="548dd4"/>
                <w:sz w:val="20"/>
                <w:szCs w:val="20"/>
                <w:rtl w:val="0"/>
              </w:rPr>
              <w:t xml:space="preserve">Benjamín Rojas</w:t>
            </w:r>
            <w:r w:rsidDel="00000000" w:rsidR="00000000" w:rsidRPr="00000000">
              <w:rPr>
                <w:i w:val="1"/>
                <w:color w:val="548dd4"/>
                <w:sz w:val="20"/>
                <w:szCs w:val="20"/>
                <w:rtl w:val="0"/>
              </w:rPr>
              <w:t xml:space="preserve">:</w:t>
              <w:br w:type="textWrapping"/>
              <w:t xml:space="preserve">Me interesa el </w:t>
            </w:r>
            <w:r w:rsidDel="00000000" w:rsidR="00000000" w:rsidRPr="00000000">
              <w:rPr>
                <w:b w:val="1"/>
                <w:i w:val="1"/>
                <w:color w:val="548dd4"/>
                <w:sz w:val="20"/>
                <w:szCs w:val="20"/>
                <w:rtl w:val="0"/>
              </w:rPr>
              <w:t xml:space="preserve">desarrollo web</w:t>
            </w:r>
            <w:r w:rsidDel="00000000" w:rsidR="00000000" w:rsidRPr="00000000">
              <w:rPr>
                <w:i w:val="1"/>
                <w:color w:val="548dd4"/>
                <w:sz w:val="20"/>
                <w:szCs w:val="20"/>
                <w:rtl w:val="0"/>
              </w:rPr>
              <w:t xml:space="preserve">, con un enfoque en </w:t>
            </w:r>
            <w:r w:rsidDel="00000000" w:rsidR="00000000" w:rsidRPr="00000000">
              <w:rPr>
                <w:b w:val="1"/>
                <w:i w:val="1"/>
                <w:color w:val="548dd4"/>
                <w:sz w:val="20"/>
                <w:szCs w:val="20"/>
                <w:rtl w:val="0"/>
              </w:rPr>
              <w:t xml:space="preserve">optimización y funcionalidad de plataformas</w:t>
            </w:r>
            <w:r w:rsidDel="00000000" w:rsidR="00000000" w:rsidRPr="00000000">
              <w:rPr>
                <w:i w:val="1"/>
                <w:color w:val="548dd4"/>
                <w:sz w:val="20"/>
                <w:szCs w:val="20"/>
                <w:rtl w:val="0"/>
              </w:rPr>
              <w:t xml:space="preserve">. Al trabajar en PowerLytics, busco aplicar mis conocimientos para mejorar la eficiencia y el rendimiento de la aplicación, asegurando que tanto entrenadores como atletas puedan interactuar de forma rápida y confiable. Además, quiero desarrollar habilidades en integración de sistemas y automatización de procesos dentro de aplicaciones web.</w:t>
              <w:br w:type="textWrapping"/>
            </w:r>
          </w:p>
          <w:p w:rsidR="00000000" w:rsidDel="00000000" w:rsidP="00000000" w:rsidRDefault="00000000" w:rsidRPr="00000000" w14:paraId="00000051">
            <w:pPr>
              <w:spacing w:after="240" w:before="240" w:lineRule="auto"/>
              <w:jc w:val="both"/>
              <w:rPr>
                <w:i w:val="1"/>
                <w:color w:val="548dd4"/>
                <w:sz w:val="20"/>
                <w:szCs w:val="20"/>
              </w:rPr>
            </w:pPr>
            <w:r w:rsidDel="00000000" w:rsidR="00000000" w:rsidRPr="00000000">
              <w:rPr>
                <w:b w:val="1"/>
                <w:i w:val="1"/>
                <w:color w:val="548dd4"/>
                <w:sz w:val="20"/>
                <w:szCs w:val="20"/>
                <w:rtl w:val="0"/>
              </w:rPr>
              <w:t xml:space="preserve">Javier Cornejo</w:t>
            </w:r>
            <w:r w:rsidDel="00000000" w:rsidR="00000000" w:rsidRPr="00000000">
              <w:rPr>
                <w:i w:val="1"/>
                <w:color w:val="548dd4"/>
                <w:sz w:val="20"/>
                <w:szCs w:val="20"/>
                <w:rtl w:val="0"/>
              </w:rPr>
              <w:t xml:space="preserve">:</w:t>
              <w:br w:type="textWrapping"/>
              <w:t xml:space="preserve"> Mis intereses están en el </w:t>
            </w:r>
            <w:r w:rsidDel="00000000" w:rsidR="00000000" w:rsidRPr="00000000">
              <w:rPr>
                <w:b w:val="1"/>
                <w:i w:val="1"/>
                <w:color w:val="548dd4"/>
                <w:sz w:val="20"/>
                <w:szCs w:val="20"/>
                <w:rtl w:val="0"/>
              </w:rPr>
              <w:t xml:space="preserve">desarrollo web</w:t>
            </w:r>
            <w:r w:rsidDel="00000000" w:rsidR="00000000" w:rsidRPr="00000000">
              <w:rPr>
                <w:i w:val="1"/>
                <w:color w:val="548dd4"/>
                <w:sz w:val="20"/>
                <w:szCs w:val="20"/>
                <w:rtl w:val="0"/>
              </w:rPr>
              <w:t xml:space="preserve"> y en cómo esta área puede aportar valor en diferentes sectores. Este proyecto me permitirá aplicar herramientas de programación y diseño, pero también profundizar en el </w:t>
            </w:r>
            <w:r w:rsidDel="00000000" w:rsidR="00000000" w:rsidRPr="00000000">
              <w:rPr>
                <w:b w:val="1"/>
                <w:i w:val="1"/>
                <w:color w:val="548dd4"/>
                <w:sz w:val="20"/>
                <w:szCs w:val="20"/>
                <w:rtl w:val="0"/>
              </w:rPr>
              <w:t xml:space="preserve">análisis y manejo de datos</w:t>
            </w:r>
            <w:r w:rsidDel="00000000" w:rsidR="00000000" w:rsidRPr="00000000">
              <w:rPr>
                <w:i w:val="1"/>
                <w:color w:val="548dd4"/>
                <w:sz w:val="20"/>
                <w:szCs w:val="20"/>
                <w:rtl w:val="0"/>
              </w:rPr>
              <w:t xml:space="preserve">, un campo que considero clave para el futuro de la tecnología. Me motiva la posibilidad de especializarme en backend y bases de datos, contribuyendo a crear soluciones sólidas y escalables.</w:t>
            </w:r>
          </w:p>
          <w:p w:rsidR="00000000" w:rsidDel="00000000" w:rsidP="00000000" w:rsidRDefault="00000000" w:rsidRPr="00000000" w14:paraId="00000052">
            <w:pPr>
              <w:spacing w:after="240" w:before="240" w:lineRule="auto"/>
              <w:jc w:val="both"/>
              <w:rPr>
                <w:i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w:t>
            </w:r>
            <w:r w:rsidDel="00000000" w:rsidR="00000000" w:rsidRPr="00000000">
              <w:rPr>
                <w:rFonts w:ascii="Calibri" w:cs="Calibri" w:eastAsia="Calibri" w:hAnsi="Calibri"/>
                <w:color w:val="1f3864"/>
                <w:rtl w:val="0"/>
              </w:rPr>
              <w:t xml:space="preserve"> de desarrollo del Proyecto APT</w:t>
            </w:r>
          </w:p>
        </w:tc>
        <w:tc>
          <w:tcPr>
            <w:vAlign w:val="center"/>
          </w:tcPr>
          <w:p w:rsidR="00000000" w:rsidDel="00000000" w:rsidP="00000000" w:rsidRDefault="00000000" w:rsidRPr="00000000" w14:paraId="00000054">
            <w:pPr>
              <w:spacing w:after="240" w:before="240" w:lineRule="auto"/>
              <w:rPr>
                <w:i w:val="1"/>
                <w:color w:val="548dd4"/>
                <w:sz w:val="20"/>
                <w:szCs w:val="20"/>
              </w:rPr>
            </w:pPr>
            <w:r w:rsidDel="00000000" w:rsidR="00000000" w:rsidRPr="00000000">
              <w:rPr>
                <w:i w:val="1"/>
                <w:color w:val="548dd4"/>
                <w:sz w:val="20"/>
                <w:szCs w:val="20"/>
                <w:rtl w:val="0"/>
              </w:rPr>
              <w:t xml:space="preserve">El desarrollo del proyecto es factible considerando los siguientes puntos:</w:t>
            </w:r>
          </w:p>
          <w:p w:rsidR="00000000" w:rsidDel="00000000" w:rsidP="00000000" w:rsidRDefault="00000000" w:rsidRPr="00000000" w14:paraId="00000055">
            <w:pPr>
              <w:numPr>
                <w:ilvl w:val="0"/>
                <w:numId w:val="6"/>
              </w:numPr>
              <w:spacing w:after="0" w:before="240" w:lineRule="auto"/>
              <w:ind w:left="720" w:hanging="360"/>
              <w:rPr>
                <w:i w:val="1"/>
                <w:color w:val="548dd4"/>
                <w:sz w:val="20"/>
                <w:szCs w:val="20"/>
              </w:rPr>
            </w:pPr>
            <w:r w:rsidDel="00000000" w:rsidR="00000000" w:rsidRPr="00000000">
              <w:rPr>
                <w:b w:val="1"/>
                <w:i w:val="1"/>
                <w:color w:val="548dd4"/>
                <w:sz w:val="20"/>
                <w:szCs w:val="20"/>
                <w:rtl w:val="0"/>
              </w:rPr>
              <w:t xml:space="preserve">Duración del semestre</w:t>
            </w:r>
            <w:r w:rsidDel="00000000" w:rsidR="00000000" w:rsidRPr="00000000">
              <w:rPr>
                <w:i w:val="1"/>
                <w:color w:val="548dd4"/>
                <w:sz w:val="20"/>
                <w:szCs w:val="20"/>
                <w:rtl w:val="0"/>
              </w:rPr>
              <w:t xml:space="preserve">: contamos con 12 semanas para planificar, diseñar y desarrollar una versión funcional del sistema. Además, estas se organizarán en una carta gantt, en la cual se asignaron horas y/o tiempo para concretar entregables a tiempo.</w:t>
              <w:br w:type="textWrapping"/>
            </w:r>
          </w:p>
          <w:p w:rsidR="00000000" w:rsidDel="00000000" w:rsidP="00000000" w:rsidRDefault="00000000" w:rsidRPr="00000000" w14:paraId="00000056">
            <w:pPr>
              <w:numPr>
                <w:ilvl w:val="0"/>
                <w:numId w:val="6"/>
              </w:numPr>
              <w:spacing w:after="0" w:before="0" w:lineRule="auto"/>
              <w:ind w:left="720" w:hanging="360"/>
              <w:rPr>
                <w:i w:val="1"/>
                <w:color w:val="548dd4"/>
                <w:sz w:val="20"/>
                <w:szCs w:val="20"/>
              </w:rPr>
            </w:pPr>
            <w:r w:rsidDel="00000000" w:rsidR="00000000" w:rsidRPr="00000000">
              <w:rPr>
                <w:b w:val="1"/>
                <w:i w:val="1"/>
                <w:color w:val="548dd4"/>
                <w:sz w:val="20"/>
                <w:szCs w:val="20"/>
                <w:rtl w:val="0"/>
              </w:rPr>
              <w:t xml:space="preserve">Horas asignadas a la asignatura</w:t>
            </w:r>
            <w:r w:rsidDel="00000000" w:rsidR="00000000" w:rsidRPr="00000000">
              <w:rPr>
                <w:i w:val="1"/>
                <w:color w:val="548dd4"/>
                <w:sz w:val="20"/>
                <w:szCs w:val="20"/>
                <w:rtl w:val="0"/>
              </w:rPr>
              <w:t xml:space="preserve">: estas horas serán utilizadas </w:t>
            </w:r>
            <w:r w:rsidDel="00000000" w:rsidR="00000000" w:rsidRPr="00000000">
              <w:rPr>
                <w:i w:val="1"/>
                <w:color w:val="548dd4"/>
                <w:sz w:val="20"/>
                <w:szCs w:val="20"/>
                <w:rtl w:val="0"/>
              </w:rPr>
              <w:t xml:space="preserve">estratégicamente</w:t>
            </w:r>
            <w:r w:rsidDel="00000000" w:rsidR="00000000" w:rsidRPr="00000000">
              <w:rPr>
                <w:i w:val="1"/>
                <w:color w:val="548dd4"/>
                <w:sz w:val="20"/>
                <w:szCs w:val="20"/>
                <w:rtl w:val="0"/>
              </w:rPr>
              <w:t xml:space="preserve"> en la implementación de las principales funcionalidades y en la documentación requerida. Es decir, se asignará una mayor cantidad de horas para las tareas que son más difíciles y para las que son más simples, una menor cantidad.</w:t>
              <w:br w:type="textWrapping"/>
            </w:r>
          </w:p>
          <w:p w:rsidR="00000000" w:rsidDel="00000000" w:rsidP="00000000" w:rsidRDefault="00000000" w:rsidRPr="00000000" w14:paraId="00000057">
            <w:pPr>
              <w:numPr>
                <w:ilvl w:val="0"/>
                <w:numId w:val="6"/>
              </w:numPr>
              <w:spacing w:after="0" w:before="0" w:lineRule="auto"/>
              <w:ind w:left="720" w:hanging="360"/>
              <w:rPr>
                <w:i w:val="1"/>
                <w:color w:val="548dd4"/>
                <w:sz w:val="20"/>
                <w:szCs w:val="20"/>
              </w:rPr>
            </w:pPr>
            <w:r w:rsidDel="00000000" w:rsidR="00000000" w:rsidRPr="00000000">
              <w:rPr>
                <w:b w:val="1"/>
                <w:i w:val="1"/>
                <w:color w:val="548dd4"/>
                <w:sz w:val="20"/>
                <w:szCs w:val="20"/>
                <w:rtl w:val="0"/>
              </w:rPr>
              <w:t xml:space="preserve">Materiales requeridos</w:t>
            </w:r>
            <w:r w:rsidDel="00000000" w:rsidR="00000000" w:rsidRPr="00000000">
              <w:rPr>
                <w:i w:val="1"/>
                <w:color w:val="548dd4"/>
                <w:sz w:val="20"/>
                <w:szCs w:val="20"/>
                <w:rtl w:val="0"/>
              </w:rPr>
              <w:t xml:space="preserve">: se trabajará con herramientas de desarrollo web y repositorios en la nube, todos accesibles y disponibles dentro del contexto académico.  Además, destacar que se utilizaran recursos de uso libros y recursos gratuitos.</w:t>
              <w:br w:type="textWrapping"/>
            </w:r>
          </w:p>
          <w:p w:rsidR="00000000" w:rsidDel="00000000" w:rsidP="00000000" w:rsidRDefault="00000000" w:rsidRPr="00000000" w14:paraId="00000058">
            <w:pPr>
              <w:numPr>
                <w:ilvl w:val="0"/>
                <w:numId w:val="6"/>
              </w:numPr>
              <w:spacing w:after="0" w:before="0" w:lineRule="auto"/>
              <w:ind w:left="720" w:hanging="360"/>
              <w:rPr>
                <w:i w:val="1"/>
                <w:color w:val="548dd4"/>
                <w:sz w:val="20"/>
                <w:szCs w:val="20"/>
              </w:rPr>
            </w:pPr>
            <w:r w:rsidDel="00000000" w:rsidR="00000000" w:rsidRPr="00000000">
              <w:rPr>
                <w:b w:val="1"/>
                <w:i w:val="1"/>
                <w:color w:val="548dd4"/>
                <w:sz w:val="20"/>
                <w:szCs w:val="20"/>
                <w:rtl w:val="0"/>
              </w:rPr>
              <w:t xml:space="preserve">Factores </w:t>
            </w:r>
            <w:r w:rsidDel="00000000" w:rsidR="00000000" w:rsidRPr="00000000">
              <w:rPr>
                <w:b w:val="1"/>
                <w:i w:val="1"/>
                <w:color w:val="548dd4"/>
                <w:sz w:val="20"/>
                <w:szCs w:val="20"/>
                <w:rtl w:val="0"/>
              </w:rPr>
              <w:t xml:space="preserve">externos</w:t>
            </w:r>
            <w:r w:rsidDel="00000000" w:rsidR="00000000" w:rsidRPr="00000000">
              <w:rPr>
                <w:b w:val="1"/>
                <w:i w:val="1"/>
                <w:color w:val="548dd4"/>
                <w:sz w:val="20"/>
                <w:szCs w:val="20"/>
                <w:rtl w:val="0"/>
              </w:rPr>
              <w:t xml:space="preserve"> que facilitan el desarrollo</w:t>
            </w:r>
            <w:r w:rsidDel="00000000" w:rsidR="00000000" w:rsidRPr="00000000">
              <w:rPr>
                <w:i w:val="1"/>
                <w:color w:val="548dd4"/>
                <w:sz w:val="20"/>
                <w:szCs w:val="20"/>
                <w:rtl w:val="0"/>
              </w:rPr>
              <w:t xml:space="preserve">: Disponibilidad de infraestructura tecnológica, Demanda del mercado y comunidad activa, Redes profesionales y comunidades online.</w:t>
            </w:r>
          </w:p>
          <w:p w:rsidR="00000000" w:rsidDel="00000000" w:rsidP="00000000" w:rsidRDefault="00000000" w:rsidRPr="00000000" w14:paraId="00000059">
            <w:pPr>
              <w:numPr>
                <w:ilvl w:val="0"/>
                <w:numId w:val="6"/>
              </w:numPr>
              <w:spacing w:after="240" w:before="0" w:lineRule="auto"/>
              <w:ind w:left="720" w:hanging="360"/>
              <w:rPr>
                <w:i w:val="1"/>
                <w:color w:val="548dd4"/>
                <w:sz w:val="20"/>
                <w:szCs w:val="20"/>
              </w:rPr>
            </w:pPr>
            <w:r w:rsidDel="00000000" w:rsidR="00000000" w:rsidRPr="00000000">
              <w:rPr>
                <w:b w:val="1"/>
                <w:i w:val="1"/>
                <w:color w:val="548dd4"/>
                <w:sz w:val="20"/>
                <w:szCs w:val="20"/>
                <w:rtl w:val="0"/>
              </w:rPr>
              <w:t xml:space="preserve">Factores </w:t>
            </w:r>
            <w:r w:rsidDel="00000000" w:rsidR="00000000" w:rsidRPr="00000000">
              <w:rPr>
                <w:b w:val="1"/>
                <w:i w:val="1"/>
                <w:color w:val="548dd4"/>
                <w:sz w:val="20"/>
                <w:szCs w:val="20"/>
                <w:rtl w:val="0"/>
              </w:rPr>
              <w:t xml:space="preserve">externos</w:t>
            </w:r>
            <w:r w:rsidDel="00000000" w:rsidR="00000000" w:rsidRPr="00000000">
              <w:rPr>
                <w:b w:val="1"/>
                <w:i w:val="1"/>
                <w:color w:val="548dd4"/>
                <w:sz w:val="20"/>
                <w:szCs w:val="20"/>
                <w:rtl w:val="0"/>
              </w:rPr>
              <w:t xml:space="preserve"> que dificultan el desarrollo</w:t>
            </w:r>
            <w:r w:rsidDel="00000000" w:rsidR="00000000" w:rsidRPr="00000000">
              <w:rPr>
                <w:i w:val="1"/>
                <w:color w:val="548dd4"/>
                <w:sz w:val="20"/>
                <w:szCs w:val="20"/>
                <w:rtl w:val="0"/>
              </w:rPr>
              <w:t xml:space="preserve">: Competencia en el mercado, Limitaciones de infraestructura tecnológica de los usuarios, Baja adopción de nuevas tecnologías, Factores económicos.</w:t>
            </w:r>
          </w:p>
        </w:tc>
      </w:tr>
    </w:tbl>
    <w:p w:rsidR="00000000" w:rsidDel="00000000" w:rsidP="00000000" w:rsidRDefault="00000000" w:rsidRPr="00000000" w14:paraId="0000005A">
      <w:pPr>
        <w:rPr>
          <w:b w:val="1"/>
          <w:color w:val="4472c4"/>
          <w:sz w:val="32"/>
          <w:szCs w:val="3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0">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Desarrollar una aplicación web integral para powerlifting y deportes de fuerza que integre soporte de entrenadores, con el fin de optimizar el registro, seguimiento y mejora del rendimiento de los atletas.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2">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Diseñar  una plataforma web que permita registrar entrenamientos con métricas avanzadas como RPE, volumen e intensidad.</w:t>
              <w:br w:type="textWrapping"/>
            </w:r>
          </w:p>
          <w:p w:rsidR="00000000" w:rsidDel="00000000" w:rsidP="00000000" w:rsidRDefault="00000000" w:rsidRPr="00000000" w14:paraId="00000063">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Desarrollar un módulo de análisis de palancas corporales y biomecánica para mejorar la técnica en sentadilla, press banca y peso muerto.</w:t>
              <w:br w:type="textWrapping"/>
            </w:r>
          </w:p>
          <w:p w:rsidR="00000000" w:rsidDel="00000000" w:rsidP="00000000" w:rsidRDefault="00000000" w:rsidRPr="00000000" w14:paraId="00000064">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Implementar un sistema de membresías que </w:t>
            </w:r>
            <w:r w:rsidDel="00000000" w:rsidR="00000000" w:rsidRPr="00000000">
              <w:rPr>
                <w:i w:val="1"/>
                <w:color w:val="548dd4"/>
                <w:sz w:val="20"/>
                <w:szCs w:val="20"/>
                <w:rtl w:val="0"/>
              </w:rPr>
              <w:t xml:space="preserve">ofrezca</w:t>
            </w:r>
            <w:r w:rsidDel="00000000" w:rsidR="00000000" w:rsidRPr="00000000">
              <w:rPr>
                <w:i w:val="1"/>
                <w:color w:val="548dd4"/>
                <w:sz w:val="20"/>
                <w:szCs w:val="20"/>
                <w:rtl w:val="0"/>
              </w:rPr>
              <w:t xml:space="preserve"> diferentes niveles de acompañamiento, desde IA hasta coaches asociados.</w:t>
              <w:br w:type="textWrapping"/>
            </w:r>
          </w:p>
          <w:p w:rsidR="00000000" w:rsidDel="00000000" w:rsidP="00000000" w:rsidRDefault="00000000" w:rsidRPr="00000000" w14:paraId="00000065">
            <w:pPr>
              <w:numPr>
                <w:ilvl w:val="0"/>
                <w:numId w:val="2"/>
              </w:numPr>
              <w:ind w:left="720" w:hanging="360"/>
              <w:jc w:val="both"/>
              <w:rPr>
                <w:i w:val="1"/>
                <w:color w:val="548dd4"/>
                <w:sz w:val="20"/>
                <w:szCs w:val="20"/>
                <w:u w:val="none"/>
              </w:rPr>
            </w:pPr>
            <w:r w:rsidDel="00000000" w:rsidR="00000000" w:rsidRPr="00000000">
              <w:rPr>
                <w:i w:val="1"/>
                <w:color w:val="548dd4"/>
                <w:sz w:val="20"/>
                <w:szCs w:val="20"/>
                <w:rtl w:val="0"/>
              </w:rPr>
              <w:t xml:space="preserve">Crear un entorno de trabajo para coaches externos que les permita gestionar y dar seguimiento a sus atletas dentro de la aplicación.</w:t>
            </w:r>
          </w:p>
        </w:tc>
      </w:tr>
    </w:tbl>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735" w:hRule="atLeast"/>
          <w:tblHeader w:val="0"/>
        </w:trPr>
        <w:tc>
          <w:tcPr>
            <w:shd w:fill="d9e2f3" w:val="cle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9">
      <w:pPr>
        <w:spacing w:after="0" w:line="240" w:lineRule="auto"/>
        <w:rPr>
          <w:b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sz w:val="24"/>
          <w:szCs w:val="24"/>
        </w:rPr>
      </w:pPr>
      <w:r w:rsidDel="00000000" w:rsidR="00000000" w:rsidRPr="00000000">
        <w:rPr>
          <w:rtl w:val="0"/>
        </w:rPr>
      </w:r>
    </w:p>
    <w:sdt>
      <w:sdtPr>
        <w:lock w:val="contentLocked"/>
        <w:id w:val="-543312297"/>
        <w:tag w:val="goog_rdk_0"/>
      </w:sdtPr>
      <w:sdtContent>
        <w:tbl>
          <w:tblPr>
            <w:tblStyle w:val="Table10"/>
            <w:tblW w:w="94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952.96875" w:hRule="atLeast"/>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6B">
                <w:pPr>
                  <w:pStyle w:val="Heading3"/>
                  <w:keepNext w:val="0"/>
                  <w:keepLines w:val="0"/>
                  <w:spacing w:after="80" w:before="280" w:lineRule="auto"/>
                  <w:jc w:val="both"/>
                  <w:rPr>
                    <w:b w:val="1"/>
                    <w:color w:val="1f3864"/>
                    <w:sz w:val="26"/>
                    <w:szCs w:val="26"/>
                  </w:rPr>
                </w:pPr>
                <w:bookmarkStart w:colFirst="0" w:colLast="0" w:name="_heading=h.q3dy1s12f812" w:id="0"/>
                <w:bookmarkEnd w:id="0"/>
                <w:r w:rsidDel="00000000" w:rsidR="00000000" w:rsidRPr="00000000">
                  <w:rPr>
                    <w:b w:val="1"/>
                    <w:color w:val="1f3864"/>
                    <w:sz w:val="26"/>
                    <w:szCs w:val="26"/>
                    <w:rtl w:val="0"/>
                  </w:rPr>
                  <w:t xml:space="preserve">Descripción de la Metodología</w:t>
                </w:r>
              </w:p>
              <w:p w:rsidR="00000000" w:rsidDel="00000000" w:rsidP="00000000" w:rsidRDefault="00000000" w:rsidRPr="00000000" w14:paraId="0000006C">
                <w:pPr>
                  <w:spacing w:after="240" w:before="240" w:lineRule="auto"/>
                  <w:jc w:val="both"/>
                  <w:rPr>
                    <w:color w:val="1f3864"/>
                  </w:rPr>
                </w:pPr>
                <w:r w:rsidDel="00000000" w:rsidR="00000000" w:rsidRPr="00000000">
                  <w:rPr>
                    <w:color w:val="1f3864"/>
                    <w:rtl w:val="0"/>
                  </w:rPr>
                  <w:t xml:space="preserve">Para el desarrollo del proyecto </w:t>
                </w:r>
                <w:r w:rsidDel="00000000" w:rsidR="00000000" w:rsidRPr="00000000">
                  <w:rPr>
                    <w:b w:val="1"/>
                    <w:color w:val="1f3864"/>
                    <w:rtl w:val="0"/>
                  </w:rPr>
                  <w:t xml:space="preserve">PowerLytics</w:t>
                </w:r>
                <w:r w:rsidDel="00000000" w:rsidR="00000000" w:rsidRPr="00000000">
                  <w:rPr>
                    <w:color w:val="1f3864"/>
                    <w:rtl w:val="0"/>
                  </w:rPr>
                  <w:t xml:space="preserve"> se utilizará la metodología </w:t>
                </w:r>
                <w:r w:rsidDel="00000000" w:rsidR="00000000" w:rsidRPr="00000000">
                  <w:rPr>
                    <w:b w:val="1"/>
                    <w:color w:val="1f3864"/>
                    <w:rtl w:val="0"/>
                  </w:rPr>
                  <w:t xml:space="preserve">Scrum</w:t>
                </w:r>
                <w:r w:rsidDel="00000000" w:rsidR="00000000" w:rsidRPr="00000000">
                  <w:rPr>
                    <w:color w:val="1f3864"/>
                    <w:rtl w:val="0"/>
                  </w:rPr>
                  <w:t xml:space="preserve">, la cual permite organizar el trabajo de forma iterativa e incremental, entregando avances funcionales en periodos cortos (sprints) y ajustando los requerimientos según las prioridades del producto.</w:t>
                </w:r>
              </w:p>
              <w:p w:rsidR="00000000" w:rsidDel="00000000" w:rsidP="00000000" w:rsidRDefault="00000000" w:rsidRPr="00000000" w14:paraId="0000006D">
                <w:pPr>
                  <w:pStyle w:val="Heading4"/>
                  <w:keepNext w:val="0"/>
                  <w:keepLines w:val="0"/>
                  <w:jc w:val="both"/>
                  <w:rPr>
                    <w:color w:val="1f3864"/>
                    <w:sz w:val="22"/>
                    <w:szCs w:val="22"/>
                  </w:rPr>
                </w:pPr>
                <w:bookmarkStart w:colFirst="0" w:colLast="0" w:name="_heading=h.j4sk5e3260er" w:id="1"/>
                <w:bookmarkEnd w:id="1"/>
                <w:r w:rsidDel="00000000" w:rsidR="00000000" w:rsidRPr="00000000">
                  <w:rPr>
                    <w:color w:val="1f3864"/>
                    <w:sz w:val="22"/>
                    <w:szCs w:val="22"/>
                    <w:rtl w:val="0"/>
                  </w:rPr>
                  <w:t xml:space="preserve">Abordaje del problema</w:t>
                </w:r>
              </w:p>
              <w:p w:rsidR="00000000" w:rsidDel="00000000" w:rsidP="00000000" w:rsidRDefault="00000000" w:rsidRPr="00000000" w14:paraId="0000006E">
                <w:pPr>
                  <w:spacing w:after="240" w:before="240" w:lineRule="auto"/>
                  <w:jc w:val="both"/>
                  <w:rPr>
                    <w:color w:val="1f3864"/>
                  </w:rPr>
                </w:pPr>
                <w:r w:rsidDel="00000000" w:rsidR="00000000" w:rsidRPr="00000000">
                  <w:rPr>
                    <w:color w:val="1f3864"/>
                    <w:rtl w:val="0"/>
                  </w:rPr>
                  <w:t xml:space="preserve">El proyecto se estructurará en </w:t>
                </w:r>
                <w:r w:rsidDel="00000000" w:rsidR="00000000" w:rsidRPr="00000000">
                  <w:rPr>
                    <w:b w:val="1"/>
                    <w:color w:val="1f3864"/>
                    <w:rtl w:val="0"/>
                  </w:rPr>
                  <w:t xml:space="preserve">sprints de dos semanas</w:t>
                </w:r>
                <w:r w:rsidDel="00000000" w:rsidR="00000000" w:rsidRPr="00000000">
                  <w:rPr>
                    <w:color w:val="1f3864"/>
                    <w:rtl w:val="0"/>
                  </w:rPr>
                  <w:t xml:space="preserve">. Cada sprint incluirá las siguientes fases:</w:t>
                </w:r>
              </w:p>
              <w:p w:rsidR="00000000" w:rsidDel="00000000" w:rsidP="00000000" w:rsidRDefault="00000000" w:rsidRPr="00000000" w14:paraId="0000006F">
                <w:pPr>
                  <w:numPr>
                    <w:ilvl w:val="0"/>
                    <w:numId w:val="10"/>
                  </w:numPr>
                  <w:spacing w:after="0" w:afterAutospacing="0" w:before="240" w:lineRule="auto"/>
                  <w:ind w:left="720" w:hanging="360"/>
                  <w:rPr>
                    <w:color w:val="1f3864"/>
                  </w:rPr>
                </w:pPr>
                <w:r w:rsidDel="00000000" w:rsidR="00000000" w:rsidRPr="00000000">
                  <w:rPr>
                    <w:b w:val="1"/>
                    <w:color w:val="1f3864"/>
                    <w:rtl w:val="0"/>
                  </w:rPr>
                  <w:t xml:space="preserve">Planificación del Sprint (Sprint Planning):</w:t>
                  <w:br w:type="textWrapping"/>
                </w:r>
              </w:p>
              <w:p w:rsidR="00000000" w:rsidDel="00000000" w:rsidP="00000000" w:rsidRDefault="00000000" w:rsidRPr="00000000" w14:paraId="00000070">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Se seleccionarán las funcionalidades a desarrollar según la prioridad definida en el </w:t>
                </w:r>
                <w:r w:rsidDel="00000000" w:rsidR="00000000" w:rsidRPr="00000000">
                  <w:rPr>
                    <w:b w:val="1"/>
                    <w:color w:val="1f3864"/>
                    <w:rtl w:val="0"/>
                  </w:rPr>
                  <w:t xml:space="preserve">Product Backlog</w:t>
                </w:r>
                <w:r w:rsidDel="00000000" w:rsidR="00000000" w:rsidRPr="00000000">
                  <w:rPr>
                    <w:color w:val="1f3864"/>
                    <w:rtl w:val="0"/>
                  </w:rPr>
                  <w:t xml:space="preserve">.</w:t>
                  <w:br w:type="textWrapping"/>
                </w:r>
              </w:p>
              <w:p w:rsidR="00000000" w:rsidDel="00000000" w:rsidP="00000000" w:rsidRDefault="00000000" w:rsidRPr="00000000" w14:paraId="00000071">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Se estimará el esfuerzo necesario y se asignarán tareas específicas a los integrantes del equipo.</w:t>
                  <w:br w:type="textWrapping"/>
                </w:r>
              </w:p>
              <w:p w:rsidR="00000000" w:rsidDel="00000000" w:rsidP="00000000" w:rsidRDefault="00000000" w:rsidRPr="00000000" w14:paraId="00000072">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Herramientas: Trello para gestión de tareas y seguimiento de historias de usuario.</w:t>
                  <w:br w:type="textWrapping"/>
                </w:r>
              </w:p>
              <w:p w:rsidR="00000000" w:rsidDel="00000000" w:rsidP="00000000" w:rsidRDefault="00000000" w:rsidRPr="00000000" w14:paraId="00000073">
                <w:pPr>
                  <w:numPr>
                    <w:ilvl w:val="0"/>
                    <w:numId w:val="10"/>
                  </w:numPr>
                  <w:spacing w:after="0" w:afterAutospacing="0" w:before="0" w:beforeAutospacing="0" w:lineRule="auto"/>
                  <w:ind w:left="720" w:hanging="360"/>
                  <w:rPr>
                    <w:color w:val="1f3864"/>
                  </w:rPr>
                </w:pPr>
                <w:r w:rsidDel="00000000" w:rsidR="00000000" w:rsidRPr="00000000">
                  <w:rPr>
                    <w:b w:val="1"/>
                    <w:color w:val="1f3864"/>
                    <w:rtl w:val="0"/>
                  </w:rPr>
                  <w:t xml:space="preserve">Ejecución del Sprint (Development &amp; Testing):</w:t>
                  <w:br w:type="textWrapping"/>
                </w:r>
              </w:p>
              <w:p w:rsidR="00000000" w:rsidDel="00000000" w:rsidP="00000000" w:rsidRDefault="00000000" w:rsidRPr="00000000" w14:paraId="00000074">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Desarrollo de funcionalidades planificadas, incluyendo diseño de interfaces, programación de back-end, gestión de bases de datos y pruebas unitarias.</w:t>
                  <w:br w:type="textWrapping"/>
                </w:r>
              </w:p>
              <w:p w:rsidR="00000000" w:rsidDel="00000000" w:rsidP="00000000" w:rsidRDefault="00000000" w:rsidRPr="00000000" w14:paraId="00000075">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Implementación de medidas de seguridad y control de calidad.</w:t>
                  <w:br w:type="textWrapping"/>
                </w:r>
              </w:p>
              <w:p w:rsidR="00000000" w:rsidDel="00000000" w:rsidP="00000000" w:rsidRDefault="00000000" w:rsidRPr="00000000" w14:paraId="00000076">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Herramientas: Visual Studio Code para desarrollo, MySQL para base de datos, GitHub para control de versiones.</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rPr>
                    <w:color w:val="1f3864"/>
                  </w:rPr>
                </w:pPr>
                <w:r w:rsidDel="00000000" w:rsidR="00000000" w:rsidRPr="00000000">
                  <w:rPr>
                    <w:b w:val="1"/>
                    <w:color w:val="1f3864"/>
                    <w:rtl w:val="0"/>
                  </w:rPr>
                  <w:t xml:space="preserve">Revisión del Sprint (Sprint Review):</w:t>
                  <w:br w:type="textWrapping"/>
                </w:r>
              </w:p>
              <w:p w:rsidR="00000000" w:rsidDel="00000000" w:rsidP="00000000" w:rsidRDefault="00000000" w:rsidRPr="00000000" w14:paraId="00000078">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Presentación de los incrementos desarrollados al equipo y partes interesadas.</w:t>
                  <w:br w:type="textWrapping"/>
                </w:r>
              </w:p>
              <w:p w:rsidR="00000000" w:rsidDel="00000000" w:rsidP="00000000" w:rsidRDefault="00000000" w:rsidRPr="00000000" w14:paraId="00000079">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Evaluación de la funcionalidad y recopilación de retroalimentación para ajustes.</w:t>
                  <w:br w:type="textWrapping"/>
                </w:r>
              </w:p>
              <w:p w:rsidR="00000000" w:rsidDel="00000000" w:rsidP="00000000" w:rsidRDefault="00000000" w:rsidRPr="00000000" w14:paraId="0000007A">
                <w:pPr>
                  <w:numPr>
                    <w:ilvl w:val="0"/>
                    <w:numId w:val="10"/>
                  </w:numPr>
                  <w:spacing w:after="0" w:afterAutospacing="0" w:before="0" w:beforeAutospacing="0" w:lineRule="auto"/>
                  <w:ind w:left="720" w:hanging="360"/>
                  <w:rPr>
                    <w:color w:val="1f3864"/>
                  </w:rPr>
                </w:pPr>
                <w:r w:rsidDel="00000000" w:rsidR="00000000" w:rsidRPr="00000000">
                  <w:rPr>
                    <w:b w:val="1"/>
                    <w:color w:val="1f3864"/>
                    <w:rtl w:val="0"/>
                  </w:rPr>
                  <w:t xml:space="preserve">Retrospectiva del Sprint (Sprint Retrospective):</w:t>
                  <w:br w:type="textWrapping"/>
                </w:r>
              </w:p>
              <w:p w:rsidR="00000000" w:rsidDel="00000000" w:rsidP="00000000" w:rsidRDefault="00000000" w:rsidRPr="00000000" w14:paraId="0000007B">
                <w:pPr>
                  <w:numPr>
                    <w:ilvl w:val="1"/>
                    <w:numId w:val="10"/>
                  </w:numPr>
                  <w:spacing w:after="0" w:afterAutospacing="0" w:before="0" w:beforeAutospacing="0" w:lineRule="auto"/>
                  <w:ind w:left="1440" w:hanging="360"/>
                  <w:rPr>
                    <w:color w:val="1f3864"/>
                  </w:rPr>
                </w:pPr>
                <w:r w:rsidDel="00000000" w:rsidR="00000000" w:rsidRPr="00000000">
                  <w:rPr>
                    <w:color w:val="1f3864"/>
                    <w:rtl w:val="0"/>
                  </w:rPr>
                  <w:t xml:space="preserve">Análisis de los procesos internos del equipo, identificación de problemas y establecimiento de acciones de mejora para el siguiente sprint.</w:t>
                  <w:br w:type="textWrapping"/>
                </w:r>
              </w:p>
              <w:p w:rsidR="00000000" w:rsidDel="00000000" w:rsidP="00000000" w:rsidRDefault="00000000" w:rsidRPr="00000000" w14:paraId="0000007C">
                <w:pPr>
                  <w:numPr>
                    <w:ilvl w:val="1"/>
                    <w:numId w:val="10"/>
                  </w:numPr>
                  <w:spacing w:after="240" w:before="0" w:beforeAutospacing="0" w:lineRule="auto"/>
                  <w:ind w:left="1440" w:hanging="360"/>
                  <w:rPr>
                    <w:color w:val="1f3864"/>
                  </w:rPr>
                </w:pPr>
                <w:r w:rsidDel="00000000" w:rsidR="00000000" w:rsidRPr="00000000">
                  <w:rPr>
                    <w:color w:val="1f3864"/>
                    <w:rtl w:val="0"/>
                  </w:rPr>
                  <w:t xml:space="preserve">Herramientas: Documentos compartidos, reuniones virtuales y encuestas internas.</w:t>
                  <w:br w:type="textWrapping"/>
                </w:r>
              </w:p>
              <w:p w:rsidR="00000000" w:rsidDel="00000000" w:rsidP="00000000" w:rsidRDefault="00000000" w:rsidRPr="00000000" w14:paraId="0000007D">
                <w:pPr>
                  <w:pStyle w:val="Heading4"/>
                  <w:keepNext w:val="0"/>
                  <w:keepLines w:val="0"/>
                  <w:jc w:val="both"/>
                  <w:rPr>
                    <w:color w:val="1f3864"/>
                    <w:sz w:val="22"/>
                    <w:szCs w:val="22"/>
                  </w:rPr>
                </w:pPr>
                <w:bookmarkStart w:colFirst="0" w:colLast="0" w:name="_heading=h.21m8qdiksmu1" w:id="2"/>
                <w:bookmarkEnd w:id="2"/>
                <w:r w:rsidDel="00000000" w:rsidR="00000000" w:rsidRPr="00000000">
                  <w:rPr>
                    <w:color w:val="1f3864"/>
                    <w:sz w:val="22"/>
                    <w:szCs w:val="22"/>
                    <w:rtl w:val="0"/>
                  </w:rPr>
                  <w:t xml:space="preserve">Funciones y responsabilidades del equipo</w:t>
                </w:r>
              </w:p>
              <w:p w:rsidR="00000000" w:rsidDel="00000000" w:rsidP="00000000" w:rsidRDefault="00000000" w:rsidRPr="00000000" w14:paraId="0000007E">
                <w:pPr>
                  <w:numPr>
                    <w:ilvl w:val="0"/>
                    <w:numId w:val="4"/>
                  </w:numPr>
                  <w:spacing w:after="0" w:afterAutospacing="0" w:before="240" w:lineRule="auto"/>
                  <w:ind w:left="720" w:hanging="360"/>
                  <w:rPr>
                    <w:color w:val="1f3864"/>
                  </w:rPr>
                </w:pPr>
                <w:r w:rsidDel="00000000" w:rsidR="00000000" w:rsidRPr="00000000">
                  <w:rPr>
                    <w:b w:val="1"/>
                    <w:color w:val="1f3864"/>
                    <w:rtl w:val="0"/>
                  </w:rPr>
                  <w:t xml:space="preserve">Product Owner:</w:t>
                </w:r>
                <w:r w:rsidDel="00000000" w:rsidR="00000000" w:rsidRPr="00000000">
                  <w:rPr>
                    <w:color w:val="1f3864"/>
                    <w:rtl w:val="0"/>
                  </w:rPr>
                  <w:t xml:space="preserve"> Define y prioriza funcionalidades, mantiene actualizado el Product Backlog y asegura que los objetivos del proyecto se cumplan.</w:t>
                  <w:br w:type="textWrapping"/>
                </w:r>
              </w:p>
              <w:p w:rsidR="00000000" w:rsidDel="00000000" w:rsidP="00000000" w:rsidRDefault="00000000" w:rsidRPr="00000000" w14:paraId="0000007F">
                <w:pPr>
                  <w:numPr>
                    <w:ilvl w:val="0"/>
                    <w:numId w:val="4"/>
                  </w:numPr>
                  <w:spacing w:after="0" w:afterAutospacing="0" w:before="0" w:beforeAutospacing="0" w:lineRule="auto"/>
                  <w:ind w:left="720" w:hanging="360"/>
                  <w:rPr>
                    <w:color w:val="1f3864"/>
                  </w:rPr>
                </w:pPr>
                <w:r w:rsidDel="00000000" w:rsidR="00000000" w:rsidRPr="00000000">
                  <w:rPr>
                    <w:b w:val="1"/>
                    <w:color w:val="1f3864"/>
                    <w:rtl w:val="0"/>
                  </w:rPr>
                  <w:t xml:space="preserve">Scrum Master:</w:t>
                </w:r>
                <w:r w:rsidDel="00000000" w:rsidR="00000000" w:rsidRPr="00000000">
                  <w:rPr>
                    <w:color w:val="1f3864"/>
                    <w:rtl w:val="0"/>
                  </w:rPr>
                  <w:t xml:space="preserve"> Facilita la aplicación de Scrum, coordina la comunicación entre los miembros del equipo y elimina impedimentos durante el desarrollo.</w:t>
                  <w:br w:type="textWrapping"/>
                </w:r>
              </w:p>
              <w:p w:rsidR="00000000" w:rsidDel="00000000" w:rsidP="00000000" w:rsidRDefault="00000000" w:rsidRPr="00000000" w14:paraId="00000080">
                <w:pPr>
                  <w:numPr>
                    <w:ilvl w:val="0"/>
                    <w:numId w:val="4"/>
                  </w:numPr>
                  <w:spacing w:after="0" w:afterAutospacing="0" w:before="0" w:beforeAutospacing="0" w:lineRule="auto"/>
                  <w:ind w:left="720" w:hanging="360"/>
                  <w:rPr>
                    <w:color w:val="1f3864"/>
                  </w:rPr>
                </w:pPr>
                <w:r w:rsidDel="00000000" w:rsidR="00000000" w:rsidRPr="00000000">
                  <w:rPr>
                    <w:b w:val="1"/>
                    <w:color w:val="1f3864"/>
                    <w:rtl w:val="0"/>
                  </w:rPr>
                  <w:t xml:space="preserve">Development Team:</w:t>
                </w:r>
                <w:r w:rsidDel="00000000" w:rsidR="00000000" w:rsidRPr="00000000">
                  <w:rPr>
                    <w:color w:val="1f3864"/>
                    <w:rtl w:val="0"/>
                  </w:rPr>
                  <w:t xml:space="preserve"> Responsable del diseño, desarrollo, pruebas e integración de los distintos módulos de la plataforma:</w:t>
                  <w:br w:type="textWrapping"/>
                </w:r>
              </w:p>
              <w:p w:rsidR="00000000" w:rsidDel="00000000" w:rsidP="00000000" w:rsidRDefault="00000000" w:rsidRPr="00000000" w14:paraId="00000081">
                <w:pPr>
                  <w:numPr>
                    <w:ilvl w:val="1"/>
                    <w:numId w:val="4"/>
                  </w:numPr>
                  <w:spacing w:after="0" w:afterAutospacing="0" w:before="0" w:beforeAutospacing="0" w:lineRule="auto"/>
                  <w:ind w:left="1440" w:hanging="360"/>
                  <w:rPr>
                    <w:color w:val="1f3864"/>
                  </w:rPr>
                </w:pPr>
                <w:r w:rsidDel="00000000" w:rsidR="00000000" w:rsidRPr="00000000">
                  <w:rPr>
                    <w:b w:val="1"/>
                    <w:color w:val="1f3864"/>
                    <w:rtl w:val="0"/>
                  </w:rPr>
                  <w:t xml:space="preserve">Desarrollo Web:</w:t>
                </w:r>
                <w:r w:rsidDel="00000000" w:rsidR="00000000" w:rsidRPr="00000000">
                  <w:rPr>
                    <w:color w:val="1f3864"/>
                    <w:rtl w:val="0"/>
                  </w:rPr>
                  <w:t xml:space="preserve"> Implementación del front-end y experiencia de usuario.</w:t>
                  <w:br w:type="textWrapping"/>
                </w:r>
              </w:p>
              <w:p w:rsidR="00000000" w:rsidDel="00000000" w:rsidP="00000000" w:rsidRDefault="00000000" w:rsidRPr="00000000" w14:paraId="00000082">
                <w:pPr>
                  <w:numPr>
                    <w:ilvl w:val="1"/>
                    <w:numId w:val="4"/>
                  </w:numPr>
                  <w:spacing w:after="0" w:afterAutospacing="0" w:before="0" w:beforeAutospacing="0" w:lineRule="auto"/>
                  <w:ind w:left="1440" w:hanging="360"/>
                  <w:rPr>
                    <w:color w:val="1f3864"/>
                  </w:rPr>
                </w:pPr>
                <w:r w:rsidDel="00000000" w:rsidR="00000000" w:rsidRPr="00000000">
                  <w:rPr>
                    <w:b w:val="1"/>
                    <w:color w:val="1f3864"/>
                    <w:rtl w:val="0"/>
                  </w:rPr>
                  <w:t xml:space="preserve">Back-End y Base de Datos:</w:t>
                </w:r>
                <w:r w:rsidDel="00000000" w:rsidR="00000000" w:rsidRPr="00000000">
                  <w:rPr>
                    <w:color w:val="1f3864"/>
                    <w:rtl w:val="0"/>
                  </w:rPr>
                  <w:t xml:space="preserve"> Creación de APIs, gestión de usuarios y almacenamiento de datos.</w:t>
                  <w:br w:type="textWrapping"/>
                </w:r>
              </w:p>
              <w:p w:rsidR="00000000" w:rsidDel="00000000" w:rsidP="00000000" w:rsidRDefault="00000000" w:rsidRPr="00000000" w14:paraId="00000083">
                <w:pPr>
                  <w:numPr>
                    <w:ilvl w:val="1"/>
                    <w:numId w:val="4"/>
                  </w:numPr>
                  <w:spacing w:after="0" w:afterAutospacing="0" w:before="0" w:beforeAutospacing="0" w:lineRule="auto"/>
                  <w:ind w:left="1440" w:hanging="360"/>
                  <w:rPr>
                    <w:color w:val="1f3864"/>
                  </w:rPr>
                </w:pPr>
                <w:r w:rsidDel="00000000" w:rsidR="00000000" w:rsidRPr="00000000">
                  <w:rPr>
                    <w:b w:val="1"/>
                    <w:color w:val="1f3864"/>
                    <w:rtl w:val="0"/>
                  </w:rPr>
                  <w:t xml:space="preserve">Seguridad:</w:t>
                </w:r>
                <w:r w:rsidDel="00000000" w:rsidR="00000000" w:rsidRPr="00000000">
                  <w:rPr>
                    <w:color w:val="1f3864"/>
                    <w:rtl w:val="0"/>
                  </w:rPr>
                  <w:t xml:space="preserve"> Implementación de medidas de privacidad y resguardo de la información.</w:t>
                  <w:br w:type="textWrapping"/>
                </w:r>
              </w:p>
              <w:p w:rsidR="00000000" w:rsidDel="00000000" w:rsidP="00000000" w:rsidRDefault="00000000" w:rsidRPr="00000000" w14:paraId="00000084">
                <w:pPr>
                  <w:numPr>
                    <w:ilvl w:val="1"/>
                    <w:numId w:val="4"/>
                  </w:numPr>
                  <w:spacing w:after="240" w:before="0" w:beforeAutospacing="0" w:lineRule="auto"/>
                  <w:ind w:left="1440" w:hanging="360"/>
                  <w:rPr>
                    <w:color w:val="1f3864"/>
                  </w:rPr>
                </w:pPr>
                <w:r w:rsidDel="00000000" w:rsidR="00000000" w:rsidRPr="00000000">
                  <w:rPr>
                    <w:b w:val="1"/>
                    <w:color w:val="1f3864"/>
                    <w:rtl w:val="0"/>
                  </w:rPr>
                  <w:t xml:space="preserve">Gestión y documentación:</w:t>
                </w:r>
                <w:r w:rsidDel="00000000" w:rsidR="00000000" w:rsidRPr="00000000">
                  <w:rPr>
                    <w:color w:val="1f3864"/>
                    <w:rtl w:val="0"/>
                  </w:rPr>
                  <w:t xml:space="preserve"> Seguimiento de avances, control de entregas y elaboración de informes parciales.</w:t>
                  <w:br w:type="textWrapping"/>
                </w:r>
              </w:p>
              <w:p w:rsidR="00000000" w:rsidDel="00000000" w:rsidP="00000000" w:rsidRDefault="00000000" w:rsidRPr="00000000" w14:paraId="00000085">
                <w:pPr>
                  <w:spacing w:after="240" w:before="240" w:lineRule="auto"/>
                  <w:jc w:val="both"/>
                  <w:rPr>
                    <w:color w:val="1f3864"/>
                  </w:rPr>
                </w:pPr>
                <w:r w:rsidDel="00000000" w:rsidR="00000000" w:rsidRPr="00000000">
                  <w:rPr>
                    <w:color w:val="1f3864"/>
                    <w:rtl w:val="0"/>
                  </w:rPr>
                  <w:t xml:space="preserve">De esta manera, el uso de Scrum en </w:t>
                </w:r>
                <w:r w:rsidDel="00000000" w:rsidR="00000000" w:rsidRPr="00000000">
                  <w:rPr>
                    <w:b w:val="1"/>
                    <w:color w:val="1f3864"/>
                    <w:rtl w:val="0"/>
                  </w:rPr>
                  <w:t xml:space="preserve">PowerLytics</w:t>
                </w:r>
                <w:r w:rsidDel="00000000" w:rsidR="00000000" w:rsidRPr="00000000">
                  <w:rPr>
                    <w:color w:val="1f3864"/>
                    <w:rtl w:val="0"/>
                  </w:rPr>
                  <w:t xml:space="preserve"> permite estructurar el trabajo de forma colaborativa, con roles definidos, entregables claros y un seguimiento constante del progreso, garantizando la calidad, pertinencia y efectividad de la solución propuesta.</w:t>
                </w:r>
              </w:p>
            </w:tc>
          </w:tr>
        </w:tbl>
      </w:sdtContent>
    </w:sdt>
    <w:p w:rsidR="00000000" w:rsidDel="00000000" w:rsidP="00000000" w:rsidRDefault="00000000" w:rsidRPr="00000000" w14:paraId="00000086">
      <w:pPr>
        <w:spacing w:after="0" w:line="240" w:lineRule="auto"/>
        <w:rPr>
          <w:b w:val="1"/>
          <w:sz w:val="24"/>
          <w:szCs w:val="24"/>
        </w:rPr>
      </w:pPr>
      <w:r w:rsidDel="00000000" w:rsidR="00000000" w:rsidRPr="00000000">
        <w:rPr>
          <w:rtl w:val="0"/>
        </w:rPr>
      </w:r>
    </w:p>
    <w:p w:rsidR="00000000" w:rsidDel="00000000" w:rsidP="00000000" w:rsidRDefault="00000000" w:rsidRPr="00000000" w14:paraId="00000087">
      <w:pPr>
        <w:spacing w:after="0" w:line="240" w:lineRule="auto"/>
        <w:rPr>
          <w:b w:val="1"/>
          <w:sz w:val="24"/>
          <w:szCs w:val="24"/>
        </w:rPr>
      </w:pPr>
      <w:r w:rsidDel="00000000" w:rsidR="00000000" w:rsidRPr="00000000">
        <w:rPr>
          <w:rtl w:val="0"/>
        </w:rPr>
      </w:r>
    </w:p>
    <w:p w:rsidR="00000000" w:rsidDel="00000000" w:rsidP="00000000" w:rsidRDefault="00000000" w:rsidRPr="00000000" w14:paraId="00000088">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color w:val="1f3864"/>
                <w:sz w:val="28"/>
                <w:szCs w:val="28"/>
              </w:rPr>
            </w:pPr>
            <w:r w:rsidDel="00000000" w:rsidR="00000000" w:rsidRPr="00000000">
              <w:rPr>
                <w:b w:val="1"/>
                <w:color w:val="1f3864"/>
                <w:sz w:val="28"/>
                <w:szCs w:val="28"/>
                <w:rtl w:val="0"/>
              </w:rPr>
              <w:t xml:space="preserve">6. </w:t>
            </w:r>
            <w:r w:rsidDel="00000000" w:rsidR="00000000" w:rsidRPr="00000000">
              <w:rPr>
                <w:b w:val="1"/>
                <w:color w:val="1f3864"/>
                <w:sz w:val="28"/>
                <w:szCs w:val="28"/>
                <w:rtl w:val="0"/>
              </w:rPr>
              <w:t xml:space="preserve">Evidencias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8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B">
      <w:pPr>
        <w:spacing w:after="0" w:line="360" w:lineRule="auto"/>
        <w:jc w:val="both"/>
        <w:rPr>
          <w:b w:val="1"/>
          <w:sz w:val="24"/>
          <w:szCs w:val="24"/>
        </w:rPr>
      </w:pPr>
      <w:r w:rsidDel="00000000" w:rsidR="00000000" w:rsidRPr="00000000">
        <w:rPr>
          <w:rtl w:val="0"/>
        </w:rPr>
      </w:r>
    </w:p>
    <w:tbl>
      <w:tblPr>
        <w:tblStyle w:val="Table12"/>
        <w:tblW w:w="10110.0" w:type="dxa"/>
        <w:jc w:val="left"/>
        <w:tblInd w:w="-759.0"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890"/>
        <w:gridCol w:w="1845"/>
        <w:gridCol w:w="3825"/>
        <w:gridCol w:w="2550"/>
        <w:tblGridChange w:id="0">
          <w:tblGrid>
            <w:gridCol w:w="1890"/>
            <w:gridCol w:w="1845"/>
            <w:gridCol w:w="3825"/>
            <w:gridCol w:w="2550"/>
          </w:tblGrid>
        </w:tblGridChange>
      </w:tblGrid>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(avance o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Product Backlog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i w:val="1"/>
                <w:color w:val="1f3863"/>
              </w:rPr>
            </w:pPr>
            <w:r w:rsidDel="00000000" w:rsidR="00000000" w:rsidRPr="00000000">
              <w:rPr>
                <w:i w:val="1"/>
                <w:color w:val="1f3863"/>
                <w:rtl w:val="0"/>
              </w:rPr>
              <w:t xml:space="preserve">Lista de funcionalidades priorizadas y detalladas, con historias de usuario y 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mostrar la planificación del proyecto y la evolución de los requerimientos.</w:t>
            </w:r>
            <w:r w:rsidDel="00000000" w:rsidR="00000000" w:rsidRPr="00000000">
              <w:rPr>
                <w:rtl w:val="0"/>
              </w:rPr>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Sprint Backlogs e informes de 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Documentación de tareas asignadas, avances realizados y problemas encontrados en cada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el progreso iterativo y la gestión del trabajo en equipo.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Prototipos de la interfaz de usuario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 wireframes o diseños funcionales de la plataforma web y app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visualizar la estructura, flujo y experiencia de usuario.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Módulos desarrollados y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Front-end, back-end, base de datos y sistema de membresías con coaches integrados.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tangible de la implementación del proyecto.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Pruebas y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Resultados de pruebas unitarias, integración y funcionalidad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la calidad y robustez de la plataforma.</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y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Registro de reuniones y decisiones de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Minutas de reuniones, retroalimentación y ajustes realizados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Refleja la gestión de proyecto y la aplicación de la metodología Scrum.</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demo funcional de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Presentación práctica de la app funcionando, mostrando las principales funcionalidades y el flujo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a los evaluadores observar directamente la solución desarrollada.</w:t>
            </w:r>
          </w:p>
        </w:tc>
      </w:tr>
    </w:tbl>
    <w:p w:rsidR="00000000" w:rsidDel="00000000" w:rsidP="00000000" w:rsidRDefault="00000000" w:rsidRPr="00000000" w14:paraId="000000AC">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870" w:hRule="atLeast"/>
          <w:tblHeader w:val="0"/>
        </w:trPr>
        <w:tc>
          <w:tcPr>
            <w:shd w:fill="d9e2f3"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sz w:val="24"/>
          <w:szCs w:val="24"/>
        </w:rPr>
      </w:pPr>
      <w:r w:rsidDel="00000000" w:rsidR="00000000" w:rsidRPr="00000000">
        <w:rPr>
          <w:rtl w:val="0"/>
        </w:rPr>
      </w:r>
    </w:p>
    <w:sdt>
      <w:sdtPr>
        <w:lock w:val="contentLocked"/>
        <w:id w:val="1673898643"/>
        <w:tag w:val="goog_rdk_1"/>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8"/>
            <w:gridCol w:w="1700.8"/>
            <w:gridCol w:w="1700.8"/>
            <w:gridCol w:w="1700.8"/>
            <w:gridCol w:w="1700.8"/>
            <w:tblGridChange w:id="0">
              <w:tblGrid>
                <w:gridCol w:w="1700.8"/>
                <w:gridCol w:w="1700.8"/>
                <w:gridCol w:w="1700.8"/>
                <w:gridCol w:w="1700.8"/>
                <w:gridCol w:w="1700.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center"/>
                  <w:rPr>
                    <w:b w:val="1"/>
                    <w:sz w:val="24"/>
                    <w:szCs w:val="24"/>
                  </w:rPr>
                </w:pPr>
                <w:r w:rsidDel="00000000" w:rsidR="00000000" w:rsidRPr="00000000">
                  <w:rPr>
                    <w:b w:val="1"/>
                    <w:sz w:val="24"/>
                    <w:szCs w:val="24"/>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b w:val="1"/>
                    <w:sz w:val="24"/>
                    <w:szCs w:val="24"/>
                  </w:rPr>
                </w:pPr>
                <w:r w:rsidDel="00000000" w:rsidR="00000000" w:rsidRPr="00000000">
                  <w:rPr>
                    <w:b w:val="1"/>
                    <w:sz w:val="24"/>
                    <w:szCs w:val="24"/>
                    <w:rtl w:val="0"/>
                  </w:rPr>
                  <w:t xml:space="preserve">Actividad/Tarea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b w:val="1"/>
                    <w:sz w:val="24"/>
                    <w:szCs w:val="24"/>
                  </w:rPr>
                </w:pPr>
                <w:r w:rsidDel="00000000" w:rsidR="00000000" w:rsidRPr="00000000">
                  <w:rPr>
                    <w:b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b w:val="1"/>
                    <w:sz w:val="24"/>
                    <w:szCs w:val="24"/>
                  </w:rPr>
                </w:pPr>
                <w:r w:rsidDel="00000000" w:rsidR="00000000" w:rsidRPr="00000000">
                  <w:rPr>
                    <w:b w:val="1"/>
                    <w:sz w:val="24"/>
                    <w:szCs w:val="24"/>
                    <w:rtl w:val="0"/>
                  </w:rPr>
                  <w:t xml:space="preserve">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b w:val="1"/>
                    <w:sz w:val="24"/>
                    <w:szCs w:val="24"/>
                  </w:rPr>
                </w:pPr>
                <w:r w:rsidDel="00000000" w:rsidR="00000000" w:rsidRPr="00000000">
                  <w:rPr>
                    <w:b w:val="1"/>
                    <w:sz w:val="24"/>
                    <w:szCs w:val="24"/>
                    <w:rtl w:val="0"/>
                  </w:rPr>
                  <w:t xml:space="preserve">Responsable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sz w:val="24"/>
                    <w:szCs w:val="24"/>
                  </w:rPr>
                </w:pPr>
                <w:r w:rsidDel="00000000" w:rsidR="00000000" w:rsidRPr="00000000">
                  <w:rPr>
                    <w:sz w:val="24"/>
                    <w:szCs w:val="24"/>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sz w:val="24"/>
                    <w:szCs w:val="24"/>
                  </w:rPr>
                </w:pPr>
                <w:r w:rsidDel="00000000" w:rsidR="00000000" w:rsidRPr="00000000">
                  <w:rPr>
                    <w:sz w:val="24"/>
                    <w:szCs w:val="24"/>
                    <w:rtl w:val="0"/>
                  </w:rPr>
                  <w:t xml:space="preserve">- Planificación del proyecto y Product Backlog- Diseño de prototipos Front-End- Modelado inicial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sz w:val="24"/>
                    <w:szCs w:val="24"/>
                  </w:rPr>
                </w:pPr>
                <w:r w:rsidDel="00000000" w:rsidR="00000000" w:rsidRPr="00000000">
                  <w:rPr>
                    <w:sz w:val="24"/>
                    <w:szCs w:val="24"/>
                    <w:rtl w:val="0"/>
                  </w:rPr>
                  <w:t xml:space="preserve">Definir funcionalidades iniciales, historias de usuario, mockups de login y dashboard, y diseño preliminar del esquema relacional en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sz w:val="24"/>
                    <w:szCs w:val="24"/>
                  </w:rPr>
                </w:pPr>
                <w:r w:rsidDel="00000000" w:rsidR="00000000" w:rsidRPr="00000000">
                  <w:rPr>
                    <w:sz w:val="24"/>
                    <w:szCs w:val="24"/>
                    <w:rtl w:val="0"/>
                  </w:rPr>
                  <w:t xml:space="preserve">Trello, Docs, GitHub, Figma, VS Code,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sz w:val="24"/>
                    <w:szCs w:val="24"/>
                  </w:rPr>
                </w:pPr>
                <w:r w:rsidDel="00000000" w:rsidR="00000000" w:rsidRPr="00000000">
                  <w:rPr>
                    <w:sz w:val="24"/>
                    <w:szCs w:val="24"/>
                    <w:rtl w:val="0"/>
                  </w:rPr>
                  <w:t xml:space="preserve">Todo el equipo / Front-End /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center"/>
                  <w:rPr>
                    <w:sz w:val="24"/>
                    <w:szCs w:val="24"/>
                  </w:rPr>
                </w:pPr>
                <w:r w:rsidDel="00000000" w:rsidR="00000000" w:rsidRPr="00000000">
                  <w:rPr>
                    <w:sz w:val="24"/>
                    <w:szCs w:val="24"/>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center"/>
                  <w:rPr>
                    <w:sz w:val="24"/>
                    <w:szCs w:val="24"/>
                  </w:rPr>
                </w:pPr>
                <w:r w:rsidDel="00000000" w:rsidR="00000000" w:rsidRPr="00000000">
                  <w:rPr>
                    <w:sz w:val="24"/>
                    <w:szCs w:val="24"/>
                    <w:rtl w:val="0"/>
                  </w:rPr>
                  <w:t xml:space="preserve">- Desarrollo Front-End inicial- Desarrollo Back-End inicial- Implementación de seguridad básica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sz w:val="24"/>
                    <w:szCs w:val="24"/>
                  </w:rPr>
                </w:pPr>
                <w:r w:rsidDel="00000000" w:rsidR="00000000" w:rsidRPr="00000000">
                  <w:rPr>
                    <w:sz w:val="24"/>
                    <w:szCs w:val="24"/>
                    <w:rtl w:val="0"/>
                  </w:rPr>
                  <w:t xml:space="preserve">Implementación de login y dashboard en la plataforma, APIs para gestión de usuarios y entrenamientos, autenticación y encriptación de contraseñas.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center"/>
                  <w:rPr>
                    <w:sz w:val="24"/>
                    <w:szCs w:val="24"/>
                  </w:rPr>
                </w:pPr>
                <w:r w:rsidDel="00000000" w:rsidR="00000000" w:rsidRPr="00000000">
                  <w:rPr>
                    <w:sz w:val="24"/>
                    <w:szCs w:val="24"/>
                    <w:rtl w:val="0"/>
                  </w:rPr>
                  <w:t xml:space="preserve">VS Code, Framework web, MySQL, JWT, HTTPS, bcrypt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center"/>
                  <w:rPr>
                    <w:sz w:val="24"/>
                    <w:szCs w:val="24"/>
                  </w:rPr>
                </w:pPr>
                <w:r w:rsidDel="00000000" w:rsidR="00000000" w:rsidRPr="00000000">
                  <w:rPr>
                    <w:sz w:val="24"/>
                    <w:szCs w:val="24"/>
                    <w:rtl w:val="0"/>
                  </w:rPr>
                  <w:t xml:space="preserve">Front-End, Back-End,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center"/>
                  <w:rPr>
                    <w:sz w:val="24"/>
                    <w:szCs w:val="24"/>
                  </w:rPr>
                </w:pPr>
                <w:r w:rsidDel="00000000" w:rsidR="00000000" w:rsidRPr="00000000">
                  <w:rPr>
                    <w:sz w:val="24"/>
                    <w:szCs w:val="24"/>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center"/>
                  <w:rPr>
                    <w:sz w:val="24"/>
                    <w:szCs w:val="24"/>
                  </w:rPr>
                </w:pPr>
                <w:r w:rsidDel="00000000" w:rsidR="00000000" w:rsidRPr="00000000">
                  <w:rPr>
                    <w:sz w:val="24"/>
                    <w:szCs w:val="24"/>
                    <w:rtl w:val="0"/>
                  </w:rPr>
                  <w:t xml:space="preserve">- Desarrollo de sistema de membresías- Pruebas de integración parcial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center"/>
                  <w:rPr>
                    <w:sz w:val="24"/>
                    <w:szCs w:val="24"/>
                  </w:rPr>
                </w:pPr>
                <w:r w:rsidDel="00000000" w:rsidR="00000000" w:rsidRPr="00000000">
                  <w:rPr>
                    <w:sz w:val="24"/>
                    <w:szCs w:val="24"/>
                    <w:rtl w:val="0"/>
                  </w:rPr>
                  <w:t xml:space="preserve">Configuración de niveles de acceso y relación con coaches; integración de front-end, back-end y base de datos para pruebas iniciales.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sz w:val="24"/>
                    <w:szCs w:val="24"/>
                  </w:rPr>
                </w:pPr>
                <w:r w:rsidDel="00000000" w:rsidR="00000000" w:rsidRPr="00000000">
                  <w:rPr>
                    <w:sz w:val="24"/>
                    <w:szCs w:val="24"/>
                    <w:rtl w:val="0"/>
                  </w:rPr>
                  <w:t xml:space="preserve">VS Code,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sz w:val="24"/>
                    <w:szCs w:val="24"/>
                  </w:rPr>
                </w:pPr>
                <w:r w:rsidDel="00000000" w:rsidR="00000000" w:rsidRPr="00000000">
                  <w:rPr>
                    <w:sz w:val="24"/>
                    <w:szCs w:val="24"/>
                    <w:rtl w:val="0"/>
                  </w:rPr>
                  <w:t xml:space="preserve">Front-End y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center"/>
                  <w:rPr>
                    <w:sz w:val="24"/>
                    <w:szCs w:val="24"/>
                  </w:rPr>
                </w:pPr>
                <w:r w:rsidDel="00000000" w:rsidR="00000000" w:rsidRPr="00000000">
                  <w:rPr>
                    <w:sz w:val="24"/>
                    <w:szCs w:val="24"/>
                    <w:rtl w:val="0"/>
                  </w:rPr>
                  <w:t xml:space="preserve">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center"/>
                  <w:rPr>
                    <w:sz w:val="24"/>
                    <w:szCs w:val="24"/>
                  </w:rPr>
                </w:pPr>
                <w:r w:rsidDel="00000000" w:rsidR="00000000" w:rsidRPr="00000000">
                  <w:rPr>
                    <w:sz w:val="24"/>
                    <w:szCs w:val="24"/>
                    <w:rtl w:val="0"/>
                  </w:rPr>
                  <w:t xml:space="preserve">- Ajustes UX/UI- Registro de entrenamientos y comunicación con coaches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center"/>
                  <w:rPr>
                    <w:sz w:val="24"/>
                    <w:szCs w:val="24"/>
                  </w:rPr>
                </w:pPr>
                <w:r w:rsidDel="00000000" w:rsidR="00000000" w:rsidRPr="00000000">
                  <w:rPr>
                    <w:sz w:val="24"/>
                    <w:szCs w:val="24"/>
                    <w:rtl w:val="0"/>
                  </w:rPr>
                  <w:t xml:space="preserve">Optimización de interfaces según feedback; implementación de envío de entrenamientos y mensajería con coaches.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center"/>
                  <w:rPr>
                    <w:sz w:val="24"/>
                    <w:szCs w:val="24"/>
                  </w:rPr>
                </w:pPr>
                <w:r w:rsidDel="00000000" w:rsidR="00000000" w:rsidRPr="00000000">
                  <w:rPr>
                    <w:sz w:val="24"/>
                    <w:szCs w:val="24"/>
                    <w:rtl w:val="0"/>
                  </w:rPr>
                  <w:t xml:space="preserve">Figma, VS Code,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jc w:val="center"/>
                  <w:rPr>
                    <w:sz w:val="24"/>
                    <w:szCs w:val="24"/>
                  </w:rPr>
                </w:pPr>
                <w:r w:rsidDel="00000000" w:rsidR="00000000" w:rsidRPr="00000000">
                  <w:rPr>
                    <w:sz w:val="24"/>
                    <w:szCs w:val="24"/>
                    <w:rtl w:val="0"/>
                  </w:rPr>
                  <w:t xml:space="preserve">Front-End y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center"/>
                  <w:rPr>
                    <w:sz w:val="24"/>
                    <w:szCs w:val="24"/>
                  </w:rPr>
                </w:pPr>
                <w:r w:rsidDel="00000000" w:rsidR="00000000" w:rsidRPr="00000000">
                  <w:rPr>
                    <w:sz w:val="24"/>
                    <w:szCs w:val="24"/>
                    <w:rtl w:val="0"/>
                  </w:rPr>
                  <w:t xml:space="preserve">Sprint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center"/>
                  <w:rPr>
                    <w:sz w:val="24"/>
                    <w:szCs w:val="24"/>
                  </w:rPr>
                </w:pPr>
                <w:r w:rsidDel="00000000" w:rsidR="00000000" w:rsidRPr="00000000">
                  <w:rPr>
                    <w:sz w:val="24"/>
                    <w:szCs w:val="24"/>
                    <w:rtl w:val="0"/>
                  </w:rPr>
                  <w:t xml:space="preserve">- Pruebas finales de integración y funcionalidad- Corrección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jc w:val="center"/>
                  <w:rPr>
                    <w:sz w:val="24"/>
                    <w:szCs w:val="24"/>
                  </w:rPr>
                </w:pPr>
                <w:r w:rsidDel="00000000" w:rsidR="00000000" w:rsidRPr="00000000">
                  <w:rPr>
                    <w:sz w:val="24"/>
                    <w:szCs w:val="24"/>
                    <w:rtl w:val="0"/>
                  </w:rPr>
                  <w:t xml:space="preserve">Validación completa de todas las funcionalidades, ajustes y mejoras según resultados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center"/>
                  <w:rPr>
                    <w:sz w:val="24"/>
                    <w:szCs w:val="24"/>
                  </w:rPr>
                </w:pPr>
                <w:r w:rsidDel="00000000" w:rsidR="00000000" w:rsidRPr="00000000">
                  <w:rPr>
                    <w:sz w:val="24"/>
                    <w:szCs w:val="24"/>
                    <w:rtl w:val="0"/>
                  </w:rPr>
                  <w:t xml:space="preserve">VS Code, MySQL,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center"/>
                  <w:rPr>
                    <w:sz w:val="24"/>
                    <w:szCs w:val="24"/>
                  </w:rPr>
                </w:pPr>
                <w:r w:rsidDel="00000000" w:rsidR="00000000" w:rsidRPr="00000000">
                  <w:rPr>
                    <w:sz w:val="24"/>
                    <w:szCs w:val="24"/>
                    <w:rtl w:val="0"/>
                  </w:rPr>
                  <w:t xml:space="preserve">Todo el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jc w:val="center"/>
                  <w:rPr>
                    <w:sz w:val="24"/>
                    <w:szCs w:val="24"/>
                  </w:rPr>
                </w:pPr>
                <w:r w:rsidDel="00000000" w:rsidR="00000000" w:rsidRPr="00000000">
                  <w:rPr>
                    <w:sz w:val="24"/>
                    <w:szCs w:val="24"/>
                    <w:rtl w:val="0"/>
                  </w:rPr>
                  <w:t xml:space="preserve">Sprint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center"/>
                  <w:rPr>
                    <w:sz w:val="24"/>
                    <w:szCs w:val="24"/>
                  </w:rPr>
                </w:pPr>
                <w:r w:rsidDel="00000000" w:rsidR="00000000" w:rsidRPr="00000000">
                  <w:rPr>
                    <w:sz w:val="24"/>
                    <w:szCs w:val="24"/>
                    <w:rtl w:val="0"/>
                  </w:rPr>
                  <w:t xml:space="preserve">- Preparación de demo funcional- Retroalimentación final y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center"/>
                  <w:rPr>
                    <w:sz w:val="24"/>
                    <w:szCs w:val="24"/>
                  </w:rPr>
                </w:pPr>
                <w:r w:rsidDel="00000000" w:rsidR="00000000" w:rsidRPr="00000000">
                  <w:rPr>
                    <w:sz w:val="24"/>
                    <w:szCs w:val="24"/>
                    <w:rtl w:val="0"/>
                  </w:rPr>
                  <w:t xml:space="preserve">Presentación de la plataforma completa y ajustes finales según retroalimentación de docentes y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center"/>
                  <w:rPr>
                    <w:sz w:val="24"/>
                    <w:szCs w:val="24"/>
                  </w:rPr>
                </w:pPr>
                <w:r w:rsidDel="00000000" w:rsidR="00000000" w:rsidRPr="00000000">
                  <w:rPr>
                    <w:sz w:val="24"/>
                    <w:szCs w:val="24"/>
                    <w:rtl w:val="0"/>
                  </w:rPr>
                  <w:t xml:space="preserve">VS Code, MySQL, Docs, Trello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center"/>
                  <w:rPr>
                    <w:sz w:val="24"/>
                    <w:szCs w:val="24"/>
                  </w:rPr>
                </w:pPr>
                <w:r w:rsidDel="00000000" w:rsidR="00000000" w:rsidRPr="00000000">
                  <w:rPr>
                    <w:sz w:val="24"/>
                    <w:szCs w:val="24"/>
                    <w:rtl w:val="0"/>
                  </w:rPr>
                  <w:t xml:space="preserve">Todo el equipo</w:t>
                </w:r>
              </w:p>
            </w:tc>
          </w:tr>
        </w:tbl>
      </w:sdtContent>
    </w:sdt>
    <w:p w:rsidR="00000000" w:rsidDel="00000000" w:rsidP="00000000" w:rsidRDefault="00000000" w:rsidRPr="00000000" w14:paraId="000000D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6">
            <w:pPr>
              <w:rPr>
                <w:b w:val="1"/>
                <w:color w:val="1f3864"/>
                <w:sz w:val="28"/>
                <w:szCs w:val="28"/>
              </w:rPr>
            </w:pPr>
            <w:sdt>
              <w:sdtPr>
                <w:id w:val="39693839"/>
                <w:tag w:val="goog_rdk_2"/>
              </w:sdtPr>
              <w:sdtContent>
                <w:commentRangeStart w:id="0"/>
              </w:sdtContent>
            </w:sdt>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commentRangeEnd w:id="0"/>
            <w:r w:rsidDel="00000000" w:rsidR="00000000" w:rsidRPr="00000000">
              <w:commentReference w:id="0"/>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525"/>
        <w:gridCol w:w="105"/>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525"/>
            <w:gridCol w:w="10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DA">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DB">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DF">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3">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LEONARDO ESTIVALES SILVA" w:id="0" w:date="2025-09-04T16:21:55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debe ser sección independiente en el documento con disposición horizontal. Debe reflejar exactamente el plan de trabajo. Incluir almenos: fechas, dependencias, tareas, responsabilidades, duración, agrupación de tareas, responsables e hitos.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4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gphrq8InpUX+xHcpUzxnCj6g==">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