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6930"/>
        <w:tblGridChange w:id="0">
          <w:tblGrid>
            <w:gridCol w:w="2565"/>
            <w:gridCol w:w="6930"/>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r w:rsidDel="00000000" w:rsidR="00000000" w:rsidRPr="00000000">
              <w:rPr>
                <w:color w:val="1f3864"/>
                <w:rtl w:val="0"/>
              </w:rPr>
              <w:t xml:space="preserve">s</w:t>
            </w:r>
            <w:r w:rsidDel="00000000" w:rsidR="00000000" w:rsidRPr="00000000">
              <w:rPr>
                <w:rtl w:val="0"/>
              </w:rPr>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Javier Cornejo, Martin Hernandez, Benjamin Rojas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Ruts</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21.559.449-1, 21.493.791-3, 21.402.077-7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Melipilla</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PlanAI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color w:val="548dd4"/>
                <w:sz w:val="20"/>
                <w:szCs w:val="20"/>
              </w:rPr>
            </w:pPr>
            <w:r w:rsidDel="00000000" w:rsidR="00000000" w:rsidRPr="00000000">
              <w:rPr>
                <w:i w:val="1"/>
                <w:color w:val="548dd4"/>
                <w:sz w:val="20"/>
                <w:szCs w:val="20"/>
                <w:rtl w:val="0"/>
              </w:rPr>
              <w:t xml:space="preserve">Desarrollo Web y Front-End</w:t>
            </w:r>
          </w:p>
          <w:p w:rsidR="00000000" w:rsidDel="00000000" w:rsidP="00000000" w:rsidRDefault="00000000" w:rsidRPr="00000000" w14:paraId="0000001C">
            <w:pPr>
              <w:numPr>
                <w:ilvl w:val="0"/>
                <w:numId w:val="8"/>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Diseño e implementación de la página web.</w:t>
            </w:r>
          </w:p>
          <w:p w:rsidR="00000000" w:rsidDel="00000000" w:rsidP="00000000" w:rsidRDefault="00000000" w:rsidRPr="00000000" w14:paraId="0000001D">
            <w:pPr>
              <w:numPr>
                <w:ilvl w:val="0"/>
                <w:numId w:val="8"/>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Experiencia de usuario (UI/UX).</w:t>
            </w:r>
          </w:p>
          <w:p w:rsidR="00000000" w:rsidDel="00000000" w:rsidP="00000000" w:rsidRDefault="00000000" w:rsidRPr="00000000" w14:paraId="0000001E">
            <w:pPr>
              <w:numPr>
                <w:ilvl w:val="0"/>
                <w:numId w:val="8"/>
              </w:numPr>
              <w:ind w:left="720" w:hanging="360"/>
              <w:rPr>
                <w:i w:val="1"/>
                <w:color w:val="548dd4"/>
                <w:sz w:val="20"/>
                <w:szCs w:val="20"/>
                <w:u w:val="none"/>
              </w:rPr>
            </w:pPr>
            <w:r w:rsidDel="00000000" w:rsidR="00000000" w:rsidRPr="00000000">
              <w:rPr>
                <w:i w:val="1"/>
                <w:color w:val="548dd4"/>
                <w:sz w:val="20"/>
                <w:szCs w:val="20"/>
                <w:rtl w:val="0"/>
              </w:rPr>
              <w:t xml:space="preserve">Integración del chatbot y módulos de rutina.</w:t>
            </w:r>
          </w:p>
          <w:p w:rsidR="00000000" w:rsidDel="00000000" w:rsidP="00000000" w:rsidRDefault="00000000" w:rsidRPr="00000000" w14:paraId="0000001F">
            <w:pPr>
              <w:rPr>
                <w:i w:val="1"/>
                <w:color w:val="548dd4"/>
                <w:sz w:val="20"/>
                <w:szCs w:val="20"/>
              </w:rPr>
            </w:pPr>
            <w:r w:rsidDel="00000000" w:rsidR="00000000" w:rsidRPr="00000000">
              <w:rPr>
                <w:i w:val="1"/>
                <w:color w:val="548dd4"/>
                <w:sz w:val="20"/>
                <w:szCs w:val="20"/>
                <w:rtl w:val="0"/>
              </w:rPr>
              <w:t xml:space="preserve">Back-End y Bases de Datos</w:t>
            </w:r>
          </w:p>
          <w:p w:rsidR="00000000" w:rsidDel="00000000" w:rsidP="00000000" w:rsidRDefault="00000000" w:rsidRPr="00000000" w14:paraId="00000020">
            <w:pPr>
              <w:numPr>
                <w:ilvl w:val="0"/>
                <w:numId w:val="10"/>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Gestión de usuarios, rutinas y progresos.</w:t>
            </w:r>
          </w:p>
          <w:p w:rsidR="00000000" w:rsidDel="00000000" w:rsidP="00000000" w:rsidRDefault="00000000" w:rsidRPr="00000000" w14:paraId="00000021">
            <w:pPr>
              <w:numPr>
                <w:ilvl w:val="0"/>
                <w:numId w:val="10"/>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Almacenamiento seguro de fotos/videos.</w:t>
            </w:r>
          </w:p>
          <w:p w:rsidR="00000000" w:rsidDel="00000000" w:rsidP="00000000" w:rsidRDefault="00000000" w:rsidRPr="00000000" w14:paraId="00000022">
            <w:pPr>
              <w:numPr>
                <w:ilvl w:val="0"/>
                <w:numId w:val="10"/>
              </w:numPr>
              <w:ind w:left="720" w:hanging="360"/>
              <w:rPr>
                <w:i w:val="1"/>
                <w:color w:val="548dd4"/>
                <w:sz w:val="20"/>
                <w:szCs w:val="20"/>
                <w:u w:val="none"/>
              </w:rPr>
            </w:pPr>
            <w:r w:rsidDel="00000000" w:rsidR="00000000" w:rsidRPr="00000000">
              <w:rPr>
                <w:i w:val="1"/>
                <w:color w:val="548dd4"/>
                <w:sz w:val="20"/>
                <w:szCs w:val="20"/>
                <w:rtl w:val="0"/>
              </w:rPr>
              <w:t xml:space="preserve">API para interacción con modelos de IA y minería de datos.</w:t>
            </w:r>
          </w:p>
          <w:p w:rsidR="00000000" w:rsidDel="00000000" w:rsidP="00000000" w:rsidRDefault="00000000" w:rsidRPr="00000000" w14:paraId="00000023">
            <w:pPr>
              <w:rPr>
                <w:i w:val="1"/>
                <w:color w:val="548dd4"/>
                <w:sz w:val="20"/>
                <w:szCs w:val="20"/>
              </w:rPr>
            </w:pPr>
            <w:r w:rsidDel="00000000" w:rsidR="00000000" w:rsidRPr="00000000">
              <w:rPr>
                <w:rtl w:val="0"/>
              </w:rPr>
            </w:r>
          </w:p>
          <w:p w:rsidR="00000000" w:rsidDel="00000000" w:rsidP="00000000" w:rsidRDefault="00000000" w:rsidRPr="00000000" w14:paraId="00000024">
            <w:pPr>
              <w:rPr>
                <w:i w:val="1"/>
                <w:color w:val="548dd4"/>
                <w:sz w:val="20"/>
                <w:szCs w:val="20"/>
              </w:rPr>
            </w:pPr>
            <w:r w:rsidDel="00000000" w:rsidR="00000000" w:rsidRPr="00000000">
              <w:rPr>
                <w:i w:val="1"/>
                <w:color w:val="548dd4"/>
                <w:sz w:val="20"/>
                <w:szCs w:val="20"/>
                <w:rtl w:val="0"/>
              </w:rPr>
              <w:t xml:space="preserve">Minería de Datos</w:t>
            </w:r>
          </w:p>
          <w:p w:rsidR="00000000" w:rsidDel="00000000" w:rsidP="00000000" w:rsidRDefault="00000000" w:rsidRPr="00000000" w14:paraId="00000025">
            <w:pPr>
              <w:numPr>
                <w:ilvl w:val="0"/>
                <w:numId w:val="6"/>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Procesamiento y análisis de datos de entrenamiento (peso, repeticiones, progresión).</w:t>
            </w:r>
          </w:p>
          <w:p w:rsidR="00000000" w:rsidDel="00000000" w:rsidP="00000000" w:rsidRDefault="00000000" w:rsidRPr="00000000" w14:paraId="00000026">
            <w:pPr>
              <w:numPr>
                <w:ilvl w:val="0"/>
                <w:numId w:val="6"/>
              </w:numPr>
              <w:ind w:left="720" w:hanging="360"/>
              <w:rPr>
                <w:i w:val="1"/>
                <w:color w:val="548dd4"/>
                <w:sz w:val="20"/>
                <w:szCs w:val="20"/>
                <w:u w:val="none"/>
              </w:rPr>
            </w:pPr>
            <w:r w:rsidDel="00000000" w:rsidR="00000000" w:rsidRPr="00000000">
              <w:rPr>
                <w:i w:val="1"/>
                <w:color w:val="548dd4"/>
                <w:sz w:val="20"/>
                <w:szCs w:val="20"/>
                <w:rtl w:val="0"/>
              </w:rPr>
              <w:t xml:space="preserve">Extracción de patrones para personalizar planes.</w:t>
            </w:r>
          </w:p>
          <w:p w:rsidR="00000000" w:rsidDel="00000000" w:rsidP="00000000" w:rsidRDefault="00000000" w:rsidRPr="00000000" w14:paraId="00000027">
            <w:pPr>
              <w:rPr>
                <w:i w:val="1"/>
                <w:color w:val="548dd4"/>
                <w:sz w:val="20"/>
                <w:szCs w:val="20"/>
              </w:rPr>
            </w:pPr>
            <w:r w:rsidDel="00000000" w:rsidR="00000000" w:rsidRPr="00000000">
              <w:rPr>
                <w:i w:val="1"/>
                <w:color w:val="548dd4"/>
                <w:sz w:val="20"/>
                <w:szCs w:val="20"/>
                <w:rtl w:val="0"/>
              </w:rPr>
              <w:t xml:space="preserve">Inteligencia Artificial (Chatbot y Recomendaciones)</w:t>
            </w:r>
          </w:p>
          <w:p w:rsidR="00000000" w:rsidDel="00000000" w:rsidP="00000000" w:rsidRDefault="00000000" w:rsidRPr="00000000" w14:paraId="00000028">
            <w:pPr>
              <w:numPr>
                <w:ilvl w:val="0"/>
                <w:numId w:val="12"/>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Chatbot para resolver dudas y asistir en la planificación.</w:t>
            </w:r>
          </w:p>
          <w:p w:rsidR="00000000" w:rsidDel="00000000" w:rsidP="00000000" w:rsidRDefault="00000000" w:rsidRPr="00000000" w14:paraId="00000029">
            <w:pPr>
              <w:numPr>
                <w:ilvl w:val="0"/>
                <w:numId w:val="12"/>
              </w:numPr>
              <w:ind w:left="720" w:hanging="360"/>
              <w:rPr>
                <w:i w:val="1"/>
                <w:color w:val="548dd4"/>
                <w:sz w:val="20"/>
                <w:szCs w:val="20"/>
                <w:u w:val="none"/>
              </w:rPr>
            </w:pPr>
            <w:r w:rsidDel="00000000" w:rsidR="00000000" w:rsidRPr="00000000">
              <w:rPr>
                <w:i w:val="1"/>
                <w:color w:val="548dd4"/>
                <w:sz w:val="20"/>
                <w:szCs w:val="20"/>
                <w:rtl w:val="0"/>
              </w:rPr>
              <w:t xml:space="preserve">Algoritmos de recomendación de rutinas basados en historial y objetivos.</w:t>
            </w:r>
          </w:p>
          <w:p w:rsidR="00000000" w:rsidDel="00000000" w:rsidP="00000000" w:rsidRDefault="00000000" w:rsidRPr="00000000" w14:paraId="0000002A">
            <w:pPr>
              <w:rPr>
                <w:i w:val="1"/>
                <w:color w:val="548dd4"/>
                <w:sz w:val="20"/>
                <w:szCs w:val="20"/>
              </w:rPr>
            </w:pPr>
            <w:r w:rsidDel="00000000" w:rsidR="00000000" w:rsidRPr="00000000">
              <w:rPr>
                <w:i w:val="1"/>
                <w:color w:val="548dd4"/>
                <w:sz w:val="20"/>
                <w:szCs w:val="20"/>
                <w:rtl w:val="0"/>
              </w:rPr>
              <w:t xml:space="preserve">Machine Learning / Visión por Computador</w:t>
            </w:r>
          </w:p>
          <w:p w:rsidR="00000000" w:rsidDel="00000000" w:rsidP="00000000" w:rsidRDefault="00000000" w:rsidRPr="00000000" w14:paraId="0000002B">
            <w:pPr>
              <w:numPr>
                <w:ilvl w:val="0"/>
                <w:numId w:val="5"/>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Análisis de fotos o videos para detectar proporciones corporales (palancas).</w:t>
            </w:r>
          </w:p>
          <w:p w:rsidR="00000000" w:rsidDel="00000000" w:rsidP="00000000" w:rsidRDefault="00000000" w:rsidRPr="00000000" w14:paraId="0000002C">
            <w:pPr>
              <w:numPr>
                <w:ilvl w:val="0"/>
                <w:numId w:val="5"/>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Clasificación de biotipos (brazos largos, torso corto, etc.).</w:t>
            </w:r>
          </w:p>
          <w:p w:rsidR="00000000" w:rsidDel="00000000" w:rsidP="00000000" w:rsidRDefault="00000000" w:rsidRPr="00000000" w14:paraId="0000002D">
            <w:pPr>
              <w:numPr>
                <w:ilvl w:val="0"/>
                <w:numId w:val="5"/>
              </w:numPr>
              <w:ind w:left="720" w:hanging="360"/>
              <w:rPr>
                <w:i w:val="1"/>
                <w:color w:val="548dd4"/>
                <w:sz w:val="20"/>
                <w:szCs w:val="20"/>
                <w:u w:val="none"/>
              </w:rPr>
            </w:pPr>
            <w:r w:rsidDel="00000000" w:rsidR="00000000" w:rsidRPr="00000000">
              <w:rPr>
                <w:i w:val="1"/>
                <w:color w:val="548dd4"/>
                <w:sz w:val="20"/>
                <w:szCs w:val="20"/>
                <w:rtl w:val="0"/>
              </w:rPr>
              <w:t xml:space="preserve">Ajuste automático de rutinas según morfología.</w:t>
            </w:r>
          </w:p>
          <w:p w:rsidR="00000000" w:rsidDel="00000000" w:rsidP="00000000" w:rsidRDefault="00000000" w:rsidRPr="00000000" w14:paraId="0000002E">
            <w:pPr>
              <w:rPr>
                <w:i w:val="1"/>
                <w:color w:val="548dd4"/>
                <w:sz w:val="20"/>
                <w:szCs w:val="20"/>
              </w:rPr>
            </w:pPr>
            <w:r w:rsidDel="00000000" w:rsidR="00000000" w:rsidRPr="00000000">
              <w:rPr>
                <w:i w:val="1"/>
                <w:color w:val="548dd4"/>
                <w:sz w:val="20"/>
                <w:szCs w:val="20"/>
                <w:rtl w:val="0"/>
              </w:rPr>
              <w:t xml:space="preserve">Seguridad y Privacidad</w:t>
            </w:r>
          </w:p>
          <w:p w:rsidR="00000000" w:rsidDel="00000000" w:rsidP="00000000" w:rsidRDefault="00000000" w:rsidRPr="00000000" w14:paraId="0000002F">
            <w:pPr>
              <w:numPr>
                <w:ilvl w:val="0"/>
                <w:numId w:val="2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Protección de datos personales y biométricos (fotos, videos).</w:t>
            </w:r>
          </w:p>
          <w:p w:rsidR="00000000" w:rsidDel="00000000" w:rsidP="00000000" w:rsidRDefault="00000000" w:rsidRPr="00000000" w14:paraId="00000030">
            <w:pPr>
              <w:numPr>
                <w:ilvl w:val="0"/>
                <w:numId w:val="21"/>
              </w:numPr>
              <w:ind w:left="720" w:hanging="360"/>
              <w:rPr>
                <w:i w:val="1"/>
                <w:color w:val="548dd4"/>
                <w:sz w:val="20"/>
                <w:szCs w:val="20"/>
                <w:u w:val="none"/>
              </w:rPr>
            </w:pPr>
            <w:r w:rsidDel="00000000" w:rsidR="00000000" w:rsidRPr="00000000">
              <w:rPr>
                <w:i w:val="1"/>
                <w:color w:val="548dd4"/>
                <w:sz w:val="20"/>
                <w:szCs w:val="20"/>
                <w:rtl w:val="0"/>
              </w:rPr>
              <w:t xml:space="preserve">Cumplimiento de normativas de protección de datos.</w:t>
            </w:r>
          </w:p>
          <w:p w:rsidR="00000000" w:rsidDel="00000000" w:rsidP="00000000" w:rsidRDefault="00000000" w:rsidRPr="00000000" w14:paraId="00000031">
            <w:pPr>
              <w:rPr>
                <w:i w:val="1"/>
                <w:color w:val="548dd4"/>
                <w:sz w:val="20"/>
                <w:szCs w:val="20"/>
              </w:rPr>
            </w:pPr>
            <w:r w:rsidDel="00000000" w:rsidR="00000000" w:rsidRPr="00000000">
              <w:rPr>
                <w:i w:val="1"/>
                <w:color w:val="548dd4"/>
                <w:sz w:val="20"/>
                <w:szCs w:val="20"/>
                <w:rtl w:val="0"/>
              </w:rPr>
              <w:t xml:space="preserve">Área Deportiva / Ciencias del Deporte</w:t>
            </w:r>
          </w:p>
          <w:p w:rsidR="00000000" w:rsidDel="00000000" w:rsidP="00000000" w:rsidRDefault="00000000" w:rsidRPr="00000000" w14:paraId="00000032">
            <w:pPr>
              <w:numPr>
                <w:ilvl w:val="0"/>
                <w:numId w:val="15"/>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Validación de las rutinas propuestas.</w:t>
            </w:r>
          </w:p>
          <w:p w:rsidR="00000000" w:rsidDel="00000000" w:rsidP="00000000" w:rsidRDefault="00000000" w:rsidRPr="00000000" w14:paraId="00000033">
            <w:pPr>
              <w:numPr>
                <w:ilvl w:val="0"/>
                <w:numId w:val="15"/>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Conocimiento de powerlifting, biomecánica y fisiología.</w:t>
            </w:r>
          </w:p>
          <w:p w:rsidR="00000000" w:rsidDel="00000000" w:rsidP="00000000" w:rsidRDefault="00000000" w:rsidRPr="00000000" w14:paraId="00000034">
            <w:pPr>
              <w:numPr>
                <w:ilvl w:val="0"/>
                <w:numId w:val="15"/>
              </w:numPr>
              <w:ind w:left="720" w:hanging="360"/>
              <w:rPr>
                <w:i w:val="1"/>
                <w:color w:val="548dd4"/>
                <w:sz w:val="20"/>
                <w:szCs w:val="20"/>
                <w:u w:val="none"/>
              </w:rPr>
            </w:pPr>
            <w:r w:rsidDel="00000000" w:rsidR="00000000" w:rsidRPr="00000000">
              <w:rPr>
                <w:i w:val="1"/>
                <w:color w:val="548dd4"/>
                <w:sz w:val="20"/>
                <w:szCs w:val="20"/>
                <w:rtl w:val="0"/>
              </w:rPr>
              <w:t xml:space="preserve">Adaptación a diferentes niveles (principiante, intermedio, avanzado).</w:t>
            </w:r>
          </w:p>
          <w:p w:rsidR="00000000" w:rsidDel="00000000" w:rsidP="00000000" w:rsidRDefault="00000000" w:rsidRPr="00000000" w14:paraId="00000035">
            <w:pPr>
              <w:rPr>
                <w:i w:val="1"/>
                <w:color w:val="548dd4"/>
                <w:sz w:val="20"/>
                <w:szCs w:val="20"/>
              </w:rPr>
            </w:pPr>
            <w:r w:rsidDel="00000000" w:rsidR="00000000" w:rsidRPr="00000000">
              <w:rPr>
                <w:i w:val="1"/>
                <w:color w:val="548dd4"/>
                <w:sz w:val="20"/>
                <w:szCs w:val="20"/>
                <w:rtl w:val="0"/>
              </w:rPr>
              <w:t xml:space="preserve">Gestión de Proyecto</w:t>
            </w:r>
          </w:p>
          <w:p w:rsidR="00000000" w:rsidDel="00000000" w:rsidP="00000000" w:rsidRDefault="00000000" w:rsidRPr="00000000" w14:paraId="00000036">
            <w:pPr>
              <w:numPr>
                <w:ilvl w:val="0"/>
                <w:numId w:val="20"/>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Planificación, control de tiempos y costos.</w:t>
            </w:r>
          </w:p>
          <w:p w:rsidR="00000000" w:rsidDel="00000000" w:rsidP="00000000" w:rsidRDefault="00000000" w:rsidRPr="00000000" w14:paraId="00000037">
            <w:pPr>
              <w:numPr>
                <w:ilvl w:val="0"/>
                <w:numId w:val="20"/>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Coordinación entre desarrolladores, especialistas en IA y entrenadores.</w:t>
            </w:r>
          </w:p>
          <w:p w:rsidR="00000000" w:rsidDel="00000000" w:rsidP="00000000" w:rsidRDefault="00000000" w:rsidRPr="00000000" w14:paraId="00000038">
            <w:pPr>
              <w:numPr>
                <w:ilvl w:val="0"/>
                <w:numId w:val="20"/>
              </w:numPr>
              <w:ind w:left="720" w:hanging="360"/>
              <w:rPr>
                <w:i w:val="1"/>
                <w:color w:val="548dd4"/>
                <w:sz w:val="20"/>
                <w:szCs w:val="20"/>
                <w:u w:val="none"/>
              </w:rPr>
            </w:pPr>
            <w:r w:rsidDel="00000000" w:rsidR="00000000" w:rsidRPr="00000000">
              <w:rPr>
                <w:i w:val="1"/>
                <w:color w:val="548dd4"/>
                <w:sz w:val="20"/>
                <w:szCs w:val="20"/>
                <w:rtl w:val="0"/>
              </w:rPr>
              <w:t xml:space="preserve">Definición del alcance y roadmap de versiones.</w:t>
            </w:r>
          </w:p>
          <w:p w:rsidR="00000000" w:rsidDel="00000000" w:rsidP="00000000" w:rsidRDefault="00000000" w:rsidRPr="00000000" w14:paraId="00000039">
            <w:pPr>
              <w:rPr>
                <w:i w:val="1"/>
                <w:color w:val="548dd4"/>
                <w:sz w:val="20"/>
                <w:szCs w:val="20"/>
              </w:rPr>
            </w:pPr>
            <w:r w:rsidDel="00000000" w:rsidR="00000000" w:rsidRPr="00000000">
              <w:rPr>
                <w:i w:val="1"/>
                <w:color w:val="548dd4"/>
                <w:sz w:val="20"/>
                <w:szCs w:val="20"/>
                <w:rtl w:val="0"/>
              </w:rPr>
              <w:t xml:space="preserve">Marketing y Negocio</w:t>
            </w:r>
          </w:p>
          <w:p w:rsidR="00000000" w:rsidDel="00000000" w:rsidP="00000000" w:rsidRDefault="00000000" w:rsidRPr="00000000" w14:paraId="0000003A">
            <w:pPr>
              <w:numPr>
                <w:ilvl w:val="0"/>
                <w:numId w:val="14"/>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Estrategias para dar a conocer la plataforma.</w:t>
            </w:r>
          </w:p>
          <w:p w:rsidR="00000000" w:rsidDel="00000000" w:rsidP="00000000" w:rsidRDefault="00000000" w:rsidRPr="00000000" w14:paraId="0000003B">
            <w:pPr>
              <w:numPr>
                <w:ilvl w:val="0"/>
                <w:numId w:val="14"/>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Modelo de negocio (suscripción, premium, freemium).</w:t>
            </w:r>
          </w:p>
          <w:p w:rsidR="00000000" w:rsidDel="00000000" w:rsidP="00000000" w:rsidRDefault="00000000" w:rsidRPr="00000000" w14:paraId="0000003C">
            <w:pPr>
              <w:numPr>
                <w:ilvl w:val="0"/>
                <w:numId w:val="14"/>
              </w:numPr>
              <w:ind w:left="720" w:hanging="360"/>
              <w:rPr>
                <w:i w:val="1"/>
                <w:color w:val="548dd4"/>
                <w:sz w:val="20"/>
                <w:szCs w:val="20"/>
                <w:u w:val="none"/>
              </w:rPr>
            </w:pPr>
            <w:r w:rsidDel="00000000" w:rsidR="00000000" w:rsidRPr="00000000">
              <w:rPr>
                <w:i w:val="1"/>
                <w:color w:val="548dd4"/>
                <w:sz w:val="20"/>
                <w:szCs w:val="20"/>
                <w:rtl w:val="0"/>
              </w:rPr>
              <w:t xml:space="preserve">Alianzas con gimnasios o entrenadores.</w:t>
            </w:r>
          </w:p>
        </w:tc>
      </w:tr>
      <w:tr>
        <w:trPr>
          <w:cantSplit w:val="0"/>
          <w:trHeight w:val="425"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F">
            <w:pPr>
              <w:rPr>
                <w:i w:val="1"/>
                <w:color w:val="548dd4"/>
                <w:sz w:val="20"/>
                <w:szCs w:val="20"/>
              </w:rPr>
            </w:pPr>
            <w:r w:rsidDel="00000000" w:rsidR="00000000" w:rsidRPr="00000000">
              <w:rPr>
                <w:i w:val="1"/>
                <w:color w:val="548dd4"/>
                <w:sz w:val="20"/>
                <w:szCs w:val="20"/>
                <w:rtl w:val="0"/>
              </w:rPr>
              <w:t xml:space="preserve">Desarrollo de Software y Aplicaciones Web</w:t>
            </w:r>
          </w:p>
          <w:p w:rsidR="00000000" w:rsidDel="00000000" w:rsidP="00000000" w:rsidRDefault="00000000" w:rsidRPr="00000000" w14:paraId="00000040">
            <w:pPr>
              <w:numPr>
                <w:ilvl w:val="0"/>
                <w:numId w:val="4"/>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Capacidad para diseñar e implementar aplicaciones web seguras y escalables.</w:t>
            </w:r>
          </w:p>
          <w:p w:rsidR="00000000" w:rsidDel="00000000" w:rsidP="00000000" w:rsidRDefault="00000000" w:rsidRPr="00000000" w14:paraId="00000041">
            <w:pPr>
              <w:numPr>
                <w:ilvl w:val="0"/>
                <w:numId w:val="4"/>
              </w:numPr>
              <w:ind w:left="720" w:hanging="360"/>
              <w:rPr>
                <w:i w:val="1"/>
                <w:color w:val="548dd4"/>
                <w:sz w:val="20"/>
                <w:szCs w:val="20"/>
                <w:u w:val="none"/>
              </w:rPr>
            </w:pPr>
            <w:r w:rsidDel="00000000" w:rsidR="00000000" w:rsidRPr="00000000">
              <w:rPr>
                <w:i w:val="1"/>
                <w:color w:val="548dd4"/>
                <w:sz w:val="20"/>
                <w:szCs w:val="20"/>
                <w:rtl w:val="0"/>
              </w:rPr>
              <w:t xml:space="preserve">Aplicación de buenas prácticas de programación y arquitectura de software.</w:t>
            </w:r>
          </w:p>
          <w:p w:rsidR="00000000" w:rsidDel="00000000" w:rsidP="00000000" w:rsidRDefault="00000000" w:rsidRPr="00000000" w14:paraId="00000042">
            <w:pPr>
              <w:rPr>
                <w:i w:val="1"/>
                <w:color w:val="548dd4"/>
                <w:sz w:val="20"/>
                <w:szCs w:val="20"/>
              </w:rPr>
            </w:pPr>
            <w:r w:rsidDel="00000000" w:rsidR="00000000" w:rsidRPr="00000000">
              <w:rPr>
                <w:i w:val="1"/>
                <w:color w:val="548dd4"/>
                <w:sz w:val="20"/>
                <w:szCs w:val="20"/>
                <w:rtl w:val="0"/>
              </w:rPr>
              <w:t xml:space="preserve">Gestión de Bases de Datos y Minería de Datos</w:t>
            </w:r>
          </w:p>
          <w:p w:rsidR="00000000" w:rsidDel="00000000" w:rsidP="00000000" w:rsidRDefault="00000000" w:rsidRPr="00000000" w14:paraId="00000043">
            <w:pPr>
              <w:numPr>
                <w:ilvl w:val="0"/>
                <w:numId w:val="13"/>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Diseño y administración de bases de datos relacionales y no relacionales.</w:t>
            </w:r>
          </w:p>
          <w:p w:rsidR="00000000" w:rsidDel="00000000" w:rsidP="00000000" w:rsidRDefault="00000000" w:rsidRPr="00000000" w14:paraId="00000044">
            <w:pPr>
              <w:numPr>
                <w:ilvl w:val="0"/>
                <w:numId w:val="13"/>
              </w:numPr>
              <w:ind w:left="720" w:hanging="360"/>
              <w:rPr>
                <w:i w:val="1"/>
                <w:color w:val="548dd4"/>
                <w:sz w:val="20"/>
                <w:szCs w:val="20"/>
                <w:u w:val="none"/>
              </w:rPr>
            </w:pPr>
            <w:r w:rsidDel="00000000" w:rsidR="00000000" w:rsidRPr="00000000">
              <w:rPr>
                <w:i w:val="1"/>
                <w:color w:val="548dd4"/>
                <w:sz w:val="20"/>
                <w:szCs w:val="20"/>
                <w:rtl w:val="0"/>
              </w:rPr>
              <w:t xml:space="preserve">Uso de minería de datos para analizar patrones de entrenamiento y progreso.</w:t>
            </w:r>
          </w:p>
          <w:p w:rsidR="00000000" w:rsidDel="00000000" w:rsidP="00000000" w:rsidRDefault="00000000" w:rsidRPr="00000000" w14:paraId="00000045">
            <w:pPr>
              <w:rPr>
                <w:i w:val="1"/>
                <w:color w:val="548dd4"/>
                <w:sz w:val="20"/>
                <w:szCs w:val="20"/>
              </w:rPr>
            </w:pPr>
            <w:r w:rsidDel="00000000" w:rsidR="00000000" w:rsidRPr="00000000">
              <w:rPr>
                <w:rtl w:val="0"/>
              </w:rPr>
            </w:r>
          </w:p>
          <w:p w:rsidR="00000000" w:rsidDel="00000000" w:rsidP="00000000" w:rsidRDefault="00000000" w:rsidRPr="00000000" w14:paraId="00000046">
            <w:pPr>
              <w:rPr>
                <w:i w:val="1"/>
                <w:color w:val="548dd4"/>
                <w:sz w:val="20"/>
                <w:szCs w:val="20"/>
              </w:rPr>
            </w:pPr>
            <w:r w:rsidDel="00000000" w:rsidR="00000000" w:rsidRPr="00000000">
              <w:rPr>
                <w:i w:val="1"/>
                <w:color w:val="548dd4"/>
                <w:sz w:val="20"/>
                <w:szCs w:val="20"/>
                <w:rtl w:val="0"/>
              </w:rPr>
              <w:t xml:space="preserve">Inteligencia Artificial y Aprendizaje Automático</w:t>
            </w:r>
          </w:p>
          <w:p w:rsidR="00000000" w:rsidDel="00000000" w:rsidP="00000000" w:rsidRDefault="00000000" w:rsidRPr="00000000" w14:paraId="00000047">
            <w:pPr>
              <w:numPr>
                <w:ilvl w:val="0"/>
                <w:numId w:val="22"/>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Aplicación de técnicas de IA para chatbots y sistemas de recomendación.</w:t>
            </w:r>
          </w:p>
          <w:p w:rsidR="00000000" w:rsidDel="00000000" w:rsidP="00000000" w:rsidRDefault="00000000" w:rsidRPr="00000000" w14:paraId="00000048">
            <w:pPr>
              <w:numPr>
                <w:ilvl w:val="0"/>
                <w:numId w:val="22"/>
              </w:numPr>
              <w:ind w:left="720" w:hanging="360"/>
              <w:rPr>
                <w:i w:val="1"/>
                <w:color w:val="548dd4"/>
                <w:sz w:val="20"/>
                <w:szCs w:val="20"/>
                <w:u w:val="none"/>
              </w:rPr>
            </w:pPr>
            <w:r w:rsidDel="00000000" w:rsidR="00000000" w:rsidRPr="00000000">
              <w:rPr>
                <w:i w:val="1"/>
                <w:color w:val="548dd4"/>
                <w:sz w:val="20"/>
                <w:szCs w:val="20"/>
                <w:rtl w:val="0"/>
              </w:rPr>
              <w:t xml:space="preserve">Uso de machine learning y visión por computador para análisis de imágenes y videos.</w:t>
            </w:r>
          </w:p>
          <w:p w:rsidR="00000000" w:rsidDel="00000000" w:rsidP="00000000" w:rsidRDefault="00000000" w:rsidRPr="00000000" w14:paraId="00000049">
            <w:pPr>
              <w:rPr>
                <w:i w:val="1"/>
                <w:color w:val="548dd4"/>
                <w:sz w:val="20"/>
                <w:szCs w:val="20"/>
              </w:rPr>
            </w:pPr>
            <w:r w:rsidDel="00000000" w:rsidR="00000000" w:rsidRPr="00000000">
              <w:rPr>
                <w:i w:val="1"/>
                <w:color w:val="548dd4"/>
                <w:sz w:val="20"/>
                <w:szCs w:val="20"/>
                <w:rtl w:val="0"/>
              </w:rPr>
              <w:t xml:space="preserve">Seguridad Informática</w:t>
            </w:r>
          </w:p>
          <w:p w:rsidR="00000000" w:rsidDel="00000000" w:rsidP="00000000" w:rsidRDefault="00000000" w:rsidRPr="00000000" w14:paraId="0000004A">
            <w:pPr>
              <w:numPr>
                <w:ilvl w:val="0"/>
                <w:numId w:val="17"/>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Implementación de medidas de seguridad en el manejo de datos sensibles.</w:t>
            </w:r>
          </w:p>
          <w:p w:rsidR="00000000" w:rsidDel="00000000" w:rsidP="00000000" w:rsidRDefault="00000000" w:rsidRPr="00000000" w14:paraId="0000004B">
            <w:pPr>
              <w:numPr>
                <w:ilvl w:val="0"/>
                <w:numId w:val="17"/>
              </w:numPr>
              <w:ind w:left="720" w:hanging="360"/>
              <w:rPr>
                <w:i w:val="1"/>
                <w:color w:val="548dd4"/>
                <w:sz w:val="20"/>
                <w:szCs w:val="20"/>
                <w:u w:val="none"/>
              </w:rPr>
            </w:pPr>
            <w:r w:rsidDel="00000000" w:rsidR="00000000" w:rsidRPr="00000000">
              <w:rPr>
                <w:i w:val="1"/>
                <w:color w:val="548dd4"/>
                <w:sz w:val="20"/>
                <w:szCs w:val="20"/>
                <w:rtl w:val="0"/>
              </w:rPr>
              <w:t xml:space="preserve">Garantía de confidencialidad, integridad y disponibilidad de la información de los usuarios.</w:t>
            </w:r>
          </w:p>
          <w:p w:rsidR="00000000" w:rsidDel="00000000" w:rsidP="00000000" w:rsidRDefault="00000000" w:rsidRPr="00000000" w14:paraId="0000004C">
            <w:pPr>
              <w:rPr>
                <w:i w:val="1"/>
                <w:color w:val="548dd4"/>
                <w:sz w:val="20"/>
                <w:szCs w:val="20"/>
              </w:rPr>
            </w:pPr>
            <w:r w:rsidDel="00000000" w:rsidR="00000000" w:rsidRPr="00000000">
              <w:rPr>
                <w:i w:val="1"/>
                <w:color w:val="548dd4"/>
                <w:sz w:val="20"/>
                <w:szCs w:val="20"/>
                <w:rtl w:val="0"/>
              </w:rPr>
              <w:t xml:space="preserve">Gestión de Proyectos de TI</w:t>
            </w:r>
          </w:p>
          <w:p w:rsidR="00000000" w:rsidDel="00000000" w:rsidP="00000000" w:rsidRDefault="00000000" w:rsidRPr="00000000" w14:paraId="0000004D">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Aplicación de metodologías ágiles y tradicionales en la planificación y ejecución.</w:t>
            </w:r>
          </w:p>
          <w:p w:rsidR="00000000" w:rsidDel="00000000" w:rsidP="00000000" w:rsidRDefault="00000000" w:rsidRPr="00000000" w14:paraId="0000004E">
            <w:pPr>
              <w:numPr>
                <w:ilvl w:val="0"/>
                <w:numId w:val="1"/>
              </w:numPr>
              <w:ind w:left="720" w:hanging="360"/>
              <w:rPr>
                <w:i w:val="1"/>
                <w:color w:val="548dd4"/>
                <w:sz w:val="20"/>
                <w:szCs w:val="20"/>
                <w:u w:val="none"/>
              </w:rPr>
            </w:pPr>
            <w:r w:rsidDel="00000000" w:rsidR="00000000" w:rsidRPr="00000000">
              <w:rPr>
                <w:i w:val="1"/>
                <w:color w:val="548dd4"/>
                <w:sz w:val="20"/>
                <w:szCs w:val="20"/>
                <w:rtl w:val="0"/>
              </w:rPr>
              <w:t xml:space="preserve">Coordinación de equipos multidisciplinarios y control de recursos.</w:t>
            </w:r>
          </w:p>
          <w:p w:rsidR="00000000" w:rsidDel="00000000" w:rsidP="00000000" w:rsidRDefault="00000000" w:rsidRPr="00000000" w14:paraId="0000004F">
            <w:pPr>
              <w:rPr>
                <w:i w:val="1"/>
                <w:color w:val="548dd4"/>
                <w:sz w:val="20"/>
                <w:szCs w:val="20"/>
              </w:rPr>
            </w:pPr>
            <w:r w:rsidDel="00000000" w:rsidR="00000000" w:rsidRPr="00000000">
              <w:rPr>
                <w:i w:val="1"/>
                <w:color w:val="548dd4"/>
                <w:sz w:val="20"/>
                <w:szCs w:val="20"/>
                <w:rtl w:val="0"/>
              </w:rPr>
              <w:t xml:space="preserve">Innovación y Emprendimiento en TI</w:t>
            </w:r>
          </w:p>
          <w:p w:rsidR="00000000" w:rsidDel="00000000" w:rsidP="00000000" w:rsidRDefault="00000000" w:rsidRPr="00000000" w14:paraId="00000050">
            <w:pPr>
              <w:numPr>
                <w:ilvl w:val="0"/>
                <w:numId w:val="2"/>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Capacidad de generar soluciones tecnológicas innovadoras con impacto en la sociedad.</w:t>
            </w:r>
          </w:p>
          <w:p w:rsidR="00000000" w:rsidDel="00000000" w:rsidP="00000000" w:rsidRDefault="00000000" w:rsidRPr="00000000" w14:paraId="00000051">
            <w:pPr>
              <w:numPr>
                <w:ilvl w:val="0"/>
                <w:numId w:val="2"/>
              </w:numPr>
              <w:ind w:left="720" w:hanging="360"/>
              <w:rPr>
                <w:i w:val="1"/>
                <w:color w:val="548dd4"/>
                <w:sz w:val="20"/>
                <w:szCs w:val="20"/>
                <w:u w:val="none"/>
              </w:rPr>
            </w:pPr>
            <w:r w:rsidDel="00000000" w:rsidR="00000000" w:rsidRPr="00000000">
              <w:rPr>
                <w:i w:val="1"/>
                <w:color w:val="548dd4"/>
                <w:sz w:val="20"/>
                <w:szCs w:val="20"/>
                <w:rtl w:val="0"/>
              </w:rPr>
              <w:t xml:space="preserve">Desarrollo de un modelo de negocio sostenible para la plataforma.</w:t>
            </w:r>
          </w:p>
          <w:p w:rsidR="00000000" w:rsidDel="00000000" w:rsidP="00000000" w:rsidRDefault="00000000" w:rsidRPr="00000000" w14:paraId="00000052">
            <w:pPr>
              <w:rPr>
                <w:i w:val="1"/>
                <w:color w:val="548dd4"/>
                <w:sz w:val="20"/>
                <w:szCs w:val="20"/>
              </w:rPr>
            </w:pPr>
            <w:r w:rsidDel="00000000" w:rsidR="00000000" w:rsidRPr="00000000">
              <w:rPr>
                <w:i w:val="1"/>
                <w:color w:val="548dd4"/>
                <w:sz w:val="20"/>
                <w:szCs w:val="20"/>
                <w:rtl w:val="0"/>
              </w:rPr>
              <w:t xml:space="preserve">Comunicación Efectiva y Trabajo en Equipo</w:t>
            </w:r>
          </w:p>
          <w:p w:rsidR="00000000" w:rsidDel="00000000" w:rsidP="00000000" w:rsidRDefault="00000000" w:rsidRPr="00000000" w14:paraId="00000053">
            <w:pPr>
              <w:numPr>
                <w:ilvl w:val="0"/>
                <w:numId w:val="19"/>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Colaboración entre desarrolladores, expertos en deporte y usuarios finales.</w:t>
            </w:r>
          </w:p>
          <w:p w:rsidR="00000000" w:rsidDel="00000000" w:rsidP="00000000" w:rsidRDefault="00000000" w:rsidRPr="00000000" w14:paraId="00000054">
            <w:pPr>
              <w:numPr>
                <w:ilvl w:val="0"/>
                <w:numId w:val="19"/>
              </w:numPr>
              <w:ind w:left="720" w:hanging="360"/>
              <w:rPr>
                <w:i w:val="1"/>
                <w:color w:val="548dd4"/>
                <w:sz w:val="20"/>
                <w:szCs w:val="20"/>
                <w:u w:val="none"/>
              </w:rPr>
            </w:pPr>
            <w:r w:rsidDel="00000000" w:rsidR="00000000" w:rsidRPr="00000000">
              <w:rPr>
                <w:i w:val="1"/>
                <w:color w:val="548dd4"/>
                <w:sz w:val="20"/>
                <w:szCs w:val="20"/>
                <w:rtl w:val="0"/>
              </w:rPr>
              <w:t xml:space="preserve">Presentación clara de resultados y avances a distintos públicos.</w:t>
            </w:r>
          </w:p>
        </w:tc>
      </w:tr>
    </w:tbl>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6">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5B">
            <w:pPr>
              <w:spacing w:after="240" w:before="240" w:lineRule="auto"/>
              <w:jc w:val="both"/>
              <w:rPr>
                <w:i w:val="1"/>
                <w:color w:val="548dd4"/>
                <w:sz w:val="20"/>
                <w:szCs w:val="20"/>
              </w:rPr>
            </w:pPr>
            <w:r w:rsidDel="00000000" w:rsidR="00000000" w:rsidRPr="00000000">
              <w:rPr>
                <w:i w:val="1"/>
                <w:color w:val="548dd4"/>
                <w:sz w:val="20"/>
                <w:szCs w:val="20"/>
                <w:rtl w:val="0"/>
              </w:rPr>
              <w:t xml:space="preserve">Nuestro proyecto busca solucionar la falta de herramientas digitales específicas para el powerlifting y deportes de fuerza. Actualmente, muchos atletas registran sus entrenamientos en hojas de cálculo o aplicaciones genéricas que no consideran métricas avanzadas como RPE, volumen, análisis técnico o predicciones de rendimiento.</w:t>
            </w:r>
          </w:p>
          <w:p w:rsidR="00000000" w:rsidDel="00000000" w:rsidP="00000000" w:rsidRDefault="00000000" w:rsidRPr="00000000" w14:paraId="0000005C">
            <w:pPr>
              <w:spacing w:after="240" w:before="240" w:lineRule="auto"/>
              <w:jc w:val="both"/>
              <w:rPr>
                <w:i w:val="1"/>
                <w:color w:val="548dd4"/>
                <w:sz w:val="20"/>
                <w:szCs w:val="20"/>
              </w:rPr>
            </w:pPr>
            <w:r w:rsidDel="00000000" w:rsidR="00000000" w:rsidRPr="00000000">
              <w:rPr>
                <w:i w:val="1"/>
                <w:color w:val="548dd4"/>
                <w:sz w:val="20"/>
                <w:szCs w:val="20"/>
                <w:rtl w:val="0"/>
              </w:rPr>
              <w:t xml:space="preserve">Además, los atletas suelen tener dificultades para acceder a entrenadores especializados o mantener un seguimiento constante con ellos. Por eso, PLanAI no solo integra funciones de inteligencia artificial, sino también un sistema de membresías con coaches asociados. De esta manera, los usuarios podrán elegir entre apoyarse únicamente en la IA y el chatbot, trabajar de forma híbrida con un coach de la app o incluso conectar con su propio entrenador dentro de la plataforma.</w:t>
            </w:r>
          </w:p>
          <w:p w:rsidR="00000000" w:rsidDel="00000000" w:rsidP="00000000" w:rsidRDefault="00000000" w:rsidRPr="00000000" w14:paraId="0000005D">
            <w:pPr>
              <w:spacing w:after="240" w:before="240" w:lineRule="auto"/>
              <w:jc w:val="both"/>
              <w:rPr>
                <w:i w:val="1"/>
                <w:color w:val="548dd4"/>
                <w:sz w:val="20"/>
                <w:szCs w:val="20"/>
              </w:rPr>
            </w:pPr>
            <w:r w:rsidDel="00000000" w:rsidR="00000000" w:rsidRPr="00000000">
              <w:rPr>
                <w:i w:val="1"/>
                <w:color w:val="548dd4"/>
                <w:sz w:val="20"/>
                <w:szCs w:val="20"/>
                <w:rtl w:val="0"/>
              </w:rPr>
              <w:t xml:space="preserve">La problemática central es la falta de aplicaciones integrales que combinen tecnología avanzada con el acompañamiento humano en este deporte. Si bien existen apps que registran entrenamientos o calculan progresiones, ninguna en el mercado hispanohablante ofrece de manera conjunta:</w:t>
            </w:r>
          </w:p>
          <w:p w:rsidR="00000000" w:rsidDel="00000000" w:rsidP="00000000" w:rsidRDefault="00000000" w:rsidRPr="00000000" w14:paraId="0000005E">
            <w:pPr>
              <w:numPr>
                <w:ilvl w:val="0"/>
                <w:numId w:val="16"/>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Chatbot inteligente que acompañe al atleta, responda dudas y lo conozca progresivamente como deportista.</w:t>
              <w:br w:type="textWrapping"/>
            </w:r>
          </w:p>
          <w:p w:rsidR="00000000" w:rsidDel="00000000" w:rsidP="00000000" w:rsidRDefault="00000000" w:rsidRPr="00000000" w14:paraId="0000005F">
            <w:pPr>
              <w:numPr>
                <w:ilvl w:val="0"/>
                <w:numId w:val="16"/>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Análisis de palancas corporales y biomecánica, para recomendar técnicas personalizadas en sentadilla, press banca y peso muerto.</w:t>
              <w:br w:type="textWrapping"/>
            </w:r>
          </w:p>
          <w:p w:rsidR="00000000" w:rsidDel="00000000" w:rsidP="00000000" w:rsidRDefault="00000000" w:rsidRPr="00000000" w14:paraId="00000060">
            <w:pPr>
              <w:numPr>
                <w:ilvl w:val="0"/>
                <w:numId w:val="16"/>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Sistema de membresías con coaches asociados, que permita elegir entre diferentes niveles de apoyo, desde el uso de IA hasta trabajar directamente con entrenadores reales dentro de la aplicación.</w:t>
              <w:br w:type="textWrapping"/>
            </w:r>
          </w:p>
          <w:p w:rsidR="00000000" w:rsidDel="00000000" w:rsidP="00000000" w:rsidRDefault="00000000" w:rsidRPr="00000000" w14:paraId="00000061">
            <w:pPr>
              <w:numPr>
                <w:ilvl w:val="0"/>
                <w:numId w:val="16"/>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Plataforma para coaches externos, que centralice la gestión de sus alumnos, integrando seguimiento, análisis y comunicación.</w:t>
              <w:br w:type="textWrapping"/>
            </w:r>
          </w:p>
          <w:p w:rsidR="00000000" w:rsidDel="00000000" w:rsidP="00000000" w:rsidRDefault="00000000" w:rsidRPr="00000000" w14:paraId="00000062">
            <w:pPr>
              <w:spacing w:after="240" w:before="240" w:lineRule="auto"/>
              <w:jc w:val="both"/>
              <w:rPr>
                <w:i w:val="1"/>
                <w:color w:val="548dd4"/>
                <w:sz w:val="20"/>
                <w:szCs w:val="20"/>
              </w:rPr>
            </w:pPr>
            <w:r w:rsidDel="00000000" w:rsidR="00000000" w:rsidRPr="00000000">
              <w:rPr>
                <w:i w:val="1"/>
                <w:color w:val="548dd4"/>
                <w:sz w:val="20"/>
                <w:szCs w:val="20"/>
                <w:rtl w:val="0"/>
              </w:rPr>
              <w:t xml:space="preserve">Esto convierte a PLanAI en un proyecto único en la región, con un aporte de valor innovador tanto para atletas como para entrenadores. Su impacto inicial estaría en </w:t>
            </w:r>
            <w:r w:rsidDel="00000000" w:rsidR="00000000" w:rsidRPr="00000000">
              <w:rPr>
                <w:b w:val="1"/>
                <w:i w:val="1"/>
                <w:color w:val="548dd4"/>
                <w:sz w:val="20"/>
                <w:szCs w:val="20"/>
                <w:rtl w:val="0"/>
              </w:rPr>
              <w:t xml:space="preserve">Chile</w:t>
            </w:r>
            <w:r w:rsidDel="00000000" w:rsidR="00000000" w:rsidRPr="00000000">
              <w:rPr>
                <w:i w:val="1"/>
                <w:color w:val="548dd4"/>
                <w:sz w:val="20"/>
                <w:szCs w:val="20"/>
                <w:rtl w:val="0"/>
              </w:rPr>
              <w:t xml:space="preserve">, pero el potencial de escalabilidad hacia toda la comunidad hispanohablante es evidente, dado que actualmente no existe una solución que reúna todas estas características en un solo ecosistema.</w:t>
            </w:r>
          </w:p>
          <w:p w:rsidR="00000000" w:rsidDel="00000000" w:rsidP="00000000" w:rsidRDefault="00000000" w:rsidRPr="00000000" w14:paraId="00000063">
            <w:pPr>
              <w:spacing w:after="240" w:before="240" w:lineRule="auto"/>
              <w:jc w:val="both"/>
              <w:rPr>
                <w:i w:val="1"/>
                <w:color w:val="548dd4"/>
                <w:sz w:val="20"/>
                <w:szCs w:val="20"/>
              </w:rPr>
            </w:pPr>
            <w:r w:rsidDel="00000000" w:rsidR="00000000" w:rsidRPr="00000000">
              <w:rPr>
                <w:i w:val="1"/>
                <w:color w:val="548dd4"/>
                <w:sz w:val="20"/>
                <w:szCs w:val="20"/>
                <w:rtl w:val="0"/>
              </w:rPr>
              <w:t xml:space="preserve">El aporte de valor se da en dos niveles:</w:t>
            </w:r>
          </w:p>
          <w:p w:rsidR="00000000" w:rsidDel="00000000" w:rsidP="00000000" w:rsidRDefault="00000000" w:rsidRPr="00000000" w14:paraId="00000064">
            <w:pPr>
              <w:numPr>
                <w:ilvl w:val="0"/>
                <w:numId w:val="7"/>
              </w:numPr>
              <w:spacing w:after="0" w:afterAutospacing="0" w:before="240" w:lineRule="auto"/>
              <w:ind w:left="720" w:hanging="360"/>
              <w:rPr>
                <w:i w:val="1"/>
                <w:color w:val="548dd4"/>
                <w:sz w:val="20"/>
                <w:szCs w:val="20"/>
              </w:rPr>
            </w:pPr>
            <w:r w:rsidDel="00000000" w:rsidR="00000000" w:rsidRPr="00000000">
              <w:rPr>
                <w:b w:val="1"/>
                <w:i w:val="1"/>
                <w:color w:val="548dd4"/>
                <w:sz w:val="20"/>
                <w:szCs w:val="20"/>
                <w:rtl w:val="0"/>
              </w:rPr>
              <w:t xml:space="preserve">Laboral/profesional</w:t>
            </w:r>
            <w:r w:rsidDel="00000000" w:rsidR="00000000" w:rsidRPr="00000000">
              <w:rPr>
                <w:i w:val="1"/>
                <w:color w:val="548dd4"/>
                <w:sz w:val="20"/>
                <w:szCs w:val="20"/>
                <w:rtl w:val="0"/>
              </w:rPr>
              <w:t xml:space="preserve">: genera un caso real de aplicación de inteligencia artificial, minería de datos y desarrollo web, abriendo oportunidades en la industria tecnológica y deportiva.</w:t>
              <w:br w:type="textWrapping"/>
            </w:r>
          </w:p>
          <w:p w:rsidR="00000000" w:rsidDel="00000000" w:rsidP="00000000" w:rsidRDefault="00000000" w:rsidRPr="00000000" w14:paraId="00000065">
            <w:pPr>
              <w:numPr>
                <w:ilvl w:val="0"/>
                <w:numId w:val="7"/>
              </w:numPr>
              <w:spacing w:after="24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Social/deportivo</w:t>
            </w:r>
            <w:r w:rsidDel="00000000" w:rsidR="00000000" w:rsidRPr="00000000">
              <w:rPr>
                <w:i w:val="1"/>
                <w:color w:val="548dd4"/>
                <w:sz w:val="20"/>
                <w:szCs w:val="20"/>
                <w:rtl w:val="0"/>
              </w:rPr>
              <w:t xml:space="preserve">: mejora la experiencia de entrenamiento, acerca a más personas al powerlifting y profesionaliza la relación entre atletas y entrenadores, eliminando barreras de idioma y distancia.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6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68">
            <w:pPr>
              <w:spacing w:after="240" w:before="240" w:lineRule="auto"/>
              <w:jc w:val="both"/>
              <w:rPr>
                <w:i w:val="1"/>
                <w:color w:val="548dd4"/>
                <w:sz w:val="20"/>
                <w:szCs w:val="20"/>
              </w:rPr>
            </w:pPr>
            <w:r w:rsidDel="00000000" w:rsidR="00000000" w:rsidRPr="00000000">
              <w:rPr>
                <w:i w:val="1"/>
                <w:color w:val="548dd4"/>
                <w:sz w:val="20"/>
                <w:szCs w:val="20"/>
                <w:rtl w:val="0"/>
              </w:rPr>
              <w:t xml:space="preserve">El objetivo principal de PLanAI es ofrecer una plataforma web que centralice el registro, análisis y seguimiento del entrenamiento en powerlifting y deportes de fuerza. El proyecto busca integrar inteligencia artificial, minería de datos y soporte humano para brindar una experiencia completa tanto a atletas como a entrenadores.</w:t>
            </w:r>
          </w:p>
          <w:p w:rsidR="00000000" w:rsidDel="00000000" w:rsidP="00000000" w:rsidRDefault="00000000" w:rsidRPr="00000000" w14:paraId="00000069">
            <w:pPr>
              <w:spacing w:after="240" w:before="240" w:lineRule="auto"/>
              <w:jc w:val="both"/>
              <w:rPr>
                <w:i w:val="1"/>
                <w:color w:val="548dd4"/>
                <w:sz w:val="20"/>
                <w:szCs w:val="20"/>
              </w:rPr>
            </w:pPr>
            <w:r w:rsidDel="00000000" w:rsidR="00000000" w:rsidRPr="00000000">
              <w:rPr>
                <w:i w:val="1"/>
                <w:color w:val="548dd4"/>
                <w:sz w:val="20"/>
                <w:szCs w:val="20"/>
                <w:rtl w:val="0"/>
              </w:rPr>
              <w:t xml:space="preserve">La aplicación permitirá:</w:t>
            </w:r>
          </w:p>
          <w:p w:rsidR="00000000" w:rsidDel="00000000" w:rsidP="00000000" w:rsidRDefault="00000000" w:rsidRPr="00000000" w14:paraId="0000006A">
            <w:pPr>
              <w:numPr>
                <w:ilvl w:val="0"/>
                <w:numId w:val="3"/>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Registrar entrenamientos con métricas avanzadas (RPE, volumen, intensidad).</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Enviar videos para análisis técnico automatizado mediante IA.</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Estimar predicciones de rendimiento y recomendar cargas futuras.</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Acceder a membresías con coaches asociados, que podrán gestionar a sus atletas dentro de la plataforma.</w:t>
              <w:br w:type="textWrapping"/>
            </w:r>
          </w:p>
          <w:p w:rsidR="00000000" w:rsidDel="00000000" w:rsidP="00000000" w:rsidRDefault="00000000" w:rsidRPr="00000000" w14:paraId="0000006E">
            <w:pPr>
              <w:numPr>
                <w:ilvl w:val="0"/>
                <w:numId w:val="3"/>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Ofrecer a entrenadores externos un espacio para trabajar con sus alumnos, manteniendo todo centralizado en una sola herramienta.</w:t>
              <w:br w:type="textWrapping"/>
            </w:r>
          </w:p>
          <w:p w:rsidR="00000000" w:rsidDel="00000000" w:rsidP="00000000" w:rsidRDefault="00000000" w:rsidRPr="00000000" w14:paraId="0000006F">
            <w:pPr>
              <w:spacing w:after="240" w:before="240" w:lineRule="auto"/>
              <w:jc w:val="both"/>
              <w:rPr>
                <w:i w:val="1"/>
                <w:color w:val="548dd4"/>
                <w:sz w:val="20"/>
                <w:szCs w:val="20"/>
              </w:rPr>
            </w:pPr>
            <w:r w:rsidDel="00000000" w:rsidR="00000000" w:rsidRPr="00000000">
              <w:rPr>
                <w:i w:val="1"/>
                <w:color w:val="548dd4"/>
                <w:sz w:val="20"/>
                <w:szCs w:val="20"/>
                <w:rtl w:val="0"/>
              </w:rPr>
              <w:t xml:space="preserve">Con esta propuesta, se aborda la problemática detectada y se aporta una solución innovadora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7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71">
            <w:pPr>
              <w:spacing w:after="240" w:before="240" w:lineRule="auto"/>
              <w:jc w:val="both"/>
              <w:rPr>
                <w:i w:val="1"/>
                <w:color w:val="548dd4"/>
                <w:sz w:val="20"/>
                <w:szCs w:val="20"/>
              </w:rPr>
            </w:pPr>
            <w:r w:rsidDel="00000000" w:rsidR="00000000" w:rsidRPr="00000000">
              <w:rPr>
                <w:i w:val="1"/>
                <w:color w:val="548dd4"/>
                <w:sz w:val="20"/>
                <w:szCs w:val="20"/>
                <w:rtl w:val="0"/>
              </w:rPr>
              <w:t xml:space="preserve">El proyecto se relaciona directamente con el perfil de egreso de Ingeniería en Informática, ya que aborda competencias como:</w:t>
            </w:r>
          </w:p>
          <w:p w:rsidR="00000000" w:rsidDel="00000000" w:rsidP="00000000" w:rsidRDefault="00000000" w:rsidRPr="00000000" w14:paraId="00000072">
            <w:pPr>
              <w:numPr>
                <w:ilvl w:val="0"/>
                <w:numId w:val="9"/>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Diseño y desarrollo de soluciones informáticas aplicadas a contextos reales.</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Integración de inteligencia artificial y minería de datos en el análisis de información.</w:t>
              <w:br w:type="textWrapping"/>
            </w:r>
          </w:p>
          <w:p w:rsidR="00000000" w:rsidDel="00000000" w:rsidP="00000000" w:rsidRDefault="00000000" w:rsidRPr="00000000" w14:paraId="00000074">
            <w:pPr>
              <w:numPr>
                <w:ilvl w:val="0"/>
                <w:numId w:val="9"/>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Desarrollo de aplicaciones web con criterios de usabilidad, seguridad y escalabilidad.</w:t>
              <w:br w:type="textWrapping"/>
            </w:r>
          </w:p>
          <w:p w:rsidR="00000000" w:rsidDel="00000000" w:rsidP="00000000" w:rsidRDefault="00000000" w:rsidRPr="00000000" w14:paraId="00000075">
            <w:pPr>
              <w:numPr>
                <w:ilvl w:val="0"/>
                <w:numId w:val="9"/>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Trabajo colaborativo y comunicación efectiva en proyectos de desarrollo.</w:t>
              <w:br w:type="textWrapping"/>
            </w:r>
          </w:p>
          <w:p w:rsidR="00000000" w:rsidDel="00000000" w:rsidP="00000000" w:rsidRDefault="00000000" w:rsidRPr="00000000" w14:paraId="00000076">
            <w:pPr>
              <w:spacing w:after="240" w:before="240" w:lineRule="auto"/>
              <w:jc w:val="both"/>
              <w:rPr>
                <w:i w:val="1"/>
                <w:color w:val="548dd4"/>
                <w:sz w:val="20"/>
                <w:szCs w:val="20"/>
              </w:rPr>
            </w:pPr>
            <w:r w:rsidDel="00000000" w:rsidR="00000000" w:rsidRPr="00000000">
              <w:rPr>
                <w:i w:val="1"/>
                <w:color w:val="548dd4"/>
                <w:sz w:val="20"/>
                <w:szCs w:val="20"/>
                <w:rtl w:val="0"/>
              </w:rPr>
              <w:t xml:space="preserve">Estas competencias son necesarias para resolver la problemática planteada, ya que se requiere diseñar e implementar una solución digital robusta que combine IA, análisis de datos y funcionalidades web enfocadas en la experiencia del usuario.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7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78">
            <w:pPr>
              <w:spacing w:after="240" w:before="240" w:lineRule="auto"/>
              <w:jc w:val="both"/>
              <w:rPr>
                <w:i w:val="1"/>
                <w:color w:val="548dd4"/>
                <w:sz w:val="20"/>
                <w:szCs w:val="20"/>
              </w:rPr>
            </w:pPr>
            <w:r w:rsidDel="00000000" w:rsidR="00000000" w:rsidRPr="00000000">
              <w:rPr>
                <w:i w:val="1"/>
                <w:color w:val="548dd4"/>
                <w:sz w:val="20"/>
                <w:szCs w:val="20"/>
                <w:rtl w:val="0"/>
              </w:rPr>
              <w:t xml:space="preserve">Nuestros intereses profesionales se centran en el desarrollo web, la inteligencia artificial y la minería de datos. El Proyecto APT refleja directamente estos intereses, ya que nos permitirá aplicar herramientas de programación, diseño web, integración de IA y análisis predictivo de datos en un contexto real y desafiante.</w:t>
            </w:r>
          </w:p>
          <w:p w:rsidR="00000000" w:rsidDel="00000000" w:rsidP="00000000" w:rsidRDefault="00000000" w:rsidRPr="00000000" w14:paraId="00000079">
            <w:pPr>
              <w:spacing w:after="240" w:before="240" w:lineRule="auto"/>
              <w:jc w:val="both"/>
              <w:rPr>
                <w:i w:val="1"/>
                <w:color w:val="548dd4"/>
                <w:sz w:val="20"/>
                <w:szCs w:val="20"/>
              </w:rPr>
            </w:pPr>
            <w:r w:rsidDel="00000000" w:rsidR="00000000" w:rsidRPr="00000000">
              <w:rPr>
                <w:i w:val="1"/>
                <w:color w:val="548dd4"/>
                <w:sz w:val="20"/>
                <w:szCs w:val="20"/>
                <w:rtl w:val="0"/>
              </w:rPr>
              <w:t xml:space="preserve">Al desarrollar PLanAI, podremos especializarnos en un área emergente que une el deporte y la tecnología, ampliando nuestras oportunidades laborales en startups tecnológicas, empresas deportivas y el sector del desarrollo de software. Además, la experiencia nos permitirá crecer profesionalmente en gestión de proyectos, innovación y trabajo colaborativo.</w:t>
            </w:r>
          </w:p>
        </w:tc>
      </w:tr>
      <w:tr>
        <w:trPr>
          <w:cantSplit w:val="0"/>
          <w:trHeight w:val="132" w:hRule="atLeast"/>
          <w:tblHeader w:val="0"/>
        </w:trPr>
        <w:tc>
          <w:tcPr>
            <w:vAlign w:val="center"/>
          </w:tcPr>
          <w:p w:rsidR="00000000" w:rsidDel="00000000" w:rsidP="00000000" w:rsidRDefault="00000000" w:rsidRPr="00000000" w14:paraId="0000007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7B">
            <w:pPr>
              <w:spacing w:after="240" w:before="240" w:lineRule="auto"/>
              <w:rPr>
                <w:i w:val="1"/>
                <w:color w:val="548dd4"/>
                <w:sz w:val="20"/>
                <w:szCs w:val="20"/>
              </w:rPr>
            </w:pPr>
            <w:r w:rsidDel="00000000" w:rsidR="00000000" w:rsidRPr="00000000">
              <w:rPr>
                <w:i w:val="1"/>
                <w:color w:val="548dd4"/>
                <w:sz w:val="20"/>
                <w:szCs w:val="20"/>
                <w:rtl w:val="0"/>
              </w:rPr>
              <w:t xml:space="preserve">El desarrollo del proyecto es factible considerando los siguientes puntos:</w:t>
            </w:r>
          </w:p>
          <w:p w:rsidR="00000000" w:rsidDel="00000000" w:rsidP="00000000" w:rsidRDefault="00000000" w:rsidRPr="00000000" w14:paraId="0000007C">
            <w:pPr>
              <w:numPr>
                <w:ilvl w:val="0"/>
                <w:numId w:val="18"/>
              </w:numPr>
              <w:spacing w:after="0" w:afterAutospacing="0" w:before="240" w:lineRule="auto"/>
              <w:ind w:left="720" w:hanging="360"/>
              <w:rPr>
                <w:i w:val="1"/>
                <w:color w:val="548dd4"/>
                <w:sz w:val="20"/>
                <w:szCs w:val="20"/>
              </w:rPr>
            </w:pPr>
            <w:r w:rsidDel="00000000" w:rsidR="00000000" w:rsidRPr="00000000">
              <w:rPr>
                <w:b w:val="1"/>
                <w:i w:val="1"/>
                <w:color w:val="548dd4"/>
                <w:sz w:val="20"/>
                <w:szCs w:val="20"/>
                <w:rtl w:val="0"/>
              </w:rPr>
              <w:t xml:space="preserve">Duración del semestre</w:t>
            </w:r>
            <w:r w:rsidDel="00000000" w:rsidR="00000000" w:rsidRPr="00000000">
              <w:rPr>
                <w:i w:val="1"/>
                <w:color w:val="548dd4"/>
                <w:sz w:val="20"/>
                <w:szCs w:val="20"/>
                <w:rtl w:val="0"/>
              </w:rPr>
              <w:t xml:space="preserve">: contamos con el tiempo suficiente para planificar, diseñar y desarrollar una versión funcional del sistema.</w:t>
              <w:br w:type="textWrapping"/>
            </w:r>
          </w:p>
          <w:p w:rsidR="00000000" w:rsidDel="00000000" w:rsidP="00000000" w:rsidRDefault="00000000" w:rsidRPr="00000000" w14:paraId="0000007D">
            <w:pPr>
              <w:numPr>
                <w:ilvl w:val="0"/>
                <w:numId w:val="18"/>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Horas asignadas a la asignatura</w:t>
            </w:r>
            <w:r w:rsidDel="00000000" w:rsidR="00000000" w:rsidRPr="00000000">
              <w:rPr>
                <w:i w:val="1"/>
                <w:color w:val="548dd4"/>
                <w:sz w:val="20"/>
                <w:szCs w:val="20"/>
                <w:rtl w:val="0"/>
              </w:rPr>
              <w:t xml:space="preserve">: estas horas serán utilizadas estratégicamente en la implementación de las principales funcionalidades y en la documentación requerida.</w:t>
              <w:br w:type="textWrapping"/>
            </w:r>
          </w:p>
          <w:p w:rsidR="00000000" w:rsidDel="00000000" w:rsidP="00000000" w:rsidRDefault="00000000" w:rsidRPr="00000000" w14:paraId="0000007E">
            <w:pPr>
              <w:numPr>
                <w:ilvl w:val="0"/>
                <w:numId w:val="18"/>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Materiales requeridos</w:t>
            </w:r>
            <w:r w:rsidDel="00000000" w:rsidR="00000000" w:rsidRPr="00000000">
              <w:rPr>
                <w:i w:val="1"/>
                <w:color w:val="548dd4"/>
                <w:sz w:val="20"/>
                <w:szCs w:val="20"/>
                <w:rtl w:val="0"/>
              </w:rPr>
              <w:t xml:space="preserve">: se trabajará con herramientas de desarrollo web, frameworks de IA y repositorios en la nube, todos accesibles y disponibles dentro del contexto académico.</w:t>
              <w:br w:type="textWrapping"/>
            </w:r>
          </w:p>
          <w:p w:rsidR="00000000" w:rsidDel="00000000" w:rsidP="00000000" w:rsidRDefault="00000000" w:rsidRPr="00000000" w14:paraId="0000007F">
            <w:pPr>
              <w:numPr>
                <w:ilvl w:val="0"/>
                <w:numId w:val="18"/>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Factores externos que facilitan el desarrollo</w:t>
            </w:r>
            <w:r w:rsidDel="00000000" w:rsidR="00000000" w:rsidRPr="00000000">
              <w:rPr>
                <w:i w:val="1"/>
                <w:color w:val="548dd4"/>
                <w:sz w:val="20"/>
                <w:szCs w:val="20"/>
                <w:rtl w:val="0"/>
              </w:rPr>
              <w:t xml:space="preserve">: contamos con conocimientos previos en programación web, minería de datos, además de trabajar en equipo, lo que permite dividir tareas y avanzar de forma organizada.</w:t>
              <w:br w:type="textWrapping"/>
            </w:r>
          </w:p>
          <w:p w:rsidR="00000000" w:rsidDel="00000000" w:rsidP="00000000" w:rsidRDefault="00000000" w:rsidRPr="00000000" w14:paraId="00000080">
            <w:pPr>
              <w:numPr>
                <w:ilvl w:val="0"/>
                <w:numId w:val="18"/>
              </w:numPr>
              <w:spacing w:after="24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Factores externos que dificultan el desarrollo</w:t>
            </w:r>
            <w:r w:rsidDel="00000000" w:rsidR="00000000" w:rsidRPr="00000000">
              <w:rPr>
                <w:i w:val="1"/>
                <w:color w:val="548dd4"/>
                <w:sz w:val="20"/>
                <w:szCs w:val="20"/>
                <w:rtl w:val="0"/>
              </w:rPr>
              <w:t xml:space="preserve">: la gestión del tiempo y la coordinación del grupo podrían ser un desafío, pero se planea mitigarlo mediante una planificación detallada, uso de metodologías ágiles y control de entregas parciales.</w:t>
            </w:r>
            <w:r w:rsidDel="00000000" w:rsidR="00000000" w:rsidRPr="00000000">
              <w:rPr>
                <w:rtl w:val="0"/>
              </w:rPr>
            </w:r>
          </w:p>
        </w:tc>
      </w:tr>
    </w:tbl>
    <w:p w:rsidR="00000000" w:rsidDel="00000000" w:rsidP="00000000" w:rsidRDefault="00000000" w:rsidRPr="00000000" w14:paraId="00000081">
      <w:pPr>
        <w:rPr>
          <w:b w:val="1"/>
          <w:color w:val="4472c4"/>
          <w:sz w:val="32"/>
          <w:szCs w:val="3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3">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7">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Desarrollar una aplicación web integral para powerlifting y deportes de fuerza que integre inteligencia artificial, análisis de datos y soporte de entrenadores, con el fin de optimizar el registro, seguimiento y mejora del rendimiento de los atletas.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8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9">
            <w:pPr>
              <w:jc w:val="both"/>
              <w:rPr>
                <w:i w:val="1"/>
                <w:color w:val="548dd4"/>
                <w:sz w:val="20"/>
                <w:szCs w:val="20"/>
              </w:rPr>
            </w:pPr>
            <w:r w:rsidDel="00000000" w:rsidR="00000000" w:rsidRPr="00000000">
              <w:rPr>
                <w:i w:val="1"/>
                <w:color w:val="548dd4"/>
                <w:sz w:val="20"/>
                <w:szCs w:val="20"/>
                <w:rtl w:val="0"/>
              </w:rPr>
              <w:t xml:space="preserve">Diseñar e implementar una plataforma web que permita registrar entrenamientos con métricas avanzadas como RPE, volumen e intensidad.</w:t>
              <w:br w:type="textWrapping"/>
            </w:r>
          </w:p>
          <w:p w:rsidR="00000000" w:rsidDel="00000000" w:rsidP="00000000" w:rsidRDefault="00000000" w:rsidRPr="00000000" w14:paraId="0000008A">
            <w:pPr>
              <w:jc w:val="both"/>
              <w:rPr>
                <w:i w:val="1"/>
                <w:color w:val="548dd4"/>
                <w:sz w:val="20"/>
                <w:szCs w:val="20"/>
              </w:rPr>
            </w:pPr>
            <w:r w:rsidDel="00000000" w:rsidR="00000000" w:rsidRPr="00000000">
              <w:rPr>
                <w:i w:val="1"/>
                <w:color w:val="548dd4"/>
                <w:sz w:val="20"/>
                <w:szCs w:val="20"/>
                <w:rtl w:val="0"/>
              </w:rPr>
              <w:t xml:space="preserve">Integrar un chatbot con inteligencia artificial que brinde acompañamiento y recomendaciones personalizadas a los atletas.</w:t>
              <w:br w:type="textWrapping"/>
            </w:r>
          </w:p>
          <w:p w:rsidR="00000000" w:rsidDel="00000000" w:rsidP="00000000" w:rsidRDefault="00000000" w:rsidRPr="00000000" w14:paraId="0000008B">
            <w:pPr>
              <w:jc w:val="both"/>
              <w:rPr>
                <w:i w:val="1"/>
                <w:color w:val="548dd4"/>
                <w:sz w:val="20"/>
                <w:szCs w:val="20"/>
              </w:rPr>
            </w:pPr>
            <w:r w:rsidDel="00000000" w:rsidR="00000000" w:rsidRPr="00000000">
              <w:rPr>
                <w:i w:val="1"/>
                <w:color w:val="548dd4"/>
                <w:sz w:val="20"/>
                <w:szCs w:val="20"/>
                <w:rtl w:val="0"/>
              </w:rPr>
              <w:t xml:space="preserve">Desarrollar un módulo de análisis de palancas corporales y biomecánica para mejorar la técnica en sentadilla, press banca y peso muerto.</w:t>
              <w:br w:type="textWrapping"/>
            </w:r>
          </w:p>
          <w:p w:rsidR="00000000" w:rsidDel="00000000" w:rsidP="00000000" w:rsidRDefault="00000000" w:rsidRPr="00000000" w14:paraId="0000008C">
            <w:pPr>
              <w:jc w:val="both"/>
              <w:rPr>
                <w:i w:val="1"/>
                <w:color w:val="548dd4"/>
                <w:sz w:val="20"/>
                <w:szCs w:val="20"/>
              </w:rPr>
            </w:pPr>
            <w:r w:rsidDel="00000000" w:rsidR="00000000" w:rsidRPr="00000000">
              <w:rPr>
                <w:i w:val="1"/>
                <w:color w:val="548dd4"/>
                <w:sz w:val="20"/>
                <w:szCs w:val="20"/>
                <w:rtl w:val="0"/>
              </w:rPr>
              <w:t xml:space="preserve">Implementar un sistema de membresías que ofrezca diferentes niveles de acompañamiento, desde IA hasta coaches asociados.</w:t>
              <w:br w:type="textWrapping"/>
            </w:r>
          </w:p>
          <w:p w:rsidR="00000000" w:rsidDel="00000000" w:rsidP="00000000" w:rsidRDefault="00000000" w:rsidRPr="00000000" w14:paraId="0000008D">
            <w:pPr>
              <w:jc w:val="both"/>
              <w:rPr>
                <w:i w:val="1"/>
                <w:color w:val="548dd4"/>
                <w:sz w:val="20"/>
                <w:szCs w:val="20"/>
              </w:rPr>
            </w:pPr>
            <w:r w:rsidDel="00000000" w:rsidR="00000000" w:rsidRPr="00000000">
              <w:rPr>
                <w:i w:val="1"/>
                <w:color w:val="548dd4"/>
                <w:sz w:val="20"/>
                <w:szCs w:val="20"/>
                <w:rtl w:val="0"/>
              </w:rPr>
              <w:t xml:space="preserve">Crear un entorno de trabajo para coaches externos que les permita gestionar y dar seguimiento a sus atletas dentro de la aplicación.</w:t>
              <w:br w:type="textWrapping"/>
            </w:r>
          </w:p>
          <w:p w:rsidR="00000000" w:rsidDel="00000000" w:rsidP="00000000" w:rsidRDefault="00000000" w:rsidRPr="00000000" w14:paraId="0000008E">
            <w:pPr>
              <w:jc w:val="both"/>
              <w:rPr>
                <w:i w:val="1"/>
                <w:color w:val="548dd4"/>
                <w:sz w:val="20"/>
                <w:szCs w:val="20"/>
              </w:rPr>
            </w:pPr>
            <w:r w:rsidDel="00000000" w:rsidR="00000000" w:rsidRPr="00000000">
              <w:rPr>
                <w:i w:val="1"/>
                <w:color w:val="548dd4"/>
                <w:sz w:val="20"/>
                <w:szCs w:val="20"/>
                <w:rtl w:val="0"/>
              </w:rPr>
              <w:t xml:space="preserve">Garantizar la escalabilidad y usabilidad de la plataforma para su futura expansión en la comunidad hispanohablante.</w:t>
            </w:r>
          </w:p>
        </w:tc>
      </w:tr>
    </w:tbl>
    <w:p w:rsidR="00000000" w:rsidDel="00000000" w:rsidP="00000000" w:rsidRDefault="00000000" w:rsidRPr="00000000" w14:paraId="0000008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1">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5">
            <w:pPr>
              <w:jc w:val="both"/>
              <w:rPr>
                <w:i w:val="1"/>
                <w:color w:val="548dd4"/>
                <w:sz w:val="20"/>
                <w:szCs w:val="20"/>
              </w:rPr>
            </w:pPr>
            <w:r w:rsidDel="00000000" w:rsidR="00000000" w:rsidRPr="00000000">
              <w:rPr>
                <w:i w:val="1"/>
                <w:color w:val="548dd4"/>
                <w:sz w:val="20"/>
                <w:szCs w:val="20"/>
                <w:rtl w:val="0"/>
              </w:rPr>
              <w:t xml:space="preserve">Para el desarrollo del proyecto PlanAi se utilizará la metodología Scrum, ya que permite organizar el trabajo de forma iterativa e incremental, entregando avances funcionales en periodos cortos (sprints) y ajustando los requerimientos de acuerdo con las prioridades del producto.</w:t>
            </w:r>
          </w:p>
          <w:p w:rsidR="00000000" w:rsidDel="00000000" w:rsidP="00000000" w:rsidRDefault="00000000" w:rsidRPr="00000000" w14:paraId="00000096">
            <w:pPr>
              <w:jc w:val="both"/>
              <w:rPr>
                <w:i w:val="1"/>
                <w:color w:val="548dd4"/>
                <w:sz w:val="20"/>
                <w:szCs w:val="20"/>
              </w:rPr>
            </w:pPr>
            <w:r w:rsidDel="00000000" w:rsidR="00000000" w:rsidRPr="00000000">
              <w:rPr>
                <w:rtl w:val="0"/>
              </w:rPr>
            </w:r>
          </w:p>
          <w:p w:rsidR="00000000" w:rsidDel="00000000" w:rsidP="00000000" w:rsidRDefault="00000000" w:rsidRPr="00000000" w14:paraId="00000097">
            <w:pPr>
              <w:jc w:val="both"/>
              <w:rPr>
                <w:i w:val="1"/>
                <w:color w:val="548dd4"/>
                <w:sz w:val="20"/>
                <w:szCs w:val="20"/>
              </w:rPr>
            </w:pPr>
            <w:r w:rsidDel="00000000" w:rsidR="00000000" w:rsidRPr="00000000">
              <w:rPr>
                <w:i w:val="1"/>
                <w:color w:val="548dd4"/>
                <w:sz w:val="20"/>
                <w:szCs w:val="20"/>
                <w:rtl w:val="0"/>
              </w:rPr>
              <w:t xml:space="preserve">Abordaje del problema:</w:t>
            </w:r>
          </w:p>
          <w:p w:rsidR="00000000" w:rsidDel="00000000" w:rsidP="00000000" w:rsidRDefault="00000000" w:rsidRPr="00000000" w14:paraId="00000098">
            <w:pPr>
              <w:jc w:val="both"/>
              <w:rPr>
                <w:i w:val="1"/>
                <w:color w:val="548dd4"/>
                <w:sz w:val="20"/>
                <w:szCs w:val="20"/>
              </w:rPr>
            </w:pPr>
            <w:r w:rsidDel="00000000" w:rsidR="00000000" w:rsidRPr="00000000">
              <w:rPr>
                <w:i w:val="1"/>
                <w:color w:val="548dd4"/>
                <w:sz w:val="20"/>
                <w:szCs w:val="20"/>
                <w:rtl w:val="0"/>
              </w:rPr>
              <w:t xml:space="preserve">Se trabajará en ciclos de sprints de dos semanas, donde en cada iteración se planificarán, desarrollarán y probarán funcionalidades específicas de la aplicación. Al finalizar cada sprint se generará un incremento del sistema que será evaluado en conjunto, lo que permitirá realizar ajustes y asegurar el cumplimiento de los objetivos del proyecto.</w:t>
            </w:r>
          </w:p>
          <w:p w:rsidR="00000000" w:rsidDel="00000000" w:rsidP="00000000" w:rsidRDefault="00000000" w:rsidRPr="00000000" w14:paraId="00000099">
            <w:pPr>
              <w:jc w:val="both"/>
              <w:rPr>
                <w:i w:val="1"/>
                <w:color w:val="548dd4"/>
                <w:sz w:val="20"/>
                <w:szCs w:val="20"/>
              </w:rPr>
            </w:pPr>
            <w:r w:rsidDel="00000000" w:rsidR="00000000" w:rsidRPr="00000000">
              <w:rPr>
                <w:rtl w:val="0"/>
              </w:rPr>
            </w:r>
          </w:p>
          <w:p w:rsidR="00000000" w:rsidDel="00000000" w:rsidP="00000000" w:rsidRDefault="00000000" w:rsidRPr="00000000" w14:paraId="0000009A">
            <w:pPr>
              <w:jc w:val="both"/>
              <w:rPr>
                <w:i w:val="1"/>
                <w:color w:val="548dd4"/>
                <w:sz w:val="20"/>
                <w:szCs w:val="20"/>
              </w:rPr>
            </w:pPr>
            <w:r w:rsidDel="00000000" w:rsidR="00000000" w:rsidRPr="00000000">
              <w:rPr>
                <w:i w:val="1"/>
                <w:color w:val="548dd4"/>
                <w:sz w:val="20"/>
                <w:szCs w:val="20"/>
                <w:rtl w:val="0"/>
              </w:rPr>
              <w:t xml:space="preserve">Funciones y responsabilidades del equipo:</w:t>
            </w:r>
          </w:p>
          <w:p w:rsidR="00000000" w:rsidDel="00000000" w:rsidP="00000000" w:rsidRDefault="00000000" w:rsidRPr="00000000" w14:paraId="0000009B">
            <w:pPr>
              <w:jc w:val="both"/>
              <w:rPr>
                <w:i w:val="1"/>
                <w:color w:val="548dd4"/>
                <w:sz w:val="20"/>
                <w:szCs w:val="20"/>
              </w:rPr>
            </w:pPr>
            <w:r w:rsidDel="00000000" w:rsidR="00000000" w:rsidRPr="00000000">
              <w:rPr>
                <w:rtl w:val="0"/>
              </w:rPr>
            </w:r>
          </w:p>
          <w:p w:rsidR="00000000" w:rsidDel="00000000" w:rsidP="00000000" w:rsidRDefault="00000000" w:rsidRPr="00000000" w14:paraId="0000009C">
            <w:pPr>
              <w:jc w:val="both"/>
              <w:rPr>
                <w:i w:val="1"/>
                <w:color w:val="548dd4"/>
                <w:sz w:val="20"/>
                <w:szCs w:val="20"/>
              </w:rPr>
            </w:pPr>
            <w:r w:rsidDel="00000000" w:rsidR="00000000" w:rsidRPr="00000000">
              <w:rPr>
                <w:i w:val="1"/>
                <w:color w:val="548dd4"/>
                <w:sz w:val="20"/>
                <w:szCs w:val="20"/>
                <w:rtl w:val="0"/>
              </w:rPr>
              <w:t xml:space="preserve">Product Owner: Define y prioriza las funcionalidades del sistema, mantiene actualizado el Product Backlog y asegura que el proyecto cumpla con los objetivos planteados.</w:t>
            </w:r>
          </w:p>
          <w:p w:rsidR="00000000" w:rsidDel="00000000" w:rsidP="00000000" w:rsidRDefault="00000000" w:rsidRPr="00000000" w14:paraId="0000009D">
            <w:pPr>
              <w:jc w:val="both"/>
              <w:rPr>
                <w:i w:val="1"/>
                <w:color w:val="548dd4"/>
                <w:sz w:val="20"/>
                <w:szCs w:val="20"/>
              </w:rPr>
            </w:pPr>
            <w:r w:rsidDel="00000000" w:rsidR="00000000" w:rsidRPr="00000000">
              <w:rPr>
                <w:i w:val="1"/>
                <w:color w:val="548dd4"/>
                <w:sz w:val="20"/>
                <w:szCs w:val="20"/>
                <w:rtl w:val="0"/>
              </w:rPr>
              <w:t xml:space="preserve">Scrum Master: Facilita la aplicación de la metodología Scrum, elimina impedimentos en el desarrollo y coordina la comunicación entre los integrantes.</w:t>
            </w:r>
          </w:p>
          <w:p w:rsidR="00000000" w:rsidDel="00000000" w:rsidP="00000000" w:rsidRDefault="00000000" w:rsidRPr="00000000" w14:paraId="0000009E">
            <w:pPr>
              <w:jc w:val="both"/>
              <w:rPr>
                <w:i w:val="1"/>
                <w:color w:val="548dd4"/>
                <w:sz w:val="20"/>
                <w:szCs w:val="20"/>
              </w:rPr>
            </w:pPr>
            <w:r w:rsidDel="00000000" w:rsidR="00000000" w:rsidRPr="00000000">
              <w:rPr>
                <w:i w:val="1"/>
                <w:color w:val="548dd4"/>
                <w:sz w:val="20"/>
                <w:szCs w:val="20"/>
                <w:rtl w:val="0"/>
              </w:rPr>
              <w:t xml:space="preserve">Development Team: Encargado del diseño, programación, pruebas e integración de los distintos módulos de la plataforma (front-end, back-end, IA, minería de datos y seguridad). Cada integrante asumirá tareas específicas según su especialidad:</w:t>
            </w:r>
          </w:p>
          <w:p w:rsidR="00000000" w:rsidDel="00000000" w:rsidP="00000000" w:rsidRDefault="00000000" w:rsidRPr="00000000" w14:paraId="0000009F">
            <w:pPr>
              <w:jc w:val="both"/>
              <w:rPr>
                <w:i w:val="1"/>
                <w:color w:val="548dd4"/>
                <w:sz w:val="20"/>
                <w:szCs w:val="20"/>
              </w:rPr>
            </w:pPr>
            <w:r w:rsidDel="00000000" w:rsidR="00000000" w:rsidRPr="00000000">
              <w:rPr>
                <w:rtl w:val="0"/>
              </w:rPr>
            </w:r>
          </w:p>
          <w:p w:rsidR="00000000" w:rsidDel="00000000" w:rsidP="00000000" w:rsidRDefault="00000000" w:rsidRPr="00000000" w14:paraId="000000A0">
            <w:pPr>
              <w:jc w:val="both"/>
              <w:rPr>
                <w:i w:val="1"/>
                <w:color w:val="548dd4"/>
                <w:sz w:val="20"/>
                <w:szCs w:val="20"/>
              </w:rPr>
            </w:pPr>
            <w:r w:rsidDel="00000000" w:rsidR="00000000" w:rsidRPr="00000000">
              <w:rPr>
                <w:i w:val="1"/>
                <w:color w:val="548dd4"/>
                <w:sz w:val="20"/>
                <w:szCs w:val="20"/>
                <w:rtl w:val="0"/>
              </w:rPr>
              <w:t xml:space="preserve">Desarrollo Web: Implementación del front-end y experiencia de usuario.</w:t>
            </w:r>
          </w:p>
          <w:p w:rsidR="00000000" w:rsidDel="00000000" w:rsidP="00000000" w:rsidRDefault="00000000" w:rsidRPr="00000000" w14:paraId="000000A1">
            <w:pPr>
              <w:jc w:val="both"/>
              <w:rPr>
                <w:i w:val="1"/>
                <w:color w:val="548dd4"/>
                <w:sz w:val="20"/>
                <w:szCs w:val="20"/>
              </w:rPr>
            </w:pPr>
            <w:r w:rsidDel="00000000" w:rsidR="00000000" w:rsidRPr="00000000">
              <w:rPr>
                <w:i w:val="1"/>
                <w:color w:val="548dd4"/>
                <w:sz w:val="20"/>
                <w:szCs w:val="20"/>
                <w:rtl w:val="0"/>
              </w:rPr>
              <w:t xml:space="preserve">Back-End y Base de Datos: Creación de APIs, gestión de usuarios y almacenamiento de datos.</w:t>
            </w:r>
          </w:p>
          <w:p w:rsidR="00000000" w:rsidDel="00000000" w:rsidP="00000000" w:rsidRDefault="00000000" w:rsidRPr="00000000" w14:paraId="000000A2">
            <w:pPr>
              <w:jc w:val="both"/>
              <w:rPr>
                <w:i w:val="1"/>
                <w:color w:val="548dd4"/>
                <w:sz w:val="20"/>
                <w:szCs w:val="20"/>
              </w:rPr>
            </w:pPr>
            <w:r w:rsidDel="00000000" w:rsidR="00000000" w:rsidRPr="00000000">
              <w:rPr>
                <w:i w:val="1"/>
                <w:color w:val="548dd4"/>
                <w:sz w:val="20"/>
                <w:szCs w:val="20"/>
                <w:rtl w:val="0"/>
              </w:rPr>
              <w:t xml:space="preserve">IA y Minería de Datos: Entrenamiento de modelos, integración del chatbot y análisis predictivo.</w:t>
            </w:r>
          </w:p>
          <w:p w:rsidR="00000000" w:rsidDel="00000000" w:rsidP="00000000" w:rsidRDefault="00000000" w:rsidRPr="00000000" w14:paraId="000000A3">
            <w:pPr>
              <w:jc w:val="both"/>
              <w:rPr>
                <w:i w:val="1"/>
                <w:color w:val="548dd4"/>
                <w:sz w:val="20"/>
                <w:szCs w:val="20"/>
              </w:rPr>
            </w:pPr>
            <w:r w:rsidDel="00000000" w:rsidR="00000000" w:rsidRPr="00000000">
              <w:rPr>
                <w:i w:val="1"/>
                <w:color w:val="548dd4"/>
                <w:sz w:val="20"/>
                <w:szCs w:val="20"/>
                <w:rtl w:val="0"/>
              </w:rPr>
              <w:t xml:space="preserve">Seguridad: Implementación de medidas de privacidad y resguardo de la información.</w:t>
            </w:r>
          </w:p>
          <w:p w:rsidR="00000000" w:rsidDel="00000000" w:rsidP="00000000" w:rsidRDefault="00000000" w:rsidRPr="00000000" w14:paraId="000000A4">
            <w:pPr>
              <w:jc w:val="both"/>
              <w:rPr>
                <w:i w:val="1"/>
                <w:color w:val="548dd4"/>
                <w:sz w:val="20"/>
                <w:szCs w:val="20"/>
              </w:rPr>
            </w:pPr>
            <w:r w:rsidDel="00000000" w:rsidR="00000000" w:rsidRPr="00000000">
              <w:rPr>
                <w:i w:val="1"/>
                <w:color w:val="548dd4"/>
                <w:sz w:val="20"/>
                <w:szCs w:val="20"/>
                <w:rtl w:val="0"/>
              </w:rPr>
              <w:t xml:space="preserve">Gestión y documentación: Seguimiento de avances, control de entregas y elaboración de informes parciales.</w:t>
            </w:r>
          </w:p>
          <w:p w:rsidR="00000000" w:rsidDel="00000000" w:rsidP="00000000" w:rsidRDefault="00000000" w:rsidRPr="00000000" w14:paraId="000000A5">
            <w:pPr>
              <w:jc w:val="both"/>
              <w:rPr>
                <w:i w:val="1"/>
                <w:color w:val="548dd4"/>
                <w:sz w:val="20"/>
                <w:szCs w:val="20"/>
              </w:rPr>
            </w:pPr>
            <w:r w:rsidDel="00000000" w:rsidR="00000000" w:rsidRPr="00000000">
              <w:rPr>
                <w:rtl w:val="0"/>
              </w:rPr>
            </w:r>
          </w:p>
          <w:p w:rsidR="00000000" w:rsidDel="00000000" w:rsidP="00000000" w:rsidRDefault="00000000" w:rsidRPr="00000000" w14:paraId="000000A6">
            <w:pPr>
              <w:jc w:val="both"/>
              <w:rPr>
                <w:i w:val="1"/>
                <w:color w:val="548dd4"/>
                <w:sz w:val="20"/>
                <w:szCs w:val="20"/>
              </w:rPr>
            </w:pPr>
            <w:r w:rsidDel="00000000" w:rsidR="00000000" w:rsidRPr="00000000">
              <w:rPr>
                <w:i w:val="1"/>
                <w:color w:val="548dd4"/>
                <w:sz w:val="20"/>
                <w:szCs w:val="20"/>
                <w:rtl w:val="0"/>
              </w:rPr>
              <w:t xml:space="preserve">De esta manera, el uso de Scrum permitirá estructurar el trabajo de manera colaborativa, con roles definidos y entregables claros, garantizando la calidad y pertinencia de la solución propuesta.</w:t>
            </w:r>
          </w:p>
        </w:tc>
      </w:tr>
    </w:tbl>
    <w:p w:rsidR="00000000" w:rsidDel="00000000" w:rsidP="00000000" w:rsidRDefault="00000000" w:rsidRPr="00000000" w14:paraId="000000A7">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A">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0">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1">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3">
      <w:pPr>
        <w:spacing w:after="0" w:line="360" w:lineRule="auto"/>
        <w:jc w:val="both"/>
        <w:rPr>
          <w:b w:val="1"/>
          <w:sz w:val="24"/>
          <w:szCs w:val="24"/>
        </w:rPr>
      </w:pPr>
      <w:r w:rsidDel="00000000" w:rsidR="00000000" w:rsidRPr="00000000">
        <w:rPr>
          <w:rtl w:val="0"/>
        </w:rPr>
      </w:r>
    </w:p>
    <w:tbl>
      <w:tblPr>
        <w:tblStyle w:val="Table14"/>
        <w:tblW w:w="11040.0" w:type="dxa"/>
        <w:jc w:val="center"/>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400"/>
      </w:tblPr>
      <w:tblGrid>
        <w:gridCol w:w="1590"/>
        <w:gridCol w:w="1575"/>
        <w:gridCol w:w="1575"/>
        <w:gridCol w:w="1575"/>
        <w:gridCol w:w="1575"/>
        <w:gridCol w:w="1575"/>
        <w:gridCol w:w="1575"/>
        <w:tblGridChange w:id="0">
          <w:tblGrid>
            <w:gridCol w:w="1590"/>
            <w:gridCol w:w="1575"/>
            <w:gridCol w:w="1575"/>
            <w:gridCol w:w="1575"/>
            <w:gridCol w:w="1575"/>
            <w:gridCol w:w="1575"/>
            <w:gridCol w:w="1575"/>
          </w:tblGrid>
        </w:tblGridChange>
      </w:tblGrid>
      <w:tr>
        <w:trPr>
          <w:cantSplit w:val="0"/>
          <w:tblHeader w:val="0"/>
        </w:trPr>
        <w:tc>
          <w:tcPr>
            <w:gridSpan w:val="7"/>
            <w:tcBorders>
              <w:bottom w:color="000000" w:space="0" w:sz="6" w:val="single"/>
            </w:tcBorders>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sz w:val="18"/>
                <w:szCs w:val="18"/>
              </w:rPr>
            </w:pPr>
            <w:r w:rsidDel="00000000" w:rsidR="00000000" w:rsidRPr="00000000">
              <w:rPr>
                <w:b w:val="1"/>
                <w:sz w:val="18"/>
                <w:szCs w:val="18"/>
                <w:rtl w:val="0"/>
              </w:rPr>
              <w:t xml:space="preserve">Competencia o Unidad de Competencia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rtl w:val="0"/>
              </w:rPr>
              <w:t xml:space="preserve">Nombre de Actividad/Tarea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rtl w:val="0"/>
              </w:rPr>
              <w:t xml:space="preserve">Descripción Actividad/Tarea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rtl w:val="0"/>
              </w:rPr>
              <w:t xml:space="preserve">Duración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rtl w:val="0"/>
              </w:rPr>
              <w:t xml:space="preserve">Observaciones</w:t>
            </w:r>
            <w:r w:rsidDel="00000000" w:rsidR="00000000" w:rsidRPr="00000000">
              <w:rPr>
                <w:rtl w:val="0"/>
              </w:rPr>
            </w:r>
          </w:p>
        </w:tc>
      </w:tr>
      <w:tr>
        <w:trPr>
          <w:cantSplit w:val="0"/>
          <w:tblHeader w:val="0"/>
        </w:trPr>
        <w:tc>
          <w:tcPr>
            <w:tcBorders>
              <w:top w:color="000000"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i w:val="1"/>
                <w:color w:val="548dd4"/>
                <w:sz w:val="18"/>
                <w:szCs w:val="18"/>
              </w:rPr>
            </w:pPr>
            <w:r w:rsidDel="00000000" w:rsidR="00000000" w:rsidRPr="00000000">
              <w:rPr>
                <w:i w:val="1"/>
                <w:color w:val="548dd4"/>
                <w:sz w:val="18"/>
                <w:szCs w:val="18"/>
                <w:rtl w:val="0"/>
              </w:rPr>
              <w:t xml:space="preserve">Desarrollo de Software y Aplicaciones Web</w:t>
            </w:r>
          </w:p>
        </w:tc>
        <w:tc>
          <w:tcPr>
            <w:tcBorders>
              <w:top w:color="000000"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b w:val="1"/>
                <w:color w:val="548dd4"/>
                <w:sz w:val="18"/>
                <w:szCs w:val="18"/>
              </w:rPr>
            </w:pPr>
            <w:r w:rsidDel="00000000" w:rsidR="00000000" w:rsidRPr="00000000">
              <w:rPr>
                <w:b w:val="1"/>
                <w:color w:val="548dd4"/>
                <w:sz w:val="18"/>
                <w:szCs w:val="18"/>
                <w:rtl w:val="0"/>
              </w:rPr>
              <w:t xml:space="preserve">Diseño del Front-End</w:t>
            </w:r>
          </w:p>
        </w:tc>
        <w:tc>
          <w:tcPr>
            <w:tcBorders>
              <w:top w:color="000000"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b w:val="1"/>
                <w:color w:val="548dd4"/>
                <w:sz w:val="18"/>
                <w:szCs w:val="18"/>
              </w:rPr>
            </w:pPr>
            <w:r w:rsidDel="00000000" w:rsidR="00000000" w:rsidRPr="00000000">
              <w:rPr>
                <w:b w:val="1"/>
                <w:color w:val="548dd4"/>
                <w:sz w:val="18"/>
                <w:szCs w:val="18"/>
                <w:rtl w:val="0"/>
              </w:rPr>
              <w:t xml:space="preserve">Creación de la interfaz web (login, dashboard, registro de entrenamientos).</w:t>
            </w:r>
          </w:p>
        </w:tc>
        <w:tc>
          <w:tcPr>
            <w:tcBorders>
              <w:top w:color="000000"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i w:val="1"/>
                <w:color w:val="548dd4"/>
                <w:sz w:val="18"/>
                <w:szCs w:val="18"/>
              </w:rPr>
            </w:pPr>
            <w:r w:rsidDel="00000000" w:rsidR="00000000" w:rsidRPr="00000000">
              <w:rPr>
                <w:i w:val="1"/>
                <w:color w:val="548dd4"/>
                <w:sz w:val="18"/>
                <w:szCs w:val="18"/>
                <w:rtl w:val="0"/>
              </w:rPr>
              <w:t xml:space="preserve">VS Code, Framework web (React, Angular, etc.), Figma (opcional)</w:t>
            </w:r>
          </w:p>
        </w:tc>
        <w:tc>
          <w:tcPr>
            <w:tcBorders>
              <w:top w:color="000000"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i w:val="1"/>
                <w:color w:val="548dd4"/>
                <w:sz w:val="18"/>
                <w:szCs w:val="18"/>
              </w:rPr>
            </w:pPr>
            <w:r w:rsidDel="00000000" w:rsidR="00000000" w:rsidRPr="00000000">
              <w:rPr>
                <w:i w:val="1"/>
                <w:color w:val="548dd4"/>
                <w:sz w:val="18"/>
                <w:szCs w:val="18"/>
                <w:rtl w:val="0"/>
              </w:rPr>
              <w:t xml:space="preserve">2 semanas</w:t>
            </w:r>
          </w:p>
        </w:tc>
        <w:tc>
          <w:tcPr>
            <w:tcBorders>
              <w:top w:color="000000"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b w:val="1"/>
                <w:color w:val="548dd4"/>
                <w:sz w:val="18"/>
                <w:szCs w:val="18"/>
              </w:rPr>
            </w:pPr>
            <w:r w:rsidDel="00000000" w:rsidR="00000000" w:rsidRPr="00000000">
              <w:rPr>
                <w:rtl w:val="0"/>
              </w:rPr>
            </w:r>
          </w:p>
        </w:tc>
        <w:tc>
          <w:tcPr>
            <w:tcBorders>
              <w:top w:color="000000"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b w:val="1"/>
                <w:color w:val="548dd4"/>
                <w:sz w:val="18"/>
                <w:szCs w:val="18"/>
              </w:rPr>
            </w:pPr>
            <w:r w:rsidDel="00000000" w:rsidR="00000000" w:rsidRPr="00000000">
              <w:rPr>
                <w:b w:val="1"/>
                <w:color w:val="548dd4"/>
                <w:sz w:val="18"/>
                <w:szCs w:val="18"/>
                <w:rtl w:val="0"/>
              </w:rPr>
              <w:t xml:space="preserve">Puede retrasarse por ajustes en diseño UX.</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i w:val="1"/>
                <w:color w:val="548dd4"/>
                <w:sz w:val="18"/>
                <w:szCs w:val="18"/>
              </w:rPr>
            </w:pPr>
            <w:r w:rsidDel="00000000" w:rsidR="00000000" w:rsidRPr="00000000">
              <w:rPr>
                <w:i w:val="1"/>
                <w:color w:val="548dd4"/>
                <w:sz w:val="18"/>
                <w:szCs w:val="18"/>
                <w:rtl w:val="0"/>
              </w:rPr>
              <w:t xml:space="preserve">Gestión de Bases de Datos y Minería de Datos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i w:val="1"/>
                <w:color w:val="548dd4"/>
                <w:sz w:val="18"/>
                <w:szCs w:val="18"/>
              </w:rPr>
            </w:pPr>
            <w:r w:rsidDel="00000000" w:rsidR="00000000" w:rsidRPr="00000000">
              <w:rPr>
                <w:i w:val="1"/>
                <w:color w:val="548dd4"/>
                <w:sz w:val="18"/>
                <w:szCs w:val="18"/>
                <w:rtl w:val="0"/>
              </w:rPr>
              <w:t xml:space="preserve">Modelado y creación de la BD</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i w:val="1"/>
                <w:color w:val="548dd4"/>
                <w:sz w:val="18"/>
                <w:szCs w:val="18"/>
              </w:rPr>
            </w:pPr>
            <w:r w:rsidDel="00000000" w:rsidR="00000000" w:rsidRPr="00000000">
              <w:rPr>
                <w:i w:val="1"/>
                <w:color w:val="548dd4"/>
                <w:sz w:val="18"/>
                <w:szCs w:val="18"/>
                <w:rtl w:val="0"/>
              </w:rPr>
              <w:t xml:space="preserve">Diseño del esquema relacional, implementación en SQL Server/MySQL y pruebas iniciales.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i w:val="1"/>
                <w:color w:val="548dd4"/>
                <w:sz w:val="18"/>
                <w:szCs w:val="18"/>
              </w:rPr>
            </w:pPr>
            <w:r w:rsidDel="00000000" w:rsidR="00000000" w:rsidRPr="00000000">
              <w:rPr>
                <w:i w:val="1"/>
                <w:color w:val="548dd4"/>
                <w:sz w:val="18"/>
                <w:szCs w:val="18"/>
                <w:rtl w:val="0"/>
              </w:rPr>
              <w:t xml:space="preserve">SQL Server / MySQL</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i w:val="1"/>
                <w:color w:val="548dd4"/>
                <w:sz w:val="18"/>
                <w:szCs w:val="18"/>
              </w:rPr>
            </w:pPr>
            <w:r w:rsidDel="00000000" w:rsidR="00000000" w:rsidRPr="00000000">
              <w:rPr>
                <w:i w:val="1"/>
                <w:color w:val="548dd4"/>
                <w:sz w:val="18"/>
                <w:szCs w:val="18"/>
                <w:rtl w:val="0"/>
              </w:rPr>
              <w:t xml:space="preserve">2 semanas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i w:val="1"/>
                <w:color w:val="548dd4"/>
                <w:sz w:val="18"/>
                <w:szCs w:val="18"/>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i w:val="1"/>
                <w:color w:val="548dd4"/>
                <w:sz w:val="18"/>
                <w:szCs w:val="18"/>
              </w:rPr>
            </w:pPr>
            <w:r w:rsidDel="00000000" w:rsidR="00000000" w:rsidRPr="00000000">
              <w:rPr>
                <w:i w:val="1"/>
                <w:color w:val="548dd4"/>
                <w:sz w:val="18"/>
                <w:szCs w:val="18"/>
                <w:rtl w:val="0"/>
              </w:rPr>
              <w:t xml:space="preserve">Depende de definir bien los datos a recolectar.</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i w:val="1"/>
                <w:color w:val="548dd4"/>
                <w:sz w:val="18"/>
                <w:szCs w:val="18"/>
              </w:rPr>
            </w:pPr>
            <w:r w:rsidDel="00000000" w:rsidR="00000000" w:rsidRPr="00000000">
              <w:rPr>
                <w:i w:val="1"/>
                <w:color w:val="548dd4"/>
                <w:sz w:val="18"/>
                <w:szCs w:val="18"/>
                <w:rtl w:val="0"/>
              </w:rPr>
              <w:t xml:space="preserve">Inteligencia Artificial y Aprendizaje Automático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i w:val="1"/>
                <w:color w:val="548dd4"/>
                <w:sz w:val="18"/>
                <w:szCs w:val="18"/>
              </w:rPr>
            </w:pPr>
            <w:r w:rsidDel="00000000" w:rsidR="00000000" w:rsidRPr="00000000">
              <w:rPr>
                <w:i w:val="1"/>
                <w:color w:val="548dd4"/>
                <w:sz w:val="18"/>
                <w:szCs w:val="18"/>
                <w:rtl w:val="0"/>
              </w:rPr>
              <w:t xml:space="preserve">Desarrollo del Chatbot</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i w:val="1"/>
                <w:color w:val="548dd4"/>
                <w:sz w:val="18"/>
                <w:szCs w:val="18"/>
              </w:rPr>
            </w:pPr>
            <w:r w:rsidDel="00000000" w:rsidR="00000000" w:rsidRPr="00000000">
              <w:rPr>
                <w:i w:val="1"/>
                <w:color w:val="548dd4"/>
                <w:sz w:val="18"/>
                <w:szCs w:val="18"/>
                <w:rtl w:val="0"/>
              </w:rPr>
              <w:t xml:space="preserve">Implementación de chatbot con IA para recomendaciones básicas de entrenamiento.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i w:val="1"/>
                <w:color w:val="548dd4"/>
                <w:sz w:val="18"/>
                <w:szCs w:val="18"/>
              </w:rPr>
            </w:pPr>
            <w:r w:rsidDel="00000000" w:rsidR="00000000" w:rsidRPr="00000000">
              <w:rPr>
                <w:i w:val="1"/>
                <w:color w:val="548dd4"/>
                <w:sz w:val="18"/>
                <w:szCs w:val="18"/>
                <w:rtl w:val="0"/>
              </w:rPr>
              <w:t xml:space="preserve">Python, librerías NLP, API de integración</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i w:val="1"/>
                <w:color w:val="548dd4"/>
                <w:sz w:val="18"/>
                <w:szCs w:val="18"/>
              </w:rPr>
            </w:pPr>
            <w:r w:rsidDel="00000000" w:rsidR="00000000" w:rsidRPr="00000000">
              <w:rPr>
                <w:i w:val="1"/>
                <w:color w:val="548dd4"/>
                <w:sz w:val="18"/>
                <w:szCs w:val="18"/>
                <w:rtl w:val="0"/>
              </w:rPr>
              <w:t xml:space="preserve">3 semanas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i w:val="1"/>
                <w:color w:val="548dd4"/>
                <w:sz w:val="18"/>
                <w:szCs w:val="18"/>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i w:val="1"/>
                <w:color w:val="548dd4"/>
                <w:sz w:val="18"/>
                <w:szCs w:val="18"/>
              </w:rPr>
            </w:pPr>
            <w:r w:rsidDel="00000000" w:rsidR="00000000" w:rsidRPr="00000000">
              <w:rPr>
                <w:i w:val="1"/>
                <w:color w:val="548dd4"/>
                <w:sz w:val="18"/>
                <w:szCs w:val="18"/>
                <w:rtl w:val="0"/>
              </w:rPr>
              <w:t xml:space="preserve">Requiere entrenamiento con dataset de preguntas frecuentes.</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i w:val="1"/>
                <w:color w:val="548dd4"/>
                <w:sz w:val="18"/>
                <w:szCs w:val="18"/>
              </w:rPr>
            </w:pPr>
            <w:r w:rsidDel="00000000" w:rsidR="00000000" w:rsidRPr="00000000">
              <w:rPr>
                <w:i w:val="1"/>
                <w:color w:val="548dd4"/>
                <w:sz w:val="18"/>
                <w:szCs w:val="18"/>
                <w:rtl w:val="0"/>
              </w:rPr>
              <w:t xml:space="preserve">Machine Learning / Visión por Computador</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i w:val="1"/>
                <w:color w:val="548dd4"/>
                <w:sz w:val="18"/>
                <w:szCs w:val="18"/>
              </w:rPr>
            </w:pPr>
            <w:r w:rsidDel="00000000" w:rsidR="00000000" w:rsidRPr="00000000">
              <w:rPr>
                <w:i w:val="1"/>
                <w:color w:val="548dd4"/>
                <w:sz w:val="18"/>
                <w:szCs w:val="18"/>
                <w:rtl w:val="0"/>
              </w:rPr>
              <w:t xml:space="preserve">Análisis de palancas corporales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i w:val="1"/>
                <w:color w:val="548dd4"/>
                <w:sz w:val="18"/>
                <w:szCs w:val="18"/>
              </w:rPr>
            </w:pPr>
            <w:r w:rsidDel="00000000" w:rsidR="00000000" w:rsidRPr="00000000">
              <w:rPr>
                <w:i w:val="1"/>
                <w:color w:val="548dd4"/>
                <w:sz w:val="18"/>
                <w:szCs w:val="18"/>
                <w:rtl w:val="0"/>
              </w:rPr>
              <w:t xml:space="preserve">Creación de prototipo de análisis de imágenes/videos para detectar proporciones.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i w:val="1"/>
                <w:color w:val="548dd4"/>
                <w:sz w:val="18"/>
                <w:szCs w:val="18"/>
              </w:rPr>
            </w:pPr>
            <w:r w:rsidDel="00000000" w:rsidR="00000000" w:rsidRPr="00000000">
              <w:rPr>
                <w:i w:val="1"/>
                <w:color w:val="548dd4"/>
                <w:sz w:val="18"/>
                <w:szCs w:val="18"/>
                <w:rtl w:val="0"/>
              </w:rPr>
              <w:t xml:space="preserve">Python</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i w:val="1"/>
                <w:color w:val="548dd4"/>
                <w:sz w:val="18"/>
                <w:szCs w:val="18"/>
              </w:rPr>
            </w:pPr>
            <w:r w:rsidDel="00000000" w:rsidR="00000000" w:rsidRPr="00000000">
              <w:rPr>
                <w:i w:val="1"/>
                <w:color w:val="548dd4"/>
                <w:sz w:val="18"/>
                <w:szCs w:val="18"/>
                <w:rtl w:val="0"/>
              </w:rPr>
              <w:t xml:space="preserve">4 semanas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i w:val="1"/>
                <w:color w:val="548dd4"/>
                <w:sz w:val="18"/>
                <w:szCs w:val="18"/>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i w:val="1"/>
                <w:color w:val="548dd4"/>
                <w:sz w:val="18"/>
                <w:szCs w:val="18"/>
              </w:rPr>
            </w:pPr>
            <w:r w:rsidDel="00000000" w:rsidR="00000000" w:rsidRPr="00000000">
              <w:rPr>
                <w:i w:val="1"/>
                <w:color w:val="548dd4"/>
                <w:sz w:val="18"/>
                <w:szCs w:val="18"/>
                <w:rtl w:val="0"/>
              </w:rPr>
              <w:t xml:space="preserve">Posible dificultad: dataset limitado.</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i w:val="1"/>
                <w:color w:val="548dd4"/>
                <w:sz w:val="18"/>
                <w:szCs w:val="18"/>
              </w:rPr>
            </w:pPr>
            <w:r w:rsidDel="00000000" w:rsidR="00000000" w:rsidRPr="00000000">
              <w:rPr>
                <w:i w:val="1"/>
                <w:color w:val="548dd4"/>
                <w:sz w:val="18"/>
                <w:szCs w:val="18"/>
                <w:rtl w:val="0"/>
              </w:rPr>
              <w:t xml:space="preserve">Seguridad Informática</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i w:val="1"/>
                <w:color w:val="548dd4"/>
                <w:sz w:val="18"/>
                <w:szCs w:val="18"/>
              </w:rPr>
            </w:pPr>
            <w:r w:rsidDel="00000000" w:rsidR="00000000" w:rsidRPr="00000000">
              <w:rPr>
                <w:i w:val="1"/>
                <w:color w:val="548dd4"/>
                <w:sz w:val="18"/>
                <w:szCs w:val="18"/>
                <w:rtl w:val="0"/>
              </w:rPr>
              <w:t xml:space="preserve">Implementación de seguridad en la app</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i w:val="1"/>
                <w:color w:val="548dd4"/>
                <w:sz w:val="18"/>
                <w:szCs w:val="18"/>
              </w:rPr>
            </w:pPr>
            <w:r w:rsidDel="00000000" w:rsidR="00000000" w:rsidRPr="00000000">
              <w:rPr>
                <w:i w:val="1"/>
                <w:color w:val="548dd4"/>
                <w:sz w:val="18"/>
                <w:szCs w:val="18"/>
                <w:rtl w:val="0"/>
              </w:rPr>
              <w:t xml:space="preserve">Autenticación de usuarios, encriptación de contraseñas, políticas de privacidad.</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i w:val="1"/>
                <w:color w:val="548dd4"/>
                <w:sz w:val="18"/>
                <w:szCs w:val="18"/>
              </w:rPr>
            </w:pPr>
            <w:r w:rsidDel="00000000" w:rsidR="00000000" w:rsidRPr="00000000">
              <w:rPr>
                <w:i w:val="1"/>
                <w:color w:val="548dd4"/>
                <w:sz w:val="18"/>
                <w:szCs w:val="18"/>
                <w:rtl w:val="0"/>
              </w:rPr>
              <w:t xml:space="preserve">JWT, HTTPS, bcrypt, políticas de seguridad</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i w:val="1"/>
                <w:color w:val="548dd4"/>
                <w:sz w:val="18"/>
                <w:szCs w:val="18"/>
              </w:rPr>
            </w:pPr>
            <w:r w:rsidDel="00000000" w:rsidR="00000000" w:rsidRPr="00000000">
              <w:rPr>
                <w:i w:val="1"/>
                <w:color w:val="548dd4"/>
                <w:sz w:val="18"/>
                <w:szCs w:val="18"/>
                <w:rtl w:val="0"/>
              </w:rPr>
              <w:t xml:space="preserve">2 semanas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i w:val="1"/>
                <w:color w:val="548dd4"/>
                <w:sz w:val="18"/>
                <w:szCs w:val="18"/>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i w:val="1"/>
                <w:color w:val="548dd4"/>
                <w:sz w:val="18"/>
                <w:szCs w:val="18"/>
              </w:rPr>
            </w:pPr>
            <w:r w:rsidDel="00000000" w:rsidR="00000000" w:rsidRPr="00000000">
              <w:rPr>
                <w:i w:val="1"/>
                <w:color w:val="548dd4"/>
                <w:sz w:val="18"/>
                <w:szCs w:val="18"/>
                <w:rtl w:val="0"/>
              </w:rPr>
              <w:t xml:space="preserve">Crítico por el manejo de datos sensibles (fotos/videos).</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i w:val="1"/>
                <w:color w:val="548dd4"/>
                <w:sz w:val="18"/>
                <w:szCs w:val="18"/>
              </w:rPr>
            </w:pPr>
            <w:r w:rsidDel="00000000" w:rsidR="00000000" w:rsidRPr="00000000">
              <w:rPr>
                <w:i w:val="1"/>
                <w:color w:val="548dd4"/>
                <w:sz w:val="18"/>
                <w:szCs w:val="18"/>
                <w:rtl w:val="0"/>
              </w:rPr>
              <w:t xml:space="preserve">Gestión de Proyectos de TI</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i w:val="1"/>
                <w:color w:val="548dd4"/>
                <w:sz w:val="18"/>
                <w:szCs w:val="18"/>
              </w:rPr>
            </w:pPr>
            <w:r w:rsidDel="00000000" w:rsidR="00000000" w:rsidRPr="00000000">
              <w:rPr>
                <w:i w:val="1"/>
                <w:color w:val="548dd4"/>
                <w:sz w:val="18"/>
                <w:szCs w:val="18"/>
                <w:rtl w:val="0"/>
              </w:rPr>
              <w:t xml:space="preserve">Planificación y control del proyecto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i w:val="1"/>
                <w:color w:val="548dd4"/>
                <w:sz w:val="18"/>
                <w:szCs w:val="18"/>
              </w:rPr>
            </w:pPr>
            <w:r w:rsidDel="00000000" w:rsidR="00000000" w:rsidRPr="00000000">
              <w:rPr>
                <w:i w:val="1"/>
                <w:color w:val="548dd4"/>
                <w:sz w:val="18"/>
                <w:szCs w:val="18"/>
                <w:rtl w:val="0"/>
              </w:rPr>
              <w:t xml:space="preserve">Definir sprints, asignar tareas, monitorear avances y documentar entregables.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i w:val="1"/>
                <w:color w:val="548dd4"/>
                <w:sz w:val="18"/>
                <w:szCs w:val="18"/>
              </w:rPr>
            </w:pPr>
            <w:r w:rsidDel="00000000" w:rsidR="00000000" w:rsidRPr="00000000">
              <w:rPr>
                <w:i w:val="1"/>
                <w:color w:val="548dd4"/>
                <w:sz w:val="18"/>
                <w:szCs w:val="18"/>
                <w:rtl w:val="0"/>
              </w:rPr>
              <w:t xml:space="preserve">Trello, Actas, Repositorio GitHub</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i w:val="1"/>
                <w:color w:val="548dd4"/>
                <w:sz w:val="18"/>
                <w:szCs w:val="18"/>
              </w:rPr>
            </w:pPr>
            <w:r w:rsidDel="00000000" w:rsidR="00000000" w:rsidRPr="00000000">
              <w:rPr>
                <w:i w:val="1"/>
                <w:color w:val="548dd4"/>
                <w:sz w:val="18"/>
                <w:szCs w:val="18"/>
                <w:rtl w:val="0"/>
              </w:rPr>
              <w:t xml:space="preserve">Durante todo el semestre</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i w:val="1"/>
                <w:color w:val="548dd4"/>
                <w:sz w:val="18"/>
                <w:szCs w:val="18"/>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i w:val="1"/>
                <w:color w:val="548dd4"/>
                <w:sz w:val="18"/>
                <w:szCs w:val="18"/>
              </w:rPr>
            </w:pPr>
            <w:r w:rsidDel="00000000" w:rsidR="00000000" w:rsidRPr="00000000">
              <w:rPr>
                <w:i w:val="1"/>
                <w:color w:val="548dd4"/>
                <w:sz w:val="18"/>
                <w:szCs w:val="18"/>
                <w:rtl w:val="0"/>
              </w:rPr>
              <w:t xml:space="preserve">Facilitador: metodología Scrum permite organización ágil.</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i w:val="1"/>
                <w:color w:val="548dd4"/>
                <w:sz w:val="18"/>
                <w:szCs w:val="18"/>
              </w:rPr>
            </w:pPr>
            <w:r w:rsidDel="00000000" w:rsidR="00000000" w:rsidRPr="00000000">
              <w:rPr>
                <w:i w:val="1"/>
                <w:color w:val="548dd4"/>
                <w:sz w:val="18"/>
                <w:szCs w:val="18"/>
                <w:rtl w:val="0"/>
              </w:rPr>
              <w:t xml:space="preserve">Innovación y Emprendimiento en TI</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i w:val="1"/>
                <w:color w:val="548dd4"/>
                <w:sz w:val="18"/>
                <w:szCs w:val="18"/>
              </w:rPr>
            </w:pPr>
            <w:r w:rsidDel="00000000" w:rsidR="00000000" w:rsidRPr="00000000">
              <w:rPr>
                <w:i w:val="1"/>
                <w:color w:val="548dd4"/>
                <w:sz w:val="18"/>
                <w:szCs w:val="18"/>
                <w:rtl w:val="0"/>
              </w:rPr>
              <w:t xml:space="preserve">Definición del modelo de negocio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i w:val="1"/>
                <w:color w:val="548dd4"/>
                <w:sz w:val="18"/>
                <w:szCs w:val="18"/>
              </w:rPr>
            </w:pPr>
            <w:r w:rsidDel="00000000" w:rsidR="00000000" w:rsidRPr="00000000">
              <w:rPr>
                <w:i w:val="1"/>
                <w:color w:val="548dd4"/>
                <w:sz w:val="18"/>
                <w:szCs w:val="18"/>
                <w:rtl w:val="0"/>
              </w:rPr>
              <w:t xml:space="preserve">Establecer modalidad de membresías, coaches asociados y proyección de ingresos.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i w:val="1"/>
                <w:color w:val="548dd4"/>
                <w:sz w:val="18"/>
                <w:szCs w:val="18"/>
              </w:rPr>
            </w:pPr>
            <w:r w:rsidDel="00000000" w:rsidR="00000000" w:rsidRPr="00000000">
              <w:rPr>
                <w:i w:val="1"/>
                <w:color w:val="548dd4"/>
                <w:sz w:val="18"/>
                <w:szCs w:val="18"/>
                <w:rtl w:val="0"/>
              </w:rPr>
              <w:t xml:space="preserve">Canvas de modelo de negocio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i w:val="1"/>
                <w:color w:val="548dd4"/>
                <w:sz w:val="18"/>
                <w:szCs w:val="18"/>
              </w:rPr>
            </w:pPr>
            <w:r w:rsidDel="00000000" w:rsidR="00000000" w:rsidRPr="00000000">
              <w:rPr>
                <w:i w:val="1"/>
                <w:color w:val="548dd4"/>
                <w:sz w:val="18"/>
                <w:szCs w:val="18"/>
                <w:rtl w:val="0"/>
              </w:rPr>
              <w:t xml:space="preserve">2 semanas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i w:val="1"/>
                <w:color w:val="548dd4"/>
                <w:sz w:val="18"/>
                <w:szCs w:val="18"/>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i w:val="1"/>
                <w:color w:val="548dd4"/>
                <w:sz w:val="18"/>
                <w:szCs w:val="18"/>
              </w:rPr>
            </w:pPr>
            <w:r w:rsidDel="00000000" w:rsidR="00000000" w:rsidRPr="00000000">
              <w:rPr>
                <w:i w:val="1"/>
                <w:color w:val="548dd4"/>
                <w:sz w:val="18"/>
                <w:szCs w:val="18"/>
                <w:rtl w:val="0"/>
              </w:rPr>
              <w:t xml:space="preserve">Depende de validación con potenciales usuarios.</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i w:val="1"/>
                <w:color w:val="548dd4"/>
                <w:sz w:val="18"/>
                <w:szCs w:val="18"/>
              </w:rPr>
            </w:pPr>
            <w:r w:rsidDel="00000000" w:rsidR="00000000" w:rsidRPr="00000000">
              <w:rPr>
                <w:i w:val="1"/>
                <w:color w:val="548dd4"/>
                <w:sz w:val="18"/>
                <w:szCs w:val="18"/>
                <w:rtl w:val="0"/>
              </w:rPr>
              <w:t xml:space="preserve">Comunicación Efectiva y Trabajo en Equipo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i w:val="1"/>
                <w:color w:val="548dd4"/>
                <w:sz w:val="18"/>
                <w:szCs w:val="18"/>
              </w:rPr>
            </w:pPr>
            <w:r w:rsidDel="00000000" w:rsidR="00000000" w:rsidRPr="00000000">
              <w:rPr>
                <w:i w:val="1"/>
                <w:color w:val="548dd4"/>
                <w:sz w:val="18"/>
                <w:szCs w:val="18"/>
                <w:rtl w:val="0"/>
              </w:rPr>
              <w:t xml:space="preserve">Reuniones de coordinación y documentación</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i w:val="1"/>
                <w:color w:val="548dd4"/>
                <w:sz w:val="18"/>
                <w:szCs w:val="18"/>
              </w:rPr>
            </w:pPr>
            <w:r w:rsidDel="00000000" w:rsidR="00000000" w:rsidRPr="00000000">
              <w:rPr>
                <w:i w:val="1"/>
                <w:color w:val="548dd4"/>
                <w:sz w:val="18"/>
                <w:szCs w:val="18"/>
                <w:rtl w:val="0"/>
              </w:rPr>
              <w:t xml:space="preserve">Reuniones semanales, elaboración de informes de avance y entrega de documentación final.</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i w:val="1"/>
                <w:color w:val="548dd4"/>
                <w:sz w:val="18"/>
                <w:szCs w:val="18"/>
              </w:rPr>
            </w:pPr>
            <w:r w:rsidDel="00000000" w:rsidR="00000000" w:rsidRPr="00000000">
              <w:rPr>
                <w:i w:val="1"/>
                <w:color w:val="548dd4"/>
                <w:sz w:val="18"/>
                <w:szCs w:val="18"/>
                <w:rtl w:val="0"/>
              </w:rPr>
              <w:t xml:space="preserve">Google Meet, Docs, GitHub</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i w:val="1"/>
                <w:color w:val="548dd4"/>
                <w:sz w:val="18"/>
                <w:szCs w:val="18"/>
              </w:rPr>
            </w:pPr>
            <w:r w:rsidDel="00000000" w:rsidR="00000000" w:rsidRPr="00000000">
              <w:rPr>
                <w:i w:val="1"/>
                <w:color w:val="548dd4"/>
                <w:sz w:val="18"/>
                <w:szCs w:val="18"/>
                <w:rtl w:val="0"/>
              </w:rPr>
              <w:t xml:space="preserve">Todo el semestre</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i w:val="1"/>
                <w:color w:val="548dd4"/>
                <w:sz w:val="18"/>
                <w:szCs w:val="18"/>
              </w:rPr>
            </w:pPr>
            <w:r w:rsidDel="00000000" w:rsidR="00000000" w:rsidRPr="00000000">
              <w:rPr>
                <w:i w:val="1"/>
                <w:color w:val="548dd4"/>
                <w:sz w:val="18"/>
                <w:szCs w:val="18"/>
                <w:rtl w:val="0"/>
              </w:rPr>
              <w:t xml:space="preserve">Todo el equipo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i w:val="1"/>
                <w:color w:val="548dd4"/>
                <w:sz w:val="18"/>
                <w:szCs w:val="18"/>
              </w:rPr>
            </w:pPr>
            <w:r w:rsidDel="00000000" w:rsidR="00000000" w:rsidRPr="00000000">
              <w:rPr>
                <w:i w:val="1"/>
                <w:color w:val="548dd4"/>
                <w:sz w:val="18"/>
                <w:szCs w:val="18"/>
                <w:rtl w:val="0"/>
              </w:rPr>
              <w:t xml:space="preserve">Facilitador: buena comunicación mejora coordinación.</w:t>
            </w:r>
          </w:p>
        </w:tc>
      </w:tr>
    </w:tbl>
    <w:p w:rsidR="00000000" w:rsidDel="00000000" w:rsidP="00000000" w:rsidRDefault="00000000" w:rsidRPr="00000000" w14:paraId="0000010A">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B">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F">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20">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26">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27">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28">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29">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2A">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2B">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2C">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2D">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2E">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2F">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30">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31">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32">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33">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34">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36">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37">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8">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7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VYh2Io+VZP4LRF0w3OetwV2WA==">CgMxLjA4AHIhMVFsNXk0ZmlkVGh5SVdVUTNzQjlQRkN0MWthMUtuMFdp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