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D0B" w:rsidRPr="00116710" w:rsidRDefault="006C463E" w:rsidP="006C463E">
      <w:pPr>
        <w:pStyle w:val="1"/>
        <w:jc w:val="center"/>
      </w:pPr>
      <w:r w:rsidRPr="00116710">
        <w:rPr>
          <w:rFonts w:ascii="Times New Roman" w:hAnsi="Times New Roman" w:cs="Times New Roman"/>
        </w:rPr>
        <w:t>W5500</w:t>
      </w:r>
      <w:r w:rsidRPr="00116710">
        <w:rPr>
          <w:rFonts w:hint="eastAsia"/>
        </w:rPr>
        <w:t>自动固件更新</w:t>
      </w:r>
    </w:p>
    <w:p w:rsidR="006C463E" w:rsidRPr="00116710" w:rsidRDefault="006C463E" w:rsidP="00C71590">
      <w:pPr>
        <w:adjustRightInd w:val="0"/>
        <w:snapToGrid w:val="0"/>
        <w:ind w:firstLineChars="150" w:firstLine="300"/>
        <w:rPr>
          <w:rFonts w:asciiTheme="minorEastAsia" w:hAnsiTheme="minorEastAsia"/>
          <w:sz w:val="20"/>
          <w:szCs w:val="20"/>
        </w:rPr>
      </w:pPr>
      <w:r w:rsidRPr="00116710">
        <w:rPr>
          <w:rFonts w:asciiTheme="minorEastAsia" w:hAnsiTheme="minorEastAsia" w:hint="eastAsia"/>
          <w:sz w:val="20"/>
          <w:szCs w:val="20"/>
        </w:rPr>
        <w:t>常见的嵌入式设备的固件更新有两种方式：上位</w:t>
      </w:r>
      <w:proofErr w:type="gramStart"/>
      <w:r w:rsidRPr="00116710">
        <w:rPr>
          <w:rFonts w:asciiTheme="minorEastAsia" w:hAnsiTheme="minorEastAsia" w:hint="eastAsia"/>
          <w:sz w:val="20"/>
          <w:szCs w:val="20"/>
        </w:rPr>
        <w:t>机工具</w:t>
      </w:r>
      <w:proofErr w:type="gramEnd"/>
      <w:r w:rsidRPr="00116710">
        <w:rPr>
          <w:rFonts w:asciiTheme="minorEastAsia" w:hAnsiTheme="minorEastAsia" w:hint="eastAsia"/>
          <w:sz w:val="20"/>
          <w:szCs w:val="20"/>
        </w:rPr>
        <w:t>更新和</w:t>
      </w:r>
      <w:r w:rsidRPr="00116710">
        <w:rPr>
          <w:rFonts w:ascii="Times New Roman" w:hAnsi="Times New Roman" w:cs="Times New Roman"/>
          <w:sz w:val="20"/>
          <w:szCs w:val="20"/>
        </w:rPr>
        <w:t>HTTP</w:t>
      </w:r>
      <w:r w:rsidRPr="00116710">
        <w:rPr>
          <w:rFonts w:asciiTheme="minorEastAsia" w:hAnsiTheme="minorEastAsia"/>
          <w:sz w:val="20"/>
          <w:szCs w:val="20"/>
        </w:rPr>
        <w:t>嵌入式</w:t>
      </w:r>
      <w:r w:rsidRPr="00116710">
        <w:rPr>
          <w:rFonts w:asciiTheme="minorEastAsia" w:hAnsiTheme="minorEastAsia" w:hint="eastAsia"/>
          <w:sz w:val="20"/>
          <w:szCs w:val="20"/>
        </w:rPr>
        <w:t>网页更新。但两种方式都无法批量更新，都需要用户手动操作，如果用户有大量模块需要更新固件，而且很多厂商的固件因为保密的问题是不开放给客户的。</w:t>
      </w:r>
      <w:r w:rsidR="003758B4" w:rsidRPr="00116710">
        <w:rPr>
          <w:rFonts w:asciiTheme="minorEastAsia" w:hAnsiTheme="minorEastAsia" w:hint="eastAsia"/>
          <w:sz w:val="20"/>
          <w:szCs w:val="20"/>
        </w:rPr>
        <w:t>下面介绍一种嵌入式设备批量实现固件更新的方法</w:t>
      </w:r>
      <w:r w:rsidR="003758B4" w:rsidRPr="00116710">
        <w:rPr>
          <w:rFonts w:asciiTheme="minorEastAsia" w:hAnsiTheme="minorEastAsia"/>
          <w:sz w:val="20"/>
          <w:szCs w:val="20"/>
        </w:rPr>
        <w:t>----</w:t>
      </w:r>
      <w:r w:rsidR="003758B4" w:rsidRPr="00116710">
        <w:rPr>
          <w:rFonts w:asciiTheme="minorEastAsia" w:hAnsiTheme="minorEastAsia" w:hint="eastAsia"/>
          <w:sz w:val="20"/>
          <w:szCs w:val="20"/>
        </w:rPr>
        <w:t>通过</w:t>
      </w:r>
      <w:r w:rsidR="00A365B3" w:rsidRPr="00116710">
        <w:rPr>
          <w:rFonts w:asciiTheme="minorEastAsia" w:hAnsiTheme="minorEastAsia" w:hint="eastAsia"/>
          <w:sz w:val="20"/>
          <w:szCs w:val="20"/>
        </w:rPr>
        <w:t>云平台</w:t>
      </w:r>
      <w:r w:rsidR="003758B4" w:rsidRPr="00116710">
        <w:rPr>
          <w:rFonts w:asciiTheme="minorEastAsia" w:hAnsiTheme="minorEastAsia" w:hint="eastAsia"/>
          <w:sz w:val="20"/>
          <w:szCs w:val="20"/>
        </w:rPr>
        <w:t>服务器自动更新。只需要有一台</w:t>
      </w:r>
      <w:r w:rsidR="00A365B3" w:rsidRPr="00116710">
        <w:rPr>
          <w:rFonts w:asciiTheme="minorEastAsia" w:hAnsiTheme="minorEastAsia" w:hint="eastAsia"/>
          <w:sz w:val="20"/>
          <w:szCs w:val="20"/>
        </w:rPr>
        <w:t>云平台</w:t>
      </w:r>
      <w:r w:rsidR="003758B4" w:rsidRPr="00116710">
        <w:rPr>
          <w:rFonts w:asciiTheme="minorEastAsia" w:hAnsiTheme="minorEastAsia" w:hint="eastAsia"/>
          <w:sz w:val="20"/>
          <w:szCs w:val="20"/>
        </w:rPr>
        <w:t>，一些</w:t>
      </w:r>
      <w:r w:rsidR="003758B4" w:rsidRPr="00116710">
        <w:rPr>
          <w:rFonts w:ascii="Times New Roman" w:hAnsi="Times New Roman" w:cs="Times New Roman"/>
          <w:sz w:val="20"/>
          <w:szCs w:val="20"/>
        </w:rPr>
        <w:t>HTML</w:t>
      </w:r>
      <w:r w:rsidR="003758B4" w:rsidRPr="00116710">
        <w:rPr>
          <w:rFonts w:asciiTheme="minorEastAsia" w:hAnsiTheme="minorEastAsia" w:hint="eastAsia"/>
          <w:sz w:val="20"/>
          <w:szCs w:val="20"/>
        </w:rPr>
        <w:t>/</w:t>
      </w:r>
      <w:r w:rsidR="003758B4" w:rsidRPr="00116710">
        <w:rPr>
          <w:rFonts w:ascii="Times New Roman" w:hAnsi="Times New Roman" w:cs="Times New Roman"/>
          <w:sz w:val="20"/>
          <w:szCs w:val="20"/>
        </w:rPr>
        <w:t>PHP</w:t>
      </w:r>
      <w:r w:rsidR="003758B4" w:rsidRPr="00116710">
        <w:rPr>
          <w:rFonts w:asciiTheme="minorEastAsia" w:hAnsiTheme="minorEastAsia" w:hint="eastAsia"/>
          <w:sz w:val="20"/>
          <w:szCs w:val="20"/>
        </w:rPr>
        <w:t>和数据库方面的知识，然后再在模块里植入</w:t>
      </w:r>
      <w:r w:rsidR="003758B4" w:rsidRPr="00116710">
        <w:rPr>
          <w:rFonts w:ascii="Times New Roman" w:hAnsi="Times New Roman" w:cs="Times New Roman"/>
          <w:sz w:val="20"/>
          <w:szCs w:val="20"/>
        </w:rPr>
        <w:t>HTTP</w:t>
      </w:r>
      <w:r w:rsidR="003758B4" w:rsidRPr="00116710">
        <w:rPr>
          <w:rFonts w:asciiTheme="minorEastAsia" w:hAnsiTheme="minorEastAsia" w:hint="eastAsia"/>
          <w:sz w:val="20"/>
          <w:szCs w:val="20"/>
        </w:rPr>
        <w:t>客户端固件更新的相关代码。之后用户只需要将模块联网，固件更新就能自动完成。</w:t>
      </w:r>
    </w:p>
    <w:p w:rsidR="007F5C8A" w:rsidRPr="00116710" w:rsidRDefault="003758B4" w:rsidP="007F5C8A">
      <w:pPr>
        <w:ind w:firstLine="420"/>
        <w:rPr>
          <w:rFonts w:asciiTheme="minorEastAsia" w:hAnsiTheme="minorEastAsia"/>
          <w:szCs w:val="21"/>
        </w:rPr>
      </w:pPr>
      <w:r w:rsidRPr="00116710">
        <w:rPr>
          <w:rFonts w:asciiTheme="minorEastAsia" w:hAnsiTheme="minorEastAsia" w:hint="eastAsia"/>
          <w:sz w:val="20"/>
          <w:szCs w:val="20"/>
        </w:rPr>
        <w:t>本次自动固件更新分为</w:t>
      </w:r>
      <w:r w:rsidR="00A365B3" w:rsidRPr="00116710">
        <w:rPr>
          <w:rFonts w:asciiTheme="minorEastAsia" w:hAnsiTheme="minorEastAsia" w:hint="eastAsia"/>
          <w:sz w:val="20"/>
          <w:szCs w:val="20"/>
        </w:rPr>
        <w:t>服务器端</w:t>
      </w:r>
      <w:r w:rsidR="00CB6CBA" w:rsidRPr="00116710">
        <w:rPr>
          <w:rFonts w:asciiTheme="minorEastAsia" w:hAnsiTheme="minorEastAsia" w:hint="eastAsia"/>
          <w:sz w:val="20"/>
          <w:szCs w:val="20"/>
        </w:rPr>
        <w:t>（云平台）</w:t>
      </w:r>
      <w:r w:rsidRPr="00116710">
        <w:rPr>
          <w:rFonts w:asciiTheme="minorEastAsia" w:hAnsiTheme="minorEastAsia" w:hint="eastAsia"/>
          <w:sz w:val="20"/>
          <w:szCs w:val="20"/>
        </w:rPr>
        <w:t>和客户端</w:t>
      </w:r>
      <w:r w:rsidR="00CB6CBA" w:rsidRPr="00116710">
        <w:rPr>
          <w:rFonts w:asciiTheme="minorEastAsia" w:hAnsiTheme="minorEastAsia" w:hint="eastAsia"/>
          <w:sz w:val="20"/>
          <w:szCs w:val="20"/>
        </w:rPr>
        <w:t>（设备）</w:t>
      </w:r>
      <w:r w:rsidRPr="00116710">
        <w:rPr>
          <w:rFonts w:asciiTheme="minorEastAsia" w:hAnsiTheme="minorEastAsia" w:hint="eastAsia"/>
          <w:sz w:val="20"/>
          <w:szCs w:val="20"/>
        </w:rPr>
        <w:t>。</w:t>
      </w:r>
      <w:r w:rsidR="00931796" w:rsidRPr="00116710">
        <w:rPr>
          <w:rFonts w:asciiTheme="minorEastAsia" w:hAnsiTheme="minorEastAsia" w:hint="eastAsia"/>
          <w:szCs w:val="21"/>
        </w:rPr>
        <w:t>服务器和模块之间的信息交流需要制订一些私有协议去完成具体的操作。就好比</w:t>
      </w:r>
      <w:r w:rsidR="00931796" w:rsidRPr="00116710">
        <w:rPr>
          <w:rStyle w:val="a8"/>
          <w:rFonts w:ascii="Times New Roman" w:hAnsi="Times New Roman" w:cs="Times New Roman" w:hint="eastAsia"/>
          <w:color w:val="auto"/>
        </w:rPr>
        <w:t>2</w:t>
      </w:r>
      <w:r w:rsidR="00931796" w:rsidRPr="00116710">
        <w:rPr>
          <w:rFonts w:asciiTheme="minorEastAsia" w:hAnsiTheme="minorEastAsia" w:hint="eastAsia"/>
          <w:szCs w:val="21"/>
        </w:rPr>
        <w:t>个人说好了是用普通话交流，但是还需要提前制订好交流的内容。本次自动固件更新操作时，</w:t>
      </w:r>
      <w:r w:rsidR="00A365B3" w:rsidRPr="00116710">
        <w:rPr>
          <w:rFonts w:asciiTheme="minorEastAsia" w:hAnsiTheme="minorEastAsia" w:hint="eastAsia"/>
          <w:szCs w:val="21"/>
        </w:rPr>
        <w:t>云平台</w:t>
      </w:r>
      <w:r w:rsidR="00931796" w:rsidRPr="00116710">
        <w:rPr>
          <w:rFonts w:asciiTheme="minorEastAsia" w:hAnsiTheme="minorEastAsia" w:hint="eastAsia"/>
          <w:szCs w:val="21"/>
        </w:rPr>
        <w:t>已经制定好了规则，因此我们只需要遵循该规则，就能够保证模块和</w:t>
      </w:r>
      <w:r w:rsidR="00A365B3" w:rsidRPr="00116710">
        <w:rPr>
          <w:rFonts w:asciiTheme="minorEastAsia" w:hAnsiTheme="minorEastAsia" w:hint="eastAsia"/>
          <w:szCs w:val="21"/>
        </w:rPr>
        <w:t>云平台</w:t>
      </w:r>
      <w:r w:rsidR="00931796" w:rsidRPr="00116710">
        <w:rPr>
          <w:rFonts w:asciiTheme="minorEastAsia" w:hAnsiTheme="minorEastAsia" w:hint="eastAsia"/>
          <w:szCs w:val="21"/>
        </w:rPr>
        <w:t>之间畅通地进行交流。下面介绍一下</w:t>
      </w:r>
      <w:r w:rsidR="00A365B3" w:rsidRPr="00116710">
        <w:rPr>
          <w:rFonts w:asciiTheme="minorEastAsia" w:hAnsiTheme="minorEastAsia" w:hint="eastAsia"/>
          <w:szCs w:val="21"/>
        </w:rPr>
        <w:t>云平台</w:t>
      </w:r>
      <w:r w:rsidR="007F5C8A" w:rsidRPr="00116710">
        <w:rPr>
          <w:rFonts w:asciiTheme="minorEastAsia" w:hAnsiTheme="minorEastAsia" w:hint="eastAsia"/>
          <w:szCs w:val="21"/>
        </w:rPr>
        <w:t>和模块之间制定好的规则.如图1所示。</w:t>
      </w:r>
    </w:p>
    <w:p w:rsidR="00EB48F9" w:rsidRPr="003F3D3E" w:rsidRDefault="00A365B3" w:rsidP="007F5C8A">
      <w:pPr>
        <w:ind w:firstLine="420"/>
        <w:rPr>
          <w:rFonts w:ascii="Times New Roman" w:hAnsi="Times New Roman" w:cs="Times New Roman"/>
          <w:szCs w:val="21"/>
        </w:rPr>
      </w:pPr>
      <w:r w:rsidRPr="00116710">
        <w:rPr>
          <w:rFonts w:asciiTheme="minorEastAsia" w:hAnsiTheme="minorEastAsia" w:hint="eastAsia"/>
          <w:szCs w:val="21"/>
        </w:rPr>
        <w:t>云平台</w:t>
      </w:r>
      <w:r w:rsidR="00EB48F9" w:rsidRPr="00116710">
        <w:rPr>
          <w:rFonts w:asciiTheme="minorEastAsia" w:hAnsiTheme="minorEastAsia" w:hint="eastAsia"/>
          <w:szCs w:val="21"/>
        </w:rPr>
        <w:t>网址：</w:t>
      </w:r>
      <w:r w:rsidR="00AB6053" w:rsidRPr="003F3D3E">
        <w:rPr>
          <w:rFonts w:ascii="Times New Roman" w:hAnsi="Times New Roman" w:cs="Times New Roman"/>
        </w:rPr>
        <w:t>http://ibinhub.com</w:t>
      </w:r>
    </w:p>
    <w:p w:rsidR="00EB48F9" w:rsidRPr="00116710" w:rsidRDefault="00EB48F9" w:rsidP="00246957">
      <w:pPr>
        <w:ind w:firstLine="420"/>
        <w:rPr>
          <w:rFonts w:asciiTheme="minorEastAsia" w:hAnsiTheme="minorEastAsia"/>
          <w:szCs w:val="21"/>
        </w:rPr>
      </w:pPr>
      <w:r w:rsidRPr="00116710">
        <w:rPr>
          <w:rFonts w:asciiTheme="minorEastAsia" w:hAnsiTheme="minorEastAsia" w:hint="eastAsia"/>
          <w:szCs w:val="21"/>
        </w:rPr>
        <w:t>设备：</w:t>
      </w:r>
      <w:r w:rsidRPr="00116710">
        <w:rPr>
          <w:rFonts w:ascii="Times New Roman" w:hAnsi="Times New Roman" w:cs="Times New Roman"/>
          <w:szCs w:val="21"/>
        </w:rPr>
        <w:t>W5500</w:t>
      </w:r>
      <w:r w:rsidR="002B690E">
        <w:rPr>
          <w:rFonts w:ascii="Times New Roman" w:hAnsi="Times New Roman" w:cs="Times New Roman" w:hint="eastAsia"/>
          <w:szCs w:val="21"/>
        </w:rPr>
        <w:t>EVB</w:t>
      </w:r>
      <w:r w:rsidR="00E05E2A" w:rsidRPr="00116710">
        <w:rPr>
          <w:rStyle w:val="a8"/>
          <w:rFonts w:ascii="Times New Roman" w:hAnsi="Times New Roman" w:cs="Times New Roman" w:hint="eastAsia"/>
          <w:color w:val="auto"/>
        </w:rPr>
        <w:t>开发</w:t>
      </w:r>
      <w:r w:rsidR="00E05E2A" w:rsidRPr="00116710">
        <w:rPr>
          <w:rFonts w:asciiTheme="minorEastAsia" w:hAnsiTheme="minorEastAsia" w:hint="eastAsia"/>
          <w:szCs w:val="21"/>
        </w:rPr>
        <w:t>板</w:t>
      </w:r>
      <w:r w:rsidR="002B690E">
        <w:rPr>
          <w:rFonts w:asciiTheme="minorEastAsia" w:hAnsiTheme="minorEastAsia" w:hint="eastAsia"/>
          <w:szCs w:val="21"/>
        </w:rPr>
        <w:t>（</w:t>
      </w:r>
      <w:r w:rsidR="002B690E" w:rsidRPr="003F3D3E">
        <w:rPr>
          <w:rFonts w:ascii="Times New Roman" w:hAnsi="Times New Roman" w:cs="Times New Roman"/>
          <w:szCs w:val="21"/>
        </w:rPr>
        <w:t>STM32F103RCT6+W5500</w:t>
      </w:r>
      <w:r w:rsidR="002B690E">
        <w:rPr>
          <w:rFonts w:asciiTheme="minorEastAsia" w:hAnsiTheme="minorEastAsia" w:hint="eastAsia"/>
          <w:szCs w:val="21"/>
        </w:rPr>
        <w:t>）</w:t>
      </w:r>
    </w:p>
    <w:p w:rsidR="00246957" w:rsidRPr="00116710" w:rsidRDefault="00A66EE1" w:rsidP="00246957">
      <w:pPr>
        <w:pStyle w:val="a9"/>
        <w:jc w:val="center"/>
      </w:pPr>
      <w:r w:rsidRPr="00116710">
        <w:object w:dxaOrig="9041" w:dyaOrig="6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311pt" o:ole="">
            <v:imagedata r:id="rId9" o:title=""/>
          </v:shape>
          <o:OLEObject Type="Embed" ProgID="Visio.Drawing.11" ShapeID="_x0000_i1025" DrawAspect="Content" ObjectID="_1605540226" r:id="rId10"/>
        </w:object>
      </w:r>
      <w:r w:rsidR="00BB3EC7">
        <w:rPr>
          <w:rFonts w:hint="eastAsia"/>
        </w:rPr>
        <w:softHyphen/>
      </w:r>
      <w:r w:rsidR="00BB3EC7">
        <w:rPr>
          <w:rFonts w:hint="eastAsia"/>
        </w:rPr>
        <w:softHyphen/>
      </w:r>
      <w:r w:rsidR="00BB3EC7">
        <w:rPr>
          <w:rFonts w:hint="eastAsia"/>
        </w:rPr>
        <w:softHyphen/>
      </w:r>
      <w:r w:rsidR="00BB3EC7">
        <w:rPr>
          <w:rFonts w:hint="eastAsia"/>
        </w:rPr>
        <w:softHyphen/>
      </w:r>
      <w:r w:rsidR="00246957" w:rsidRPr="00116710">
        <w:rPr>
          <w:rFonts w:hint="eastAsia"/>
        </w:rPr>
        <w:t>图</w:t>
      </w:r>
      <w:r w:rsidR="00246957" w:rsidRPr="00116710">
        <w:rPr>
          <w:rFonts w:hint="eastAsia"/>
        </w:rPr>
        <w:t xml:space="preserve"> </w:t>
      </w:r>
      <w:r w:rsidR="00246957" w:rsidRPr="00116710">
        <w:fldChar w:fldCharType="begin"/>
      </w:r>
      <w:r w:rsidR="00246957" w:rsidRPr="00116710">
        <w:instrText xml:space="preserve"> </w:instrText>
      </w:r>
      <w:r w:rsidR="00246957" w:rsidRPr="00116710">
        <w:rPr>
          <w:rFonts w:hint="eastAsia"/>
        </w:rPr>
        <w:instrText xml:space="preserve">SEQ </w:instrText>
      </w:r>
      <w:r w:rsidR="00246957" w:rsidRPr="00116710">
        <w:rPr>
          <w:rFonts w:hint="eastAsia"/>
        </w:rPr>
        <w:instrText>图</w:instrText>
      </w:r>
      <w:r w:rsidR="00246957" w:rsidRPr="00116710">
        <w:rPr>
          <w:rFonts w:hint="eastAsia"/>
        </w:rPr>
        <w:instrText xml:space="preserve"> \* ARABIC</w:instrText>
      </w:r>
      <w:r w:rsidR="00246957" w:rsidRPr="00116710">
        <w:instrText xml:space="preserve"> </w:instrText>
      </w:r>
      <w:r w:rsidR="00246957" w:rsidRPr="00116710">
        <w:fldChar w:fldCharType="separate"/>
      </w:r>
      <w:r w:rsidR="00D15089" w:rsidRPr="00116710">
        <w:rPr>
          <w:noProof/>
        </w:rPr>
        <w:t>1</w:t>
      </w:r>
      <w:r w:rsidR="00246957" w:rsidRPr="00116710">
        <w:fldChar w:fldCharType="end"/>
      </w:r>
      <w:r w:rsidR="00246957" w:rsidRPr="00116710">
        <w:rPr>
          <w:rFonts w:hint="eastAsia"/>
        </w:rPr>
        <w:t>自动更新固件规则——</w:t>
      </w:r>
      <w:proofErr w:type="gramStart"/>
      <w:r w:rsidR="00246957" w:rsidRPr="00116710">
        <w:rPr>
          <w:rFonts w:hint="eastAsia"/>
        </w:rPr>
        <w:t>云平台端</w:t>
      </w:r>
      <w:proofErr w:type="gramEnd"/>
    </w:p>
    <w:p w:rsidR="00087A7A" w:rsidRDefault="007F5C8A" w:rsidP="007F5C8A">
      <w:pPr>
        <w:adjustRightInd w:val="0"/>
        <w:snapToGrid w:val="0"/>
        <w:ind w:firstLineChars="100" w:firstLine="200"/>
        <w:rPr>
          <w:rFonts w:asciiTheme="minorEastAsia" w:hAnsiTheme="minorEastAsia"/>
          <w:sz w:val="20"/>
          <w:szCs w:val="20"/>
        </w:rPr>
      </w:pPr>
      <w:r w:rsidRPr="00116710">
        <w:rPr>
          <w:rFonts w:asciiTheme="minorEastAsia" w:hAnsiTheme="minorEastAsia" w:hint="eastAsia"/>
          <w:sz w:val="20"/>
          <w:szCs w:val="20"/>
        </w:rPr>
        <w:t>以上介绍了服务器</w:t>
      </w:r>
      <w:proofErr w:type="gramStart"/>
      <w:r w:rsidRPr="00116710">
        <w:rPr>
          <w:rFonts w:asciiTheme="minorEastAsia" w:hAnsiTheme="minorEastAsia" w:hint="eastAsia"/>
          <w:sz w:val="20"/>
          <w:szCs w:val="20"/>
        </w:rPr>
        <w:t>端制定</w:t>
      </w:r>
      <w:proofErr w:type="gramEnd"/>
      <w:r w:rsidRPr="00116710">
        <w:rPr>
          <w:rFonts w:asciiTheme="minorEastAsia" w:hAnsiTheme="minorEastAsia" w:hint="eastAsia"/>
          <w:sz w:val="20"/>
          <w:szCs w:val="20"/>
        </w:rPr>
        <w:t>好的规则后，客户端（即模块）只需要遵循规则并且按照规则来设计程序即可。客户端所做的工作分为“准备工作”、“程序设计”和“代码实现”三个部分。</w:t>
      </w:r>
      <w:r w:rsidR="00087A7A">
        <w:rPr>
          <w:rFonts w:asciiTheme="minorEastAsia" w:hAnsiTheme="minorEastAsia"/>
          <w:sz w:val="20"/>
          <w:szCs w:val="20"/>
        </w:rPr>
        <w:br w:type="page"/>
      </w:r>
    </w:p>
    <w:p w:rsidR="000C3165" w:rsidRPr="00116710" w:rsidRDefault="000C3165" w:rsidP="00D7487B">
      <w:pPr>
        <w:pStyle w:val="3"/>
      </w:pPr>
      <w:bookmarkStart w:id="0" w:name="_GoBack"/>
      <w:bookmarkEnd w:id="0"/>
      <w:r w:rsidRPr="00116710">
        <w:rPr>
          <w:rFonts w:hint="eastAsia"/>
        </w:rPr>
        <w:lastRenderedPageBreak/>
        <w:t>1</w:t>
      </w:r>
      <w:r w:rsidR="007F5C8A" w:rsidRPr="00116710">
        <w:rPr>
          <w:rFonts w:hint="eastAsia"/>
        </w:rPr>
        <w:t>、</w:t>
      </w:r>
      <w:r w:rsidRPr="00116710">
        <w:rPr>
          <w:rFonts w:hint="eastAsia"/>
        </w:rPr>
        <w:t>准备</w:t>
      </w:r>
      <w:r w:rsidR="007F5C8A" w:rsidRPr="00116710">
        <w:rPr>
          <w:rFonts w:hint="eastAsia"/>
        </w:rPr>
        <w:t>工作</w:t>
      </w:r>
    </w:p>
    <w:p w:rsidR="00246957" w:rsidRPr="00116710" w:rsidRDefault="00246957" w:rsidP="000C3165">
      <w:pPr>
        <w:adjustRightInd w:val="0"/>
        <w:snapToGrid w:val="0"/>
        <w:ind w:firstLineChars="100" w:firstLine="200"/>
        <w:jc w:val="center"/>
        <w:rPr>
          <w:rFonts w:asciiTheme="minorEastAsia" w:hAnsiTheme="minorEastAsia"/>
          <w:sz w:val="20"/>
          <w:szCs w:val="20"/>
        </w:rPr>
      </w:pPr>
    </w:p>
    <w:p w:rsidR="00246957" w:rsidRPr="00116710" w:rsidRDefault="00246957" w:rsidP="000C3165">
      <w:pPr>
        <w:adjustRightInd w:val="0"/>
        <w:snapToGrid w:val="0"/>
        <w:ind w:firstLineChars="100" w:firstLine="200"/>
        <w:jc w:val="center"/>
        <w:rPr>
          <w:rFonts w:asciiTheme="minorEastAsia" w:hAnsiTheme="minorEastAsia"/>
          <w:sz w:val="20"/>
          <w:szCs w:val="20"/>
        </w:rPr>
      </w:pPr>
    </w:p>
    <w:p w:rsidR="00246957" w:rsidRPr="00116710" w:rsidRDefault="00246957" w:rsidP="00246957">
      <w:pPr>
        <w:adjustRightInd w:val="0"/>
        <w:snapToGrid w:val="0"/>
        <w:ind w:firstLineChars="100" w:firstLine="200"/>
        <w:jc w:val="left"/>
        <w:rPr>
          <w:rFonts w:asciiTheme="minorEastAsia" w:hAnsiTheme="minorEastAsia"/>
          <w:sz w:val="20"/>
          <w:szCs w:val="20"/>
        </w:rPr>
      </w:pPr>
      <w:r w:rsidRPr="00116710">
        <w:rPr>
          <w:rFonts w:asciiTheme="minorEastAsia" w:hAnsiTheme="minorEastAsia" w:hint="eastAsia"/>
          <w:sz w:val="20"/>
          <w:szCs w:val="20"/>
        </w:rPr>
        <w:t xml:space="preserve">   </w:t>
      </w:r>
      <w:r w:rsidR="00792257" w:rsidRPr="00116710">
        <w:rPr>
          <w:rFonts w:asciiTheme="minorEastAsia" w:hAnsiTheme="minorEastAsia" w:hint="eastAsia"/>
          <w:sz w:val="20"/>
          <w:szCs w:val="20"/>
        </w:rPr>
        <w:t>为了实现“下载并更新固件”，我们先要做一些准备工作——把</w:t>
      </w:r>
      <w:r w:rsidR="00792257" w:rsidRPr="00116710">
        <w:rPr>
          <w:rFonts w:ascii="Times New Roman" w:hAnsi="Times New Roman" w:cs="Times New Roman"/>
          <w:sz w:val="20"/>
          <w:szCs w:val="20"/>
        </w:rPr>
        <w:t>MCU</w:t>
      </w:r>
      <w:r w:rsidR="00792257" w:rsidRPr="00116710">
        <w:rPr>
          <w:rFonts w:asciiTheme="minorEastAsia" w:hAnsiTheme="minorEastAsia" w:hint="eastAsia"/>
          <w:sz w:val="20"/>
          <w:szCs w:val="20"/>
        </w:rPr>
        <w:t>中的</w:t>
      </w:r>
      <w:r w:rsidR="00792257" w:rsidRPr="00116710">
        <w:rPr>
          <w:rFonts w:ascii="Times New Roman" w:hAnsi="Times New Roman" w:cs="Times New Roman"/>
          <w:sz w:val="20"/>
          <w:szCs w:val="20"/>
        </w:rPr>
        <w:t>Flash</w:t>
      </w:r>
      <w:r w:rsidR="00792257" w:rsidRPr="00116710">
        <w:rPr>
          <w:rFonts w:asciiTheme="minorEastAsia" w:hAnsiTheme="minorEastAsia" w:hint="eastAsia"/>
          <w:sz w:val="20"/>
          <w:szCs w:val="20"/>
        </w:rPr>
        <w:t>划分为三个区域分别为</w:t>
      </w:r>
      <w:r w:rsidR="00D15089" w:rsidRPr="00116710">
        <w:rPr>
          <w:rFonts w:ascii="Times New Roman" w:hAnsi="Times New Roman" w:cs="Times New Roman"/>
          <w:sz w:val="20"/>
          <w:szCs w:val="20"/>
        </w:rPr>
        <w:t>BOOT</w:t>
      </w:r>
      <w:r w:rsidR="00792257" w:rsidRPr="00116710">
        <w:rPr>
          <w:rFonts w:asciiTheme="minorEastAsia" w:hAnsiTheme="minorEastAsia" w:hint="eastAsia"/>
          <w:sz w:val="20"/>
          <w:szCs w:val="20"/>
        </w:rPr>
        <w:t>区、</w:t>
      </w:r>
      <w:r w:rsidR="00D15089" w:rsidRPr="00116710">
        <w:rPr>
          <w:rFonts w:ascii="Times New Roman" w:hAnsi="Times New Roman" w:cs="Times New Roman"/>
          <w:sz w:val="20"/>
          <w:szCs w:val="20"/>
        </w:rPr>
        <w:t>APP</w:t>
      </w:r>
      <w:r w:rsidR="00792257" w:rsidRPr="00116710">
        <w:rPr>
          <w:rFonts w:asciiTheme="minorEastAsia" w:hAnsiTheme="minorEastAsia" w:hint="eastAsia"/>
          <w:sz w:val="20"/>
          <w:szCs w:val="20"/>
        </w:rPr>
        <w:t>区和</w:t>
      </w:r>
      <w:r w:rsidR="00792257" w:rsidRPr="00116710">
        <w:rPr>
          <w:rFonts w:ascii="Times New Roman" w:hAnsi="Times New Roman" w:cs="Times New Roman"/>
          <w:sz w:val="20"/>
          <w:szCs w:val="20"/>
        </w:rPr>
        <w:t>Backup</w:t>
      </w:r>
      <w:r w:rsidR="00792257" w:rsidRPr="00116710">
        <w:rPr>
          <w:rFonts w:asciiTheme="minorEastAsia" w:hAnsiTheme="minorEastAsia" w:hint="eastAsia"/>
          <w:sz w:val="20"/>
          <w:szCs w:val="20"/>
        </w:rPr>
        <w:t>区。</w:t>
      </w:r>
      <w:r w:rsidR="00114622" w:rsidRPr="00116710">
        <w:rPr>
          <w:rFonts w:asciiTheme="minorEastAsia" w:hAnsiTheme="minorEastAsia" w:hint="eastAsia"/>
          <w:sz w:val="20"/>
          <w:szCs w:val="20"/>
        </w:rPr>
        <w:t>如图</w:t>
      </w:r>
      <w:r w:rsidR="00114622" w:rsidRPr="00116710">
        <w:rPr>
          <w:rFonts w:ascii="Times New Roman" w:hAnsi="Times New Roman" w:cs="Times New Roman"/>
          <w:sz w:val="20"/>
          <w:szCs w:val="20"/>
        </w:rPr>
        <w:t>2</w:t>
      </w:r>
      <w:r w:rsidR="00114622" w:rsidRPr="00116710">
        <w:rPr>
          <w:rFonts w:asciiTheme="minorEastAsia" w:hAnsiTheme="minorEastAsia" w:hint="eastAsia"/>
          <w:sz w:val="20"/>
          <w:szCs w:val="20"/>
        </w:rPr>
        <w:t>所示。</w:t>
      </w:r>
    </w:p>
    <w:p w:rsidR="00F23AFB" w:rsidRPr="00116710" w:rsidRDefault="00F23AFB" w:rsidP="00246957">
      <w:pPr>
        <w:adjustRightInd w:val="0"/>
        <w:snapToGrid w:val="0"/>
        <w:ind w:firstLineChars="100" w:firstLine="210"/>
        <w:jc w:val="center"/>
        <w:rPr>
          <w:rFonts w:asciiTheme="minorEastAsia" w:hAnsiTheme="minorEastAsia"/>
          <w:sz w:val="20"/>
          <w:szCs w:val="20"/>
        </w:rPr>
      </w:pPr>
      <w:r w:rsidRPr="00116710">
        <w:rPr>
          <w:noProof/>
        </w:rPr>
        <w:drawing>
          <wp:inline distT="0" distB="0" distL="0" distR="0" wp14:anchorId="42B0E200" wp14:editId="16DADF76">
            <wp:extent cx="3609833" cy="2108579"/>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3696" cy="2110836"/>
                    </a:xfrm>
                    <a:prstGeom prst="rect">
                      <a:avLst/>
                    </a:prstGeom>
                    <a:noFill/>
                  </pic:spPr>
                </pic:pic>
              </a:graphicData>
            </a:graphic>
          </wp:inline>
        </w:drawing>
      </w:r>
    </w:p>
    <w:p w:rsidR="00246957" w:rsidRPr="00116710" w:rsidRDefault="00246957" w:rsidP="00246957">
      <w:pPr>
        <w:pStyle w:val="a9"/>
        <w:jc w:val="center"/>
        <w:rPr>
          <w:rFonts w:asciiTheme="minorEastAsia" w:hAnsiTheme="minorEastAsia"/>
        </w:rPr>
      </w:pPr>
      <w:r w:rsidRPr="00116710">
        <w:rPr>
          <w:rFonts w:hint="eastAsia"/>
        </w:rPr>
        <w:t>图</w:t>
      </w:r>
      <w:r w:rsidRPr="00116710">
        <w:rPr>
          <w:rFonts w:hint="eastAsia"/>
        </w:rPr>
        <w:t xml:space="preserve"> </w:t>
      </w:r>
      <w:r w:rsidRPr="00116710">
        <w:fldChar w:fldCharType="begin"/>
      </w:r>
      <w:r w:rsidRPr="00116710">
        <w:instrText xml:space="preserve"> </w:instrText>
      </w:r>
      <w:r w:rsidRPr="00116710">
        <w:rPr>
          <w:rFonts w:hint="eastAsia"/>
        </w:rPr>
        <w:instrText xml:space="preserve">SEQ </w:instrText>
      </w:r>
      <w:r w:rsidRPr="00116710">
        <w:rPr>
          <w:rFonts w:hint="eastAsia"/>
        </w:rPr>
        <w:instrText>图</w:instrText>
      </w:r>
      <w:r w:rsidRPr="00116710">
        <w:rPr>
          <w:rFonts w:hint="eastAsia"/>
        </w:rPr>
        <w:instrText xml:space="preserve"> \* ARABIC</w:instrText>
      </w:r>
      <w:r w:rsidRPr="00116710">
        <w:instrText xml:space="preserve"> </w:instrText>
      </w:r>
      <w:r w:rsidRPr="00116710">
        <w:fldChar w:fldCharType="separate"/>
      </w:r>
      <w:r w:rsidR="00D15089" w:rsidRPr="00116710">
        <w:rPr>
          <w:noProof/>
        </w:rPr>
        <w:t>2</w:t>
      </w:r>
      <w:r w:rsidRPr="00116710">
        <w:fldChar w:fldCharType="end"/>
      </w:r>
      <w:r w:rsidRPr="00116710">
        <w:rPr>
          <w:rFonts w:hint="eastAsia"/>
        </w:rPr>
        <w:t>内存分配空间</w:t>
      </w:r>
    </w:p>
    <w:p w:rsidR="00F23AFB" w:rsidRPr="00116710" w:rsidRDefault="00F23AFB" w:rsidP="00EC75EC">
      <w:pPr>
        <w:adjustRightInd w:val="0"/>
        <w:snapToGrid w:val="0"/>
        <w:rPr>
          <w:rFonts w:asciiTheme="minorEastAsia" w:hAnsiTheme="minorEastAsia" w:cs="Times New Roman"/>
          <w:szCs w:val="21"/>
        </w:rPr>
      </w:pPr>
      <w:r w:rsidRPr="00116710">
        <w:rPr>
          <w:rFonts w:asciiTheme="minorEastAsia" w:hAnsiTheme="minorEastAsia" w:cs="Times New Roman" w:hint="eastAsia"/>
          <w:szCs w:val="21"/>
        </w:rPr>
        <w:t>了解了空间分配之后，我们再来看一下我们这个演示中各部分的主要功能：</w:t>
      </w:r>
    </w:p>
    <w:p w:rsidR="00246957" w:rsidRPr="00116710" w:rsidRDefault="00D15089" w:rsidP="00246957">
      <w:pPr>
        <w:pStyle w:val="a6"/>
        <w:numPr>
          <w:ilvl w:val="0"/>
          <w:numId w:val="1"/>
        </w:numPr>
        <w:adjustRightInd w:val="0"/>
        <w:snapToGrid w:val="0"/>
        <w:ind w:firstLineChars="0"/>
        <w:rPr>
          <w:rFonts w:asciiTheme="minorEastAsia" w:hAnsiTheme="minorEastAsia" w:cs="Times New Roman"/>
          <w:szCs w:val="21"/>
        </w:rPr>
      </w:pPr>
      <w:r w:rsidRPr="00116710">
        <w:rPr>
          <w:rFonts w:ascii="Times New Roman" w:hAnsi="Times New Roman" w:cs="Times New Roman"/>
          <w:szCs w:val="21"/>
        </w:rPr>
        <w:t>BOOT</w:t>
      </w:r>
      <w:r w:rsidR="00F23AFB" w:rsidRPr="00116710">
        <w:rPr>
          <w:rFonts w:asciiTheme="minorEastAsia" w:hAnsiTheme="minorEastAsia" w:cs="Times New Roman" w:hint="eastAsia"/>
          <w:szCs w:val="21"/>
        </w:rPr>
        <w:t>区：</w:t>
      </w:r>
    </w:p>
    <w:p w:rsidR="00246957" w:rsidRPr="00116710" w:rsidRDefault="00246957" w:rsidP="00246957">
      <w:pPr>
        <w:numPr>
          <w:ilvl w:val="0"/>
          <w:numId w:val="2"/>
        </w:numPr>
        <w:adjustRightInd w:val="0"/>
        <w:snapToGrid w:val="0"/>
        <w:rPr>
          <w:rFonts w:asciiTheme="minorEastAsia" w:hAnsiTheme="minorEastAsia" w:cs="Times New Roman"/>
          <w:sz w:val="20"/>
          <w:szCs w:val="20"/>
        </w:rPr>
      </w:pPr>
      <w:r w:rsidRPr="00116710">
        <w:rPr>
          <w:rFonts w:asciiTheme="minorEastAsia" w:hAnsiTheme="minorEastAsia" w:cs="Times New Roman" w:hint="eastAsia"/>
          <w:sz w:val="20"/>
          <w:szCs w:val="20"/>
        </w:rPr>
        <w:t>引导设备跳转到</w:t>
      </w:r>
      <w:r w:rsidR="00D15089" w:rsidRPr="00116710">
        <w:rPr>
          <w:rFonts w:ascii="Times New Roman" w:hAnsi="Times New Roman" w:cs="Times New Roman"/>
          <w:sz w:val="20"/>
          <w:szCs w:val="20"/>
        </w:rPr>
        <w:t>APP</w:t>
      </w:r>
      <w:r w:rsidRPr="00116710">
        <w:rPr>
          <w:rFonts w:asciiTheme="minorEastAsia" w:hAnsiTheme="minorEastAsia" w:cs="Times New Roman" w:hint="eastAsia"/>
          <w:sz w:val="20"/>
          <w:szCs w:val="20"/>
        </w:rPr>
        <w:t>区；</w:t>
      </w:r>
    </w:p>
    <w:p w:rsidR="00246957" w:rsidRPr="00116710" w:rsidRDefault="00D15089" w:rsidP="00246957">
      <w:pPr>
        <w:numPr>
          <w:ilvl w:val="0"/>
          <w:numId w:val="2"/>
        </w:numPr>
        <w:adjustRightInd w:val="0"/>
        <w:snapToGrid w:val="0"/>
        <w:rPr>
          <w:rFonts w:asciiTheme="minorEastAsia" w:hAnsiTheme="minorEastAsia" w:cs="Times New Roman"/>
          <w:sz w:val="20"/>
          <w:szCs w:val="20"/>
        </w:rPr>
      </w:pPr>
      <w:r w:rsidRPr="00116710">
        <w:rPr>
          <w:rFonts w:asciiTheme="minorEastAsia" w:hAnsiTheme="minorEastAsia" w:cs="Times New Roman" w:hint="eastAsia"/>
          <w:sz w:val="20"/>
          <w:szCs w:val="20"/>
        </w:rPr>
        <w:t>若</w:t>
      </w:r>
      <w:r w:rsidR="007C12B1">
        <w:rPr>
          <w:rFonts w:asciiTheme="minorEastAsia" w:hAnsiTheme="minorEastAsia" w:cs="Times New Roman" w:hint="eastAsia"/>
          <w:sz w:val="20"/>
          <w:szCs w:val="20"/>
        </w:rPr>
        <w:t>EEPROM中固件长度不为0，即</w:t>
      </w:r>
      <w:r w:rsidRPr="00116710">
        <w:rPr>
          <w:rFonts w:ascii="Times New Roman" w:hAnsi="Times New Roman" w:cs="Times New Roman"/>
          <w:sz w:val="20"/>
          <w:szCs w:val="20"/>
        </w:rPr>
        <w:t>Backup</w:t>
      </w:r>
      <w:r w:rsidRPr="00116710">
        <w:rPr>
          <w:rFonts w:asciiTheme="minorEastAsia" w:hAnsiTheme="minorEastAsia" w:cs="Times New Roman" w:hint="eastAsia"/>
          <w:sz w:val="20"/>
          <w:szCs w:val="20"/>
        </w:rPr>
        <w:t>区有新固件，则</w:t>
      </w:r>
      <w:r w:rsidR="00246957" w:rsidRPr="00116710">
        <w:rPr>
          <w:rFonts w:asciiTheme="minorEastAsia" w:hAnsiTheme="minorEastAsia" w:cs="Times New Roman" w:hint="eastAsia"/>
          <w:sz w:val="20"/>
          <w:szCs w:val="20"/>
        </w:rPr>
        <w:t>清空</w:t>
      </w:r>
      <w:r w:rsidRPr="00116710">
        <w:rPr>
          <w:rFonts w:ascii="Times New Roman" w:hAnsi="Times New Roman" w:cs="Times New Roman"/>
          <w:sz w:val="20"/>
          <w:szCs w:val="20"/>
        </w:rPr>
        <w:t>APP</w:t>
      </w:r>
      <w:r w:rsidR="00246957" w:rsidRPr="00116710">
        <w:rPr>
          <w:rFonts w:asciiTheme="minorEastAsia" w:hAnsiTheme="minorEastAsia" w:cs="Times New Roman" w:hint="eastAsia"/>
          <w:sz w:val="20"/>
          <w:szCs w:val="20"/>
        </w:rPr>
        <w:t>区，把</w:t>
      </w:r>
      <w:r w:rsidR="00246957" w:rsidRPr="00116710">
        <w:rPr>
          <w:rFonts w:ascii="Times New Roman" w:hAnsi="Times New Roman" w:cs="Times New Roman"/>
          <w:sz w:val="20"/>
          <w:szCs w:val="20"/>
        </w:rPr>
        <w:t>Backup</w:t>
      </w:r>
      <w:r w:rsidR="00246957" w:rsidRPr="00116710">
        <w:rPr>
          <w:rFonts w:asciiTheme="minorEastAsia" w:hAnsiTheme="minorEastAsia" w:cs="Times New Roman" w:hint="eastAsia"/>
          <w:sz w:val="20"/>
          <w:szCs w:val="20"/>
        </w:rPr>
        <w:t>区的新</w:t>
      </w:r>
      <w:r w:rsidRPr="00116710">
        <w:rPr>
          <w:rFonts w:asciiTheme="minorEastAsia" w:hAnsiTheme="minorEastAsia" w:cs="Times New Roman" w:hint="eastAsia"/>
          <w:sz w:val="20"/>
          <w:szCs w:val="20"/>
        </w:rPr>
        <w:t>固件</w:t>
      </w:r>
      <w:r w:rsidR="00246957" w:rsidRPr="00116710">
        <w:rPr>
          <w:rFonts w:asciiTheme="minorEastAsia" w:hAnsiTheme="minorEastAsia" w:cs="Times New Roman" w:hint="eastAsia"/>
          <w:sz w:val="20"/>
          <w:szCs w:val="20"/>
        </w:rPr>
        <w:t>拷贝到</w:t>
      </w:r>
      <w:r w:rsidRPr="00116710">
        <w:rPr>
          <w:rFonts w:ascii="Times New Roman" w:hAnsi="Times New Roman" w:cs="Times New Roman"/>
          <w:sz w:val="20"/>
          <w:szCs w:val="20"/>
        </w:rPr>
        <w:t>APP</w:t>
      </w:r>
      <w:r w:rsidR="00246957" w:rsidRPr="00116710">
        <w:rPr>
          <w:rFonts w:asciiTheme="minorEastAsia" w:hAnsiTheme="minorEastAsia" w:cs="Times New Roman" w:hint="eastAsia"/>
          <w:sz w:val="20"/>
          <w:szCs w:val="20"/>
        </w:rPr>
        <w:t>区,拷贝完之后把</w:t>
      </w:r>
      <w:r w:rsidR="00EA32B5" w:rsidRPr="00116710">
        <w:rPr>
          <w:rFonts w:ascii="Times New Roman" w:hAnsi="Times New Roman" w:cs="Times New Roman"/>
          <w:sz w:val="20"/>
          <w:szCs w:val="20"/>
        </w:rPr>
        <w:t>Backup</w:t>
      </w:r>
      <w:r w:rsidR="00246957" w:rsidRPr="00116710">
        <w:rPr>
          <w:rFonts w:asciiTheme="minorEastAsia" w:hAnsiTheme="minorEastAsia" w:cs="Times New Roman" w:hint="eastAsia"/>
          <w:sz w:val="20"/>
          <w:szCs w:val="20"/>
        </w:rPr>
        <w:t>清空；</w:t>
      </w:r>
    </w:p>
    <w:p w:rsidR="002366D9" w:rsidRPr="00116710" w:rsidRDefault="002366D9" w:rsidP="00371DB9">
      <w:pPr>
        <w:numPr>
          <w:ilvl w:val="0"/>
          <w:numId w:val="2"/>
        </w:numPr>
        <w:adjustRightInd w:val="0"/>
        <w:snapToGrid w:val="0"/>
        <w:rPr>
          <w:rFonts w:asciiTheme="minorEastAsia" w:hAnsiTheme="minorEastAsia" w:cs="Times New Roman"/>
          <w:sz w:val="20"/>
          <w:szCs w:val="20"/>
        </w:rPr>
      </w:pPr>
      <w:r w:rsidRPr="00116710">
        <w:rPr>
          <w:rFonts w:asciiTheme="minorEastAsia" w:hAnsiTheme="minorEastAsia" w:cs="Times New Roman" w:hint="eastAsia"/>
          <w:sz w:val="20"/>
          <w:szCs w:val="20"/>
        </w:rPr>
        <w:t>引导设备</w:t>
      </w:r>
      <w:r w:rsidR="00AB6053">
        <w:rPr>
          <w:rFonts w:asciiTheme="minorEastAsia" w:hAnsiTheme="minorEastAsia" w:cs="Times New Roman" w:hint="eastAsia"/>
          <w:sz w:val="20"/>
          <w:szCs w:val="20"/>
        </w:rPr>
        <w:t>再次</w:t>
      </w:r>
      <w:r w:rsidR="00371DB9" w:rsidRPr="00116710">
        <w:rPr>
          <w:rFonts w:asciiTheme="minorEastAsia" w:hAnsiTheme="minorEastAsia" w:cs="Times New Roman" w:hint="eastAsia"/>
          <w:sz w:val="20"/>
          <w:szCs w:val="20"/>
        </w:rPr>
        <w:t>跳转到</w:t>
      </w:r>
      <w:r w:rsidR="00D15089" w:rsidRPr="00116710">
        <w:rPr>
          <w:rFonts w:ascii="Times New Roman" w:hAnsi="Times New Roman" w:cs="Times New Roman"/>
          <w:sz w:val="20"/>
          <w:szCs w:val="20"/>
        </w:rPr>
        <w:t>APP</w:t>
      </w:r>
      <w:r w:rsidR="00371DB9" w:rsidRPr="00116710">
        <w:rPr>
          <w:rFonts w:asciiTheme="minorEastAsia" w:hAnsiTheme="minorEastAsia" w:cs="Times New Roman" w:hint="eastAsia"/>
          <w:sz w:val="20"/>
          <w:szCs w:val="20"/>
        </w:rPr>
        <w:t>区；</w:t>
      </w:r>
    </w:p>
    <w:p w:rsidR="00EC75EC" w:rsidRPr="00116710" w:rsidRDefault="00D15089" w:rsidP="00EC75EC">
      <w:pPr>
        <w:pStyle w:val="a6"/>
        <w:numPr>
          <w:ilvl w:val="0"/>
          <w:numId w:val="1"/>
        </w:numPr>
        <w:adjustRightInd w:val="0"/>
        <w:snapToGrid w:val="0"/>
        <w:ind w:firstLineChars="0"/>
        <w:rPr>
          <w:rFonts w:asciiTheme="minorEastAsia" w:hAnsiTheme="minorEastAsia" w:cs="Times New Roman"/>
          <w:sz w:val="20"/>
          <w:szCs w:val="20"/>
        </w:rPr>
      </w:pPr>
      <w:r w:rsidRPr="00116710">
        <w:rPr>
          <w:rFonts w:ascii="Times New Roman" w:hAnsi="Times New Roman" w:cs="Times New Roman"/>
          <w:sz w:val="20"/>
          <w:szCs w:val="20"/>
        </w:rPr>
        <w:t>APP</w:t>
      </w:r>
      <w:r w:rsidR="00EC75EC" w:rsidRPr="00116710">
        <w:rPr>
          <w:rFonts w:asciiTheme="minorEastAsia" w:hAnsiTheme="minorEastAsia" w:cs="Times New Roman" w:hint="eastAsia"/>
          <w:sz w:val="20"/>
          <w:szCs w:val="20"/>
        </w:rPr>
        <w:t>区：</w:t>
      </w:r>
    </w:p>
    <w:p w:rsidR="00EC75EC" w:rsidRPr="00116710" w:rsidRDefault="00D7487B" w:rsidP="00EC75EC">
      <w:pPr>
        <w:numPr>
          <w:ilvl w:val="0"/>
          <w:numId w:val="4"/>
        </w:numPr>
        <w:adjustRightInd w:val="0"/>
        <w:snapToGrid w:val="0"/>
        <w:rPr>
          <w:rFonts w:asciiTheme="minorEastAsia" w:hAnsiTheme="minorEastAsia" w:cs="Times New Roman"/>
          <w:sz w:val="20"/>
          <w:szCs w:val="20"/>
        </w:rPr>
      </w:pPr>
      <w:r w:rsidRPr="00116710">
        <w:rPr>
          <w:rFonts w:asciiTheme="minorEastAsia" w:hAnsiTheme="minorEastAsia" w:cs="Times New Roman" w:hint="eastAsia"/>
          <w:sz w:val="20"/>
          <w:szCs w:val="20"/>
        </w:rPr>
        <w:t>配置网络参数，实现正常的网络连接；</w:t>
      </w:r>
    </w:p>
    <w:p w:rsidR="001B7FE9" w:rsidRPr="00116710" w:rsidRDefault="00EA32B5" w:rsidP="001B7FE9">
      <w:pPr>
        <w:numPr>
          <w:ilvl w:val="0"/>
          <w:numId w:val="4"/>
        </w:numPr>
        <w:adjustRightInd w:val="0"/>
        <w:snapToGrid w:val="0"/>
        <w:rPr>
          <w:rFonts w:asciiTheme="minorEastAsia" w:hAnsiTheme="minorEastAsia" w:cs="Times New Roman"/>
          <w:sz w:val="20"/>
          <w:szCs w:val="20"/>
        </w:rPr>
      </w:pPr>
      <w:r w:rsidRPr="001B7FE9">
        <w:rPr>
          <w:rFonts w:asciiTheme="minorEastAsia" w:hAnsiTheme="minorEastAsia" w:cs="Times New Roman" w:hint="eastAsia"/>
          <w:sz w:val="20"/>
          <w:szCs w:val="20"/>
        </w:rPr>
        <w:t>向云平台发送</w:t>
      </w:r>
      <w:r w:rsidRPr="001B7FE9">
        <w:rPr>
          <w:rFonts w:ascii="Times New Roman" w:hAnsi="Times New Roman" w:cs="Times New Roman"/>
          <w:sz w:val="20"/>
          <w:szCs w:val="20"/>
        </w:rPr>
        <w:t>HTTP</w:t>
      </w:r>
      <w:r w:rsidRPr="001B7FE9">
        <w:rPr>
          <w:rFonts w:asciiTheme="minorEastAsia" w:hAnsiTheme="minorEastAsia" w:cs="Times New Roman" w:hint="eastAsia"/>
          <w:sz w:val="20"/>
          <w:szCs w:val="20"/>
        </w:rPr>
        <w:t xml:space="preserve"> </w:t>
      </w:r>
      <w:r w:rsidRPr="001B7FE9">
        <w:rPr>
          <w:rFonts w:ascii="Times New Roman" w:hAnsi="Times New Roman" w:cs="Times New Roman"/>
          <w:sz w:val="20"/>
          <w:szCs w:val="20"/>
        </w:rPr>
        <w:t>POST</w:t>
      </w:r>
      <w:r w:rsidR="009968F5" w:rsidRPr="001B7FE9">
        <w:rPr>
          <w:rFonts w:asciiTheme="minorEastAsia" w:hAnsiTheme="minorEastAsia" w:cs="Times New Roman" w:hint="eastAsia"/>
          <w:sz w:val="20"/>
          <w:szCs w:val="20"/>
        </w:rPr>
        <w:t>请求并接收固件</w:t>
      </w:r>
      <w:r w:rsidRPr="001B7FE9">
        <w:rPr>
          <w:rFonts w:asciiTheme="minorEastAsia" w:hAnsiTheme="minorEastAsia" w:cs="Times New Roman" w:hint="eastAsia"/>
          <w:sz w:val="20"/>
          <w:szCs w:val="20"/>
        </w:rPr>
        <w:t>信息，</w:t>
      </w:r>
      <w:r w:rsidR="001B7FE9">
        <w:rPr>
          <w:rFonts w:ascii="Times New Roman" w:hAnsi="Times New Roman" w:cs="Times New Roman" w:hint="eastAsia"/>
          <w:sz w:val="20"/>
          <w:szCs w:val="20"/>
        </w:rPr>
        <w:t>把固件长度写入</w:t>
      </w:r>
      <w:r w:rsidR="001B7FE9">
        <w:rPr>
          <w:rFonts w:ascii="Times New Roman" w:hAnsi="Times New Roman" w:cs="Times New Roman" w:hint="eastAsia"/>
          <w:sz w:val="20"/>
          <w:szCs w:val="20"/>
        </w:rPr>
        <w:t>EEPROM</w:t>
      </w:r>
      <w:r w:rsidR="001B7FE9">
        <w:rPr>
          <w:rFonts w:ascii="Times New Roman" w:hAnsi="Times New Roman" w:cs="Times New Roman" w:hint="eastAsia"/>
          <w:sz w:val="20"/>
          <w:szCs w:val="20"/>
        </w:rPr>
        <w:t>中</w:t>
      </w:r>
      <w:r w:rsidR="001B7FE9">
        <w:rPr>
          <w:rFonts w:asciiTheme="minorEastAsia" w:hAnsiTheme="minorEastAsia" w:cs="Times New Roman" w:hint="eastAsia"/>
          <w:sz w:val="20"/>
          <w:szCs w:val="20"/>
        </w:rPr>
        <w:t>，</w:t>
      </w:r>
    </w:p>
    <w:p w:rsidR="00D15089" w:rsidRPr="001B7FE9" w:rsidRDefault="00D15089" w:rsidP="001B7FE9">
      <w:pPr>
        <w:adjustRightInd w:val="0"/>
        <w:snapToGrid w:val="0"/>
        <w:ind w:left="1260"/>
        <w:rPr>
          <w:rFonts w:asciiTheme="minorEastAsia" w:hAnsiTheme="minorEastAsia" w:cs="Times New Roman"/>
          <w:sz w:val="20"/>
          <w:szCs w:val="20"/>
        </w:rPr>
      </w:pPr>
      <w:r w:rsidRPr="001B7FE9">
        <w:rPr>
          <w:rFonts w:asciiTheme="minorEastAsia" w:hAnsiTheme="minorEastAsia" w:cs="Times New Roman" w:hint="eastAsia"/>
          <w:sz w:val="20"/>
          <w:szCs w:val="20"/>
        </w:rPr>
        <w:t>把</w:t>
      </w:r>
      <w:r w:rsidR="009968F5" w:rsidRPr="001B7FE9">
        <w:rPr>
          <w:rFonts w:asciiTheme="minorEastAsia" w:hAnsiTheme="minorEastAsia" w:cs="Times New Roman" w:hint="eastAsia"/>
          <w:sz w:val="20"/>
          <w:szCs w:val="20"/>
        </w:rPr>
        <w:t>云平台</w:t>
      </w:r>
      <w:r w:rsidRPr="001B7FE9">
        <w:rPr>
          <w:rFonts w:asciiTheme="minorEastAsia" w:hAnsiTheme="minorEastAsia" w:cs="Times New Roman" w:hint="eastAsia"/>
          <w:sz w:val="20"/>
          <w:szCs w:val="20"/>
        </w:rPr>
        <w:t>响应</w:t>
      </w:r>
      <w:r w:rsidR="009968F5" w:rsidRPr="001B7FE9">
        <w:rPr>
          <w:rFonts w:asciiTheme="minorEastAsia" w:hAnsiTheme="minorEastAsia" w:cs="Times New Roman" w:hint="eastAsia"/>
          <w:sz w:val="20"/>
          <w:szCs w:val="20"/>
        </w:rPr>
        <w:t>的</w:t>
      </w:r>
      <w:r w:rsidR="007F5C8A" w:rsidRPr="001B7FE9">
        <w:rPr>
          <w:rFonts w:asciiTheme="minorEastAsia" w:hAnsiTheme="minorEastAsia" w:cs="Times New Roman" w:hint="eastAsia"/>
          <w:sz w:val="20"/>
          <w:szCs w:val="20"/>
        </w:rPr>
        <w:t>版本</w:t>
      </w:r>
      <w:r w:rsidRPr="001B7FE9">
        <w:rPr>
          <w:rFonts w:asciiTheme="minorEastAsia" w:hAnsiTheme="minorEastAsia" w:cs="Times New Roman" w:hint="eastAsia"/>
          <w:sz w:val="20"/>
          <w:szCs w:val="20"/>
        </w:rPr>
        <w:t>号</w:t>
      </w:r>
      <w:r w:rsidR="007F5C8A" w:rsidRPr="001B7FE9">
        <w:rPr>
          <w:rFonts w:asciiTheme="minorEastAsia" w:hAnsiTheme="minorEastAsia" w:cs="Times New Roman" w:hint="eastAsia"/>
          <w:sz w:val="20"/>
          <w:szCs w:val="20"/>
        </w:rPr>
        <w:t>与现在的版本</w:t>
      </w:r>
      <w:r w:rsidRPr="001B7FE9">
        <w:rPr>
          <w:rFonts w:asciiTheme="minorEastAsia" w:hAnsiTheme="minorEastAsia" w:cs="Times New Roman" w:hint="eastAsia"/>
          <w:sz w:val="20"/>
          <w:szCs w:val="20"/>
        </w:rPr>
        <w:t>号</w:t>
      </w:r>
      <w:r w:rsidR="007F5C8A" w:rsidRPr="001B7FE9">
        <w:rPr>
          <w:rFonts w:asciiTheme="minorEastAsia" w:hAnsiTheme="minorEastAsia" w:cs="Times New Roman" w:hint="eastAsia"/>
          <w:sz w:val="20"/>
          <w:szCs w:val="20"/>
        </w:rPr>
        <w:t>进行比对，若</w:t>
      </w:r>
      <w:r w:rsidRPr="001B7FE9">
        <w:rPr>
          <w:rFonts w:asciiTheme="minorEastAsia" w:hAnsiTheme="minorEastAsia" w:cs="Times New Roman" w:hint="eastAsia"/>
          <w:sz w:val="20"/>
          <w:szCs w:val="20"/>
        </w:rPr>
        <w:t>有</w:t>
      </w:r>
      <w:r w:rsidR="007F5C8A" w:rsidRPr="001B7FE9">
        <w:rPr>
          <w:rFonts w:asciiTheme="minorEastAsia" w:hAnsiTheme="minorEastAsia" w:cs="Times New Roman" w:hint="eastAsia"/>
          <w:sz w:val="20"/>
          <w:szCs w:val="20"/>
        </w:rPr>
        <w:t>新固件，则把新固件下载到</w:t>
      </w:r>
      <w:r w:rsidR="00EA32B5" w:rsidRPr="001B7FE9">
        <w:rPr>
          <w:rFonts w:ascii="Times New Roman" w:hAnsi="Times New Roman" w:cs="Times New Roman"/>
          <w:sz w:val="20"/>
          <w:szCs w:val="20"/>
        </w:rPr>
        <w:t>Backup</w:t>
      </w:r>
      <w:r w:rsidR="009968F5" w:rsidRPr="001B7FE9">
        <w:rPr>
          <w:rFonts w:ascii="Times New Roman" w:hAnsi="Times New Roman" w:cs="Times New Roman" w:hint="eastAsia"/>
          <w:sz w:val="20"/>
          <w:szCs w:val="20"/>
        </w:rPr>
        <w:t>区</w:t>
      </w:r>
      <w:r w:rsidR="007C12B1" w:rsidRPr="001B7FE9">
        <w:rPr>
          <w:rFonts w:ascii="Times New Roman" w:hAnsi="Times New Roman" w:cs="Times New Roman" w:hint="eastAsia"/>
          <w:sz w:val="20"/>
          <w:szCs w:val="20"/>
        </w:rPr>
        <w:t>，</w:t>
      </w:r>
      <w:r w:rsidRPr="001B7FE9">
        <w:rPr>
          <w:rFonts w:asciiTheme="minorEastAsia" w:hAnsiTheme="minorEastAsia" w:cs="Times New Roman" w:hint="eastAsia"/>
          <w:sz w:val="20"/>
          <w:szCs w:val="20"/>
        </w:rPr>
        <w:t>更新</w:t>
      </w:r>
      <w:r w:rsidR="00117228">
        <w:rPr>
          <w:rFonts w:asciiTheme="minorEastAsia" w:hAnsiTheme="minorEastAsia" w:cs="Times New Roman" w:hint="eastAsia"/>
          <w:sz w:val="20"/>
          <w:szCs w:val="20"/>
        </w:rPr>
        <w:t>下载</w:t>
      </w:r>
      <w:r w:rsidRPr="001B7FE9">
        <w:rPr>
          <w:rFonts w:asciiTheme="minorEastAsia" w:hAnsiTheme="minorEastAsia" w:cs="Times New Roman" w:hint="eastAsia"/>
          <w:sz w:val="20"/>
          <w:szCs w:val="20"/>
        </w:rPr>
        <w:t>标志位，程序跳转到</w:t>
      </w:r>
      <w:r w:rsidRPr="001B7FE9">
        <w:rPr>
          <w:rFonts w:ascii="Times New Roman" w:hAnsi="Times New Roman" w:cs="Times New Roman"/>
          <w:sz w:val="20"/>
          <w:szCs w:val="20"/>
        </w:rPr>
        <w:t>BOOT</w:t>
      </w:r>
      <w:r w:rsidRPr="001B7FE9">
        <w:rPr>
          <w:rFonts w:asciiTheme="minorEastAsia" w:hAnsiTheme="minorEastAsia" w:cs="Times New Roman" w:hint="eastAsia"/>
          <w:sz w:val="20"/>
          <w:szCs w:val="20"/>
        </w:rPr>
        <w:t>区。</w:t>
      </w:r>
    </w:p>
    <w:p w:rsidR="00EC75EC" w:rsidRPr="00116710" w:rsidRDefault="00EC75EC" w:rsidP="00EC75EC">
      <w:pPr>
        <w:pStyle w:val="a6"/>
        <w:numPr>
          <w:ilvl w:val="0"/>
          <w:numId w:val="1"/>
        </w:numPr>
        <w:spacing w:line="288" w:lineRule="auto"/>
        <w:ind w:firstLineChars="0"/>
        <w:rPr>
          <w:rFonts w:asciiTheme="minorEastAsia" w:hAnsiTheme="minorEastAsia" w:cs="Times New Roman"/>
          <w:sz w:val="20"/>
          <w:szCs w:val="20"/>
        </w:rPr>
      </w:pPr>
      <w:r w:rsidRPr="00116710">
        <w:rPr>
          <w:rFonts w:ascii="Times New Roman" w:hAnsi="Times New Roman" w:cs="Times New Roman"/>
          <w:sz w:val="20"/>
          <w:szCs w:val="20"/>
        </w:rPr>
        <w:t>Backup</w:t>
      </w:r>
      <w:r w:rsidRPr="00116710">
        <w:rPr>
          <w:rFonts w:asciiTheme="minorEastAsia" w:hAnsiTheme="minorEastAsia" w:cs="Times New Roman" w:hint="eastAsia"/>
          <w:sz w:val="20"/>
          <w:szCs w:val="20"/>
        </w:rPr>
        <w:t>区：</w:t>
      </w:r>
    </w:p>
    <w:p w:rsidR="00D7487B" w:rsidRPr="00116710" w:rsidRDefault="00D7487B" w:rsidP="0063032F">
      <w:pPr>
        <w:numPr>
          <w:ilvl w:val="0"/>
          <w:numId w:val="5"/>
        </w:numPr>
        <w:adjustRightInd w:val="0"/>
        <w:snapToGrid w:val="0"/>
        <w:rPr>
          <w:rFonts w:asciiTheme="minorEastAsia" w:hAnsiTheme="minorEastAsia" w:cs="Times New Roman"/>
          <w:sz w:val="20"/>
          <w:szCs w:val="20"/>
        </w:rPr>
      </w:pPr>
      <w:r w:rsidRPr="00116710">
        <w:rPr>
          <w:rFonts w:asciiTheme="minorEastAsia" w:hAnsiTheme="minorEastAsia" w:cs="Times New Roman" w:hint="eastAsia"/>
          <w:sz w:val="20"/>
          <w:szCs w:val="20"/>
        </w:rPr>
        <w:t>从</w:t>
      </w:r>
      <w:r w:rsidR="00D15089" w:rsidRPr="00116710">
        <w:rPr>
          <w:rFonts w:asciiTheme="minorEastAsia" w:hAnsiTheme="minorEastAsia" w:cs="Times New Roman" w:hint="eastAsia"/>
          <w:sz w:val="20"/>
          <w:szCs w:val="20"/>
        </w:rPr>
        <w:t>云平台</w:t>
      </w:r>
      <w:r w:rsidRPr="00116710">
        <w:rPr>
          <w:rFonts w:asciiTheme="minorEastAsia" w:hAnsiTheme="minorEastAsia" w:cs="Times New Roman" w:hint="eastAsia"/>
          <w:sz w:val="20"/>
          <w:szCs w:val="20"/>
        </w:rPr>
        <w:t>接收</w:t>
      </w:r>
      <w:r w:rsidR="00D15089" w:rsidRPr="00116710">
        <w:rPr>
          <w:rFonts w:asciiTheme="minorEastAsia" w:hAnsiTheme="minorEastAsia" w:cs="Times New Roman" w:hint="eastAsia"/>
          <w:sz w:val="20"/>
          <w:szCs w:val="20"/>
        </w:rPr>
        <w:t>并存储</w:t>
      </w:r>
      <w:r w:rsidR="00EC75EC" w:rsidRPr="00116710">
        <w:rPr>
          <w:rFonts w:asciiTheme="minorEastAsia" w:hAnsiTheme="minorEastAsia" w:cs="Times New Roman" w:hint="eastAsia"/>
          <w:sz w:val="20"/>
          <w:szCs w:val="20"/>
        </w:rPr>
        <w:t>新</w:t>
      </w:r>
      <w:r w:rsidR="00D15089" w:rsidRPr="00116710">
        <w:rPr>
          <w:rFonts w:asciiTheme="minorEastAsia" w:hAnsiTheme="minorEastAsia" w:cs="Times New Roman" w:hint="eastAsia"/>
          <w:sz w:val="20"/>
          <w:szCs w:val="20"/>
        </w:rPr>
        <w:t>固件。</w:t>
      </w:r>
      <w:r w:rsidR="00D15089" w:rsidRPr="00116710">
        <w:rPr>
          <w:rFonts w:asciiTheme="minorEastAsia" w:hAnsiTheme="minorEastAsia" w:cs="Times New Roman"/>
          <w:sz w:val="20"/>
          <w:szCs w:val="20"/>
        </w:rPr>
        <w:t xml:space="preserve"> </w:t>
      </w:r>
    </w:p>
    <w:p w:rsidR="00EC75EC" w:rsidRPr="00116710" w:rsidRDefault="0063032F" w:rsidP="00116710">
      <w:pPr>
        <w:pStyle w:val="3"/>
        <w:tabs>
          <w:tab w:val="center" w:pos="4153"/>
        </w:tabs>
        <w:rPr>
          <w:rFonts w:asciiTheme="minorEastAsia" w:hAnsiTheme="minorEastAsia" w:cs="Times New Roman"/>
          <w:sz w:val="20"/>
          <w:szCs w:val="20"/>
        </w:rPr>
      </w:pPr>
      <w:r w:rsidRPr="00116710">
        <w:rPr>
          <w:rFonts w:hint="eastAsia"/>
        </w:rPr>
        <w:t>2</w:t>
      </w:r>
      <w:r w:rsidRPr="00116710">
        <w:rPr>
          <w:rFonts w:hint="eastAsia"/>
        </w:rPr>
        <w:t>、</w:t>
      </w:r>
      <w:r w:rsidR="00EC75EC" w:rsidRPr="00116710">
        <w:rPr>
          <w:rFonts w:hint="eastAsia"/>
        </w:rPr>
        <w:t>程序流程设计</w:t>
      </w:r>
      <w:r w:rsidR="00116710">
        <w:tab/>
      </w:r>
    </w:p>
    <w:p w:rsidR="00D7487B" w:rsidRDefault="008B6BC9" w:rsidP="00D7487B">
      <w:pPr>
        <w:spacing w:line="288" w:lineRule="auto"/>
        <w:ind w:left="420" w:firstLine="420"/>
        <w:rPr>
          <w:rFonts w:asciiTheme="minorEastAsia" w:hAnsiTheme="minorEastAsia" w:cs="Times New Roman"/>
          <w:szCs w:val="21"/>
        </w:rPr>
      </w:pPr>
      <w:r w:rsidRPr="00116710">
        <w:rPr>
          <w:rFonts w:asciiTheme="minorEastAsia" w:hAnsiTheme="minorEastAsia" w:cs="Times New Roman"/>
          <w:szCs w:val="21"/>
        </w:rPr>
        <w:t>我们完成了对</w:t>
      </w:r>
      <w:r w:rsidRPr="00116710">
        <w:rPr>
          <w:rFonts w:ascii="Times New Roman" w:hAnsi="Times New Roman" w:cs="Times New Roman"/>
          <w:szCs w:val="21"/>
        </w:rPr>
        <w:t>Flash</w:t>
      </w:r>
      <w:r w:rsidRPr="00116710">
        <w:rPr>
          <w:rFonts w:asciiTheme="minorEastAsia" w:hAnsiTheme="minorEastAsia" w:cs="Times New Roman" w:hint="eastAsia"/>
          <w:szCs w:val="21"/>
        </w:rPr>
        <w:t>的分区规划</w:t>
      </w:r>
      <w:r w:rsidR="00D7487B" w:rsidRPr="00116710">
        <w:rPr>
          <w:rFonts w:asciiTheme="minorEastAsia" w:hAnsiTheme="minorEastAsia" w:cs="Times New Roman" w:hint="eastAsia"/>
          <w:szCs w:val="21"/>
        </w:rPr>
        <w:t>以及一些准备工作</w:t>
      </w:r>
      <w:r w:rsidRPr="00116710">
        <w:rPr>
          <w:rFonts w:asciiTheme="minorEastAsia" w:hAnsiTheme="minorEastAsia" w:cs="Times New Roman" w:hint="eastAsia"/>
          <w:szCs w:val="21"/>
        </w:rPr>
        <w:t>后，就要设计我们程序的流程，</w:t>
      </w:r>
      <w:r w:rsidR="00D7487B" w:rsidRPr="00116710">
        <w:rPr>
          <w:rFonts w:asciiTheme="minorEastAsia" w:hAnsiTheme="minorEastAsia" w:cs="Times New Roman" w:hint="eastAsia"/>
          <w:szCs w:val="21"/>
        </w:rPr>
        <w:t>在这里我们把程序分为</w:t>
      </w:r>
      <w:r w:rsidR="00D15089" w:rsidRPr="00116710">
        <w:rPr>
          <w:rFonts w:ascii="Times New Roman" w:hAnsi="Times New Roman" w:cs="Times New Roman"/>
          <w:szCs w:val="21"/>
        </w:rPr>
        <w:t>APP</w:t>
      </w:r>
      <w:r w:rsidR="00D7487B" w:rsidRPr="00116710">
        <w:rPr>
          <w:rFonts w:asciiTheme="minorEastAsia" w:hAnsiTheme="minorEastAsia" w:cs="Times New Roman" w:hint="eastAsia"/>
          <w:szCs w:val="21"/>
        </w:rPr>
        <w:t>程序和</w:t>
      </w:r>
      <w:r w:rsidR="00D15089" w:rsidRPr="00116710">
        <w:rPr>
          <w:rFonts w:ascii="Times New Roman" w:hAnsi="Times New Roman" w:cs="Times New Roman"/>
          <w:szCs w:val="21"/>
        </w:rPr>
        <w:t>BOOT</w:t>
      </w:r>
      <w:r w:rsidR="00D7487B" w:rsidRPr="00116710">
        <w:rPr>
          <w:rFonts w:asciiTheme="minorEastAsia" w:hAnsiTheme="minorEastAsia" w:cs="Times New Roman" w:hint="eastAsia"/>
          <w:szCs w:val="21"/>
        </w:rPr>
        <w:t>程序。</w:t>
      </w:r>
      <w:r w:rsidR="00D15089" w:rsidRPr="00116710">
        <w:rPr>
          <w:rFonts w:ascii="Times New Roman" w:hAnsi="Times New Roman" w:cs="Times New Roman"/>
          <w:szCs w:val="21"/>
        </w:rPr>
        <w:t>APP</w:t>
      </w:r>
      <w:r w:rsidR="002366D9" w:rsidRPr="00116710">
        <w:rPr>
          <w:rFonts w:asciiTheme="minorEastAsia" w:hAnsiTheme="minorEastAsia" w:cs="Times New Roman" w:hint="eastAsia"/>
          <w:szCs w:val="21"/>
        </w:rPr>
        <w:t>程序完成配置网络参数、实现正常网络连接以及固件版本的比对和下载，然后设备从</w:t>
      </w:r>
      <w:r w:rsidR="00D15089" w:rsidRPr="00116710">
        <w:rPr>
          <w:rFonts w:ascii="Times New Roman" w:hAnsi="Times New Roman" w:cs="Times New Roman"/>
          <w:szCs w:val="21"/>
        </w:rPr>
        <w:t>BOOT</w:t>
      </w:r>
      <w:r w:rsidR="002366D9" w:rsidRPr="00116710">
        <w:rPr>
          <w:rFonts w:asciiTheme="minorEastAsia" w:hAnsiTheme="minorEastAsia" w:cs="Times New Roman" w:hint="eastAsia"/>
          <w:szCs w:val="21"/>
        </w:rPr>
        <w:t>启动运行；</w:t>
      </w:r>
      <w:r w:rsidR="00D15089" w:rsidRPr="00116710">
        <w:rPr>
          <w:rFonts w:ascii="Times New Roman" w:hAnsi="Times New Roman" w:cs="Times New Roman"/>
          <w:szCs w:val="21"/>
        </w:rPr>
        <w:t>BOOT</w:t>
      </w:r>
      <w:r w:rsidR="00D7487B" w:rsidRPr="00116710">
        <w:rPr>
          <w:rFonts w:asciiTheme="minorEastAsia" w:hAnsiTheme="minorEastAsia" w:cs="Times New Roman" w:hint="eastAsia"/>
          <w:szCs w:val="21"/>
        </w:rPr>
        <w:t>程序完成清空</w:t>
      </w:r>
      <w:r w:rsidR="00D15089" w:rsidRPr="00116710">
        <w:rPr>
          <w:rFonts w:ascii="Times New Roman" w:hAnsi="Times New Roman" w:cs="Times New Roman"/>
          <w:szCs w:val="21"/>
        </w:rPr>
        <w:t>APP</w:t>
      </w:r>
      <w:r w:rsidR="00D7487B" w:rsidRPr="00116710">
        <w:rPr>
          <w:rFonts w:asciiTheme="minorEastAsia" w:hAnsiTheme="minorEastAsia" w:cs="Times New Roman" w:hint="eastAsia"/>
          <w:szCs w:val="21"/>
        </w:rPr>
        <w:t>区，把</w:t>
      </w:r>
      <w:r w:rsidR="00EA32B5" w:rsidRPr="00116710">
        <w:rPr>
          <w:rFonts w:ascii="Times New Roman" w:hAnsi="Times New Roman" w:cs="Times New Roman"/>
          <w:szCs w:val="21"/>
        </w:rPr>
        <w:t>Backup</w:t>
      </w:r>
      <w:r w:rsidR="00D7487B" w:rsidRPr="00116710">
        <w:rPr>
          <w:rFonts w:asciiTheme="minorEastAsia" w:hAnsiTheme="minorEastAsia" w:cs="Times New Roman" w:hint="eastAsia"/>
          <w:szCs w:val="21"/>
        </w:rPr>
        <w:t>的固件复制到</w:t>
      </w:r>
      <w:r w:rsidR="00D15089" w:rsidRPr="00116710">
        <w:rPr>
          <w:rFonts w:ascii="Times New Roman" w:hAnsi="Times New Roman" w:cs="Times New Roman"/>
          <w:szCs w:val="21"/>
        </w:rPr>
        <w:t>APP</w:t>
      </w:r>
      <w:r w:rsidR="002366D9" w:rsidRPr="00116710">
        <w:rPr>
          <w:rFonts w:asciiTheme="minorEastAsia" w:hAnsiTheme="minorEastAsia" w:cs="Times New Roman" w:hint="eastAsia"/>
          <w:szCs w:val="21"/>
        </w:rPr>
        <w:t>区，清空</w:t>
      </w:r>
      <w:r w:rsidR="00EA32B5" w:rsidRPr="00116710">
        <w:rPr>
          <w:rFonts w:ascii="Times New Roman" w:hAnsi="Times New Roman" w:cs="Times New Roman"/>
          <w:szCs w:val="21"/>
        </w:rPr>
        <w:t>Backup</w:t>
      </w:r>
      <w:r w:rsidR="002366D9" w:rsidRPr="00116710">
        <w:rPr>
          <w:rFonts w:asciiTheme="minorEastAsia" w:hAnsiTheme="minorEastAsia" w:cs="Times New Roman" w:hint="eastAsia"/>
          <w:szCs w:val="21"/>
        </w:rPr>
        <w:t>，然后设备从</w:t>
      </w:r>
      <w:r w:rsidR="00D15089" w:rsidRPr="00116710">
        <w:rPr>
          <w:rFonts w:ascii="Times New Roman" w:hAnsi="Times New Roman" w:cs="Times New Roman"/>
          <w:szCs w:val="21"/>
        </w:rPr>
        <w:t>APP</w:t>
      </w:r>
      <w:r w:rsidR="002366D9" w:rsidRPr="00116710">
        <w:rPr>
          <w:rFonts w:asciiTheme="minorEastAsia" w:hAnsiTheme="minorEastAsia" w:cs="Times New Roman" w:hint="eastAsia"/>
          <w:szCs w:val="21"/>
        </w:rPr>
        <w:t>启动运行。</w:t>
      </w:r>
      <w:r w:rsidR="00D7487B" w:rsidRPr="00116710">
        <w:rPr>
          <w:rFonts w:asciiTheme="minorEastAsia" w:hAnsiTheme="minorEastAsia" w:cs="Times New Roman" w:hint="eastAsia"/>
          <w:szCs w:val="21"/>
        </w:rPr>
        <w:t>且每次上电都会从</w:t>
      </w:r>
      <w:r w:rsidR="00D15089" w:rsidRPr="00116710">
        <w:rPr>
          <w:rFonts w:ascii="Times New Roman" w:hAnsi="Times New Roman" w:cs="Times New Roman"/>
          <w:szCs w:val="21"/>
        </w:rPr>
        <w:t>BOOT</w:t>
      </w:r>
      <w:r w:rsidR="00D7487B" w:rsidRPr="00116710">
        <w:rPr>
          <w:rFonts w:asciiTheme="minorEastAsia" w:hAnsiTheme="minorEastAsia" w:cs="Times New Roman" w:hint="eastAsia"/>
          <w:szCs w:val="21"/>
        </w:rPr>
        <w:t>区引导，若判断上层</w:t>
      </w:r>
      <w:r w:rsidR="00D15089" w:rsidRPr="00116710">
        <w:rPr>
          <w:rFonts w:ascii="Times New Roman" w:hAnsi="Times New Roman" w:cs="Times New Roman"/>
          <w:szCs w:val="21"/>
        </w:rPr>
        <w:t>APP</w:t>
      </w:r>
      <w:r w:rsidR="00D7487B" w:rsidRPr="00116710">
        <w:rPr>
          <w:rFonts w:asciiTheme="minorEastAsia" w:hAnsiTheme="minorEastAsia" w:cs="Times New Roman" w:hint="eastAsia"/>
          <w:szCs w:val="21"/>
        </w:rPr>
        <w:t>区载入程序是否成功，成功则直接从</w:t>
      </w:r>
      <w:r w:rsidR="00D15089" w:rsidRPr="00116710">
        <w:rPr>
          <w:rFonts w:ascii="Times New Roman" w:hAnsi="Times New Roman" w:cs="Times New Roman"/>
          <w:szCs w:val="21"/>
        </w:rPr>
        <w:t>BOOT</w:t>
      </w:r>
      <w:r w:rsidR="00D7487B" w:rsidRPr="00116710">
        <w:rPr>
          <w:rFonts w:asciiTheme="minorEastAsia" w:hAnsiTheme="minorEastAsia" w:cs="Times New Roman" w:hint="eastAsia"/>
          <w:szCs w:val="21"/>
        </w:rPr>
        <w:t>区跳转到</w:t>
      </w:r>
      <w:r w:rsidR="00D15089" w:rsidRPr="00116710">
        <w:rPr>
          <w:rFonts w:ascii="Times New Roman" w:hAnsi="Times New Roman" w:cs="Times New Roman"/>
          <w:szCs w:val="21"/>
        </w:rPr>
        <w:t>APP</w:t>
      </w:r>
      <w:r w:rsidR="00D7487B" w:rsidRPr="00116710">
        <w:rPr>
          <w:rFonts w:asciiTheme="minorEastAsia" w:hAnsiTheme="minorEastAsia" w:cs="Times New Roman" w:hint="eastAsia"/>
          <w:szCs w:val="21"/>
        </w:rPr>
        <w:t>区，正常运行主程序。</w:t>
      </w:r>
      <w:r w:rsidR="00D15089" w:rsidRPr="00116710">
        <w:rPr>
          <w:rFonts w:ascii="Times New Roman" w:hAnsi="Times New Roman" w:cs="Times New Roman"/>
          <w:szCs w:val="21"/>
        </w:rPr>
        <w:t>APP</w:t>
      </w:r>
      <w:r w:rsidR="002114CD" w:rsidRPr="00116710">
        <w:rPr>
          <w:rFonts w:asciiTheme="minorEastAsia" w:hAnsiTheme="minorEastAsia" w:cs="Times New Roman" w:hint="eastAsia"/>
          <w:szCs w:val="21"/>
        </w:rPr>
        <w:t>和</w:t>
      </w:r>
      <w:r w:rsidR="00D15089" w:rsidRPr="00116710">
        <w:rPr>
          <w:rFonts w:ascii="Times New Roman" w:hAnsi="Times New Roman" w:cs="Times New Roman"/>
          <w:szCs w:val="21"/>
        </w:rPr>
        <w:t>BOOT</w:t>
      </w:r>
      <w:r w:rsidR="002114CD" w:rsidRPr="00116710">
        <w:rPr>
          <w:rFonts w:asciiTheme="minorEastAsia" w:hAnsiTheme="minorEastAsia" w:cs="Times New Roman" w:hint="eastAsia"/>
          <w:szCs w:val="21"/>
        </w:rPr>
        <w:t>的程序流程图如图</w:t>
      </w:r>
      <w:r w:rsidR="002114CD" w:rsidRPr="00116710">
        <w:rPr>
          <w:rFonts w:ascii="Times New Roman" w:hAnsi="Times New Roman" w:cs="Times New Roman"/>
          <w:szCs w:val="21"/>
        </w:rPr>
        <w:t>3</w:t>
      </w:r>
      <w:r w:rsidR="002114CD" w:rsidRPr="00116710">
        <w:rPr>
          <w:rFonts w:asciiTheme="minorEastAsia" w:hAnsiTheme="minorEastAsia" w:cs="Times New Roman" w:hint="eastAsia"/>
          <w:szCs w:val="21"/>
        </w:rPr>
        <w:t>、图</w:t>
      </w:r>
      <w:r w:rsidR="002114CD" w:rsidRPr="00116710">
        <w:rPr>
          <w:rFonts w:ascii="Times New Roman" w:hAnsi="Times New Roman" w:cs="Times New Roman"/>
          <w:szCs w:val="21"/>
        </w:rPr>
        <w:t>4</w:t>
      </w:r>
      <w:r w:rsidR="002114CD" w:rsidRPr="00116710">
        <w:rPr>
          <w:rFonts w:asciiTheme="minorEastAsia" w:hAnsiTheme="minorEastAsia" w:cs="Times New Roman" w:hint="eastAsia"/>
          <w:szCs w:val="21"/>
        </w:rPr>
        <w:t>所示。</w:t>
      </w:r>
    </w:p>
    <w:p w:rsidR="001D6EF8" w:rsidRDefault="00A66EE1" w:rsidP="001D6EF8">
      <w:pPr>
        <w:spacing w:line="288" w:lineRule="auto"/>
        <w:jc w:val="center"/>
        <w:rPr>
          <w:rFonts w:asciiTheme="minorEastAsia" w:hAnsiTheme="minorEastAsia" w:cs="Times New Roman"/>
          <w:szCs w:val="21"/>
        </w:rPr>
      </w:pPr>
      <w:r w:rsidRPr="00116710">
        <w:object w:dxaOrig="7668" w:dyaOrig="6717">
          <v:shape id="_x0000_i1026" type="#_x0000_t75" style="width:382.5pt;height:336pt" o:ole="">
            <v:imagedata r:id="rId12" o:title=""/>
          </v:shape>
          <o:OLEObject Type="Embed" ProgID="Visio.Drawing.11" ShapeID="_x0000_i1026" DrawAspect="Content" ObjectID="_1605540227" r:id="rId13"/>
        </w:object>
      </w:r>
    </w:p>
    <w:p w:rsidR="002114CD" w:rsidRPr="001D6EF8" w:rsidRDefault="00EA32B5" w:rsidP="001D6EF8">
      <w:pPr>
        <w:spacing w:line="288" w:lineRule="auto"/>
        <w:jc w:val="center"/>
        <w:rPr>
          <w:rFonts w:asciiTheme="minorEastAsia" w:hAnsiTheme="minorEastAsia" w:cs="Times New Roman"/>
          <w:szCs w:val="21"/>
        </w:rPr>
      </w:pPr>
      <w:r w:rsidRPr="00116710">
        <w:rPr>
          <w:rFonts w:hint="eastAsia"/>
        </w:rPr>
        <w:t>图</w:t>
      </w:r>
      <w:r w:rsidRPr="00116710">
        <w:rPr>
          <w:rFonts w:hint="eastAsia"/>
        </w:rPr>
        <w:t xml:space="preserve"> </w:t>
      </w:r>
      <w:r w:rsidRPr="00116710">
        <w:fldChar w:fldCharType="begin"/>
      </w:r>
      <w:r w:rsidRPr="00116710">
        <w:instrText xml:space="preserve"> </w:instrText>
      </w:r>
      <w:r w:rsidRPr="00116710">
        <w:rPr>
          <w:rFonts w:hint="eastAsia"/>
        </w:rPr>
        <w:instrText xml:space="preserve">SEQ </w:instrText>
      </w:r>
      <w:r w:rsidRPr="00116710">
        <w:rPr>
          <w:rFonts w:hint="eastAsia"/>
        </w:rPr>
        <w:instrText>图</w:instrText>
      </w:r>
      <w:r w:rsidRPr="00116710">
        <w:rPr>
          <w:rFonts w:hint="eastAsia"/>
        </w:rPr>
        <w:instrText xml:space="preserve"> \* ARABIC</w:instrText>
      </w:r>
      <w:r w:rsidRPr="00116710">
        <w:instrText xml:space="preserve"> </w:instrText>
      </w:r>
      <w:r w:rsidRPr="00116710">
        <w:fldChar w:fldCharType="separate"/>
      </w:r>
      <w:r w:rsidR="00D15089" w:rsidRPr="00116710">
        <w:rPr>
          <w:noProof/>
        </w:rPr>
        <w:t>3</w:t>
      </w:r>
      <w:r w:rsidRPr="00116710">
        <w:fldChar w:fldCharType="end"/>
      </w:r>
      <w:r w:rsidR="00D15089" w:rsidRPr="00116710">
        <w:rPr>
          <w:rFonts w:ascii="Times New Roman" w:hAnsi="Times New Roman" w:cs="Times New Roman"/>
        </w:rPr>
        <w:t>APP</w:t>
      </w:r>
      <w:r w:rsidRPr="00116710">
        <w:rPr>
          <w:rFonts w:hint="eastAsia"/>
        </w:rPr>
        <w:t>程序流程图</w:t>
      </w:r>
    </w:p>
    <w:p w:rsidR="001D6EF8" w:rsidRPr="00116710" w:rsidRDefault="00A66EE1" w:rsidP="001D6EF8">
      <w:pPr>
        <w:keepNext/>
        <w:spacing w:line="288" w:lineRule="auto"/>
        <w:jc w:val="center"/>
      </w:pPr>
      <w:r>
        <w:object w:dxaOrig="6263" w:dyaOrig="7454">
          <v:shape id="_x0000_i1027" type="#_x0000_t75" style="width:240pt;height:285pt" o:ole="">
            <v:imagedata r:id="rId14" o:title=""/>
          </v:shape>
          <o:OLEObject Type="Embed" ProgID="Visio.Drawing.11" ShapeID="_x0000_i1027" DrawAspect="Content" ObjectID="_1605540228" r:id="rId15"/>
        </w:object>
      </w:r>
    </w:p>
    <w:p w:rsidR="009D7661" w:rsidRPr="00116710" w:rsidRDefault="00EA32B5" w:rsidP="00EA32B5">
      <w:pPr>
        <w:pStyle w:val="a9"/>
        <w:jc w:val="center"/>
        <w:rPr>
          <w:rFonts w:asciiTheme="minorEastAsia" w:hAnsiTheme="minorEastAsia" w:cs="Times New Roman"/>
          <w:szCs w:val="21"/>
        </w:rPr>
      </w:pPr>
      <w:r w:rsidRPr="00116710">
        <w:rPr>
          <w:rFonts w:hint="eastAsia"/>
        </w:rPr>
        <w:t>图</w:t>
      </w:r>
      <w:r w:rsidRPr="00116710">
        <w:rPr>
          <w:rFonts w:hint="eastAsia"/>
        </w:rPr>
        <w:t xml:space="preserve"> </w:t>
      </w:r>
      <w:r w:rsidRPr="00116710">
        <w:fldChar w:fldCharType="begin"/>
      </w:r>
      <w:r w:rsidRPr="00116710">
        <w:instrText xml:space="preserve"> </w:instrText>
      </w:r>
      <w:r w:rsidRPr="00116710">
        <w:rPr>
          <w:rFonts w:hint="eastAsia"/>
        </w:rPr>
        <w:instrText xml:space="preserve">SEQ </w:instrText>
      </w:r>
      <w:r w:rsidRPr="00116710">
        <w:rPr>
          <w:rFonts w:hint="eastAsia"/>
        </w:rPr>
        <w:instrText>图</w:instrText>
      </w:r>
      <w:r w:rsidRPr="00116710">
        <w:rPr>
          <w:rFonts w:hint="eastAsia"/>
        </w:rPr>
        <w:instrText xml:space="preserve"> \* ARABIC</w:instrText>
      </w:r>
      <w:r w:rsidRPr="00116710">
        <w:instrText xml:space="preserve"> </w:instrText>
      </w:r>
      <w:r w:rsidRPr="00116710">
        <w:fldChar w:fldCharType="separate"/>
      </w:r>
      <w:r w:rsidR="00D15089" w:rsidRPr="00116710">
        <w:rPr>
          <w:noProof/>
        </w:rPr>
        <w:t>4</w:t>
      </w:r>
      <w:r w:rsidRPr="00116710">
        <w:fldChar w:fldCharType="end"/>
      </w:r>
      <w:r w:rsidR="00D15089" w:rsidRPr="00116710">
        <w:rPr>
          <w:rFonts w:ascii="Times New Roman" w:hAnsi="Times New Roman" w:cs="Times New Roman"/>
        </w:rPr>
        <w:t>BOOT</w:t>
      </w:r>
      <w:r w:rsidRPr="00116710">
        <w:rPr>
          <w:rFonts w:hint="eastAsia"/>
        </w:rPr>
        <w:t>程序流程图</w:t>
      </w:r>
    </w:p>
    <w:p w:rsidR="009D7661" w:rsidRPr="00116710" w:rsidRDefault="008578FC" w:rsidP="008578FC">
      <w:pPr>
        <w:pStyle w:val="3"/>
        <w:numPr>
          <w:ilvl w:val="0"/>
          <w:numId w:val="9"/>
        </w:numPr>
      </w:pPr>
      <w:r w:rsidRPr="00116710">
        <w:rPr>
          <w:rFonts w:hint="eastAsia"/>
        </w:rPr>
        <w:lastRenderedPageBreak/>
        <w:t>代码实现</w:t>
      </w:r>
    </w:p>
    <w:p w:rsidR="008578FC" w:rsidRPr="00116710" w:rsidRDefault="008578FC" w:rsidP="000750F3">
      <w:pPr>
        <w:adjustRightInd w:val="0"/>
        <w:snapToGrid w:val="0"/>
        <w:ind w:firstLineChars="150" w:firstLine="315"/>
        <w:rPr>
          <w:rFonts w:asciiTheme="minorEastAsia" w:hAnsiTheme="minorEastAsia" w:cs="Times New Roman"/>
          <w:szCs w:val="21"/>
        </w:rPr>
      </w:pPr>
      <w:r w:rsidRPr="00116710">
        <w:rPr>
          <w:rFonts w:asciiTheme="minorEastAsia" w:hAnsiTheme="minorEastAsia" w:cs="Times New Roman" w:hint="eastAsia"/>
          <w:szCs w:val="21"/>
        </w:rPr>
        <w:t>我们</w:t>
      </w:r>
      <w:r w:rsidR="00D15089" w:rsidRPr="00116710">
        <w:rPr>
          <w:rFonts w:ascii="Times New Roman" w:hAnsi="Times New Roman" w:cs="Times New Roman"/>
          <w:szCs w:val="21"/>
        </w:rPr>
        <w:t>APP</w:t>
      </w:r>
      <w:r w:rsidRPr="00116710">
        <w:rPr>
          <w:rFonts w:asciiTheme="minorEastAsia" w:hAnsiTheme="minorEastAsia" w:cs="Times New Roman" w:hint="eastAsia"/>
          <w:szCs w:val="21"/>
        </w:rPr>
        <w:t>区的函数主要做的就是下载固件，在程序里我们是通过</w:t>
      </w:r>
      <w:r w:rsidR="00116710">
        <w:rPr>
          <w:rFonts w:ascii="Times New Roman" w:hAnsi="Times New Roman" w:cs="Times New Roman" w:hint="eastAsia"/>
          <w:szCs w:val="21"/>
        </w:rPr>
        <w:t>W</w:t>
      </w:r>
      <w:r w:rsidRPr="00116710">
        <w:rPr>
          <w:rFonts w:ascii="Times New Roman" w:hAnsi="Times New Roman" w:cs="Times New Roman"/>
          <w:szCs w:val="21"/>
        </w:rPr>
        <w:t>5500</w:t>
      </w:r>
      <w:r w:rsidRPr="00116710">
        <w:rPr>
          <w:rFonts w:asciiTheme="minorEastAsia" w:hAnsiTheme="minorEastAsia" w:cs="Times New Roman"/>
          <w:szCs w:val="21"/>
        </w:rPr>
        <w:t>_</w:t>
      </w:r>
      <w:r w:rsidRPr="00116710">
        <w:rPr>
          <w:rFonts w:ascii="Times New Roman" w:hAnsi="Times New Roman" w:cs="Times New Roman"/>
          <w:szCs w:val="21"/>
        </w:rPr>
        <w:t>version</w:t>
      </w:r>
      <w:r w:rsidRPr="00116710">
        <w:rPr>
          <w:rFonts w:asciiTheme="minorEastAsia" w:hAnsiTheme="minorEastAsia" w:cs="Times New Roman" w:hint="eastAsia"/>
          <w:szCs w:val="21"/>
        </w:rPr>
        <w:t>()和</w:t>
      </w:r>
      <w:r w:rsidR="00116710">
        <w:rPr>
          <w:rFonts w:ascii="Times New Roman" w:hAnsi="Times New Roman" w:cs="Times New Roman" w:hint="eastAsia"/>
          <w:szCs w:val="21"/>
        </w:rPr>
        <w:t>W</w:t>
      </w:r>
      <w:r w:rsidRPr="00116710">
        <w:rPr>
          <w:rFonts w:ascii="Times New Roman" w:hAnsi="Times New Roman" w:cs="Times New Roman"/>
          <w:szCs w:val="21"/>
        </w:rPr>
        <w:t>5500</w:t>
      </w:r>
      <w:r w:rsidRPr="00116710">
        <w:rPr>
          <w:rFonts w:asciiTheme="minorEastAsia" w:hAnsiTheme="minorEastAsia" w:cs="Times New Roman"/>
          <w:szCs w:val="21"/>
        </w:rPr>
        <w:t>_</w:t>
      </w:r>
      <w:r w:rsidRPr="00116710">
        <w:rPr>
          <w:rFonts w:ascii="Times New Roman" w:hAnsi="Times New Roman" w:cs="Times New Roman"/>
          <w:szCs w:val="21"/>
        </w:rPr>
        <w:t>update</w:t>
      </w:r>
      <w:r w:rsidRPr="00116710">
        <w:rPr>
          <w:rFonts w:asciiTheme="minorEastAsia" w:hAnsiTheme="minorEastAsia" w:cs="Times New Roman" w:hint="eastAsia"/>
          <w:szCs w:val="21"/>
        </w:rPr>
        <w:t>()</w:t>
      </w:r>
      <w:r w:rsidR="000012DF">
        <w:rPr>
          <w:rFonts w:asciiTheme="minorEastAsia" w:hAnsiTheme="minorEastAsia" w:cs="Times New Roman" w:hint="eastAsia"/>
          <w:szCs w:val="21"/>
        </w:rPr>
        <w:t>两个函数来实现的。</w:t>
      </w:r>
      <w:r w:rsidR="000012DF" w:rsidRPr="000012DF">
        <w:rPr>
          <w:rFonts w:asciiTheme="minorEastAsia" w:hAnsiTheme="minorEastAsia" w:cs="Times New Roman" w:hint="eastAsia"/>
          <w:szCs w:val="21"/>
        </w:rPr>
        <w:t>首先我们要为嵌入式设备分配一个</w:t>
      </w:r>
      <w:r w:rsidR="000012DF" w:rsidRPr="000012DF">
        <w:rPr>
          <w:rFonts w:ascii="Times New Roman" w:hAnsi="Times New Roman" w:cs="Times New Roman"/>
          <w:szCs w:val="21"/>
        </w:rPr>
        <w:t>Socke</w:t>
      </w:r>
      <w:r w:rsidR="000012DF" w:rsidRPr="000012DF">
        <w:rPr>
          <w:rFonts w:asciiTheme="minorEastAsia" w:hAnsiTheme="minorEastAsia" w:cs="Times New Roman"/>
          <w:szCs w:val="21"/>
        </w:rPr>
        <w:t>t</w:t>
      </w:r>
      <w:r w:rsidR="000012DF" w:rsidRPr="000012DF">
        <w:rPr>
          <w:rFonts w:asciiTheme="minorEastAsia" w:hAnsiTheme="minorEastAsia" w:cs="Times New Roman" w:hint="eastAsia"/>
          <w:szCs w:val="21"/>
        </w:rPr>
        <w:t xml:space="preserve"> </w:t>
      </w:r>
      <w:r w:rsidR="000012DF" w:rsidRPr="000750F3">
        <w:rPr>
          <w:rFonts w:ascii="Times New Roman" w:hAnsi="Times New Roman" w:cs="Times New Roman"/>
          <w:szCs w:val="21"/>
        </w:rPr>
        <w:t>W5500_UPDATE</w:t>
      </w:r>
      <w:r w:rsidR="000012DF" w:rsidRPr="000012DF">
        <w:rPr>
          <w:rFonts w:asciiTheme="minorEastAsia" w:hAnsiTheme="minorEastAsia" w:cs="Times New Roman" w:hint="eastAsia"/>
          <w:szCs w:val="21"/>
        </w:rPr>
        <w:t>,这个</w:t>
      </w:r>
      <w:r w:rsidR="000012DF" w:rsidRPr="000750F3">
        <w:rPr>
          <w:rFonts w:ascii="Times New Roman" w:hAnsi="Times New Roman" w:cs="Times New Roman"/>
          <w:szCs w:val="21"/>
        </w:rPr>
        <w:t>Socket</w:t>
      </w:r>
      <w:r w:rsidR="000012DF" w:rsidRPr="000012DF">
        <w:rPr>
          <w:rFonts w:asciiTheme="minorEastAsia" w:hAnsiTheme="minorEastAsia" w:cs="Times New Roman" w:hint="eastAsia"/>
          <w:szCs w:val="21"/>
        </w:rPr>
        <w:t>初始状态为</w:t>
      </w:r>
      <w:r w:rsidR="000012DF" w:rsidRPr="000012DF">
        <w:rPr>
          <w:rFonts w:asciiTheme="minorEastAsia" w:hAnsiTheme="minorEastAsia" w:cs="Times New Roman"/>
          <w:szCs w:val="21"/>
        </w:rPr>
        <w:t>SOCK_CLOSED</w:t>
      </w:r>
      <w:r w:rsidR="000012DF" w:rsidRPr="000012DF">
        <w:rPr>
          <w:rFonts w:asciiTheme="minorEastAsia" w:hAnsiTheme="minorEastAsia" w:cs="Times New Roman" w:hint="eastAsia"/>
          <w:szCs w:val="21"/>
        </w:rPr>
        <w:t>,我们通过调用函数</w:t>
      </w:r>
      <w:r w:rsidR="000012DF" w:rsidRPr="000750F3">
        <w:rPr>
          <w:rFonts w:ascii="Times New Roman" w:hAnsi="Times New Roman" w:cs="Times New Roman"/>
          <w:szCs w:val="21"/>
        </w:rPr>
        <w:t>socket</w:t>
      </w:r>
      <w:r w:rsidR="000012DF" w:rsidRPr="000012DF">
        <w:rPr>
          <w:rFonts w:asciiTheme="minorEastAsia" w:hAnsiTheme="minorEastAsia" w:cs="Times New Roman"/>
          <w:szCs w:val="21"/>
        </w:rPr>
        <w:t>(</w:t>
      </w:r>
      <w:r w:rsidR="000012DF" w:rsidRPr="000750F3">
        <w:rPr>
          <w:rFonts w:ascii="Times New Roman" w:hAnsi="Times New Roman" w:cs="Times New Roman"/>
          <w:szCs w:val="21"/>
        </w:rPr>
        <w:t>W</w:t>
      </w:r>
      <w:r w:rsidR="000012DF" w:rsidRPr="000750F3">
        <w:rPr>
          <w:rFonts w:ascii="Times New Roman" w:hAnsi="Times New Roman" w:cs="Times New Roman" w:hint="eastAsia"/>
          <w:szCs w:val="21"/>
        </w:rPr>
        <w:t>5500_</w:t>
      </w:r>
      <w:r w:rsidR="000012DF" w:rsidRPr="000750F3">
        <w:rPr>
          <w:rFonts w:ascii="Times New Roman" w:hAnsi="Times New Roman" w:cs="Times New Roman"/>
          <w:szCs w:val="21"/>
        </w:rPr>
        <w:t>UPDATE,</w:t>
      </w:r>
      <w:r w:rsidR="000012DF" w:rsidRPr="000012DF">
        <w:rPr>
          <w:rFonts w:asciiTheme="minorEastAsia" w:hAnsiTheme="minorEastAsia" w:cs="Times New Roman"/>
          <w:szCs w:val="21"/>
        </w:rPr>
        <w:t xml:space="preserve"> </w:t>
      </w:r>
      <w:r w:rsidR="000012DF" w:rsidRPr="000750F3">
        <w:rPr>
          <w:rFonts w:ascii="Times New Roman" w:hAnsi="Times New Roman" w:cs="Times New Roman"/>
          <w:szCs w:val="21"/>
        </w:rPr>
        <w:t>Sn_MR_TCP,</w:t>
      </w:r>
      <w:r w:rsidR="000012DF" w:rsidRPr="000012DF">
        <w:rPr>
          <w:rFonts w:asciiTheme="minorEastAsia" w:hAnsiTheme="minorEastAsia" w:cs="Times New Roman"/>
          <w:szCs w:val="21"/>
        </w:rPr>
        <w:t>30000,Sn_MR_ND)</w:t>
      </w:r>
      <w:r w:rsidR="000012DF" w:rsidRPr="000012DF">
        <w:rPr>
          <w:rFonts w:asciiTheme="minorEastAsia" w:hAnsiTheme="minorEastAsia" w:cs="Times New Roman" w:hint="eastAsia"/>
          <w:szCs w:val="21"/>
        </w:rPr>
        <w:t>，打开</w:t>
      </w:r>
      <w:r w:rsidR="000012DF" w:rsidRPr="000750F3">
        <w:rPr>
          <w:rFonts w:ascii="Times New Roman" w:hAnsi="Times New Roman" w:cs="Times New Roman"/>
          <w:szCs w:val="21"/>
        </w:rPr>
        <w:t>Socket</w:t>
      </w:r>
      <w:r w:rsidR="000012DF" w:rsidRPr="000012DF">
        <w:rPr>
          <w:rFonts w:asciiTheme="minorEastAsia" w:hAnsiTheme="minorEastAsia" w:cs="Times New Roman" w:hint="eastAsia"/>
          <w:szCs w:val="21"/>
        </w:rPr>
        <w:t>，</w:t>
      </w:r>
      <w:r w:rsidR="000012DF" w:rsidRPr="000750F3">
        <w:rPr>
          <w:rFonts w:ascii="Times New Roman" w:hAnsi="Times New Roman" w:cs="Times New Roman"/>
          <w:szCs w:val="21"/>
        </w:rPr>
        <w:t>Socket</w:t>
      </w:r>
      <w:r w:rsidR="000012DF" w:rsidRPr="000012DF">
        <w:rPr>
          <w:rFonts w:asciiTheme="minorEastAsia" w:hAnsiTheme="minorEastAsia" w:cs="Times New Roman" w:hint="eastAsia"/>
          <w:szCs w:val="21"/>
        </w:rPr>
        <w:t>状态改变为</w:t>
      </w:r>
      <w:r w:rsidR="000012DF" w:rsidRPr="000750F3">
        <w:rPr>
          <w:rFonts w:ascii="Times New Roman" w:hAnsi="Times New Roman" w:cs="Times New Roman"/>
          <w:szCs w:val="21"/>
        </w:rPr>
        <w:t>SOCK</w:t>
      </w:r>
      <w:r w:rsidR="000012DF" w:rsidRPr="000750F3">
        <w:rPr>
          <w:rFonts w:ascii="Times New Roman" w:hAnsi="Times New Roman" w:cs="Times New Roman" w:hint="eastAsia"/>
          <w:szCs w:val="21"/>
        </w:rPr>
        <w:t>_</w:t>
      </w:r>
      <w:r w:rsidR="000012DF" w:rsidRPr="000750F3">
        <w:rPr>
          <w:rFonts w:ascii="Times New Roman" w:hAnsi="Times New Roman" w:cs="Times New Roman"/>
          <w:szCs w:val="21"/>
        </w:rPr>
        <w:t>INIT</w:t>
      </w:r>
      <w:r w:rsidR="000012DF" w:rsidRPr="000750F3">
        <w:rPr>
          <w:rFonts w:ascii="Times New Roman" w:hAnsi="Times New Roman" w:cs="Times New Roman" w:hint="eastAsia"/>
          <w:szCs w:val="21"/>
        </w:rPr>
        <w:t>,</w:t>
      </w:r>
      <w:r w:rsidR="000012DF" w:rsidRPr="000012DF">
        <w:rPr>
          <w:rFonts w:asciiTheme="minorEastAsia" w:hAnsiTheme="minorEastAsia" w:cs="Times New Roman" w:hint="eastAsia"/>
          <w:szCs w:val="21"/>
        </w:rPr>
        <w:t>打开</w:t>
      </w:r>
      <w:r w:rsidR="000012DF" w:rsidRPr="000750F3">
        <w:rPr>
          <w:rFonts w:ascii="Times New Roman" w:hAnsi="Times New Roman" w:cs="Times New Roman"/>
          <w:szCs w:val="21"/>
        </w:rPr>
        <w:t>Socket</w:t>
      </w:r>
      <w:r w:rsidR="000012DF" w:rsidRPr="000012DF">
        <w:rPr>
          <w:rFonts w:asciiTheme="minorEastAsia" w:hAnsiTheme="minorEastAsia" w:cs="Times New Roman" w:hint="eastAsia"/>
          <w:szCs w:val="21"/>
        </w:rPr>
        <w:t>后调用</w:t>
      </w:r>
      <w:r w:rsidR="000012DF" w:rsidRPr="000750F3">
        <w:rPr>
          <w:rFonts w:ascii="Times New Roman" w:hAnsi="Times New Roman" w:cs="Times New Roman"/>
          <w:szCs w:val="21"/>
        </w:rPr>
        <w:t>connect(W5500_UPDATE,server_ip ,</w:t>
      </w:r>
      <w:proofErr w:type="spellStart"/>
      <w:r w:rsidR="000012DF" w:rsidRPr="000750F3">
        <w:rPr>
          <w:rFonts w:ascii="Times New Roman" w:hAnsi="Times New Roman" w:cs="Times New Roman"/>
          <w:szCs w:val="21"/>
        </w:rPr>
        <w:t>server_port</w:t>
      </w:r>
      <w:proofErr w:type="spellEnd"/>
      <w:r w:rsidR="000012DF" w:rsidRPr="000012DF">
        <w:rPr>
          <w:rFonts w:asciiTheme="minorEastAsia" w:hAnsiTheme="minorEastAsia" w:cs="Times New Roman"/>
          <w:szCs w:val="21"/>
        </w:rPr>
        <w:t>)</w:t>
      </w:r>
      <w:r w:rsidR="000012DF" w:rsidRPr="000012DF">
        <w:rPr>
          <w:rFonts w:asciiTheme="minorEastAsia" w:hAnsiTheme="minorEastAsia" w:cs="Times New Roman" w:hint="eastAsia"/>
          <w:szCs w:val="21"/>
        </w:rPr>
        <w:t>连接服务器，</w:t>
      </w:r>
      <w:proofErr w:type="spellStart"/>
      <w:r w:rsidR="000012DF" w:rsidRPr="000750F3">
        <w:rPr>
          <w:rFonts w:ascii="Times New Roman" w:hAnsi="Times New Roman" w:cs="Times New Roman"/>
          <w:szCs w:val="21"/>
        </w:rPr>
        <w:t>server</w:t>
      </w:r>
      <w:r w:rsidR="000012DF" w:rsidRPr="000750F3">
        <w:rPr>
          <w:rFonts w:ascii="Times New Roman" w:hAnsi="Times New Roman" w:cs="Times New Roman" w:hint="eastAsia"/>
          <w:szCs w:val="21"/>
        </w:rPr>
        <w:t>_</w:t>
      </w:r>
      <w:r w:rsidR="000012DF" w:rsidRPr="000750F3">
        <w:rPr>
          <w:rFonts w:ascii="Times New Roman" w:hAnsi="Times New Roman" w:cs="Times New Roman"/>
          <w:szCs w:val="21"/>
        </w:rPr>
        <w:t>ip</w:t>
      </w:r>
      <w:proofErr w:type="spellEnd"/>
      <w:r w:rsidR="000012DF" w:rsidRPr="000012DF">
        <w:rPr>
          <w:rFonts w:asciiTheme="minorEastAsia" w:hAnsiTheme="minorEastAsia" w:cs="Times New Roman" w:hint="eastAsia"/>
          <w:szCs w:val="21"/>
        </w:rPr>
        <w:t>和</w:t>
      </w:r>
      <w:proofErr w:type="spellStart"/>
      <w:r w:rsidR="000012DF" w:rsidRPr="000750F3">
        <w:rPr>
          <w:rFonts w:ascii="Times New Roman" w:hAnsi="Times New Roman" w:cs="Times New Roman"/>
          <w:szCs w:val="21"/>
        </w:rPr>
        <w:t>server</w:t>
      </w:r>
      <w:r w:rsidR="000012DF" w:rsidRPr="000750F3">
        <w:rPr>
          <w:rFonts w:ascii="Times New Roman" w:hAnsi="Times New Roman" w:cs="Times New Roman" w:hint="eastAsia"/>
          <w:szCs w:val="21"/>
        </w:rPr>
        <w:t>_</w:t>
      </w:r>
      <w:r w:rsidR="000012DF" w:rsidRPr="000750F3">
        <w:rPr>
          <w:rFonts w:ascii="Times New Roman" w:hAnsi="Times New Roman" w:cs="Times New Roman"/>
          <w:szCs w:val="21"/>
        </w:rPr>
        <w:t>port</w:t>
      </w:r>
      <w:proofErr w:type="spellEnd"/>
      <w:r w:rsidR="000012DF" w:rsidRPr="000012DF">
        <w:rPr>
          <w:rFonts w:asciiTheme="minorEastAsia" w:hAnsiTheme="minorEastAsia" w:cs="Times New Roman" w:hint="eastAsia"/>
          <w:szCs w:val="21"/>
        </w:rPr>
        <w:t>分别为服务器的</w:t>
      </w:r>
      <w:r w:rsidR="000012DF" w:rsidRPr="000750F3">
        <w:rPr>
          <w:rFonts w:ascii="Times New Roman" w:hAnsi="Times New Roman" w:cs="Times New Roman"/>
          <w:szCs w:val="21"/>
        </w:rPr>
        <w:t>IP</w:t>
      </w:r>
      <w:r w:rsidR="000012DF" w:rsidRPr="000012DF">
        <w:rPr>
          <w:rFonts w:asciiTheme="minorEastAsia" w:hAnsiTheme="minorEastAsia" w:cs="Times New Roman" w:hint="eastAsia"/>
          <w:szCs w:val="21"/>
        </w:rPr>
        <w:t>地址和端口号，</w:t>
      </w:r>
      <w:r w:rsidR="00116710">
        <w:rPr>
          <w:rFonts w:ascii="Times New Roman" w:hAnsi="Times New Roman" w:cs="Times New Roman" w:hint="eastAsia"/>
          <w:szCs w:val="21"/>
        </w:rPr>
        <w:t>W</w:t>
      </w:r>
      <w:r w:rsidRPr="00C163FF">
        <w:rPr>
          <w:rFonts w:ascii="Times New Roman" w:hAnsi="Times New Roman" w:cs="Times New Roman"/>
          <w:szCs w:val="21"/>
        </w:rPr>
        <w:t>55</w:t>
      </w:r>
      <w:r w:rsidRPr="00116710">
        <w:rPr>
          <w:rFonts w:ascii="Times New Roman" w:hAnsi="Times New Roman" w:cs="Times New Roman"/>
          <w:szCs w:val="21"/>
        </w:rPr>
        <w:t>00</w:t>
      </w:r>
      <w:r w:rsidRPr="00116710">
        <w:rPr>
          <w:rFonts w:asciiTheme="minorEastAsia" w:hAnsiTheme="minorEastAsia" w:cs="Times New Roman"/>
          <w:szCs w:val="21"/>
        </w:rPr>
        <w:t>_</w:t>
      </w:r>
      <w:r w:rsidRPr="00116710">
        <w:rPr>
          <w:rFonts w:ascii="Times New Roman" w:hAnsi="Times New Roman" w:cs="Times New Roman"/>
          <w:szCs w:val="21"/>
        </w:rPr>
        <w:t>version</w:t>
      </w:r>
      <w:r w:rsidRPr="00116710">
        <w:rPr>
          <w:rFonts w:asciiTheme="minorEastAsia" w:hAnsiTheme="minorEastAsia" w:cs="Times New Roman" w:hint="eastAsia"/>
          <w:szCs w:val="21"/>
        </w:rPr>
        <w:t>()</w:t>
      </w:r>
      <w:r w:rsidR="000750F3">
        <w:rPr>
          <w:rFonts w:asciiTheme="minorEastAsia" w:hAnsiTheme="minorEastAsia" w:cs="Times New Roman" w:hint="eastAsia"/>
          <w:szCs w:val="21"/>
        </w:rPr>
        <w:t>中首先向服务器发送HTTP POST请求并接收服务器所响应的固件版本信息，</w:t>
      </w:r>
      <w:r w:rsidR="000012DF">
        <w:rPr>
          <w:rFonts w:asciiTheme="minorEastAsia" w:hAnsiTheme="minorEastAsia" w:cs="Times New Roman" w:hint="eastAsia"/>
          <w:szCs w:val="21"/>
        </w:rPr>
        <w:t>通过比对整型数据的大小</w:t>
      </w:r>
      <w:r w:rsidRPr="00116710">
        <w:rPr>
          <w:rFonts w:asciiTheme="minorEastAsia" w:hAnsiTheme="minorEastAsia" w:cs="Times New Roman" w:hint="eastAsia"/>
          <w:szCs w:val="21"/>
        </w:rPr>
        <w:t>来验证当前的版本号与服务器上的版本号是否相同，如果当前版本号小于服务器上的版本号就</w:t>
      </w:r>
      <w:r w:rsidR="000750F3">
        <w:rPr>
          <w:rFonts w:asciiTheme="minorEastAsia" w:hAnsiTheme="minorEastAsia" w:cs="Times New Roman" w:hint="eastAsia"/>
          <w:szCs w:val="21"/>
        </w:rPr>
        <w:t>置位更新标志位，进入</w:t>
      </w:r>
      <w:r w:rsidR="000750F3" w:rsidRPr="000750F3">
        <w:rPr>
          <w:rFonts w:ascii="Times New Roman" w:hAnsi="Times New Roman" w:cs="Times New Roman" w:hint="eastAsia"/>
          <w:szCs w:val="21"/>
        </w:rPr>
        <w:t>W</w:t>
      </w:r>
      <w:r w:rsidR="000750F3" w:rsidRPr="000750F3">
        <w:rPr>
          <w:rFonts w:ascii="Times New Roman" w:hAnsi="Times New Roman" w:cs="Times New Roman"/>
          <w:szCs w:val="21"/>
        </w:rPr>
        <w:t>5500_update</w:t>
      </w:r>
      <w:r w:rsidR="000750F3" w:rsidRPr="000750F3">
        <w:rPr>
          <w:rFonts w:ascii="Times New Roman" w:hAnsi="Times New Roman" w:cs="Times New Roman" w:hint="eastAsia"/>
          <w:szCs w:val="21"/>
        </w:rPr>
        <w:t>()</w:t>
      </w:r>
      <w:r w:rsidR="000750F3">
        <w:rPr>
          <w:rFonts w:asciiTheme="minorEastAsia" w:hAnsiTheme="minorEastAsia" w:cs="Times New Roman" w:hint="eastAsia"/>
          <w:szCs w:val="21"/>
        </w:rPr>
        <w:t>函数；</w:t>
      </w:r>
      <w:r w:rsidR="000750F3" w:rsidRPr="00116710">
        <w:rPr>
          <w:rFonts w:ascii="Times New Roman" w:hAnsi="Times New Roman" w:cs="Times New Roman"/>
          <w:szCs w:val="21"/>
        </w:rPr>
        <w:t xml:space="preserve"> </w:t>
      </w:r>
      <w:r w:rsidRPr="00116710">
        <w:rPr>
          <w:rFonts w:ascii="Times New Roman" w:hAnsi="Times New Roman" w:cs="Times New Roman"/>
          <w:szCs w:val="21"/>
        </w:rPr>
        <w:t>W</w:t>
      </w:r>
      <w:r w:rsidRPr="00C163FF">
        <w:rPr>
          <w:rFonts w:ascii="Times New Roman" w:hAnsi="Times New Roman" w:cs="Times New Roman" w:hint="eastAsia"/>
          <w:szCs w:val="21"/>
        </w:rPr>
        <w:t>5500</w:t>
      </w:r>
      <w:r w:rsidRPr="00116710">
        <w:rPr>
          <w:rFonts w:asciiTheme="minorEastAsia" w:hAnsiTheme="minorEastAsia" w:cs="Times New Roman" w:hint="eastAsia"/>
          <w:szCs w:val="21"/>
        </w:rPr>
        <w:t>_</w:t>
      </w:r>
      <w:r w:rsidRPr="00116710">
        <w:rPr>
          <w:rFonts w:ascii="Times New Roman" w:hAnsi="Times New Roman" w:cs="Times New Roman"/>
          <w:szCs w:val="21"/>
        </w:rPr>
        <w:t>update</w:t>
      </w:r>
      <w:r w:rsidRPr="00116710">
        <w:rPr>
          <w:rFonts w:asciiTheme="minorEastAsia" w:hAnsiTheme="minorEastAsia" w:cs="Times New Roman" w:hint="eastAsia"/>
          <w:szCs w:val="21"/>
        </w:rPr>
        <w:t>()函数</w:t>
      </w:r>
      <w:r w:rsidR="000750F3">
        <w:rPr>
          <w:rFonts w:asciiTheme="minorEastAsia" w:hAnsiTheme="minorEastAsia" w:cs="Times New Roman" w:hint="eastAsia"/>
          <w:szCs w:val="21"/>
        </w:rPr>
        <w:t>主要</w:t>
      </w:r>
      <w:r w:rsidRPr="00116710">
        <w:rPr>
          <w:rFonts w:asciiTheme="minorEastAsia" w:hAnsiTheme="minorEastAsia" w:cs="Times New Roman" w:hint="eastAsia"/>
          <w:szCs w:val="21"/>
        </w:rPr>
        <w:t>进行固件的下载，</w:t>
      </w:r>
      <w:r w:rsidR="00591D62">
        <w:rPr>
          <w:rFonts w:asciiTheme="minorEastAsia" w:hAnsiTheme="minorEastAsia" w:cs="Times New Roman" w:hint="eastAsia"/>
          <w:szCs w:val="21"/>
        </w:rPr>
        <w:t>把固件长度写入EEPROM中，</w:t>
      </w:r>
      <w:r w:rsidRPr="00116710">
        <w:rPr>
          <w:rFonts w:ascii="Times New Roman" w:hAnsi="Times New Roman" w:cs="Times New Roman"/>
          <w:kern w:val="0"/>
          <w:szCs w:val="21"/>
        </w:rPr>
        <w:t>Socket</w:t>
      </w:r>
      <w:r w:rsidRPr="00116710">
        <w:rPr>
          <w:rFonts w:asciiTheme="minorEastAsia" w:hAnsiTheme="minorEastAsia" w:cs="Courier New" w:hint="eastAsia"/>
          <w:kern w:val="0"/>
          <w:szCs w:val="21"/>
        </w:rPr>
        <w:t>状态变为</w:t>
      </w:r>
      <w:r w:rsidRPr="00116710">
        <w:rPr>
          <w:rFonts w:ascii="Times New Roman" w:hAnsi="Times New Roman" w:cs="Times New Roman"/>
          <w:kern w:val="0"/>
          <w:szCs w:val="21"/>
        </w:rPr>
        <w:t>SOCK</w:t>
      </w:r>
      <w:r w:rsidRPr="00116710">
        <w:rPr>
          <w:rFonts w:asciiTheme="minorEastAsia" w:hAnsiTheme="minorEastAsia" w:cs="Courier New"/>
          <w:kern w:val="0"/>
          <w:szCs w:val="21"/>
        </w:rPr>
        <w:t>_</w:t>
      </w:r>
      <w:r w:rsidRPr="00116710">
        <w:rPr>
          <w:rFonts w:ascii="Times New Roman" w:hAnsi="Times New Roman" w:cs="Times New Roman"/>
          <w:kern w:val="0"/>
          <w:szCs w:val="21"/>
        </w:rPr>
        <w:t>ESTABLISHED</w:t>
      </w:r>
      <w:r w:rsidRPr="00116710">
        <w:rPr>
          <w:rFonts w:asciiTheme="minorEastAsia" w:hAnsiTheme="minorEastAsia" w:cs="Courier New"/>
          <w:kern w:val="0"/>
          <w:szCs w:val="21"/>
        </w:rPr>
        <w:t>，在此状态下</w:t>
      </w:r>
      <w:r w:rsidRPr="00116710">
        <w:rPr>
          <w:rFonts w:asciiTheme="minorEastAsia" w:hAnsiTheme="minorEastAsia" w:cs="Courier New" w:hint="eastAsia"/>
          <w:kern w:val="0"/>
          <w:szCs w:val="21"/>
        </w:rPr>
        <w:t>用</w:t>
      </w:r>
      <w:r w:rsidRPr="00116710">
        <w:rPr>
          <w:rFonts w:ascii="Times New Roman" w:hAnsi="Times New Roman" w:cs="Times New Roman"/>
          <w:kern w:val="0"/>
          <w:szCs w:val="21"/>
        </w:rPr>
        <w:t>for</w:t>
      </w:r>
      <w:r w:rsidRPr="00116710">
        <w:rPr>
          <w:rFonts w:asciiTheme="minorEastAsia" w:hAnsiTheme="minorEastAsia" w:cs="Courier New" w:hint="eastAsia"/>
          <w:kern w:val="0"/>
          <w:szCs w:val="21"/>
        </w:rPr>
        <w:t>循环把固件写入到</w:t>
      </w:r>
      <w:r w:rsidR="00EA32B5" w:rsidRPr="00116710">
        <w:rPr>
          <w:rFonts w:ascii="Times New Roman" w:hAnsi="Times New Roman" w:cs="Times New Roman"/>
          <w:kern w:val="0"/>
          <w:szCs w:val="21"/>
        </w:rPr>
        <w:t>Backup</w:t>
      </w:r>
      <w:r w:rsidR="000750F3">
        <w:rPr>
          <w:rFonts w:ascii="Times New Roman" w:hAnsi="Times New Roman" w:cs="Times New Roman" w:hint="eastAsia"/>
          <w:kern w:val="0"/>
          <w:szCs w:val="21"/>
        </w:rPr>
        <w:t>，更新下载标志位，程序跳转到</w:t>
      </w:r>
      <w:r w:rsidR="000750F3">
        <w:rPr>
          <w:rFonts w:ascii="Times New Roman" w:hAnsi="Times New Roman" w:cs="Times New Roman" w:hint="eastAsia"/>
          <w:kern w:val="0"/>
          <w:szCs w:val="21"/>
        </w:rPr>
        <w:t>BOOT</w:t>
      </w:r>
      <w:r w:rsidR="000750F3">
        <w:rPr>
          <w:rFonts w:ascii="Times New Roman" w:hAnsi="Times New Roman" w:cs="Times New Roman" w:hint="eastAsia"/>
          <w:kern w:val="0"/>
          <w:szCs w:val="21"/>
        </w:rPr>
        <w:t>区</w:t>
      </w:r>
      <w:r w:rsidRPr="00116710">
        <w:rPr>
          <w:rFonts w:asciiTheme="minorEastAsia" w:hAnsiTheme="minorEastAsia" w:cs="Courier New" w:hint="eastAsia"/>
          <w:kern w:val="0"/>
          <w:szCs w:val="21"/>
        </w:rPr>
        <w:t>。</w:t>
      </w:r>
      <w:r w:rsidR="00D15089" w:rsidRPr="00116710">
        <w:rPr>
          <w:rFonts w:ascii="Times New Roman" w:hAnsi="Times New Roman" w:cs="Times New Roman"/>
          <w:szCs w:val="21"/>
        </w:rPr>
        <w:t>BOOT</w:t>
      </w:r>
      <w:r w:rsidRPr="00116710">
        <w:rPr>
          <w:rFonts w:asciiTheme="minorEastAsia" w:hAnsiTheme="minorEastAsia" w:cs="Times New Roman" w:hint="eastAsia"/>
          <w:szCs w:val="21"/>
        </w:rPr>
        <w:t>主要是通过</w:t>
      </w:r>
      <w:r w:rsidR="00516FF8" w:rsidRPr="00116710">
        <w:rPr>
          <w:rFonts w:asciiTheme="minorEastAsia" w:hAnsiTheme="minorEastAsia" w:cs="Times New Roman" w:hint="eastAsia"/>
          <w:szCs w:val="21"/>
        </w:rPr>
        <w:t>判断</w:t>
      </w:r>
      <w:r w:rsidR="000012DF">
        <w:rPr>
          <w:rFonts w:asciiTheme="minorEastAsia" w:hAnsiTheme="minorEastAsia" w:cs="Times New Roman" w:hint="eastAsia"/>
          <w:szCs w:val="21"/>
        </w:rPr>
        <w:t>写入EEPROM中的固件长度是否为0，从而判断</w:t>
      </w:r>
      <w:r w:rsidR="000012DF" w:rsidRPr="000012DF">
        <w:rPr>
          <w:rFonts w:ascii="Times New Roman" w:hAnsi="Times New Roman" w:cs="Times New Roman"/>
          <w:szCs w:val="21"/>
        </w:rPr>
        <w:t>Backup</w:t>
      </w:r>
      <w:r w:rsidR="000012DF">
        <w:rPr>
          <w:rFonts w:asciiTheme="minorEastAsia" w:hAnsiTheme="minorEastAsia" w:cs="Times New Roman" w:hint="eastAsia"/>
          <w:szCs w:val="21"/>
        </w:rPr>
        <w:t>区是否有</w:t>
      </w:r>
      <w:r w:rsidR="00516FF8" w:rsidRPr="00116710">
        <w:rPr>
          <w:rFonts w:asciiTheme="minorEastAsia" w:hAnsiTheme="minorEastAsia" w:cs="Times New Roman" w:hint="eastAsia"/>
          <w:szCs w:val="21"/>
        </w:rPr>
        <w:t>新的固件</w:t>
      </w:r>
      <w:r w:rsidR="000012DF">
        <w:rPr>
          <w:rFonts w:asciiTheme="minorEastAsia" w:hAnsiTheme="minorEastAsia" w:cs="Times New Roman" w:hint="eastAsia"/>
          <w:szCs w:val="21"/>
        </w:rPr>
        <w:t>，若有新固件，则</w:t>
      </w:r>
      <w:r w:rsidR="00516FF8" w:rsidRPr="00116710">
        <w:rPr>
          <w:rFonts w:asciiTheme="minorEastAsia" w:hAnsiTheme="minorEastAsia" w:cs="Times New Roman" w:hint="eastAsia"/>
          <w:szCs w:val="21"/>
        </w:rPr>
        <w:t>将</w:t>
      </w:r>
      <w:r w:rsidR="00EA32B5" w:rsidRPr="00116710">
        <w:rPr>
          <w:rFonts w:ascii="Times New Roman" w:hAnsi="Times New Roman" w:cs="Times New Roman"/>
          <w:szCs w:val="21"/>
        </w:rPr>
        <w:t>Backup</w:t>
      </w:r>
      <w:r w:rsidR="00516FF8" w:rsidRPr="00116710">
        <w:rPr>
          <w:rFonts w:asciiTheme="minorEastAsia" w:hAnsiTheme="minorEastAsia" w:cs="Times New Roman" w:hint="eastAsia"/>
          <w:szCs w:val="21"/>
        </w:rPr>
        <w:t>的</w:t>
      </w:r>
      <w:r w:rsidR="000012DF" w:rsidRPr="000012DF">
        <w:rPr>
          <w:rFonts w:asciiTheme="minorEastAsia" w:hAnsiTheme="minorEastAsia" w:cs="Times New Roman" w:hint="eastAsia"/>
          <w:szCs w:val="21"/>
        </w:rPr>
        <w:t>新</w:t>
      </w:r>
      <w:r w:rsidR="00516FF8" w:rsidRPr="00116710">
        <w:rPr>
          <w:rFonts w:asciiTheme="minorEastAsia" w:hAnsiTheme="minorEastAsia" w:cs="Times New Roman" w:hint="eastAsia"/>
          <w:szCs w:val="21"/>
        </w:rPr>
        <w:t>固件复制到</w:t>
      </w:r>
      <w:r w:rsidR="00D15089" w:rsidRPr="00116710">
        <w:rPr>
          <w:rFonts w:ascii="Times New Roman" w:hAnsi="Times New Roman" w:cs="Times New Roman"/>
          <w:szCs w:val="21"/>
        </w:rPr>
        <w:t>APP</w:t>
      </w:r>
      <w:r w:rsidR="00516FF8" w:rsidRPr="00116710">
        <w:rPr>
          <w:rFonts w:asciiTheme="minorEastAsia" w:hAnsiTheme="minorEastAsia" w:cs="Times New Roman" w:hint="eastAsia"/>
          <w:szCs w:val="21"/>
        </w:rPr>
        <w:t>区，完成以后清空</w:t>
      </w:r>
      <w:r w:rsidR="00EA32B5" w:rsidRPr="00116710">
        <w:rPr>
          <w:rFonts w:ascii="Times New Roman" w:hAnsi="Times New Roman" w:cs="Times New Roman"/>
          <w:szCs w:val="21"/>
        </w:rPr>
        <w:t>Backup</w:t>
      </w:r>
      <w:r w:rsidR="00516FF8" w:rsidRPr="00116710">
        <w:rPr>
          <w:rFonts w:asciiTheme="minorEastAsia" w:hAnsiTheme="minorEastAsia" w:cs="Times New Roman" w:hint="eastAsia"/>
          <w:szCs w:val="21"/>
        </w:rPr>
        <w:t>，引导代码跳转到</w:t>
      </w:r>
      <w:r w:rsidR="00D15089" w:rsidRPr="00116710">
        <w:rPr>
          <w:rFonts w:ascii="Times New Roman" w:hAnsi="Times New Roman" w:cs="Times New Roman"/>
          <w:szCs w:val="21"/>
        </w:rPr>
        <w:t>APP</w:t>
      </w:r>
      <w:r w:rsidR="00516FF8" w:rsidRPr="00116710">
        <w:rPr>
          <w:rFonts w:asciiTheme="minorEastAsia" w:hAnsiTheme="minorEastAsia" w:cs="Times New Roman" w:hint="eastAsia"/>
          <w:szCs w:val="21"/>
        </w:rPr>
        <w:t>区</w:t>
      </w:r>
      <w:r w:rsidRPr="00116710">
        <w:rPr>
          <w:rFonts w:asciiTheme="minorEastAsia" w:hAnsiTheme="minorEastAsia" w:cs="Times New Roman" w:hint="eastAsia"/>
          <w:szCs w:val="21"/>
        </w:rPr>
        <w:t>。具体代码</w:t>
      </w:r>
      <w:proofErr w:type="gramStart"/>
      <w:r w:rsidRPr="00116710">
        <w:rPr>
          <w:rFonts w:asciiTheme="minorEastAsia" w:hAnsiTheme="minorEastAsia" w:cs="Times New Roman" w:hint="eastAsia"/>
          <w:szCs w:val="21"/>
        </w:rPr>
        <w:t>见程序</w:t>
      </w:r>
      <w:proofErr w:type="gramEnd"/>
      <w:r w:rsidRPr="00116710">
        <w:rPr>
          <w:rFonts w:asciiTheme="minorEastAsia" w:hAnsiTheme="minorEastAsia" w:cs="Times New Roman" w:hint="eastAsia"/>
          <w:szCs w:val="21"/>
        </w:rPr>
        <w:t>源码，这里不在过多描述。</w:t>
      </w:r>
    </w:p>
    <w:p w:rsidR="00525BF2" w:rsidRPr="00116710" w:rsidRDefault="00525BF2" w:rsidP="008578FC">
      <w:pPr>
        <w:pStyle w:val="2"/>
      </w:pPr>
      <w:r w:rsidRPr="00116710">
        <w:rPr>
          <w:rFonts w:hint="eastAsia"/>
        </w:rPr>
        <w:t>功能演示</w:t>
      </w:r>
    </w:p>
    <w:p w:rsidR="00525BF2" w:rsidRPr="00116710" w:rsidRDefault="00525BF2" w:rsidP="00525BF2">
      <w:pPr>
        <w:pStyle w:val="a6"/>
        <w:numPr>
          <w:ilvl w:val="0"/>
          <w:numId w:val="11"/>
        </w:numPr>
        <w:ind w:firstLineChars="0"/>
      </w:pPr>
      <w:r w:rsidRPr="00116710">
        <w:rPr>
          <w:rFonts w:hint="eastAsia"/>
        </w:rPr>
        <w:t>打开物联网设备固件管理云平台</w:t>
      </w:r>
      <w:r w:rsidR="00F32534">
        <w:rPr>
          <w:rFonts w:hint="eastAsia"/>
        </w:rPr>
        <w:t>，</w:t>
      </w:r>
      <w:r w:rsidR="00F32534">
        <w:rPr>
          <w:rFonts w:hint="eastAsia"/>
        </w:rPr>
        <w:t>注册并</w:t>
      </w:r>
      <w:r w:rsidR="00F32534" w:rsidRPr="00116710">
        <w:rPr>
          <w:rFonts w:hint="eastAsia"/>
        </w:rPr>
        <w:t>登录云平台账号，</w:t>
      </w:r>
      <w:r w:rsidR="00F32534">
        <w:rPr>
          <w:rFonts w:hint="eastAsia"/>
        </w:rPr>
        <w:t>创建产品（创建完产品会生成一个对应的产品</w:t>
      </w:r>
      <w:r w:rsidR="00F32534">
        <w:rPr>
          <w:rFonts w:hint="eastAsia"/>
        </w:rPr>
        <w:t>API-Key</w:t>
      </w:r>
      <w:r w:rsidR="00F32534">
        <w:rPr>
          <w:rFonts w:hint="eastAsia"/>
        </w:rPr>
        <w:t>）</w:t>
      </w:r>
      <w:r w:rsidRPr="00116710">
        <w:rPr>
          <w:rFonts w:hint="eastAsia"/>
        </w:rPr>
        <w:t>；</w:t>
      </w:r>
    </w:p>
    <w:p w:rsidR="00525BF2" w:rsidRPr="0006768C" w:rsidRDefault="00F32534" w:rsidP="00525BF2">
      <w:pPr>
        <w:pStyle w:val="a6"/>
        <w:numPr>
          <w:ilvl w:val="0"/>
          <w:numId w:val="11"/>
        </w:numPr>
        <w:ind w:firstLineChars="0"/>
        <w:rPr>
          <w:rFonts w:hint="eastAsia"/>
        </w:rPr>
      </w:pPr>
      <w:r>
        <w:rPr>
          <w:rFonts w:hint="eastAsia"/>
        </w:rPr>
        <w:t>烧录</w:t>
      </w:r>
      <w:r>
        <w:rPr>
          <w:rFonts w:ascii="Times New Roman" w:hAnsi="Times New Roman" w:cs="Times New Roman" w:hint="eastAsia"/>
        </w:rPr>
        <w:t>boot</w:t>
      </w:r>
      <w:r>
        <w:rPr>
          <w:rFonts w:hint="eastAsia"/>
        </w:rPr>
        <w:t>，然后将</w:t>
      </w:r>
      <w:r>
        <w:rPr>
          <w:rFonts w:hint="eastAsia"/>
        </w:rPr>
        <w:t>app</w:t>
      </w:r>
      <w:r>
        <w:rPr>
          <w:rFonts w:hint="eastAsia"/>
        </w:rPr>
        <w:t>程序</w:t>
      </w:r>
      <w:proofErr w:type="spellStart"/>
      <w:r>
        <w:rPr>
          <w:rFonts w:hint="eastAsia"/>
        </w:rPr>
        <w:t>device.h</w:t>
      </w:r>
      <w:proofErr w:type="spellEnd"/>
      <w:r>
        <w:rPr>
          <w:rFonts w:hint="eastAsia"/>
        </w:rPr>
        <w:t>中</w:t>
      </w:r>
      <w:r>
        <w:rPr>
          <w:rFonts w:hint="eastAsia"/>
        </w:rPr>
        <w:t>HTTP POST</w:t>
      </w:r>
      <w:r>
        <w:rPr>
          <w:rFonts w:hint="eastAsia"/>
        </w:rPr>
        <w:t>请求中的</w:t>
      </w:r>
      <w:r>
        <w:rPr>
          <w:rFonts w:hint="eastAsia"/>
        </w:rPr>
        <w:t>key</w:t>
      </w:r>
      <w:r>
        <w:rPr>
          <w:rFonts w:hint="eastAsia"/>
        </w:rPr>
        <w:t>对应的值替换成该产品</w:t>
      </w:r>
      <w:r>
        <w:rPr>
          <w:rFonts w:hint="eastAsia"/>
        </w:rPr>
        <w:t>API-Key</w:t>
      </w:r>
      <w:r>
        <w:rPr>
          <w:rFonts w:hint="eastAsia"/>
        </w:rPr>
        <w:t>，</w:t>
      </w:r>
      <w:r>
        <w:rPr>
          <w:rFonts w:ascii="Times New Roman" w:hAnsi="Times New Roman" w:cs="Times New Roman" w:hint="eastAsia"/>
        </w:rPr>
        <w:t>编译后烧录</w:t>
      </w:r>
      <w:r>
        <w:rPr>
          <w:rFonts w:ascii="Times New Roman" w:hAnsi="Times New Roman" w:cs="Times New Roman" w:hint="eastAsia"/>
        </w:rPr>
        <w:t>app</w:t>
      </w:r>
      <w:r>
        <w:rPr>
          <w:rFonts w:ascii="Times New Roman" w:hAnsi="Times New Roman" w:cs="Times New Roman" w:hint="eastAsia"/>
        </w:rPr>
        <w:t>；</w:t>
      </w:r>
    </w:p>
    <w:p w:rsidR="0006768C" w:rsidRPr="00F32534" w:rsidRDefault="0006768C" w:rsidP="00525BF2">
      <w:pPr>
        <w:pStyle w:val="a6"/>
        <w:numPr>
          <w:ilvl w:val="0"/>
          <w:numId w:val="11"/>
        </w:numPr>
        <w:ind w:firstLineChars="0"/>
        <w:rPr>
          <w:rFonts w:hint="eastAsia"/>
        </w:rPr>
      </w:pPr>
      <w:r w:rsidRPr="00116710">
        <w:rPr>
          <w:rFonts w:hint="eastAsia"/>
        </w:rPr>
        <w:t>打开串口工具，</w:t>
      </w:r>
      <w:r>
        <w:rPr>
          <w:rFonts w:hint="eastAsia"/>
        </w:rPr>
        <w:t>复位</w:t>
      </w:r>
      <w:r>
        <w:rPr>
          <w:rFonts w:hint="eastAsia"/>
        </w:rPr>
        <w:t>W5500EVB</w:t>
      </w:r>
      <w:r>
        <w:rPr>
          <w:rFonts w:hint="eastAsia"/>
        </w:rPr>
        <w:t>开发板，串口打印信息：“</w:t>
      </w:r>
      <w:r>
        <w:rPr>
          <w:rFonts w:hint="eastAsia"/>
        </w:rPr>
        <w:t xml:space="preserve">The </w:t>
      </w:r>
      <w:proofErr w:type="spellStart"/>
      <w:r>
        <w:rPr>
          <w:rFonts w:hint="eastAsia"/>
        </w:rPr>
        <w:t>fw</w:t>
      </w:r>
      <w:proofErr w:type="spellEnd"/>
      <w:r>
        <w:rPr>
          <w:rFonts w:hint="eastAsia"/>
        </w:rPr>
        <w:t xml:space="preserve"> version is V1.0</w:t>
      </w:r>
      <w:r>
        <w:rPr>
          <w:rFonts w:hint="eastAsia"/>
        </w:rPr>
        <w:t>”</w:t>
      </w:r>
      <w:r w:rsidR="00BD49D8">
        <w:rPr>
          <w:rFonts w:hint="eastAsia"/>
        </w:rPr>
        <w:t>；</w:t>
      </w:r>
    </w:p>
    <w:p w:rsidR="00F32534" w:rsidRPr="00116710" w:rsidRDefault="0006768C" w:rsidP="0006768C">
      <w:pPr>
        <w:pStyle w:val="a6"/>
        <w:numPr>
          <w:ilvl w:val="0"/>
          <w:numId w:val="11"/>
        </w:numPr>
        <w:ind w:firstLineChars="0"/>
      </w:pPr>
      <w:r>
        <w:rPr>
          <w:rFonts w:hint="eastAsia"/>
        </w:rPr>
        <w:t>将</w:t>
      </w:r>
      <w:r w:rsidR="00F32534">
        <w:rPr>
          <w:rFonts w:hint="eastAsia"/>
        </w:rPr>
        <w:t>app</w:t>
      </w:r>
      <w:r w:rsidR="00F32534">
        <w:rPr>
          <w:rFonts w:hint="eastAsia"/>
        </w:rPr>
        <w:t>程序</w:t>
      </w:r>
      <w:proofErr w:type="spellStart"/>
      <w:r w:rsidR="00F32534">
        <w:rPr>
          <w:rFonts w:hint="eastAsia"/>
        </w:rPr>
        <w:t>device.h</w:t>
      </w:r>
      <w:proofErr w:type="spellEnd"/>
      <w:r w:rsidR="00F32534">
        <w:rPr>
          <w:rFonts w:hint="eastAsia"/>
        </w:rPr>
        <w:t>中的版本号</w:t>
      </w:r>
      <w:r w:rsidR="00F32534" w:rsidRPr="00F32534">
        <w:t>FW_VER_HIGH</w:t>
      </w:r>
      <w:r>
        <w:rPr>
          <w:rFonts w:hint="eastAsia"/>
        </w:rPr>
        <w:t>、</w:t>
      </w:r>
      <w:r w:rsidRPr="0006768C">
        <w:t>FW_VER_LOW</w:t>
      </w:r>
      <w:r>
        <w:rPr>
          <w:rFonts w:hint="eastAsia"/>
        </w:rPr>
        <w:t>升高至</w:t>
      </w:r>
      <w:r>
        <w:rPr>
          <w:rFonts w:hint="eastAsia"/>
        </w:rPr>
        <w:t>V2.0</w:t>
      </w:r>
      <w:r>
        <w:rPr>
          <w:rFonts w:hint="eastAsia"/>
        </w:rPr>
        <w:t>，在</w:t>
      </w:r>
      <w:proofErr w:type="spellStart"/>
      <w:r>
        <w:rPr>
          <w:rFonts w:hint="eastAsia"/>
        </w:rPr>
        <w:t>main.c</w:t>
      </w:r>
      <w:proofErr w:type="spellEnd"/>
      <w:r>
        <w:rPr>
          <w:rFonts w:hint="eastAsia"/>
        </w:rPr>
        <w:t>中修改</w:t>
      </w:r>
      <w:proofErr w:type="spellStart"/>
      <w:r>
        <w:rPr>
          <w:rFonts w:hint="eastAsia"/>
        </w:rPr>
        <w:t>printf</w:t>
      </w:r>
      <w:proofErr w:type="spellEnd"/>
      <w:r>
        <w:rPr>
          <w:rFonts w:hint="eastAsia"/>
        </w:rPr>
        <w:t>打印信息为：</w:t>
      </w:r>
      <w:r>
        <w:rPr>
          <w:rFonts w:hint="eastAsia"/>
        </w:rPr>
        <w:t>“</w:t>
      </w:r>
      <w:r>
        <w:rPr>
          <w:rFonts w:hint="eastAsia"/>
        </w:rPr>
        <w:t xml:space="preserve">The </w:t>
      </w:r>
      <w:proofErr w:type="spellStart"/>
      <w:r>
        <w:rPr>
          <w:rFonts w:hint="eastAsia"/>
        </w:rPr>
        <w:t>fw</w:t>
      </w:r>
      <w:proofErr w:type="spellEnd"/>
      <w:r>
        <w:rPr>
          <w:rFonts w:hint="eastAsia"/>
        </w:rPr>
        <w:t xml:space="preserve"> version is V2</w:t>
      </w:r>
      <w:r>
        <w:rPr>
          <w:rFonts w:hint="eastAsia"/>
        </w:rPr>
        <w:t>.0</w:t>
      </w:r>
      <w:r>
        <w:rPr>
          <w:rFonts w:hint="eastAsia"/>
        </w:rPr>
        <w:t>”</w:t>
      </w:r>
      <w:r>
        <w:rPr>
          <w:rFonts w:hint="eastAsia"/>
        </w:rPr>
        <w:t>，然后将编译产生的新固件上传至云平台该产品下，并输入版本号为</w:t>
      </w:r>
      <w:r>
        <w:rPr>
          <w:rFonts w:hint="eastAsia"/>
        </w:rPr>
        <w:t>V2.0</w:t>
      </w:r>
      <w:r w:rsidR="00BD49D8">
        <w:rPr>
          <w:rFonts w:hint="eastAsia"/>
        </w:rPr>
        <w:t>；</w:t>
      </w:r>
    </w:p>
    <w:p w:rsidR="001D60C4" w:rsidRPr="00CF72EB" w:rsidRDefault="00525BF2" w:rsidP="00BD49D8">
      <w:pPr>
        <w:pStyle w:val="a6"/>
        <w:numPr>
          <w:ilvl w:val="0"/>
          <w:numId w:val="11"/>
        </w:numPr>
        <w:ind w:firstLineChars="0"/>
      </w:pPr>
      <w:r w:rsidRPr="00116710">
        <w:rPr>
          <w:rFonts w:hint="eastAsia"/>
        </w:rPr>
        <w:t>按下复位，</w:t>
      </w:r>
      <w:r w:rsidR="00BD49D8">
        <w:rPr>
          <w:rFonts w:hint="eastAsia"/>
        </w:rPr>
        <w:t>开始固件更新，</w:t>
      </w:r>
      <w:r w:rsidR="00BD49D8">
        <w:rPr>
          <w:rFonts w:hint="eastAsia"/>
        </w:rPr>
        <w:t>串口打印信息：“</w:t>
      </w:r>
      <w:r w:rsidR="00BD49D8">
        <w:rPr>
          <w:rFonts w:hint="eastAsia"/>
        </w:rPr>
        <w:t xml:space="preserve">The </w:t>
      </w:r>
      <w:proofErr w:type="spellStart"/>
      <w:r w:rsidR="00BD49D8">
        <w:rPr>
          <w:rFonts w:hint="eastAsia"/>
        </w:rPr>
        <w:t>fw</w:t>
      </w:r>
      <w:proofErr w:type="spellEnd"/>
      <w:r w:rsidR="00BD49D8">
        <w:rPr>
          <w:rFonts w:hint="eastAsia"/>
        </w:rPr>
        <w:t xml:space="preserve"> version is V</w:t>
      </w:r>
      <w:r w:rsidR="00BD49D8">
        <w:rPr>
          <w:rFonts w:hint="eastAsia"/>
        </w:rPr>
        <w:t>2</w:t>
      </w:r>
      <w:r w:rsidR="00BD49D8">
        <w:rPr>
          <w:rFonts w:hint="eastAsia"/>
        </w:rPr>
        <w:t>.0</w:t>
      </w:r>
      <w:r w:rsidR="00BD49D8">
        <w:rPr>
          <w:rFonts w:hint="eastAsia"/>
        </w:rPr>
        <w:t>”</w:t>
      </w:r>
      <w:r w:rsidR="00BD49D8">
        <w:rPr>
          <w:rFonts w:hint="eastAsia"/>
        </w:rPr>
        <w:t>，</w:t>
      </w:r>
      <w:r w:rsidRPr="00116710">
        <w:rPr>
          <w:rFonts w:hint="eastAsia"/>
        </w:rPr>
        <w:t>固件更新完成</w:t>
      </w:r>
      <w:r w:rsidR="001D60C4" w:rsidRPr="00116710">
        <w:rPr>
          <w:rFonts w:hint="eastAsia"/>
        </w:rPr>
        <w:t>，如图</w:t>
      </w:r>
      <w:r w:rsidR="00CF72EB">
        <w:rPr>
          <w:rFonts w:hint="eastAsia"/>
        </w:rPr>
        <w:t>5</w:t>
      </w:r>
      <w:r w:rsidR="001D60C4" w:rsidRPr="00116710">
        <w:rPr>
          <w:rFonts w:hint="eastAsia"/>
        </w:rPr>
        <w:t>所示。</w:t>
      </w:r>
    </w:p>
    <w:p w:rsidR="00525BF2" w:rsidRPr="00116710" w:rsidRDefault="00371DB9" w:rsidP="001D60C4">
      <w:pPr>
        <w:jc w:val="center"/>
      </w:pPr>
      <w:r w:rsidRPr="00116710">
        <w:rPr>
          <w:noProof/>
        </w:rPr>
        <w:drawing>
          <wp:inline distT="0" distB="0" distL="0" distR="0" wp14:anchorId="6D5AB458" wp14:editId="710F6490">
            <wp:extent cx="4298950" cy="273461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02956" cy="2737159"/>
                    </a:xfrm>
                    <a:prstGeom prst="rect">
                      <a:avLst/>
                    </a:prstGeom>
                  </pic:spPr>
                </pic:pic>
              </a:graphicData>
            </a:graphic>
          </wp:inline>
        </w:drawing>
      </w:r>
    </w:p>
    <w:p w:rsidR="00525BF2" w:rsidRPr="00116710" w:rsidRDefault="00D15089" w:rsidP="00D15089">
      <w:pPr>
        <w:pStyle w:val="a9"/>
        <w:jc w:val="center"/>
        <w:rPr>
          <w:rFonts w:asciiTheme="minorEastAsia" w:hAnsiTheme="minorEastAsia" w:cs="Courier New"/>
          <w:b/>
          <w:bCs/>
          <w:kern w:val="0"/>
          <w:sz w:val="18"/>
          <w:szCs w:val="18"/>
        </w:rPr>
      </w:pPr>
      <w:r w:rsidRPr="00116710">
        <w:rPr>
          <w:rFonts w:hint="eastAsia"/>
        </w:rPr>
        <w:t>图</w:t>
      </w:r>
      <w:r w:rsidRPr="00116710">
        <w:rPr>
          <w:rFonts w:hint="eastAsia"/>
        </w:rPr>
        <w:t xml:space="preserve"> </w:t>
      </w:r>
      <w:r w:rsidRPr="00116710">
        <w:fldChar w:fldCharType="begin"/>
      </w:r>
      <w:r w:rsidRPr="00116710">
        <w:instrText xml:space="preserve"> </w:instrText>
      </w:r>
      <w:r w:rsidRPr="00116710">
        <w:rPr>
          <w:rFonts w:hint="eastAsia"/>
        </w:rPr>
        <w:instrText xml:space="preserve">SEQ </w:instrText>
      </w:r>
      <w:r w:rsidRPr="00116710">
        <w:rPr>
          <w:rFonts w:hint="eastAsia"/>
        </w:rPr>
        <w:instrText>图</w:instrText>
      </w:r>
      <w:r w:rsidRPr="00116710">
        <w:rPr>
          <w:rFonts w:hint="eastAsia"/>
        </w:rPr>
        <w:instrText xml:space="preserve"> \* ARABIC</w:instrText>
      </w:r>
      <w:r w:rsidRPr="00116710">
        <w:instrText xml:space="preserve"> </w:instrText>
      </w:r>
      <w:r w:rsidRPr="00116710">
        <w:fldChar w:fldCharType="separate"/>
      </w:r>
      <w:r w:rsidRPr="00116710">
        <w:rPr>
          <w:noProof/>
        </w:rPr>
        <w:t>5</w:t>
      </w:r>
      <w:r w:rsidRPr="00116710">
        <w:fldChar w:fldCharType="end"/>
      </w:r>
      <w:r w:rsidRPr="00116710">
        <w:rPr>
          <w:rFonts w:hint="eastAsia"/>
        </w:rPr>
        <w:t>自动固件更新</w:t>
      </w:r>
    </w:p>
    <w:sectPr w:rsidR="00525BF2" w:rsidRPr="001167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E35" w:rsidRDefault="00BA2E35" w:rsidP="006C463E">
      <w:r>
        <w:separator/>
      </w:r>
    </w:p>
  </w:endnote>
  <w:endnote w:type="continuationSeparator" w:id="0">
    <w:p w:rsidR="00BA2E35" w:rsidRDefault="00BA2E35" w:rsidP="006C4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E35" w:rsidRDefault="00BA2E35" w:rsidP="006C463E">
      <w:r>
        <w:separator/>
      </w:r>
    </w:p>
  </w:footnote>
  <w:footnote w:type="continuationSeparator" w:id="0">
    <w:p w:rsidR="00BA2E35" w:rsidRDefault="00BA2E35" w:rsidP="006C46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0162"/>
    <w:multiLevelType w:val="hybridMultilevel"/>
    <w:tmpl w:val="164CA4BA"/>
    <w:lvl w:ilvl="0" w:tplc="9B8A928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E42A95"/>
    <w:multiLevelType w:val="hybridMultilevel"/>
    <w:tmpl w:val="B088C4F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1A626109"/>
    <w:multiLevelType w:val="hybridMultilevel"/>
    <w:tmpl w:val="1FE620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B05C5F"/>
    <w:multiLevelType w:val="hybridMultilevel"/>
    <w:tmpl w:val="C922B24A"/>
    <w:lvl w:ilvl="0" w:tplc="0B7CEEC0">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340F71B0"/>
    <w:multiLevelType w:val="hybridMultilevel"/>
    <w:tmpl w:val="C6B0C872"/>
    <w:lvl w:ilvl="0" w:tplc="0C64C92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793B77"/>
    <w:multiLevelType w:val="hybridMultilevel"/>
    <w:tmpl w:val="B4722C24"/>
    <w:lvl w:ilvl="0" w:tplc="E6B445C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9016878"/>
    <w:multiLevelType w:val="hybridMultilevel"/>
    <w:tmpl w:val="215AF122"/>
    <w:lvl w:ilvl="0" w:tplc="564AA5E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F963F55"/>
    <w:multiLevelType w:val="hybridMultilevel"/>
    <w:tmpl w:val="734A4B56"/>
    <w:lvl w:ilvl="0" w:tplc="91B42A70">
      <w:start w:val="1"/>
      <w:numFmt w:val="decimalEnclosedCircle"/>
      <w:lvlText w:val="%1"/>
      <w:lvlJc w:val="left"/>
      <w:pPr>
        <w:ind w:left="360" w:hanging="360"/>
      </w:pPr>
      <w:rPr>
        <w:rFonts w:asciiTheme="minorEastAsia" w:hAnsiTheme="minorEastAsia" w:cs="Times New Roman" w:hint="default"/>
        <w:b/>
        <w:sz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E630EA"/>
    <w:multiLevelType w:val="hybridMultilevel"/>
    <w:tmpl w:val="ABF8F27C"/>
    <w:lvl w:ilvl="0" w:tplc="67827B7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6C01B35"/>
    <w:multiLevelType w:val="hybridMultilevel"/>
    <w:tmpl w:val="E93A0774"/>
    <w:lvl w:ilvl="0" w:tplc="04090001">
      <w:start w:val="1"/>
      <w:numFmt w:val="bullet"/>
      <w:lvlText w:val=""/>
      <w:lvlJc w:val="left"/>
      <w:pPr>
        <w:ind w:left="927" w:hanging="360"/>
      </w:pPr>
      <w:rPr>
        <w:rFonts w:ascii="Wingdings" w:hAnsi="Wingding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nsid w:val="76CE7C58"/>
    <w:multiLevelType w:val="hybridMultilevel"/>
    <w:tmpl w:val="D4BE169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6"/>
  </w:num>
  <w:num w:numId="2">
    <w:abstractNumId w:val="9"/>
  </w:num>
  <w:num w:numId="3">
    <w:abstractNumId w:val="2"/>
  </w:num>
  <w:num w:numId="4">
    <w:abstractNumId w:val="1"/>
  </w:num>
  <w:num w:numId="5">
    <w:abstractNumId w:val="10"/>
  </w:num>
  <w:num w:numId="6">
    <w:abstractNumId w:val="7"/>
  </w:num>
  <w:num w:numId="7">
    <w:abstractNumId w:val="5"/>
  </w:num>
  <w:num w:numId="8">
    <w:abstractNumId w:val="3"/>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6A1"/>
    <w:rsid w:val="000012DF"/>
    <w:rsid w:val="00042868"/>
    <w:rsid w:val="0006768C"/>
    <w:rsid w:val="000750F3"/>
    <w:rsid w:val="00087A7A"/>
    <w:rsid w:val="000C3165"/>
    <w:rsid w:val="00114622"/>
    <w:rsid w:val="00116710"/>
    <w:rsid w:val="00117228"/>
    <w:rsid w:val="001B7FE9"/>
    <w:rsid w:val="001D60C4"/>
    <w:rsid w:val="001D6EF8"/>
    <w:rsid w:val="001D7C94"/>
    <w:rsid w:val="002114CD"/>
    <w:rsid w:val="002366D9"/>
    <w:rsid w:val="00246957"/>
    <w:rsid w:val="00247372"/>
    <w:rsid w:val="002A4B92"/>
    <w:rsid w:val="002B690E"/>
    <w:rsid w:val="0030369A"/>
    <w:rsid w:val="003157A4"/>
    <w:rsid w:val="00371DB9"/>
    <w:rsid w:val="00372AD4"/>
    <w:rsid w:val="003758B4"/>
    <w:rsid w:val="00394D0B"/>
    <w:rsid w:val="003F3D3E"/>
    <w:rsid w:val="0041277C"/>
    <w:rsid w:val="00427813"/>
    <w:rsid w:val="00516FF8"/>
    <w:rsid w:val="00525BF2"/>
    <w:rsid w:val="005902AC"/>
    <w:rsid w:val="00591D62"/>
    <w:rsid w:val="005B0471"/>
    <w:rsid w:val="0063032F"/>
    <w:rsid w:val="00641A51"/>
    <w:rsid w:val="006C463E"/>
    <w:rsid w:val="007671B7"/>
    <w:rsid w:val="00792257"/>
    <w:rsid w:val="007C12B1"/>
    <w:rsid w:val="007F5C8A"/>
    <w:rsid w:val="008473AC"/>
    <w:rsid w:val="008578FC"/>
    <w:rsid w:val="008B6BC9"/>
    <w:rsid w:val="008F29C2"/>
    <w:rsid w:val="00931796"/>
    <w:rsid w:val="009447E2"/>
    <w:rsid w:val="009536D0"/>
    <w:rsid w:val="009968F5"/>
    <w:rsid w:val="009D7661"/>
    <w:rsid w:val="00A365B3"/>
    <w:rsid w:val="00A66EE1"/>
    <w:rsid w:val="00A71AB3"/>
    <w:rsid w:val="00AB6053"/>
    <w:rsid w:val="00AC5848"/>
    <w:rsid w:val="00AE37A7"/>
    <w:rsid w:val="00AF55CD"/>
    <w:rsid w:val="00B1334A"/>
    <w:rsid w:val="00B85A65"/>
    <w:rsid w:val="00BA2B73"/>
    <w:rsid w:val="00BA2E35"/>
    <w:rsid w:val="00BB3EC7"/>
    <w:rsid w:val="00BD372F"/>
    <w:rsid w:val="00BD49D8"/>
    <w:rsid w:val="00C05C8D"/>
    <w:rsid w:val="00C163FF"/>
    <w:rsid w:val="00C37DC5"/>
    <w:rsid w:val="00C609AF"/>
    <w:rsid w:val="00C646A1"/>
    <w:rsid w:val="00C71590"/>
    <w:rsid w:val="00CB293B"/>
    <w:rsid w:val="00CB6CBA"/>
    <w:rsid w:val="00CF72EB"/>
    <w:rsid w:val="00D00F94"/>
    <w:rsid w:val="00D15089"/>
    <w:rsid w:val="00D7487B"/>
    <w:rsid w:val="00D87608"/>
    <w:rsid w:val="00E03EBF"/>
    <w:rsid w:val="00E05E2A"/>
    <w:rsid w:val="00E52EB0"/>
    <w:rsid w:val="00EA32B5"/>
    <w:rsid w:val="00EB48F9"/>
    <w:rsid w:val="00EC75EC"/>
    <w:rsid w:val="00ED521C"/>
    <w:rsid w:val="00F205E6"/>
    <w:rsid w:val="00F23AFB"/>
    <w:rsid w:val="00F32534"/>
    <w:rsid w:val="00FB1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C46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75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75E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C75E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3032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46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463E"/>
    <w:rPr>
      <w:sz w:val="18"/>
      <w:szCs w:val="18"/>
    </w:rPr>
  </w:style>
  <w:style w:type="paragraph" w:styleId="a4">
    <w:name w:val="footer"/>
    <w:basedOn w:val="a"/>
    <w:link w:val="Char0"/>
    <w:uiPriority w:val="99"/>
    <w:unhideWhenUsed/>
    <w:rsid w:val="006C463E"/>
    <w:pPr>
      <w:tabs>
        <w:tab w:val="center" w:pos="4153"/>
        <w:tab w:val="right" w:pos="8306"/>
      </w:tabs>
      <w:snapToGrid w:val="0"/>
      <w:jc w:val="left"/>
    </w:pPr>
    <w:rPr>
      <w:sz w:val="18"/>
      <w:szCs w:val="18"/>
    </w:rPr>
  </w:style>
  <w:style w:type="character" w:customStyle="1" w:styleId="Char0">
    <w:name w:val="页脚 Char"/>
    <w:basedOn w:val="a0"/>
    <w:link w:val="a4"/>
    <w:uiPriority w:val="99"/>
    <w:rsid w:val="006C463E"/>
    <w:rPr>
      <w:sz w:val="18"/>
      <w:szCs w:val="18"/>
    </w:rPr>
  </w:style>
  <w:style w:type="character" w:customStyle="1" w:styleId="1Char">
    <w:name w:val="标题 1 Char"/>
    <w:basedOn w:val="a0"/>
    <w:link w:val="1"/>
    <w:uiPriority w:val="9"/>
    <w:rsid w:val="006C463E"/>
    <w:rPr>
      <w:b/>
      <w:bCs/>
      <w:kern w:val="44"/>
      <w:sz w:val="44"/>
      <w:szCs w:val="44"/>
    </w:rPr>
  </w:style>
  <w:style w:type="paragraph" w:styleId="a5">
    <w:name w:val="Balloon Text"/>
    <w:basedOn w:val="a"/>
    <w:link w:val="Char1"/>
    <w:uiPriority w:val="99"/>
    <w:semiHidden/>
    <w:unhideWhenUsed/>
    <w:rsid w:val="00F23AFB"/>
    <w:rPr>
      <w:sz w:val="18"/>
      <w:szCs w:val="18"/>
    </w:rPr>
  </w:style>
  <w:style w:type="character" w:customStyle="1" w:styleId="Char1">
    <w:name w:val="批注框文本 Char"/>
    <w:basedOn w:val="a0"/>
    <w:link w:val="a5"/>
    <w:uiPriority w:val="99"/>
    <w:semiHidden/>
    <w:rsid w:val="00F23AFB"/>
    <w:rPr>
      <w:sz w:val="18"/>
      <w:szCs w:val="18"/>
    </w:rPr>
  </w:style>
  <w:style w:type="paragraph" w:styleId="a6">
    <w:name w:val="List Paragraph"/>
    <w:basedOn w:val="a"/>
    <w:uiPriority w:val="34"/>
    <w:qFormat/>
    <w:rsid w:val="00EC75EC"/>
    <w:pPr>
      <w:ind w:firstLineChars="200" w:firstLine="420"/>
    </w:pPr>
  </w:style>
  <w:style w:type="character" w:customStyle="1" w:styleId="2Char">
    <w:name w:val="标题 2 Char"/>
    <w:basedOn w:val="a0"/>
    <w:link w:val="2"/>
    <w:uiPriority w:val="9"/>
    <w:rsid w:val="00EC75E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C75EC"/>
    <w:rPr>
      <w:b/>
      <w:bCs/>
      <w:sz w:val="32"/>
      <w:szCs w:val="32"/>
    </w:rPr>
  </w:style>
  <w:style w:type="character" w:customStyle="1" w:styleId="4Char">
    <w:name w:val="标题 4 Char"/>
    <w:basedOn w:val="a0"/>
    <w:link w:val="4"/>
    <w:uiPriority w:val="9"/>
    <w:rsid w:val="00EC75E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3032F"/>
    <w:rPr>
      <w:b/>
      <w:bCs/>
      <w:sz w:val="28"/>
      <w:szCs w:val="28"/>
    </w:rPr>
  </w:style>
  <w:style w:type="paragraph" w:styleId="a7">
    <w:name w:val="Normal (Web)"/>
    <w:basedOn w:val="a"/>
    <w:uiPriority w:val="99"/>
    <w:semiHidden/>
    <w:unhideWhenUsed/>
    <w:rsid w:val="00372AD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7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2AD4"/>
    <w:rPr>
      <w:rFonts w:ascii="宋体" w:eastAsia="宋体" w:hAnsi="宋体" w:cs="宋体"/>
      <w:kern w:val="0"/>
      <w:sz w:val="24"/>
      <w:szCs w:val="24"/>
    </w:rPr>
  </w:style>
  <w:style w:type="character" w:styleId="a8">
    <w:name w:val="Hyperlink"/>
    <w:basedOn w:val="a0"/>
    <w:uiPriority w:val="99"/>
    <w:unhideWhenUsed/>
    <w:rsid w:val="00EB48F9"/>
    <w:rPr>
      <w:color w:val="0000FF" w:themeColor="hyperlink"/>
      <w:u w:val="single"/>
    </w:rPr>
  </w:style>
  <w:style w:type="paragraph" w:styleId="a9">
    <w:name w:val="caption"/>
    <w:basedOn w:val="a"/>
    <w:next w:val="a"/>
    <w:uiPriority w:val="35"/>
    <w:unhideWhenUsed/>
    <w:qFormat/>
    <w:rsid w:val="00246957"/>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C46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75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75E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C75E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3032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46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463E"/>
    <w:rPr>
      <w:sz w:val="18"/>
      <w:szCs w:val="18"/>
    </w:rPr>
  </w:style>
  <w:style w:type="paragraph" w:styleId="a4">
    <w:name w:val="footer"/>
    <w:basedOn w:val="a"/>
    <w:link w:val="Char0"/>
    <w:uiPriority w:val="99"/>
    <w:unhideWhenUsed/>
    <w:rsid w:val="006C463E"/>
    <w:pPr>
      <w:tabs>
        <w:tab w:val="center" w:pos="4153"/>
        <w:tab w:val="right" w:pos="8306"/>
      </w:tabs>
      <w:snapToGrid w:val="0"/>
      <w:jc w:val="left"/>
    </w:pPr>
    <w:rPr>
      <w:sz w:val="18"/>
      <w:szCs w:val="18"/>
    </w:rPr>
  </w:style>
  <w:style w:type="character" w:customStyle="1" w:styleId="Char0">
    <w:name w:val="页脚 Char"/>
    <w:basedOn w:val="a0"/>
    <w:link w:val="a4"/>
    <w:uiPriority w:val="99"/>
    <w:rsid w:val="006C463E"/>
    <w:rPr>
      <w:sz w:val="18"/>
      <w:szCs w:val="18"/>
    </w:rPr>
  </w:style>
  <w:style w:type="character" w:customStyle="1" w:styleId="1Char">
    <w:name w:val="标题 1 Char"/>
    <w:basedOn w:val="a0"/>
    <w:link w:val="1"/>
    <w:uiPriority w:val="9"/>
    <w:rsid w:val="006C463E"/>
    <w:rPr>
      <w:b/>
      <w:bCs/>
      <w:kern w:val="44"/>
      <w:sz w:val="44"/>
      <w:szCs w:val="44"/>
    </w:rPr>
  </w:style>
  <w:style w:type="paragraph" w:styleId="a5">
    <w:name w:val="Balloon Text"/>
    <w:basedOn w:val="a"/>
    <w:link w:val="Char1"/>
    <w:uiPriority w:val="99"/>
    <w:semiHidden/>
    <w:unhideWhenUsed/>
    <w:rsid w:val="00F23AFB"/>
    <w:rPr>
      <w:sz w:val="18"/>
      <w:szCs w:val="18"/>
    </w:rPr>
  </w:style>
  <w:style w:type="character" w:customStyle="1" w:styleId="Char1">
    <w:name w:val="批注框文本 Char"/>
    <w:basedOn w:val="a0"/>
    <w:link w:val="a5"/>
    <w:uiPriority w:val="99"/>
    <w:semiHidden/>
    <w:rsid w:val="00F23AFB"/>
    <w:rPr>
      <w:sz w:val="18"/>
      <w:szCs w:val="18"/>
    </w:rPr>
  </w:style>
  <w:style w:type="paragraph" w:styleId="a6">
    <w:name w:val="List Paragraph"/>
    <w:basedOn w:val="a"/>
    <w:uiPriority w:val="34"/>
    <w:qFormat/>
    <w:rsid w:val="00EC75EC"/>
    <w:pPr>
      <w:ind w:firstLineChars="200" w:firstLine="420"/>
    </w:pPr>
  </w:style>
  <w:style w:type="character" w:customStyle="1" w:styleId="2Char">
    <w:name w:val="标题 2 Char"/>
    <w:basedOn w:val="a0"/>
    <w:link w:val="2"/>
    <w:uiPriority w:val="9"/>
    <w:rsid w:val="00EC75E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C75EC"/>
    <w:rPr>
      <w:b/>
      <w:bCs/>
      <w:sz w:val="32"/>
      <w:szCs w:val="32"/>
    </w:rPr>
  </w:style>
  <w:style w:type="character" w:customStyle="1" w:styleId="4Char">
    <w:name w:val="标题 4 Char"/>
    <w:basedOn w:val="a0"/>
    <w:link w:val="4"/>
    <w:uiPriority w:val="9"/>
    <w:rsid w:val="00EC75E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3032F"/>
    <w:rPr>
      <w:b/>
      <w:bCs/>
      <w:sz w:val="28"/>
      <w:szCs w:val="28"/>
    </w:rPr>
  </w:style>
  <w:style w:type="paragraph" w:styleId="a7">
    <w:name w:val="Normal (Web)"/>
    <w:basedOn w:val="a"/>
    <w:uiPriority w:val="99"/>
    <w:semiHidden/>
    <w:unhideWhenUsed/>
    <w:rsid w:val="00372AD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7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2AD4"/>
    <w:rPr>
      <w:rFonts w:ascii="宋体" w:eastAsia="宋体" w:hAnsi="宋体" w:cs="宋体"/>
      <w:kern w:val="0"/>
      <w:sz w:val="24"/>
      <w:szCs w:val="24"/>
    </w:rPr>
  </w:style>
  <w:style w:type="character" w:styleId="a8">
    <w:name w:val="Hyperlink"/>
    <w:basedOn w:val="a0"/>
    <w:uiPriority w:val="99"/>
    <w:unhideWhenUsed/>
    <w:rsid w:val="00EB48F9"/>
    <w:rPr>
      <w:color w:val="0000FF" w:themeColor="hyperlink"/>
      <w:u w:val="single"/>
    </w:rPr>
  </w:style>
  <w:style w:type="paragraph" w:styleId="a9">
    <w:name w:val="caption"/>
    <w:basedOn w:val="a"/>
    <w:next w:val="a"/>
    <w:uiPriority w:val="35"/>
    <w:unhideWhenUsed/>
    <w:qFormat/>
    <w:rsid w:val="0024695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317059">
      <w:bodyDiv w:val="1"/>
      <w:marLeft w:val="0"/>
      <w:marRight w:val="0"/>
      <w:marTop w:val="0"/>
      <w:marBottom w:val="0"/>
      <w:divBdr>
        <w:top w:val="none" w:sz="0" w:space="0" w:color="auto"/>
        <w:left w:val="none" w:sz="0" w:space="0" w:color="auto"/>
        <w:bottom w:val="none" w:sz="0" w:space="0" w:color="auto"/>
        <w:right w:val="none" w:sz="0" w:space="0" w:color="auto"/>
      </w:divBdr>
    </w:div>
    <w:div w:id="155592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BDBB3-B80F-45A2-ABCE-FBCF86C2C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4</Pages>
  <Words>374</Words>
  <Characters>2133</Characters>
  <Application>Microsoft Office Word</Application>
  <DocSecurity>0</DocSecurity>
  <Lines>17</Lines>
  <Paragraphs>5</Paragraphs>
  <ScaleCrop>false</ScaleCrop>
  <Company>china</Company>
  <LinksUpToDate>false</LinksUpToDate>
  <CharactersWithSpaces>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David</cp:lastModifiedBy>
  <cp:revision>72</cp:revision>
  <dcterms:created xsi:type="dcterms:W3CDTF">2018-11-26T05:31:00Z</dcterms:created>
  <dcterms:modified xsi:type="dcterms:W3CDTF">2018-12-05T10:37:00Z</dcterms:modified>
</cp:coreProperties>
</file>