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A5" w:rsidRDefault="00D82BA5" w:rsidP="00D82BA5">
      <w:pPr>
        <w:ind w:firstLine="1440"/>
        <w:jc w:val="center"/>
        <w:rPr>
          <w:rFonts w:ascii="Adobe 楷体 Std R" w:eastAsia="Adobe 楷体 Std R" w:hAnsi="Adobe 楷体 Std R"/>
          <w:sz w:val="48"/>
          <w:szCs w:val="48"/>
        </w:rPr>
      </w:pPr>
      <w:r w:rsidRPr="00D82BA5">
        <w:rPr>
          <w:rFonts w:ascii="Adobe 楷体 Std R" w:eastAsia="Adobe 楷体 Std R" w:hAnsi="Adobe 楷体 Std R" w:hint="eastAsia"/>
          <w:sz w:val="48"/>
          <w:szCs w:val="48"/>
        </w:rPr>
        <w:t>数据库实验报告</w:t>
      </w:r>
    </w:p>
    <w:p w:rsidR="00D82BA5" w:rsidRPr="00D82BA5" w:rsidRDefault="00D82BA5" w:rsidP="00D82BA5">
      <w:pPr>
        <w:rPr>
          <w:rFonts w:ascii="Adobe 楷体 Std R" w:eastAsia="Adobe 楷体 Std R" w:hAnsi="Adobe 楷体 Std R"/>
          <w:sz w:val="48"/>
          <w:szCs w:val="48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>专业：软件工程  姓名：王佳颉  学号：1412641  年级：大二</w:t>
      </w:r>
    </w:p>
    <w:p w:rsidR="00D878F6" w:rsidRDefault="00D82BA5" w:rsidP="00D82BA5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题目</w:t>
      </w:r>
      <w:r w:rsidR="00F2711D">
        <w:rPr>
          <w:rFonts w:ascii="Adobe 楷体 Std R" w:eastAsia="Adobe 楷体 Std R" w:hAnsi="Adobe 楷体 Std R" w:hint="eastAsia"/>
        </w:rPr>
        <w:t>：</w:t>
      </w:r>
      <w:r w:rsidR="001E281E">
        <w:rPr>
          <w:rFonts w:ascii="Adobe 楷体 Std R" w:eastAsia="Adobe 楷体 Std R" w:hAnsi="Adobe 楷体 Std R" w:hint="eastAsia"/>
        </w:rPr>
        <w:t>建立图书馆数据库并运行脚本创建表，然后再由题进行一系列操作。</w:t>
      </w:r>
    </w:p>
    <w:p w:rsidR="0097316C" w:rsidRDefault="001E281E" w:rsidP="00D82BA5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进行一系列操作</w:t>
      </w:r>
      <w:r w:rsidR="0097316C">
        <w:rPr>
          <w:rFonts w:ascii="Adobe 楷体 Std R" w:eastAsia="Adobe 楷体 Std R" w:hAnsi="Adobe 楷体 Std R" w:hint="eastAsia"/>
        </w:rPr>
        <w:t>：</w:t>
      </w:r>
    </w:p>
    <w:p w:rsidR="0097316C" w:rsidRDefault="001E281E" w:rsidP="0097316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Adobe 楷体 Std R" w:eastAsia="Adobe 楷体 Std R" w:hAnsi="Adobe 楷体 Std R"/>
        </w:rPr>
      </w:pPr>
      <w:r w:rsidRPr="001E281E">
        <w:rPr>
          <w:rFonts w:ascii="Adobe 楷体 Std R" w:eastAsia="Adobe 楷体 Std R" w:hAnsi="Adobe 楷体 Std R" w:hint="eastAsia"/>
        </w:rPr>
        <w:t>删除所有关系中的所有元组</w:t>
      </w:r>
      <w:r>
        <w:rPr>
          <w:rFonts w:ascii="Adobe 楷体 Std R" w:eastAsia="Adobe 楷体 Std R" w:hAnsi="Adobe 楷体 Std R" w:hint="eastAsia"/>
        </w:rPr>
        <w:t>：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member4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:rsidR="001E281E" w:rsidRDefault="001E281E" w:rsidP="0097316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根据题目建立缺少的表：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purchase_order4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ponum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>8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qty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orderdate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date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duedate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date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receiveddate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date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KEY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ponum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supplier4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supplier_id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>6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name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>20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lastRenderedPageBreak/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address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>20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KEY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supplier_id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read_by4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>8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lib_id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>6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timesread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lib_id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KEY 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lib_id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member4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libid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KEY 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CREATE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order4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>8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ponum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>8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supplier_id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>6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PRIMARY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KEY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ponum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supplier_id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ponum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purchase_order4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ponum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),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FOREIGN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KEY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ab/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supplier_id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REFERENCES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supplier4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supplier_id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));</w:t>
      </w:r>
    </w:p>
    <w:p w:rsidR="001E281E" w:rsidRDefault="001E281E" w:rsidP="001E281E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添加约束使ISBN和TITLE4中的名称不为空：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title4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CONSTRAINT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al_key1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UNIQUE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isbn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title4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CONSTRAINT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al_key2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UNIQUE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name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Default="001E281E" w:rsidP="001E281E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在表MEMBER4中添加新的列join</w:t>
      </w:r>
      <w:r>
        <w:rPr>
          <w:rFonts w:ascii="Adobe 楷体 Std R" w:eastAsia="Adobe 楷体 Std R" w:hAnsi="Adobe 楷体 Std R"/>
        </w:rPr>
        <w:t>_date</w:t>
      </w:r>
      <w:r>
        <w:rPr>
          <w:rFonts w:ascii="Adobe 楷体 Std R" w:eastAsia="Adobe 楷体 Std R" w:hAnsi="Adobe 楷体 Std R" w:hint="eastAsia"/>
        </w:rPr>
        <w:t>和gender：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member4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join_date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date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member4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gender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>2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Default="001E281E" w:rsidP="001E281E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在表READ</w:t>
      </w:r>
      <w:r>
        <w:rPr>
          <w:rFonts w:ascii="Adobe 楷体 Std R" w:eastAsia="Adobe 楷体 Std R" w:hAnsi="Adobe 楷体 Std R"/>
        </w:rPr>
        <w:t>_BY</w:t>
      </w:r>
      <w:r>
        <w:rPr>
          <w:rFonts w:ascii="Adobe 楷体 Std R" w:eastAsia="Adobe 楷体 Std R" w:hAnsi="Adobe 楷体 Std R" w:hint="eastAsia"/>
        </w:rPr>
        <w:t>4中的属性TimesRead不为负值：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ALTER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TABLE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read_by4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CONSTRAINT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Counter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CHECK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timesread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&gt;=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0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Default="001E281E" w:rsidP="001E281E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向表中添加数据：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VALUES 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'AB123456'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'12345687'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'1997/01/01'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'Discrete Maths'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'Shadow'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'Jones'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VALUES 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'CD456756'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'45454598'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'1996/01/01'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 xml:space="preserve">'Intro to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lastRenderedPageBreak/>
        <w:t>CS'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'Kelvin'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'Smith'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VALUES 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'EF121221'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'A4245678'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'1998/01/01'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'Intro to CE'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'Stella'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'Potter'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MEMBER4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VALUES 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'123423'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'Jessy'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'Owens'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'35 Side Pgh 15255'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'4126874534'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'2009-10-10'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'M'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MEMBER4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VALUES 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'A34565'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'Diana'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'Emily'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'25 Side Pgh 15245'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'4123456452'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'1997-11-29'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'F'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VALUES 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'Q76.98.1'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'first'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'good'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'A34565'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'1997-10-10'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'AB123456'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BOOK4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VALUES  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'Q76.95.6'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'third'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'ok'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'123423'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'1998-06-06'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'EF121221'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READ_BY4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'AB123456'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'123423'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 0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READ_BY4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'CD456756'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'A34565'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1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READ_BY4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'EF121221'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'123423'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1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purchase_order4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'00000001'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20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'2009-10-10'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'2009-11-2'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'2009-11-22'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purchase_order4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'00000002'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20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'2009-10-10'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'2009-11-2'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'2009-11-22'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purchase_order4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'00000003'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20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'2009-10-10'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'2009-11-2'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'2009-11-22'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supplier4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'000001'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'NWPU_press'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'xian,shanxi'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order4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'AB123456'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'00000001'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'000001'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order4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'CD456756'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'00000001'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'000001'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Pr="001E281E" w:rsidRDefault="001E281E" w:rsidP="001E281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INSERT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INTO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order4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VALUES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'EF121221'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'00000001'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1E281E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1E281E"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'000001'</w:t>
      </w:r>
      <w:r w:rsidRPr="001E281E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1E281E" w:rsidRDefault="001E281E" w:rsidP="001E281E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进行一系列查询：</w:t>
      </w:r>
    </w:p>
    <w:p w:rsidR="001E281E" w:rsidRDefault="001E281E" w:rsidP="0074462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8080"/>
          <w:kern w:val="0"/>
          <w:sz w:val="19"/>
          <w:szCs w:val="19"/>
        </w:rPr>
      </w:pPr>
      <w:r w:rsidRPr="0074462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 w:rsidRPr="00744623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74462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libid</w:t>
      </w:r>
      <w:r w:rsidRPr="0074462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74462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fname</w:t>
      </w:r>
      <w:r w:rsidRPr="00744623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74462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 w:rsidRPr="00744623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74462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firstName</w:t>
      </w:r>
      <w:r w:rsidRPr="0074462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 w:rsidRPr="0074462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join_date</w:t>
      </w:r>
      <w:r w:rsidRPr="00744623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74462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as</w:t>
      </w:r>
      <w:r w:rsidRPr="00744623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74462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joinAt</w:t>
      </w:r>
    </w:p>
    <w:p w:rsidR="00744623" w:rsidRPr="00744623" w:rsidRDefault="00744623" w:rsidP="00744623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 w:rsidRPr="0074462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 w:rsidRPr="00744623"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 w:rsidRPr="0074462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member4</w:t>
      </w:r>
    </w:p>
    <w:p w:rsidR="00744623" w:rsidRPr="00744623" w:rsidRDefault="00744623" w:rsidP="00744623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join_date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'1997-11-30'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libid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'A_____'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;</w:t>
      </w:r>
      <w:r w:rsidRPr="00744623">
        <w:rPr>
          <w:rFonts w:ascii="新宋体" w:eastAsia="新宋体" w:hAnsiTheme="minorHAnsi" w:cs="新宋体" w:hint="eastAsia"/>
          <w:noProof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noProof/>
          <w:color w:val="808080"/>
          <w:kern w:val="0"/>
          <w:sz w:val="19"/>
          <w:szCs w:val="19"/>
        </w:rPr>
        <w:drawing>
          <wp:inline distT="0" distB="0" distL="0" distR="0" wp14:anchorId="0D3C8419" wp14:editId="65A45A44">
            <wp:extent cx="2229161" cy="4191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2F" w:rsidRPr="009A182F" w:rsidRDefault="009A182F" w:rsidP="009A182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8080"/>
          <w:kern w:val="0"/>
          <w:sz w:val="19"/>
          <w:szCs w:val="19"/>
        </w:rPr>
      </w:pPr>
      <w:r w:rsidRPr="009A182F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 xml:space="preserve">select </w:t>
      </w:r>
      <w:r w:rsidRPr="009A182F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name,isbn,callnumber</w:t>
      </w:r>
    </w:p>
    <w:p w:rsidR="009A182F" w:rsidRDefault="009A182F" w:rsidP="009A182F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9A182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title4</w:t>
      </w:r>
    </w:p>
    <w:p w:rsidR="009A182F" w:rsidRDefault="009A182F" w:rsidP="009A182F">
      <w:pPr>
        <w:autoSpaceDE w:val="0"/>
        <w:autoSpaceDN w:val="0"/>
        <w:adjustRightInd w:val="0"/>
        <w:spacing w:line="240" w:lineRule="auto"/>
        <w:ind w:firstLineChars="200" w:firstLine="380"/>
        <w:jc w:val="left"/>
        <w:rPr>
          <w:rFonts w:ascii="新宋体" w:eastAsia="新宋体" w:hAnsiTheme="minorHAnsi" w:cs="新宋体"/>
          <w:color w:val="0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where callnumber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</w:p>
    <w:p w:rsidR="009A182F" w:rsidRDefault="009A182F" w:rsidP="009A182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order4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purchase_order4</w:t>
      </w:r>
    </w:p>
    <w:p w:rsidR="009A182F" w:rsidRDefault="009A182F" w:rsidP="009A182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order4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ponum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purchase_order4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ponum</w:t>
      </w:r>
    </w:p>
    <w:p w:rsidR="009A182F" w:rsidRDefault="009A182F" w:rsidP="009A182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</w:p>
    <w:p w:rsidR="009A182F" w:rsidRDefault="009A182F" w:rsidP="009A182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supplier_id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hAnsiTheme="minorHAnsi" w:cs="新宋体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)&gt;</w:t>
      </w:r>
      <w:r>
        <w:rPr>
          <w:rFonts w:ascii="新宋体" w:eastAsia="新宋体" w:hAnsiTheme="minorHAnsi" w:cs="新宋体"/>
          <w:kern w:val="0"/>
          <w:sz w:val="19"/>
          <w:szCs w:val="19"/>
        </w:rPr>
        <w:t>10</w:t>
      </w:r>
    </w:p>
    <w:p w:rsidR="009A182F" w:rsidRPr="009A182F" w:rsidRDefault="009A182F" w:rsidP="009A182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qty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);</w:t>
      </w:r>
    </w:p>
    <w:p w:rsidR="009A182F" w:rsidRPr="009A182F" w:rsidRDefault="009A182F" w:rsidP="009A182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</w:rPr>
        <w:t xml:space="preserve">select </w:t>
      </w:r>
      <w:r w:rsidRPr="009A182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libid,fname</w:t>
      </w:r>
    </w:p>
    <w:p w:rsidR="009A182F" w:rsidRPr="009A182F" w:rsidRDefault="009A182F" w:rsidP="009A182F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 xml:space="preserve">from </w:t>
      </w:r>
      <w:r w:rsidRPr="009A182F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MEMBER4</w:t>
      </w:r>
    </w:p>
    <w:p w:rsidR="009A182F" w:rsidRDefault="009A182F" w:rsidP="009A182F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libid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lib_id</w:t>
      </w:r>
      <w:bookmarkStart w:id="0" w:name="_GoBack"/>
      <w:bookmarkEnd w:id="0"/>
    </w:p>
    <w:p w:rsidR="009A182F" w:rsidRDefault="009A182F" w:rsidP="009A182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read_by4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TITLE4</w:t>
      </w:r>
    </w:p>
    <w:p w:rsidR="009A182F" w:rsidRDefault="009A182F" w:rsidP="009A182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read_by4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callnumber</w:t>
      </w:r>
    </w:p>
    <w:p w:rsidR="009A182F" w:rsidRDefault="009A182F" w:rsidP="009A182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read_by4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lib_id</w:t>
      </w:r>
    </w:p>
    <w:p w:rsidR="009A182F" w:rsidRDefault="009A182F" w:rsidP="009A182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kern w:val="0"/>
          <w:sz w:val="19"/>
          <w:szCs w:val="19"/>
        </w:rPr>
        <w:tab/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read_by4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lib_id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)&lt;</w:t>
      </w:r>
      <w:r>
        <w:rPr>
          <w:rFonts w:ascii="新宋体" w:eastAsia="新宋体" w:hAnsiTheme="minorHAnsi" w:cs="新宋体"/>
          <w:kern w:val="0"/>
          <w:sz w:val="19"/>
          <w:szCs w:val="19"/>
        </w:rPr>
        <w:t>0.05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TITLE4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isbn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));</w:t>
      </w:r>
    </w:p>
    <w:p w:rsidR="009A182F" w:rsidRPr="009A182F" w:rsidRDefault="009A182F" w:rsidP="009A182F">
      <w:pPr>
        <w:pStyle w:val="a3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新宋体" w:eastAsia="新宋体" w:hAnsiTheme="minorHAnsi" w:cs="新宋体"/>
          <w:color w:val="008080"/>
          <w:kern w:val="0"/>
          <w:sz w:val="19"/>
          <w:szCs w:val="19"/>
        </w:rPr>
      </w:pPr>
    </w:p>
    <w:sectPr w:rsidR="009A182F" w:rsidRPr="009A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E3A" w:rsidRDefault="00B95E3A" w:rsidP="00F2711D">
      <w:pPr>
        <w:spacing w:line="240" w:lineRule="auto"/>
      </w:pPr>
      <w:r>
        <w:separator/>
      </w:r>
    </w:p>
  </w:endnote>
  <w:endnote w:type="continuationSeparator" w:id="0">
    <w:p w:rsidR="00B95E3A" w:rsidRDefault="00B95E3A" w:rsidP="00F27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E3A" w:rsidRDefault="00B95E3A" w:rsidP="00F2711D">
      <w:pPr>
        <w:spacing w:line="240" w:lineRule="auto"/>
      </w:pPr>
      <w:r>
        <w:separator/>
      </w:r>
    </w:p>
  </w:footnote>
  <w:footnote w:type="continuationSeparator" w:id="0">
    <w:p w:rsidR="00B95E3A" w:rsidRDefault="00B95E3A" w:rsidP="00F271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3BB5"/>
    <w:multiLevelType w:val="hybridMultilevel"/>
    <w:tmpl w:val="FAE0ED78"/>
    <w:lvl w:ilvl="0" w:tplc="1698200E">
      <w:start w:val="1"/>
      <w:numFmt w:val="decimal"/>
      <w:lvlText w:val="（%1）"/>
      <w:lvlJc w:val="left"/>
      <w:pPr>
        <w:ind w:left="1440" w:hanging="720"/>
      </w:pPr>
      <w:rPr>
        <w:rFonts w:ascii="Adobe 楷体 Std R" w:eastAsia="Adobe 楷体 Std R" w:hAnsi="Adobe 楷体 Std R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5525E4"/>
    <w:multiLevelType w:val="hybridMultilevel"/>
    <w:tmpl w:val="D7C66538"/>
    <w:lvl w:ilvl="0" w:tplc="CC5A1534">
      <w:start w:val="1"/>
      <w:numFmt w:val="decimal"/>
      <w:lvlText w:val="%1."/>
      <w:lvlJc w:val="left"/>
      <w:pPr>
        <w:ind w:left="830" w:hanging="405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00A29F8"/>
    <w:multiLevelType w:val="multilevel"/>
    <w:tmpl w:val="19682E32"/>
    <w:lvl w:ilvl="0">
      <w:start w:val="1"/>
      <w:numFmt w:val="ideographDigital"/>
      <w:pStyle w:val="1"/>
      <w:lvlText w:val="第%1章"/>
      <w:lvlJc w:val="left"/>
      <w:pPr>
        <w:tabs>
          <w:tab w:val="num" w:pos="1418"/>
        </w:tabs>
        <w:ind w:left="0" w:firstLine="0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E707445"/>
    <w:multiLevelType w:val="hybridMultilevel"/>
    <w:tmpl w:val="1BCE0738"/>
    <w:lvl w:ilvl="0" w:tplc="C38ED6FC">
      <w:start w:val="1"/>
      <w:numFmt w:val="lowerLetter"/>
      <w:lvlText w:val="%1."/>
      <w:lvlJc w:val="left"/>
      <w:pPr>
        <w:ind w:left="360" w:hanging="360"/>
      </w:pPr>
      <w:rPr>
        <w:rFonts w:ascii="Adobe 楷体 Std R" w:eastAsia="Adobe 楷体 Std R" w:hAnsi="Adobe 楷体 Std R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74"/>
    <w:rsid w:val="000E7225"/>
    <w:rsid w:val="00107A9C"/>
    <w:rsid w:val="001E281E"/>
    <w:rsid w:val="00283A03"/>
    <w:rsid w:val="00374145"/>
    <w:rsid w:val="003760F9"/>
    <w:rsid w:val="00432F74"/>
    <w:rsid w:val="00481EAE"/>
    <w:rsid w:val="006B5DCC"/>
    <w:rsid w:val="00744623"/>
    <w:rsid w:val="007B10C4"/>
    <w:rsid w:val="008135FD"/>
    <w:rsid w:val="0097316C"/>
    <w:rsid w:val="00973F39"/>
    <w:rsid w:val="009A182F"/>
    <w:rsid w:val="009E4F08"/>
    <w:rsid w:val="00AA6153"/>
    <w:rsid w:val="00AF0BE2"/>
    <w:rsid w:val="00B00C19"/>
    <w:rsid w:val="00B95E3A"/>
    <w:rsid w:val="00C573B7"/>
    <w:rsid w:val="00CA7D09"/>
    <w:rsid w:val="00D82BA5"/>
    <w:rsid w:val="00DA7BC5"/>
    <w:rsid w:val="00F2711D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241AD"/>
  <w15:chartTrackingRefBased/>
  <w15:docId w15:val="{96E2527B-8FA3-4C15-9DE8-3648700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82BA5"/>
    <w:pPr>
      <w:widowControl w:val="0"/>
      <w:spacing w:line="360" w:lineRule="auto"/>
      <w:ind w:left="0" w:firstLine="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82BA5"/>
    <w:pPr>
      <w:keepNext/>
      <w:keepLines/>
      <w:numPr>
        <w:numId w:val="1"/>
      </w:numPr>
      <w:spacing w:line="72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82BA5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82BA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82BA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82BA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82BA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D82BA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82BA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D82BA5"/>
    <w:rPr>
      <w:rFonts w:ascii="Arial" w:eastAsia="宋体" w:hAnsi="Arial" w:cs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semiHidden/>
    <w:rsid w:val="00D82BA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D82BA5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D82BA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D82BA5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D82BA5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D82B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11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1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1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16</cp:revision>
  <dcterms:created xsi:type="dcterms:W3CDTF">2016-04-17T06:09:00Z</dcterms:created>
  <dcterms:modified xsi:type="dcterms:W3CDTF">2016-06-08T06:27:00Z</dcterms:modified>
</cp:coreProperties>
</file>