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56B704">
      <w:pPr>
        <w:spacing w:before="480" w:after="480" w:line="288" w:lineRule="auto"/>
        <w:ind w:left="0"/>
        <w:rPr>
          <w:rFonts w:ascii="Arial" w:hAnsi="Arial" w:eastAsia="等线" w:cs="Arial"/>
          <w:b/>
          <w:sz w:val="52"/>
        </w:rPr>
      </w:pPr>
      <w:r>
        <w:rPr>
          <w:rFonts w:ascii="Arial" w:hAnsi="Arial" w:eastAsia="等线" w:cs="Arial"/>
          <w:b/>
          <w:sz w:val="52"/>
        </w:rPr>
        <w:t>每日督学</w:t>
      </w:r>
      <w:bookmarkStart w:id="296" w:name="_GoBack"/>
      <w:bookmarkEnd w:id="296"/>
    </w:p>
    <w:sdt>
      <w:sdtPr>
        <w:rPr>
          <w:rFonts w:ascii="宋体" w:hAnsi="宋体" w:eastAsia="宋体"/>
          <w:sz w:val="21"/>
          <w:szCs w:val="22"/>
        </w:rPr>
        <w:id w:val="584651112"/>
        <w15:color w:val="DBDBDB"/>
        <w:docPartObj>
          <w:docPartGallery w:val="Table of Contents"/>
          <w:docPartUnique/>
        </w:docPartObj>
      </w:sdtPr>
      <w:sdtEndPr>
        <w:rPr>
          <w:rFonts w:ascii="Arial" w:hAnsi="Arial" w:eastAsia="等线" w:cs="Arial"/>
          <w:b/>
          <w:sz w:val="21"/>
          <w:szCs w:val="22"/>
        </w:rPr>
      </w:sdtEndPr>
      <w:sdtContent>
        <w:p w14:paraId="15F7348A">
          <w:pPr>
            <w:spacing w:before="0" w:beforeLines="0" w:after="0" w:afterLines="0" w:line="240" w:lineRule="auto"/>
            <w:ind w:left="0" w:leftChars="0" w:right="0" w:rightChars="0" w:firstLine="0" w:firstLineChars="0"/>
            <w:jc w:val="center"/>
          </w:pPr>
          <w:r>
            <w:rPr>
              <w:rFonts w:ascii="宋体" w:hAnsi="宋体" w:eastAsia="宋体"/>
              <w:sz w:val="21"/>
            </w:rPr>
            <w:t>目录</w:t>
          </w:r>
        </w:p>
        <w:p w14:paraId="5376C1DF">
          <w:pPr>
            <w:pStyle w:val="7"/>
            <w:tabs>
              <w:tab w:val="right" w:leader="dot" w:pos="8305"/>
            </w:tabs>
            <w:rPr>
              <w:b/>
            </w:rPr>
          </w:pPr>
          <w:r>
            <w:rPr>
              <w:rFonts w:ascii="Arial" w:hAnsi="Arial" w:eastAsia="等线" w:cs="Arial"/>
              <w:sz w:val="21"/>
              <w:szCs w:val="22"/>
            </w:rPr>
            <w:fldChar w:fldCharType="begin"/>
          </w:r>
          <w:r>
            <w:rPr>
              <w:rFonts w:ascii="Arial" w:hAnsi="Arial" w:eastAsia="等线" w:cs="Arial"/>
              <w:sz w:val="21"/>
              <w:szCs w:val="22"/>
            </w:rPr>
            <w:instrText xml:space="preserve">TOC \o "1-2" \h \u </w:instrText>
          </w:r>
          <w:r>
            <w:rPr>
              <w:rFonts w:ascii="Arial" w:hAnsi="Arial" w:eastAsia="等线" w:cs="Arial"/>
              <w:sz w:val="21"/>
              <w:szCs w:val="22"/>
            </w:rPr>
            <w:fldChar w:fldCharType="separate"/>
          </w:r>
          <w:r>
            <w:rPr>
              <w:rFonts w:ascii="Arial" w:hAnsi="Arial" w:eastAsia="等线" w:cs="Arial"/>
              <w:b/>
              <w:szCs w:val="22"/>
            </w:rPr>
            <w:fldChar w:fldCharType="begin"/>
          </w:r>
          <w:r>
            <w:rPr>
              <w:rFonts w:ascii="Arial" w:hAnsi="Arial" w:eastAsia="等线" w:cs="Arial"/>
              <w:b/>
              <w:szCs w:val="22"/>
            </w:rPr>
            <w:instrText xml:space="preserve"> HYPERLINK \l _Toc596058112 </w:instrText>
          </w:r>
          <w:r>
            <w:rPr>
              <w:rFonts w:ascii="Arial" w:hAnsi="Arial" w:eastAsia="等线" w:cs="Arial"/>
              <w:b/>
              <w:szCs w:val="22"/>
            </w:rPr>
            <w:fldChar w:fldCharType="separate"/>
          </w:r>
          <w:r>
            <w:rPr>
              <w:rFonts w:ascii="Arial" w:hAnsi="Arial" w:eastAsia="等线" w:cs="Arial"/>
              <w:b/>
            </w:rPr>
            <w:t>十、干系人管理</w:t>
          </w:r>
          <w:r>
            <w:rPr>
              <w:b/>
            </w:rPr>
            <w:tab/>
          </w:r>
          <w:r>
            <w:rPr>
              <w:b/>
            </w:rPr>
            <w:fldChar w:fldCharType="begin"/>
          </w:r>
          <w:r>
            <w:rPr>
              <w:b/>
            </w:rPr>
            <w:instrText xml:space="preserve"> PAGEREF _Toc596058112 \h </w:instrText>
          </w:r>
          <w:r>
            <w:rPr>
              <w:b/>
            </w:rPr>
            <w:fldChar w:fldCharType="separate"/>
          </w:r>
          <w:r>
            <w:rPr>
              <w:b/>
            </w:rPr>
            <w:t>2</w:t>
          </w:r>
          <w:r>
            <w:rPr>
              <w:b/>
            </w:rPr>
            <w:fldChar w:fldCharType="end"/>
          </w:r>
          <w:r>
            <w:rPr>
              <w:rFonts w:ascii="Arial" w:hAnsi="Arial" w:eastAsia="等线" w:cs="Arial"/>
              <w:b/>
              <w:szCs w:val="22"/>
            </w:rPr>
            <w:fldChar w:fldCharType="end"/>
          </w:r>
        </w:p>
        <w:p w14:paraId="33C83213">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_Toc2084958776 </w:instrText>
          </w:r>
          <w:r>
            <w:rPr>
              <w:rFonts w:ascii="Arial" w:hAnsi="Arial" w:eastAsia="等线" w:cs="Arial"/>
              <w:szCs w:val="22"/>
            </w:rPr>
            <w:fldChar w:fldCharType="separate"/>
          </w:r>
          <w:r>
            <w:rPr>
              <w:rFonts w:ascii="Arial" w:hAnsi="Arial" w:eastAsia="等线" w:cs="Arial"/>
            </w:rPr>
            <w:t>4.监督干系人参与输入输出及工具技术：❓</w:t>
          </w:r>
          <w:r>
            <w:tab/>
          </w:r>
          <w:r>
            <w:fldChar w:fldCharType="begin"/>
          </w:r>
          <w:r>
            <w:instrText xml:space="preserve"> PAGEREF _Toc2084958776 \h </w:instrText>
          </w:r>
          <w:r>
            <w:fldChar w:fldCharType="separate"/>
          </w:r>
          <w:r>
            <w:t>2</w:t>
          </w:r>
          <w:r>
            <w:fldChar w:fldCharType="end"/>
          </w:r>
          <w:r>
            <w:rPr>
              <w:rFonts w:ascii="Arial" w:hAnsi="Arial" w:eastAsia="等线" w:cs="Arial"/>
              <w:szCs w:val="22"/>
            </w:rPr>
            <w:fldChar w:fldCharType="end"/>
          </w:r>
        </w:p>
        <w:p w14:paraId="625CB2E5">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_Toc1411480133 </w:instrText>
          </w:r>
          <w:r>
            <w:rPr>
              <w:rFonts w:ascii="Arial" w:hAnsi="Arial" w:eastAsia="等线" w:cs="Arial"/>
              <w:szCs w:val="22"/>
            </w:rPr>
            <w:fldChar w:fldCharType="separate"/>
          </w:r>
          <w:r>
            <w:rPr>
              <w:rFonts w:ascii="Arial" w:hAnsi="Arial" w:eastAsia="等线" w:cs="Arial"/>
            </w:rPr>
            <w:t>3.管理干系人参与输入输出及工具技术：❓</w:t>
          </w:r>
          <w:r>
            <w:tab/>
          </w:r>
          <w:r>
            <w:fldChar w:fldCharType="begin"/>
          </w:r>
          <w:r>
            <w:instrText xml:space="preserve"> PAGEREF _Toc1411480133 \h </w:instrText>
          </w:r>
          <w:r>
            <w:fldChar w:fldCharType="separate"/>
          </w:r>
          <w:r>
            <w:t>3</w:t>
          </w:r>
          <w:r>
            <w:fldChar w:fldCharType="end"/>
          </w:r>
          <w:r>
            <w:rPr>
              <w:rFonts w:ascii="Arial" w:hAnsi="Arial" w:eastAsia="等线" w:cs="Arial"/>
              <w:szCs w:val="22"/>
            </w:rPr>
            <w:fldChar w:fldCharType="end"/>
          </w:r>
        </w:p>
        <w:p w14:paraId="16C3AD90">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_Toc1642230569 </w:instrText>
          </w:r>
          <w:r>
            <w:rPr>
              <w:rFonts w:ascii="Arial" w:hAnsi="Arial" w:eastAsia="等线" w:cs="Arial"/>
              <w:szCs w:val="22"/>
            </w:rPr>
            <w:fldChar w:fldCharType="separate"/>
          </w:r>
          <w:r>
            <w:rPr>
              <w:rFonts w:ascii="Arial" w:hAnsi="Arial" w:eastAsia="等线" w:cs="Arial"/>
            </w:rPr>
            <w:t>2.规划干系人参与输入输出及工具技术：❓</w:t>
          </w:r>
          <w:r>
            <w:tab/>
          </w:r>
          <w:r>
            <w:fldChar w:fldCharType="begin"/>
          </w:r>
          <w:r>
            <w:instrText xml:space="preserve"> PAGEREF _Toc1642230569 \h </w:instrText>
          </w:r>
          <w:r>
            <w:fldChar w:fldCharType="separate"/>
          </w:r>
          <w:r>
            <w:t>3</w:t>
          </w:r>
          <w:r>
            <w:fldChar w:fldCharType="end"/>
          </w:r>
          <w:r>
            <w:rPr>
              <w:rFonts w:ascii="Arial" w:hAnsi="Arial" w:eastAsia="等线" w:cs="Arial"/>
              <w:szCs w:val="22"/>
            </w:rPr>
            <w:fldChar w:fldCharType="end"/>
          </w:r>
        </w:p>
        <w:p w14:paraId="0366D446">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_Toc1509341939 </w:instrText>
          </w:r>
          <w:r>
            <w:rPr>
              <w:rFonts w:ascii="Arial" w:hAnsi="Arial" w:eastAsia="等线" w:cs="Arial"/>
              <w:szCs w:val="22"/>
            </w:rPr>
            <w:fldChar w:fldCharType="separate"/>
          </w:r>
          <w:r>
            <w:rPr>
              <w:rFonts w:ascii="Arial" w:hAnsi="Arial" w:eastAsia="等线" w:cs="Arial"/>
            </w:rPr>
            <w:t>1.识别干系人输入输出及工具技术：❓</w:t>
          </w:r>
          <w:r>
            <w:tab/>
          </w:r>
          <w:r>
            <w:fldChar w:fldCharType="begin"/>
          </w:r>
          <w:r>
            <w:instrText xml:space="preserve"> PAGEREF _Toc1509341939 \h </w:instrText>
          </w:r>
          <w:r>
            <w:fldChar w:fldCharType="separate"/>
          </w:r>
          <w:r>
            <w:t>3</w:t>
          </w:r>
          <w:r>
            <w:fldChar w:fldCharType="end"/>
          </w:r>
          <w:r>
            <w:rPr>
              <w:rFonts w:ascii="Arial" w:hAnsi="Arial" w:eastAsia="等线" w:cs="Arial"/>
              <w:szCs w:val="22"/>
            </w:rPr>
            <w:fldChar w:fldCharType="end"/>
          </w:r>
        </w:p>
        <w:p w14:paraId="3311BE9F">
          <w:pPr>
            <w:pStyle w:val="7"/>
            <w:tabs>
              <w:tab w:val="right" w:leader="dot" w:pos="8305"/>
            </w:tabs>
            <w:rPr>
              <w:b/>
            </w:rPr>
          </w:pPr>
          <w:r>
            <w:rPr>
              <w:rFonts w:ascii="Arial" w:hAnsi="Arial" w:eastAsia="等线" w:cs="Arial"/>
              <w:b/>
              <w:szCs w:val="22"/>
            </w:rPr>
            <w:fldChar w:fldCharType="begin"/>
          </w:r>
          <w:r>
            <w:rPr>
              <w:rFonts w:ascii="Arial" w:hAnsi="Arial" w:eastAsia="等线" w:cs="Arial"/>
              <w:b/>
              <w:szCs w:val="22"/>
            </w:rPr>
            <w:instrText xml:space="preserve"> HYPERLINK \l _Toc1433130409 </w:instrText>
          </w:r>
          <w:r>
            <w:rPr>
              <w:rFonts w:ascii="Arial" w:hAnsi="Arial" w:eastAsia="等线" w:cs="Arial"/>
              <w:b/>
              <w:szCs w:val="22"/>
            </w:rPr>
            <w:fldChar w:fldCharType="separate"/>
          </w:r>
          <w:r>
            <w:rPr>
              <w:rFonts w:ascii="Arial" w:hAnsi="Arial" w:eastAsia="等线" w:cs="Arial"/>
              <w:b/>
            </w:rPr>
            <w:t>九、采购管理</w:t>
          </w:r>
          <w:r>
            <w:rPr>
              <w:b/>
            </w:rPr>
            <w:tab/>
          </w:r>
          <w:r>
            <w:rPr>
              <w:b/>
            </w:rPr>
            <w:fldChar w:fldCharType="begin"/>
          </w:r>
          <w:r>
            <w:rPr>
              <w:b/>
            </w:rPr>
            <w:instrText xml:space="preserve"> PAGEREF _Toc1433130409 \h </w:instrText>
          </w:r>
          <w:r>
            <w:rPr>
              <w:b/>
            </w:rPr>
            <w:fldChar w:fldCharType="separate"/>
          </w:r>
          <w:r>
            <w:rPr>
              <w:b/>
            </w:rPr>
            <w:t>3</w:t>
          </w:r>
          <w:r>
            <w:rPr>
              <w:b/>
            </w:rPr>
            <w:fldChar w:fldCharType="end"/>
          </w:r>
          <w:r>
            <w:rPr>
              <w:rFonts w:ascii="Arial" w:hAnsi="Arial" w:eastAsia="等线" w:cs="Arial"/>
              <w:b/>
              <w:szCs w:val="22"/>
            </w:rPr>
            <w:fldChar w:fldCharType="end"/>
          </w:r>
        </w:p>
        <w:p w14:paraId="42F15973">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_Toc446199311 </w:instrText>
          </w:r>
          <w:r>
            <w:rPr>
              <w:rFonts w:ascii="Arial" w:hAnsi="Arial" w:eastAsia="等线" w:cs="Arial"/>
              <w:szCs w:val="22"/>
            </w:rPr>
            <w:fldChar w:fldCharType="separate"/>
          </w:r>
          <w:r>
            <w:rPr>
              <w:rFonts w:ascii="Arial" w:hAnsi="Arial" w:eastAsia="等线" w:cs="Arial"/>
            </w:rPr>
            <w:t>3.控制采购输入输出及工具技术：❓</w:t>
          </w:r>
          <w:r>
            <w:tab/>
          </w:r>
          <w:r>
            <w:fldChar w:fldCharType="begin"/>
          </w:r>
          <w:r>
            <w:instrText xml:space="preserve"> PAGEREF _Toc446199311 \h </w:instrText>
          </w:r>
          <w:r>
            <w:fldChar w:fldCharType="separate"/>
          </w:r>
          <w:r>
            <w:t>4</w:t>
          </w:r>
          <w:r>
            <w:fldChar w:fldCharType="end"/>
          </w:r>
          <w:r>
            <w:rPr>
              <w:rFonts w:ascii="Arial" w:hAnsi="Arial" w:eastAsia="等线" w:cs="Arial"/>
              <w:szCs w:val="22"/>
            </w:rPr>
            <w:fldChar w:fldCharType="end"/>
          </w:r>
        </w:p>
        <w:p w14:paraId="7E9355A1">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_Toc258924653 </w:instrText>
          </w:r>
          <w:r>
            <w:rPr>
              <w:rFonts w:ascii="Arial" w:hAnsi="Arial" w:eastAsia="等线" w:cs="Arial"/>
              <w:szCs w:val="22"/>
            </w:rPr>
            <w:fldChar w:fldCharType="separate"/>
          </w:r>
          <w:r>
            <w:rPr>
              <w:rFonts w:ascii="Arial" w:hAnsi="Arial" w:eastAsia="等线" w:cs="Arial"/>
            </w:rPr>
            <w:t>2.实施采购输入输出及工具技术：❓</w:t>
          </w:r>
          <w:r>
            <w:tab/>
          </w:r>
          <w:r>
            <w:fldChar w:fldCharType="begin"/>
          </w:r>
          <w:r>
            <w:instrText xml:space="preserve"> PAGEREF _Toc258924653 \h </w:instrText>
          </w:r>
          <w:r>
            <w:fldChar w:fldCharType="separate"/>
          </w:r>
          <w:r>
            <w:t>4</w:t>
          </w:r>
          <w:r>
            <w:fldChar w:fldCharType="end"/>
          </w:r>
          <w:r>
            <w:rPr>
              <w:rFonts w:ascii="Arial" w:hAnsi="Arial" w:eastAsia="等线" w:cs="Arial"/>
              <w:szCs w:val="22"/>
            </w:rPr>
            <w:fldChar w:fldCharType="end"/>
          </w:r>
        </w:p>
        <w:p w14:paraId="3A6514D5">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_Toc944774149 </w:instrText>
          </w:r>
          <w:r>
            <w:rPr>
              <w:rFonts w:ascii="Arial" w:hAnsi="Arial" w:eastAsia="等线" w:cs="Arial"/>
              <w:szCs w:val="22"/>
            </w:rPr>
            <w:fldChar w:fldCharType="separate"/>
          </w:r>
          <w:r>
            <w:rPr>
              <w:rFonts w:ascii="Arial" w:hAnsi="Arial" w:eastAsia="等线" w:cs="Arial"/>
            </w:rPr>
            <w:t>1.规划采购管理输入输出及工具技术：❓</w:t>
          </w:r>
          <w:r>
            <w:tab/>
          </w:r>
          <w:r>
            <w:fldChar w:fldCharType="begin"/>
          </w:r>
          <w:r>
            <w:instrText xml:space="preserve"> PAGEREF _Toc944774149 \h </w:instrText>
          </w:r>
          <w:r>
            <w:fldChar w:fldCharType="separate"/>
          </w:r>
          <w:r>
            <w:t>4</w:t>
          </w:r>
          <w:r>
            <w:fldChar w:fldCharType="end"/>
          </w:r>
          <w:r>
            <w:rPr>
              <w:rFonts w:ascii="Arial" w:hAnsi="Arial" w:eastAsia="等线" w:cs="Arial"/>
              <w:szCs w:val="22"/>
            </w:rPr>
            <w:fldChar w:fldCharType="end"/>
          </w:r>
        </w:p>
        <w:p w14:paraId="754F0061">
          <w:pPr>
            <w:pStyle w:val="7"/>
            <w:tabs>
              <w:tab w:val="right" w:leader="dot" w:pos="8305"/>
            </w:tabs>
            <w:rPr>
              <w:b/>
            </w:rPr>
          </w:pPr>
          <w:r>
            <w:rPr>
              <w:rFonts w:ascii="Arial" w:hAnsi="Arial" w:eastAsia="等线" w:cs="Arial"/>
              <w:b/>
              <w:szCs w:val="22"/>
            </w:rPr>
            <w:fldChar w:fldCharType="begin"/>
          </w:r>
          <w:r>
            <w:rPr>
              <w:rFonts w:ascii="Arial" w:hAnsi="Arial" w:eastAsia="等线" w:cs="Arial"/>
              <w:b/>
              <w:szCs w:val="22"/>
            </w:rPr>
            <w:instrText xml:space="preserve"> HYPERLINK \l _Toc325036325 </w:instrText>
          </w:r>
          <w:r>
            <w:rPr>
              <w:rFonts w:ascii="Arial" w:hAnsi="Arial" w:eastAsia="等线" w:cs="Arial"/>
              <w:b/>
              <w:szCs w:val="22"/>
            </w:rPr>
            <w:fldChar w:fldCharType="separate"/>
          </w:r>
          <w:r>
            <w:rPr>
              <w:rFonts w:ascii="Arial" w:hAnsi="Arial" w:eastAsia="等线" w:cs="Arial"/>
              <w:b/>
            </w:rPr>
            <w:t>八、风险管理</w:t>
          </w:r>
          <w:r>
            <w:rPr>
              <w:b/>
            </w:rPr>
            <w:tab/>
          </w:r>
          <w:r>
            <w:rPr>
              <w:b/>
            </w:rPr>
            <w:fldChar w:fldCharType="begin"/>
          </w:r>
          <w:r>
            <w:rPr>
              <w:b/>
            </w:rPr>
            <w:instrText xml:space="preserve"> PAGEREF _Toc325036325 \h </w:instrText>
          </w:r>
          <w:r>
            <w:rPr>
              <w:b/>
            </w:rPr>
            <w:fldChar w:fldCharType="separate"/>
          </w:r>
          <w:r>
            <w:rPr>
              <w:b/>
            </w:rPr>
            <w:t>4</w:t>
          </w:r>
          <w:r>
            <w:rPr>
              <w:b/>
            </w:rPr>
            <w:fldChar w:fldCharType="end"/>
          </w:r>
          <w:r>
            <w:rPr>
              <w:rFonts w:ascii="Arial" w:hAnsi="Arial" w:eastAsia="等线" w:cs="Arial"/>
              <w:b/>
              <w:szCs w:val="22"/>
            </w:rPr>
            <w:fldChar w:fldCharType="end"/>
          </w:r>
        </w:p>
        <w:p w14:paraId="7E2D0DCE">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_Toc1834599954 </w:instrText>
          </w:r>
          <w:r>
            <w:rPr>
              <w:rFonts w:ascii="Arial" w:hAnsi="Arial" w:eastAsia="等线" w:cs="Arial"/>
              <w:szCs w:val="22"/>
            </w:rPr>
            <w:fldChar w:fldCharType="separate"/>
          </w:r>
          <w:r>
            <w:rPr>
              <w:rFonts w:ascii="Arial" w:hAnsi="Arial" w:eastAsia="等线" w:cs="Arial"/>
            </w:rPr>
            <w:t>7.监督风险输入输出及工具技术：❓</w:t>
          </w:r>
          <w:r>
            <w:tab/>
          </w:r>
          <w:r>
            <w:fldChar w:fldCharType="begin"/>
          </w:r>
          <w:r>
            <w:instrText xml:space="preserve"> PAGEREF _Toc1834599954 \h </w:instrText>
          </w:r>
          <w:r>
            <w:fldChar w:fldCharType="separate"/>
          </w:r>
          <w:r>
            <w:t>5</w:t>
          </w:r>
          <w:r>
            <w:fldChar w:fldCharType="end"/>
          </w:r>
          <w:r>
            <w:rPr>
              <w:rFonts w:ascii="Arial" w:hAnsi="Arial" w:eastAsia="等线" w:cs="Arial"/>
              <w:szCs w:val="22"/>
            </w:rPr>
            <w:fldChar w:fldCharType="end"/>
          </w:r>
        </w:p>
        <w:p w14:paraId="2879E374">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_Toc551223252 </w:instrText>
          </w:r>
          <w:r>
            <w:rPr>
              <w:rFonts w:ascii="Arial" w:hAnsi="Arial" w:eastAsia="等线" w:cs="Arial"/>
              <w:szCs w:val="22"/>
            </w:rPr>
            <w:fldChar w:fldCharType="separate"/>
          </w:r>
          <w:r>
            <w:rPr>
              <w:rFonts w:ascii="Arial" w:hAnsi="Arial" w:eastAsia="等线" w:cs="Arial"/>
            </w:rPr>
            <w:t>6.实施风险应对输入输出及工具技术：❓</w:t>
          </w:r>
          <w:r>
            <w:tab/>
          </w:r>
          <w:r>
            <w:fldChar w:fldCharType="begin"/>
          </w:r>
          <w:r>
            <w:instrText xml:space="preserve"> PAGEREF _Toc551223252 \h </w:instrText>
          </w:r>
          <w:r>
            <w:fldChar w:fldCharType="separate"/>
          </w:r>
          <w:r>
            <w:t>5</w:t>
          </w:r>
          <w:r>
            <w:fldChar w:fldCharType="end"/>
          </w:r>
          <w:r>
            <w:rPr>
              <w:rFonts w:ascii="Arial" w:hAnsi="Arial" w:eastAsia="等线" w:cs="Arial"/>
              <w:szCs w:val="22"/>
            </w:rPr>
            <w:fldChar w:fldCharType="end"/>
          </w:r>
        </w:p>
        <w:p w14:paraId="389C24B9">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_Toc164743206 </w:instrText>
          </w:r>
          <w:r>
            <w:rPr>
              <w:rFonts w:ascii="Arial" w:hAnsi="Arial" w:eastAsia="等线" w:cs="Arial"/>
              <w:szCs w:val="22"/>
            </w:rPr>
            <w:fldChar w:fldCharType="separate"/>
          </w:r>
          <w:r>
            <w:rPr>
              <w:rFonts w:ascii="Arial" w:hAnsi="Arial" w:eastAsia="等线" w:cs="Arial"/>
            </w:rPr>
            <w:t>5.规划风险应对输入输出及工具技术：❓</w:t>
          </w:r>
          <w:r>
            <w:tab/>
          </w:r>
          <w:r>
            <w:fldChar w:fldCharType="begin"/>
          </w:r>
          <w:r>
            <w:instrText xml:space="preserve"> PAGEREF _Toc164743206 \h </w:instrText>
          </w:r>
          <w:r>
            <w:fldChar w:fldCharType="separate"/>
          </w:r>
          <w:r>
            <w:t>5</w:t>
          </w:r>
          <w:r>
            <w:fldChar w:fldCharType="end"/>
          </w:r>
          <w:r>
            <w:rPr>
              <w:rFonts w:ascii="Arial" w:hAnsi="Arial" w:eastAsia="等线" w:cs="Arial"/>
              <w:szCs w:val="22"/>
            </w:rPr>
            <w:fldChar w:fldCharType="end"/>
          </w:r>
        </w:p>
        <w:p w14:paraId="71AB3744">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_Toc732642259 </w:instrText>
          </w:r>
          <w:r>
            <w:rPr>
              <w:rFonts w:ascii="Arial" w:hAnsi="Arial" w:eastAsia="等线" w:cs="Arial"/>
              <w:szCs w:val="22"/>
            </w:rPr>
            <w:fldChar w:fldCharType="separate"/>
          </w:r>
          <w:r>
            <w:rPr>
              <w:rFonts w:ascii="Arial" w:hAnsi="Arial" w:eastAsia="等线" w:cs="Arial"/>
            </w:rPr>
            <w:t>4.实施定量风险分析输入输出及工具技术：❓</w:t>
          </w:r>
          <w:r>
            <w:tab/>
          </w:r>
          <w:r>
            <w:fldChar w:fldCharType="begin"/>
          </w:r>
          <w:r>
            <w:instrText xml:space="preserve"> PAGEREF _Toc732642259 \h </w:instrText>
          </w:r>
          <w:r>
            <w:fldChar w:fldCharType="separate"/>
          </w:r>
          <w:r>
            <w:t>5</w:t>
          </w:r>
          <w:r>
            <w:fldChar w:fldCharType="end"/>
          </w:r>
          <w:r>
            <w:rPr>
              <w:rFonts w:ascii="Arial" w:hAnsi="Arial" w:eastAsia="等线" w:cs="Arial"/>
              <w:szCs w:val="22"/>
            </w:rPr>
            <w:fldChar w:fldCharType="end"/>
          </w:r>
        </w:p>
        <w:p w14:paraId="7078447F">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_Toc1994698762 </w:instrText>
          </w:r>
          <w:r>
            <w:rPr>
              <w:rFonts w:ascii="Arial" w:hAnsi="Arial" w:eastAsia="等线" w:cs="Arial"/>
              <w:szCs w:val="22"/>
            </w:rPr>
            <w:fldChar w:fldCharType="separate"/>
          </w:r>
          <w:r>
            <w:rPr>
              <w:rFonts w:ascii="Arial" w:hAnsi="Arial" w:eastAsia="等线" w:cs="Arial"/>
            </w:rPr>
            <w:t>3.实施定性风险分析输入输出及工具技术：❓</w:t>
          </w:r>
          <w:r>
            <w:tab/>
          </w:r>
          <w:r>
            <w:fldChar w:fldCharType="begin"/>
          </w:r>
          <w:r>
            <w:instrText xml:space="preserve"> PAGEREF _Toc1994698762 \h </w:instrText>
          </w:r>
          <w:r>
            <w:fldChar w:fldCharType="separate"/>
          </w:r>
          <w:r>
            <w:t>6</w:t>
          </w:r>
          <w:r>
            <w:fldChar w:fldCharType="end"/>
          </w:r>
          <w:r>
            <w:rPr>
              <w:rFonts w:ascii="Arial" w:hAnsi="Arial" w:eastAsia="等线" w:cs="Arial"/>
              <w:szCs w:val="22"/>
            </w:rPr>
            <w:fldChar w:fldCharType="end"/>
          </w:r>
        </w:p>
        <w:p w14:paraId="55DCDF45">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_Toc534879617 </w:instrText>
          </w:r>
          <w:r>
            <w:rPr>
              <w:rFonts w:ascii="Arial" w:hAnsi="Arial" w:eastAsia="等线" w:cs="Arial"/>
              <w:szCs w:val="22"/>
            </w:rPr>
            <w:fldChar w:fldCharType="separate"/>
          </w:r>
          <w:r>
            <w:rPr>
              <w:rFonts w:ascii="Arial" w:hAnsi="Arial" w:eastAsia="等线" w:cs="Arial"/>
            </w:rPr>
            <w:t>2.识别风险输入输出及工具技术：❓</w:t>
          </w:r>
          <w:r>
            <w:tab/>
          </w:r>
          <w:r>
            <w:fldChar w:fldCharType="begin"/>
          </w:r>
          <w:r>
            <w:instrText xml:space="preserve"> PAGEREF _Toc534879617 \h </w:instrText>
          </w:r>
          <w:r>
            <w:fldChar w:fldCharType="separate"/>
          </w:r>
          <w:r>
            <w:t>6</w:t>
          </w:r>
          <w:r>
            <w:fldChar w:fldCharType="end"/>
          </w:r>
          <w:r>
            <w:rPr>
              <w:rFonts w:ascii="Arial" w:hAnsi="Arial" w:eastAsia="等线" w:cs="Arial"/>
              <w:szCs w:val="22"/>
            </w:rPr>
            <w:fldChar w:fldCharType="end"/>
          </w:r>
        </w:p>
        <w:p w14:paraId="51F650F1">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_Toc355176577 </w:instrText>
          </w:r>
          <w:r>
            <w:rPr>
              <w:rFonts w:ascii="Arial" w:hAnsi="Arial" w:eastAsia="等线" w:cs="Arial"/>
              <w:szCs w:val="22"/>
            </w:rPr>
            <w:fldChar w:fldCharType="separate"/>
          </w:r>
          <w:r>
            <w:rPr>
              <w:rFonts w:ascii="Arial" w:hAnsi="Arial" w:eastAsia="等线" w:cs="Arial"/>
            </w:rPr>
            <w:t>1.规划风险管理输入输出及工具技术：❓</w:t>
          </w:r>
          <w:r>
            <w:tab/>
          </w:r>
          <w:r>
            <w:fldChar w:fldCharType="begin"/>
          </w:r>
          <w:r>
            <w:instrText xml:space="preserve"> PAGEREF _Toc355176577 \h </w:instrText>
          </w:r>
          <w:r>
            <w:fldChar w:fldCharType="separate"/>
          </w:r>
          <w:r>
            <w:t>6</w:t>
          </w:r>
          <w:r>
            <w:fldChar w:fldCharType="end"/>
          </w:r>
          <w:r>
            <w:rPr>
              <w:rFonts w:ascii="Arial" w:hAnsi="Arial" w:eastAsia="等线" w:cs="Arial"/>
              <w:szCs w:val="22"/>
            </w:rPr>
            <w:fldChar w:fldCharType="end"/>
          </w:r>
        </w:p>
        <w:p w14:paraId="490BC1BB">
          <w:pPr>
            <w:pStyle w:val="7"/>
            <w:tabs>
              <w:tab w:val="right" w:leader="dot" w:pos="8305"/>
            </w:tabs>
            <w:rPr>
              <w:b/>
            </w:rPr>
          </w:pPr>
          <w:r>
            <w:rPr>
              <w:rFonts w:ascii="Arial" w:hAnsi="Arial" w:eastAsia="等线" w:cs="Arial"/>
              <w:b/>
              <w:szCs w:val="22"/>
            </w:rPr>
            <w:fldChar w:fldCharType="begin"/>
          </w:r>
          <w:r>
            <w:rPr>
              <w:rFonts w:ascii="Arial" w:hAnsi="Arial" w:eastAsia="等线" w:cs="Arial"/>
              <w:b/>
              <w:szCs w:val="22"/>
            </w:rPr>
            <w:instrText xml:space="preserve"> HYPERLINK \l _Toc1595674626 </w:instrText>
          </w:r>
          <w:r>
            <w:rPr>
              <w:rFonts w:ascii="Arial" w:hAnsi="Arial" w:eastAsia="等线" w:cs="Arial"/>
              <w:b/>
              <w:szCs w:val="22"/>
            </w:rPr>
            <w:fldChar w:fldCharType="separate"/>
          </w:r>
          <w:r>
            <w:rPr>
              <w:rFonts w:ascii="Arial" w:hAnsi="Arial" w:eastAsia="等线" w:cs="Arial"/>
              <w:b/>
            </w:rPr>
            <w:t>七、沟通管理</w:t>
          </w:r>
          <w:r>
            <w:rPr>
              <w:b/>
            </w:rPr>
            <w:tab/>
          </w:r>
          <w:r>
            <w:rPr>
              <w:b/>
            </w:rPr>
            <w:fldChar w:fldCharType="begin"/>
          </w:r>
          <w:r>
            <w:rPr>
              <w:b/>
            </w:rPr>
            <w:instrText xml:space="preserve"> PAGEREF _Toc1595674626 \h </w:instrText>
          </w:r>
          <w:r>
            <w:rPr>
              <w:b/>
            </w:rPr>
            <w:fldChar w:fldCharType="separate"/>
          </w:r>
          <w:r>
            <w:rPr>
              <w:b/>
            </w:rPr>
            <w:t>6</w:t>
          </w:r>
          <w:r>
            <w:rPr>
              <w:b/>
            </w:rPr>
            <w:fldChar w:fldCharType="end"/>
          </w:r>
          <w:r>
            <w:rPr>
              <w:rFonts w:ascii="Arial" w:hAnsi="Arial" w:eastAsia="等线" w:cs="Arial"/>
              <w:b/>
              <w:szCs w:val="22"/>
            </w:rPr>
            <w:fldChar w:fldCharType="end"/>
          </w:r>
        </w:p>
        <w:p w14:paraId="7A2BAAC9">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_Toc727655446 </w:instrText>
          </w:r>
          <w:r>
            <w:rPr>
              <w:rFonts w:ascii="Arial" w:hAnsi="Arial" w:eastAsia="等线" w:cs="Arial"/>
              <w:szCs w:val="22"/>
            </w:rPr>
            <w:fldChar w:fldCharType="separate"/>
          </w:r>
          <w:r>
            <w:rPr>
              <w:rFonts w:ascii="Arial" w:hAnsi="Arial" w:eastAsia="等线" w:cs="Arial"/>
            </w:rPr>
            <w:t>3.监督沟通输入输出及工具技术：❓</w:t>
          </w:r>
          <w:r>
            <w:tab/>
          </w:r>
          <w:r>
            <w:fldChar w:fldCharType="begin"/>
          </w:r>
          <w:r>
            <w:instrText xml:space="preserve"> PAGEREF _Toc727655446 \h </w:instrText>
          </w:r>
          <w:r>
            <w:fldChar w:fldCharType="separate"/>
          </w:r>
          <w:r>
            <w:t>7</w:t>
          </w:r>
          <w:r>
            <w:fldChar w:fldCharType="end"/>
          </w:r>
          <w:r>
            <w:rPr>
              <w:rFonts w:ascii="Arial" w:hAnsi="Arial" w:eastAsia="等线" w:cs="Arial"/>
              <w:szCs w:val="22"/>
            </w:rPr>
            <w:fldChar w:fldCharType="end"/>
          </w:r>
        </w:p>
        <w:p w14:paraId="18CE09E3">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_Toc1933194904 </w:instrText>
          </w:r>
          <w:r>
            <w:rPr>
              <w:rFonts w:ascii="Arial" w:hAnsi="Arial" w:eastAsia="等线" w:cs="Arial"/>
              <w:szCs w:val="22"/>
            </w:rPr>
            <w:fldChar w:fldCharType="separate"/>
          </w:r>
          <w:r>
            <w:rPr>
              <w:rFonts w:ascii="Arial" w:hAnsi="Arial" w:eastAsia="等线" w:cs="Arial"/>
            </w:rPr>
            <w:t>2.管理沟通输入输出及工具技术：❓</w:t>
          </w:r>
          <w:r>
            <w:tab/>
          </w:r>
          <w:r>
            <w:fldChar w:fldCharType="begin"/>
          </w:r>
          <w:r>
            <w:instrText xml:space="preserve"> PAGEREF _Toc1933194904 \h </w:instrText>
          </w:r>
          <w:r>
            <w:fldChar w:fldCharType="separate"/>
          </w:r>
          <w:r>
            <w:t>7</w:t>
          </w:r>
          <w:r>
            <w:fldChar w:fldCharType="end"/>
          </w:r>
          <w:r>
            <w:rPr>
              <w:rFonts w:ascii="Arial" w:hAnsi="Arial" w:eastAsia="等线" w:cs="Arial"/>
              <w:szCs w:val="22"/>
            </w:rPr>
            <w:fldChar w:fldCharType="end"/>
          </w:r>
        </w:p>
        <w:p w14:paraId="3C4B3DE7">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_Toc1926656065 </w:instrText>
          </w:r>
          <w:r>
            <w:rPr>
              <w:rFonts w:ascii="Arial" w:hAnsi="Arial" w:eastAsia="等线" w:cs="Arial"/>
              <w:szCs w:val="22"/>
            </w:rPr>
            <w:fldChar w:fldCharType="separate"/>
          </w:r>
          <w:r>
            <w:rPr>
              <w:rFonts w:ascii="Arial" w:hAnsi="Arial" w:eastAsia="等线" w:cs="Arial"/>
            </w:rPr>
            <w:t>1.规划沟通管理输入输出及工具技术：❓</w:t>
          </w:r>
          <w:r>
            <w:tab/>
          </w:r>
          <w:r>
            <w:fldChar w:fldCharType="begin"/>
          </w:r>
          <w:r>
            <w:instrText xml:space="preserve"> PAGEREF _Toc1926656065 \h </w:instrText>
          </w:r>
          <w:r>
            <w:fldChar w:fldCharType="separate"/>
          </w:r>
          <w:r>
            <w:t>7</w:t>
          </w:r>
          <w:r>
            <w:fldChar w:fldCharType="end"/>
          </w:r>
          <w:r>
            <w:rPr>
              <w:rFonts w:ascii="Arial" w:hAnsi="Arial" w:eastAsia="等线" w:cs="Arial"/>
              <w:szCs w:val="22"/>
            </w:rPr>
            <w:fldChar w:fldCharType="end"/>
          </w:r>
        </w:p>
        <w:p w14:paraId="3074A58D">
          <w:pPr>
            <w:pStyle w:val="7"/>
            <w:tabs>
              <w:tab w:val="right" w:leader="dot" w:pos="8305"/>
            </w:tabs>
            <w:rPr>
              <w:b/>
            </w:rPr>
          </w:pPr>
          <w:r>
            <w:rPr>
              <w:rFonts w:ascii="Arial" w:hAnsi="Arial" w:eastAsia="等线" w:cs="Arial"/>
              <w:b/>
              <w:szCs w:val="22"/>
            </w:rPr>
            <w:fldChar w:fldCharType="begin"/>
          </w:r>
          <w:r>
            <w:rPr>
              <w:rFonts w:ascii="Arial" w:hAnsi="Arial" w:eastAsia="等线" w:cs="Arial"/>
              <w:b/>
              <w:szCs w:val="22"/>
            </w:rPr>
            <w:instrText xml:space="preserve"> HYPERLINK \l _Toc1550054989 </w:instrText>
          </w:r>
          <w:r>
            <w:rPr>
              <w:rFonts w:ascii="Arial" w:hAnsi="Arial" w:eastAsia="等线" w:cs="Arial"/>
              <w:b/>
              <w:szCs w:val="22"/>
            </w:rPr>
            <w:fldChar w:fldCharType="separate"/>
          </w:r>
          <w:r>
            <w:rPr>
              <w:rFonts w:ascii="Arial" w:hAnsi="Arial" w:eastAsia="等线" w:cs="Arial"/>
              <w:b/>
            </w:rPr>
            <w:t>六、资源管理（13章）</w:t>
          </w:r>
          <w:r>
            <w:rPr>
              <w:b/>
            </w:rPr>
            <w:tab/>
          </w:r>
          <w:r>
            <w:rPr>
              <w:b/>
            </w:rPr>
            <w:fldChar w:fldCharType="begin"/>
          </w:r>
          <w:r>
            <w:rPr>
              <w:b/>
            </w:rPr>
            <w:instrText xml:space="preserve"> PAGEREF _Toc1550054989 \h </w:instrText>
          </w:r>
          <w:r>
            <w:rPr>
              <w:b/>
            </w:rPr>
            <w:fldChar w:fldCharType="separate"/>
          </w:r>
          <w:r>
            <w:rPr>
              <w:b/>
            </w:rPr>
            <w:t>7</w:t>
          </w:r>
          <w:r>
            <w:rPr>
              <w:b/>
            </w:rPr>
            <w:fldChar w:fldCharType="end"/>
          </w:r>
          <w:r>
            <w:rPr>
              <w:rFonts w:ascii="Arial" w:hAnsi="Arial" w:eastAsia="等线" w:cs="Arial"/>
              <w:b/>
              <w:szCs w:val="22"/>
            </w:rPr>
            <w:fldChar w:fldCharType="end"/>
          </w:r>
        </w:p>
        <w:p w14:paraId="0CE947C7">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_Toc650078366 </w:instrText>
          </w:r>
          <w:r>
            <w:rPr>
              <w:rFonts w:ascii="Arial" w:hAnsi="Arial" w:eastAsia="等线" w:cs="Arial"/>
              <w:szCs w:val="22"/>
            </w:rPr>
            <w:fldChar w:fldCharType="separate"/>
          </w:r>
          <w:r>
            <w:rPr>
              <w:rFonts w:ascii="Arial" w:hAnsi="Arial" w:eastAsia="等线" w:cs="Arial"/>
            </w:rPr>
            <w:t>6.控制资源输入输出及工具技术：</w:t>
          </w:r>
          <w:r>
            <w:tab/>
          </w:r>
          <w:r>
            <w:fldChar w:fldCharType="begin"/>
          </w:r>
          <w:r>
            <w:instrText xml:space="preserve"> PAGEREF _Toc650078366 \h </w:instrText>
          </w:r>
          <w:r>
            <w:fldChar w:fldCharType="separate"/>
          </w:r>
          <w:r>
            <w:t>8</w:t>
          </w:r>
          <w:r>
            <w:fldChar w:fldCharType="end"/>
          </w:r>
          <w:r>
            <w:rPr>
              <w:rFonts w:ascii="Arial" w:hAnsi="Arial" w:eastAsia="等线" w:cs="Arial"/>
              <w:szCs w:val="22"/>
            </w:rPr>
            <w:fldChar w:fldCharType="end"/>
          </w:r>
        </w:p>
        <w:p w14:paraId="33134C9D">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_Toc1617785073 </w:instrText>
          </w:r>
          <w:r>
            <w:rPr>
              <w:rFonts w:ascii="Arial" w:hAnsi="Arial" w:eastAsia="等线" w:cs="Arial"/>
              <w:szCs w:val="22"/>
            </w:rPr>
            <w:fldChar w:fldCharType="separate"/>
          </w:r>
          <w:r>
            <w:rPr>
              <w:rFonts w:ascii="Arial" w:hAnsi="Arial" w:eastAsia="等线" w:cs="Arial"/>
            </w:rPr>
            <w:t>5.管理团队</w:t>
          </w:r>
          <w:r>
            <w:tab/>
          </w:r>
          <w:r>
            <w:fldChar w:fldCharType="begin"/>
          </w:r>
          <w:r>
            <w:instrText xml:space="preserve"> PAGEREF _Toc1617785073 \h </w:instrText>
          </w:r>
          <w:r>
            <w:fldChar w:fldCharType="separate"/>
          </w:r>
          <w:r>
            <w:t>8</w:t>
          </w:r>
          <w:r>
            <w:fldChar w:fldCharType="end"/>
          </w:r>
          <w:r>
            <w:rPr>
              <w:rFonts w:ascii="Arial" w:hAnsi="Arial" w:eastAsia="等线" w:cs="Arial"/>
              <w:szCs w:val="22"/>
            </w:rPr>
            <w:fldChar w:fldCharType="end"/>
          </w:r>
        </w:p>
        <w:p w14:paraId="72204D0F">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_Toc823267244 </w:instrText>
          </w:r>
          <w:r>
            <w:rPr>
              <w:rFonts w:ascii="Arial" w:hAnsi="Arial" w:eastAsia="等线" w:cs="Arial"/>
              <w:szCs w:val="22"/>
            </w:rPr>
            <w:fldChar w:fldCharType="separate"/>
          </w:r>
          <w:r>
            <w:rPr>
              <w:rFonts w:ascii="Arial" w:hAnsi="Arial" w:eastAsia="等线" w:cs="Arial"/>
            </w:rPr>
            <w:t>4.建设团队</w:t>
          </w:r>
          <w:r>
            <w:tab/>
          </w:r>
          <w:r>
            <w:fldChar w:fldCharType="begin"/>
          </w:r>
          <w:r>
            <w:instrText xml:space="preserve"> PAGEREF _Toc823267244 \h </w:instrText>
          </w:r>
          <w:r>
            <w:fldChar w:fldCharType="separate"/>
          </w:r>
          <w:r>
            <w:t>8</w:t>
          </w:r>
          <w:r>
            <w:fldChar w:fldCharType="end"/>
          </w:r>
          <w:r>
            <w:rPr>
              <w:rFonts w:ascii="Arial" w:hAnsi="Arial" w:eastAsia="等线" w:cs="Arial"/>
              <w:szCs w:val="22"/>
            </w:rPr>
            <w:fldChar w:fldCharType="end"/>
          </w:r>
        </w:p>
        <w:p w14:paraId="659505CD">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_Toc415432287 </w:instrText>
          </w:r>
          <w:r>
            <w:rPr>
              <w:rFonts w:ascii="Arial" w:hAnsi="Arial" w:eastAsia="等线" w:cs="Arial"/>
              <w:szCs w:val="22"/>
            </w:rPr>
            <w:fldChar w:fldCharType="separate"/>
          </w:r>
          <w:r>
            <w:rPr>
              <w:rFonts w:ascii="Arial" w:hAnsi="Arial" w:eastAsia="等线" w:cs="Arial"/>
            </w:rPr>
            <w:t>3.获取资源：❓</w:t>
          </w:r>
          <w:r>
            <w:tab/>
          </w:r>
          <w:r>
            <w:fldChar w:fldCharType="begin"/>
          </w:r>
          <w:r>
            <w:instrText xml:space="preserve"> PAGEREF _Toc415432287 \h </w:instrText>
          </w:r>
          <w:r>
            <w:fldChar w:fldCharType="separate"/>
          </w:r>
          <w:r>
            <w:t>9</w:t>
          </w:r>
          <w:r>
            <w:fldChar w:fldCharType="end"/>
          </w:r>
          <w:r>
            <w:rPr>
              <w:rFonts w:ascii="Arial" w:hAnsi="Arial" w:eastAsia="等线" w:cs="Arial"/>
              <w:szCs w:val="22"/>
            </w:rPr>
            <w:fldChar w:fldCharType="end"/>
          </w:r>
        </w:p>
        <w:p w14:paraId="6E76DE89">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_Toc701111212 </w:instrText>
          </w:r>
          <w:r>
            <w:rPr>
              <w:rFonts w:ascii="Arial" w:hAnsi="Arial" w:eastAsia="等线" w:cs="Arial"/>
              <w:szCs w:val="22"/>
            </w:rPr>
            <w:fldChar w:fldCharType="separate"/>
          </w:r>
          <w:r>
            <w:rPr>
              <w:rFonts w:ascii="Arial" w:hAnsi="Arial" w:eastAsia="等线" w:cs="Arial"/>
            </w:rPr>
            <w:t>2.估算活动资源❓</w:t>
          </w:r>
          <w:r>
            <w:tab/>
          </w:r>
          <w:r>
            <w:fldChar w:fldCharType="begin"/>
          </w:r>
          <w:r>
            <w:instrText xml:space="preserve"> PAGEREF _Toc701111212 \h </w:instrText>
          </w:r>
          <w:r>
            <w:fldChar w:fldCharType="separate"/>
          </w:r>
          <w:r>
            <w:t>9</w:t>
          </w:r>
          <w:r>
            <w:fldChar w:fldCharType="end"/>
          </w:r>
          <w:r>
            <w:rPr>
              <w:rFonts w:ascii="Arial" w:hAnsi="Arial" w:eastAsia="等线" w:cs="Arial"/>
              <w:szCs w:val="22"/>
            </w:rPr>
            <w:fldChar w:fldCharType="end"/>
          </w:r>
        </w:p>
        <w:p w14:paraId="4F77A4BD">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_Toc333368995 </w:instrText>
          </w:r>
          <w:r>
            <w:rPr>
              <w:rFonts w:ascii="Arial" w:hAnsi="Arial" w:eastAsia="等线" w:cs="Arial"/>
              <w:szCs w:val="22"/>
            </w:rPr>
            <w:fldChar w:fldCharType="separate"/>
          </w:r>
          <w:r>
            <w:rPr>
              <w:rFonts w:ascii="Arial" w:hAnsi="Arial" w:eastAsia="等线" w:cs="Arial"/>
            </w:rPr>
            <w:t>1.规划资源管理❓</w:t>
          </w:r>
          <w:r>
            <w:tab/>
          </w:r>
          <w:r>
            <w:fldChar w:fldCharType="begin"/>
          </w:r>
          <w:r>
            <w:instrText xml:space="preserve"> PAGEREF _Toc333368995 \h </w:instrText>
          </w:r>
          <w:r>
            <w:fldChar w:fldCharType="separate"/>
          </w:r>
          <w:r>
            <w:t>9</w:t>
          </w:r>
          <w:r>
            <w:fldChar w:fldCharType="end"/>
          </w:r>
          <w:r>
            <w:rPr>
              <w:rFonts w:ascii="Arial" w:hAnsi="Arial" w:eastAsia="等线" w:cs="Arial"/>
              <w:szCs w:val="22"/>
            </w:rPr>
            <w:fldChar w:fldCharType="end"/>
          </w:r>
        </w:p>
        <w:p w14:paraId="49BF892E">
          <w:pPr>
            <w:pStyle w:val="7"/>
            <w:tabs>
              <w:tab w:val="right" w:leader="dot" w:pos="8305"/>
            </w:tabs>
            <w:rPr>
              <w:b/>
            </w:rPr>
          </w:pPr>
          <w:r>
            <w:rPr>
              <w:rFonts w:ascii="Arial" w:hAnsi="Arial" w:eastAsia="等线" w:cs="Arial"/>
              <w:b/>
              <w:szCs w:val="22"/>
            </w:rPr>
            <w:fldChar w:fldCharType="begin"/>
          </w:r>
          <w:r>
            <w:rPr>
              <w:rFonts w:ascii="Arial" w:hAnsi="Arial" w:eastAsia="等线" w:cs="Arial"/>
              <w:b/>
              <w:szCs w:val="22"/>
            </w:rPr>
            <w:instrText xml:space="preserve"> HYPERLINK \l _Toc147863942 </w:instrText>
          </w:r>
          <w:r>
            <w:rPr>
              <w:rFonts w:ascii="Arial" w:hAnsi="Arial" w:eastAsia="等线" w:cs="Arial"/>
              <w:b/>
              <w:szCs w:val="22"/>
            </w:rPr>
            <w:fldChar w:fldCharType="separate"/>
          </w:r>
          <w:r>
            <w:rPr>
              <w:rFonts w:ascii="Arial" w:hAnsi="Arial" w:eastAsia="等线" w:cs="Arial"/>
              <w:b/>
            </w:rPr>
            <w:t>五、质量管理</w:t>
          </w:r>
          <w:r>
            <w:rPr>
              <w:b/>
            </w:rPr>
            <w:tab/>
          </w:r>
          <w:r>
            <w:rPr>
              <w:b/>
            </w:rPr>
            <w:fldChar w:fldCharType="begin"/>
          </w:r>
          <w:r>
            <w:rPr>
              <w:b/>
            </w:rPr>
            <w:instrText xml:space="preserve"> PAGEREF _Toc147863942 \h </w:instrText>
          </w:r>
          <w:r>
            <w:rPr>
              <w:b/>
            </w:rPr>
            <w:fldChar w:fldCharType="separate"/>
          </w:r>
          <w:r>
            <w:rPr>
              <w:b/>
            </w:rPr>
            <w:t>10</w:t>
          </w:r>
          <w:r>
            <w:rPr>
              <w:b/>
            </w:rPr>
            <w:fldChar w:fldCharType="end"/>
          </w:r>
          <w:r>
            <w:rPr>
              <w:rFonts w:ascii="Arial" w:hAnsi="Arial" w:eastAsia="等线" w:cs="Arial"/>
              <w:b/>
              <w:szCs w:val="22"/>
            </w:rPr>
            <w:fldChar w:fldCharType="end"/>
          </w:r>
        </w:p>
        <w:p w14:paraId="7794391A">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_Toc510693615 </w:instrText>
          </w:r>
          <w:r>
            <w:rPr>
              <w:rFonts w:ascii="Arial" w:hAnsi="Arial" w:eastAsia="等线" w:cs="Arial"/>
              <w:szCs w:val="22"/>
            </w:rPr>
            <w:fldChar w:fldCharType="separate"/>
          </w:r>
          <w:r>
            <w:rPr>
              <w:rFonts w:ascii="Arial" w:hAnsi="Arial" w:eastAsia="等线" w:cs="Arial"/>
            </w:rPr>
            <w:t>3.控制质量</w:t>
          </w:r>
          <w:r>
            <w:tab/>
          </w:r>
          <w:r>
            <w:fldChar w:fldCharType="begin"/>
          </w:r>
          <w:r>
            <w:instrText xml:space="preserve"> PAGEREF _Toc510693615 \h </w:instrText>
          </w:r>
          <w:r>
            <w:fldChar w:fldCharType="separate"/>
          </w:r>
          <w:r>
            <w:t>10</w:t>
          </w:r>
          <w:r>
            <w:fldChar w:fldCharType="end"/>
          </w:r>
          <w:r>
            <w:rPr>
              <w:rFonts w:ascii="Arial" w:hAnsi="Arial" w:eastAsia="等线" w:cs="Arial"/>
              <w:szCs w:val="22"/>
            </w:rPr>
            <w:fldChar w:fldCharType="end"/>
          </w:r>
        </w:p>
        <w:p w14:paraId="16D29D46">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_Toc1882933893 </w:instrText>
          </w:r>
          <w:r>
            <w:rPr>
              <w:rFonts w:ascii="Arial" w:hAnsi="Arial" w:eastAsia="等线" w:cs="Arial"/>
              <w:szCs w:val="22"/>
            </w:rPr>
            <w:fldChar w:fldCharType="separate"/>
          </w:r>
          <w:r>
            <w:rPr>
              <w:rFonts w:ascii="Arial" w:hAnsi="Arial" w:eastAsia="等线" w:cs="Arial"/>
            </w:rPr>
            <w:t>2.管理质量</w:t>
          </w:r>
          <w:r>
            <w:tab/>
          </w:r>
          <w:r>
            <w:fldChar w:fldCharType="begin"/>
          </w:r>
          <w:r>
            <w:instrText xml:space="preserve"> PAGEREF _Toc1882933893 \h </w:instrText>
          </w:r>
          <w:r>
            <w:fldChar w:fldCharType="separate"/>
          </w:r>
          <w:r>
            <w:t>10</w:t>
          </w:r>
          <w:r>
            <w:fldChar w:fldCharType="end"/>
          </w:r>
          <w:r>
            <w:rPr>
              <w:rFonts w:ascii="Arial" w:hAnsi="Arial" w:eastAsia="等线" w:cs="Arial"/>
              <w:szCs w:val="22"/>
            </w:rPr>
            <w:fldChar w:fldCharType="end"/>
          </w:r>
        </w:p>
        <w:p w14:paraId="07F1B91C">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_Toc1150917459 </w:instrText>
          </w:r>
          <w:r>
            <w:rPr>
              <w:rFonts w:ascii="Arial" w:hAnsi="Arial" w:eastAsia="等线" w:cs="Arial"/>
              <w:szCs w:val="22"/>
            </w:rPr>
            <w:fldChar w:fldCharType="separate"/>
          </w:r>
          <w:r>
            <w:rPr>
              <w:rFonts w:ascii="Arial" w:hAnsi="Arial" w:eastAsia="等线" w:cs="Arial"/>
            </w:rPr>
            <w:t>1.规划质量管理❌</w:t>
          </w:r>
          <w:r>
            <w:tab/>
          </w:r>
          <w:r>
            <w:fldChar w:fldCharType="begin"/>
          </w:r>
          <w:r>
            <w:instrText xml:space="preserve"> PAGEREF _Toc1150917459 \h </w:instrText>
          </w:r>
          <w:r>
            <w:fldChar w:fldCharType="separate"/>
          </w:r>
          <w:r>
            <w:t>11</w:t>
          </w:r>
          <w:r>
            <w:fldChar w:fldCharType="end"/>
          </w:r>
          <w:r>
            <w:rPr>
              <w:rFonts w:ascii="Arial" w:hAnsi="Arial" w:eastAsia="等线" w:cs="Arial"/>
              <w:szCs w:val="22"/>
            </w:rPr>
            <w:fldChar w:fldCharType="end"/>
          </w:r>
        </w:p>
        <w:p w14:paraId="778EF9D7">
          <w:pPr>
            <w:pStyle w:val="7"/>
            <w:tabs>
              <w:tab w:val="right" w:leader="dot" w:pos="8305"/>
            </w:tabs>
            <w:rPr>
              <w:b/>
            </w:rPr>
          </w:pPr>
          <w:r>
            <w:rPr>
              <w:rFonts w:ascii="Arial" w:hAnsi="Arial" w:eastAsia="等线" w:cs="Arial"/>
              <w:b/>
              <w:szCs w:val="22"/>
            </w:rPr>
            <w:fldChar w:fldCharType="begin"/>
          </w:r>
          <w:r>
            <w:rPr>
              <w:rFonts w:ascii="Arial" w:hAnsi="Arial" w:eastAsia="等线" w:cs="Arial"/>
              <w:b/>
              <w:szCs w:val="22"/>
            </w:rPr>
            <w:instrText xml:space="preserve"> HYPERLINK \l _Toc1084524884 </w:instrText>
          </w:r>
          <w:r>
            <w:rPr>
              <w:rFonts w:ascii="Arial" w:hAnsi="Arial" w:eastAsia="等线" w:cs="Arial"/>
              <w:b/>
              <w:szCs w:val="22"/>
            </w:rPr>
            <w:fldChar w:fldCharType="separate"/>
          </w:r>
          <w:r>
            <w:rPr>
              <w:rFonts w:ascii="Arial" w:hAnsi="Arial" w:eastAsia="等线" w:cs="Arial"/>
              <w:b/>
            </w:rPr>
            <w:t>四、成本管理</w:t>
          </w:r>
          <w:r>
            <w:rPr>
              <w:b/>
            </w:rPr>
            <w:tab/>
          </w:r>
          <w:r>
            <w:rPr>
              <w:b/>
            </w:rPr>
            <w:fldChar w:fldCharType="begin"/>
          </w:r>
          <w:r>
            <w:rPr>
              <w:b/>
            </w:rPr>
            <w:instrText xml:space="preserve"> PAGEREF _Toc1084524884 \h </w:instrText>
          </w:r>
          <w:r>
            <w:rPr>
              <w:b/>
            </w:rPr>
            <w:fldChar w:fldCharType="separate"/>
          </w:r>
          <w:r>
            <w:rPr>
              <w:b/>
            </w:rPr>
            <w:t>11</w:t>
          </w:r>
          <w:r>
            <w:rPr>
              <w:b/>
            </w:rPr>
            <w:fldChar w:fldCharType="end"/>
          </w:r>
          <w:r>
            <w:rPr>
              <w:rFonts w:ascii="Arial" w:hAnsi="Arial" w:eastAsia="等线" w:cs="Arial"/>
              <w:b/>
              <w:szCs w:val="22"/>
            </w:rPr>
            <w:fldChar w:fldCharType="end"/>
          </w:r>
        </w:p>
        <w:p w14:paraId="0B2FA82E">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_Toc1916013299 </w:instrText>
          </w:r>
          <w:r>
            <w:rPr>
              <w:rFonts w:ascii="Arial" w:hAnsi="Arial" w:eastAsia="等线" w:cs="Arial"/>
              <w:szCs w:val="22"/>
            </w:rPr>
            <w:fldChar w:fldCharType="separate"/>
          </w:r>
          <w:r>
            <w:rPr>
              <w:rFonts w:ascii="Arial" w:hAnsi="Arial" w:eastAsia="等线" w:cs="Arial"/>
            </w:rPr>
            <w:t>4.控制成本</w:t>
          </w:r>
          <w:r>
            <w:tab/>
          </w:r>
          <w:r>
            <w:fldChar w:fldCharType="begin"/>
          </w:r>
          <w:r>
            <w:instrText xml:space="preserve"> PAGEREF _Toc1916013299 \h </w:instrText>
          </w:r>
          <w:r>
            <w:fldChar w:fldCharType="separate"/>
          </w:r>
          <w:r>
            <w:t>11</w:t>
          </w:r>
          <w:r>
            <w:fldChar w:fldCharType="end"/>
          </w:r>
          <w:r>
            <w:rPr>
              <w:rFonts w:ascii="Arial" w:hAnsi="Arial" w:eastAsia="等线" w:cs="Arial"/>
              <w:szCs w:val="22"/>
            </w:rPr>
            <w:fldChar w:fldCharType="end"/>
          </w:r>
        </w:p>
        <w:p w14:paraId="33192CA6">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_Toc918229528 </w:instrText>
          </w:r>
          <w:r>
            <w:rPr>
              <w:rFonts w:ascii="Arial" w:hAnsi="Arial" w:eastAsia="等线" w:cs="Arial"/>
              <w:szCs w:val="22"/>
            </w:rPr>
            <w:fldChar w:fldCharType="separate"/>
          </w:r>
          <w:r>
            <w:rPr>
              <w:rFonts w:ascii="Arial" w:hAnsi="Arial" w:eastAsia="等线" w:cs="Arial"/>
            </w:rPr>
            <w:t>3.制定预算</w:t>
          </w:r>
          <w:r>
            <w:tab/>
          </w:r>
          <w:r>
            <w:fldChar w:fldCharType="begin"/>
          </w:r>
          <w:r>
            <w:instrText xml:space="preserve"> PAGEREF _Toc918229528 \h </w:instrText>
          </w:r>
          <w:r>
            <w:fldChar w:fldCharType="separate"/>
          </w:r>
          <w:r>
            <w:t>12</w:t>
          </w:r>
          <w:r>
            <w:fldChar w:fldCharType="end"/>
          </w:r>
          <w:r>
            <w:rPr>
              <w:rFonts w:ascii="Arial" w:hAnsi="Arial" w:eastAsia="等线" w:cs="Arial"/>
              <w:szCs w:val="22"/>
            </w:rPr>
            <w:fldChar w:fldCharType="end"/>
          </w:r>
        </w:p>
        <w:p w14:paraId="4A0C7961">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_Toc866189754 </w:instrText>
          </w:r>
          <w:r>
            <w:rPr>
              <w:rFonts w:ascii="Arial" w:hAnsi="Arial" w:eastAsia="等线" w:cs="Arial"/>
              <w:szCs w:val="22"/>
            </w:rPr>
            <w:fldChar w:fldCharType="separate"/>
          </w:r>
          <w:r>
            <w:rPr>
              <w:rFonts w:ascii="Arial" w:hAnsi="Arial" w:eastAsia="等线" w:cs="Arial"/>
            </w:rPr>
            <w:t>2.资金限制平衡：</w:t>
          </w:r>
          <w:r>
            <w:tab/>
          </w:r>
          <w:r>
            <w:fldChar w:fldCharType="begin"/>
          </w:r>
          <w:r>
            <w:instrText xml:space="preserve"> PAGEREF _Toc866189754 \h </w:instrText>
          </w:r>
          <w:r>
            <w:fldChar w:fldCharType="separate"/>
          </w:r>
          <w:r>
            <w:t>12</w:t>
          </w:r>
          <w:r>
            <w:fldChar w:fldCharType="end"/>
          </w:r>
          <w:r>
            <w:rPr>
              <w:rFonts w:ascii="Arial" w:hAnsi="Arial" w:eastAsia="等线" w:cs="Arial"/>
              <w:szCs w:val="22"/>
            </w:rPr>
            <w:fldChar w:fldCharType="end"/>
          </w:r>
        </w:p>
        <w:p w14:paraId="7404DF57">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_Toc259552465 </w:instrText>
          </w:r>
          <w:r>
            <w:rPr>
              <w:rFonts w:ascii="Arial" w:hAnsi="Arial" w:eastAsia="等线" w:cs="Arial"/>
              <w:szCs w:val="22"/>
            </w:rPr>
            <w:fldChar w:fldCharType="separate"/>
          </w:r>
          <w:r>
            <w:rPr>
              <w:rFonts w:ascii="Arial" w:hAnsi="Arial" w:eastAsia="等线" w:cs="Arial"/>
            </w:rPr>
            <w:t>2.估算成本</w:t>
          </w:r>
          <w:r>
            <w:tab/>
          </w:r>
          <w:r>
            <w:fldChar w:fldCharType="begin"/>
          </w:r>
          <w:r>
            <w:instrText xml:space="preserve"> PAGEREF _Toc259552465 \h </w:instrText>
          </w:r>
          <w:r>
            <w:fldChar w:fldCharType="separate"/>
          </w:r>
          <w:r>
            <w:t>12</w:t>
          </w:r>
          <w:r>
            <w:fldChar w:fldCharType="end"/>
          </w:r>
          <w:r>
            <w:rPr>
              <w:rFonts w:ascii="Arial" w:hAnsi="Arial" w:eastAsia="等线" w:cs="Arial"/>
              <w:szCs w:val="22"/>
            </w:rPr>
            <w:fldChar w:fldCharType="end"/>
          </w:r>
        </w:p>
        <w:p w14:paraId="6EE70942">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_Toc758992198 </w:instrText>
          </w:r>
          <w:r>
            <w:rPr>
              <w:rFonts w:ascii="Arial" w:hAnsi="Arial" w:eastAsia="等线" w:cs="Arial"/>
              <w:szCs w:val="22"/>
            </w:rPr>
            <w:fldChar w:fldCharType="separate"/>
          </w:r>
          <w:r>
            <w:rPr>
              <w:rFonts w:ascii="Arial" w:hAnsi="Arial" w:eastAsia="等线" w:cs="Arial"/>
            </w:rPr>
            <w:t>2.核心要点：</w:t>
          </w:r>
          <w:r>
            <w:tab/>
          </w:r>
          <w:r>
            <w:fldChar w:fldCharType="begin"/>
          </w:r>
          <w:r>
            <w:instrText xml:space="preserve"> PAGEREF _Toc758992198 \h </w:instrText>
          </w:r>
          <w:r>
            <w:fldChar w:fldCharType="separate"/>
          </w:r>
          <w:r>
            <w:t>12</w:t>
          </w:r>
          <w:r>
            <w:fldChar w:fldCharType="end"/>
          </w:r>
          <w:r>
            <w:rPr>
              <w:rFonts w:ascii="Arial" w:hAnsi="Arial" w:eastAsia="等线" w:cs="Arial"/>
              <w:szCs w:val="22"/>
            </w:rPr>
            <w:fldChar w:fldCharType="end"/>
          </w:r>
        </w:p>
        <w:p w14:paraId="4296980B">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_Toc329008606 </w:instrText>
          </w:r>
          <w:r>
            <w:rPr>
              <w:rFonts w:ascii="Arial" w:hAnsi="Arial" w:eastAsia="等线" w:cs="Arial"/>
              <w:szCs w:val="22"/>
            </w:rPr>
            <w:fldChar w:fldCharType="separate"/>
          </w:r>
          <w:r>
            <w:rPr>
              <w:rFonts w:ascii="Arial" w:hAnsi="Arial" w:eastAsia="等线" w:cs="Arial"/>
            </w:rPr>
            <w:t>1.规划成本管理❓❓❓</w:t>
          </w:r>
          <w:r>
            <w:tab/>
          </w:r>
          <w:r>
            <w:fldChar w:fldCharType="begin"/>
          </w:r>
          <w:r>
            <w:instrText xml:space="preserve"> PAGEREF _Toc329008606 \h </w:instrText>
          </w:r>
          <w:r>
            <w:fldChar w:fldCharType="separate"/>
          </w:r>
          <w:r>
            <w:t>13</w:t>
          </w:r>
          <w:r>
            <w:fldChar w:fldCharType="end"/>
          </w:r>
          <w:r>
            <w:rPr>
              <w:rFonts w:ascii="Arial" w:hAnsi="Arial" w:eastAsia="等线" w:cs="Arial"/>
              <w:szCs w:val="22"/>
            </w:rPr>
            <w:fldChar w:fldCharType="end"/>
          </w:r>
        </w:p>
        <w:p w14:paraId="2ABABF82">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_Toc2024733664 </w:instrText>
          </w:r>
          <w:r>
            <w:rPr>
              <w:rFonts w:ascii="Arial" w:hAnsi="Arial" w:eastAsia="等线" w:cs="Arial"/>
              <w:szCs w:val="22"/>
            </w:rPr>
            <w:fldChar w:fldCharType="separate"/>
          </w:r>
          <w:r>
            <w:rPr>
              <w:rFonts w:ascii="Arial" w:hAnsi="Arial" w:eastAsia="等线" w:cs="Arial"/>
            </w:rPr>
            <w:t>1.规划成本管理核心要点：</w:t>
          </w:r>
          <w:r>
            <w:tab/>
          </w:r>
          <w:r>
            <w:fldChar w:fldCharType="begin"/>
          </w:r>
          <w:r>
            <w:instrText xml:space="preserve"> PAGEREF _Toc2024733664 \h </w:instrText>
          </w:r>
          <w:r>
            <w:fldChar w:fldCharType="separate"/>
          </w:r>
          <w:r>
            <w:t>13</w:t>
          </w:r>
          <w:r>
            <w:fldChar w:fldCharType="end"/>
          </w:r>
          <w:r>
            <w:rPr>
              <w:rFonts w:ascii="Arial" w:hAnsi="Arial" w:eastAsia="等线" w:cs="Arial"/>
              <w:szCs w:val="22"/>
            </w:rPr>
            <w:fldChar w:fldCharType="end"/>
          </w:r>
        </w:p>
        <w:p w14:paraId="1A74C8B9">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_Toc672820486 </w:instrText>
          </w:r>
          <w:r>
            <w:rPr>
              <w:rFonts w:ascii="Arial" w:hAnsi="Arial" w:eastAsia="等线" w:cs="Arial"/>
              <w:szCs w:val="22"/>
            </w:rPr>
            <w:fldChar w:fldCharType="separate"/>
          </w:r>
          <w:r>
            <w:rPr>
              <w:rFonts w:ascii="Arial" w:hAnsi="Arial" w:eastAsia="等线" w:cs="Arial"/>
            </w:rPr>
            <w:t>2.成本管理计划内容：</w:t>
          </w:r>
          <w:r>
            <w:tab/>
          </w:r>
          <w:r>
            <w:fldChar w:fldCharType="begin"/>
          </w:r>
          <w:r>
            <w:instrText xml:space="preserve"> PAGEREF _Toc672820486 \h </w:instrText>
          </w:r>
          <w:r>
            <w:fldChar w:fldCharType="separate"/>
          </w:r>
          <w:r>
            <w:t>13</w:t>
          </w:r>
          <w:r>
            <w:fldChar w:fldCharType="end"/>
          </w:r>
          <w:r>
            <w:rPr>
              <w:rFonts w:ascii="Arial" w:hAnsi="Arial" w:eastAsia="等线" w:cs="Arial"/>
              <w:szCs w:val="22"/>
            </w:rPr>
            <w:fldChar w:fldCharType="end"/>
          </w:r>
        </w:p>
        <w:p w14:paraId="5B5D1320">
          <w:pPr>
            <w:pStyle w:val="7"/>
            <w:tabs>
              <w:tab w:val="right" w:leader="dot" w:pos="8305"/>
            </w:tabs>
            <w:rPr>
              <w:b/>
            </w:rPr>
          </w:pPr>
          <w:r>
            <w:rPr>
              <w:rFonts w:ascii="Arial" w:hAnsi="Arial" w:eastAsia="等线" w:cs="Arial"/>
              <w:b/>
              <w:szCs w:val="22"/>
            </w:rPr>
            <w:fldChar w:fldCharType="begin"/>
          </w:r>
          <w:r>
            <w:rPr>
              <w:rFonts w:ascii="Arial" w:hAnsi="Arial" w:eastAsia="等线" w:cs="Arial"/>
              <w:b/>
              <w:szCs w:val="22"/>
            </w:rPr>
            <w:instrText xml:space="preserve"> HYPERLINK \l _Toc1592506747 </w:instrText>
          </w:r>
          <w:r>
            <w:rPr>
              <w:rFonts w:ascii="Arial" w:hAnsi="Arial" w:eastAsia="等线" w:cs="Arial"/>
              <w:b/>
              <w:szCs w:val="22"/>
            </w:rPr>
            <w:fldChar w:fldCharType="separate"/>
          </w:r>
          <w:r>
            <w:rPr>
              <w:rFonts w:ascii="Arial" w:hAnsi="Arial" w:eastAsia="等线" w:cs="Arial"/>
              <w:b/>
            </w:rPr>
            <w:t>三、进度管理（必记）</w:t>
          </w:r>
          <w:r>
            <w:rPr>
              <w:b/>
            </w:rPr>
            <w:tab/>
          </w:r>
          <w:r>
            <w:rPr>
              <w:b/>
            </w:rPr>
            <w:fldChar w:fldCharType="begin"/>
          </w:r>
          <w:r>
            <w:rPr>
              <w:b/>
            </w:rPr>
            <w:instrText xml:space="preserve"> PAGEREF _Toc1592506747 \h </w:instrText>
          </w:r>
          <w:r>
            <w:rPr>
              <w:b/>
            </w:rPr>
            <w:fldChar w:fldCharType="separate"/>
          </w:r>
          <w:r>
            <w:rPr>
              <w:b/>
            </w:rPr>
            <w:t>14</w:t>
          </w:r>
          <w:r>
            <w:rPr>
              <w:b/>
            </w:rPr>
            <w:fldChar w:fldCharType="end"/>
          </w:r>
          <w:r>
            <w:rPr>
              <w:rFonts w:ascii="Arial" w:hAnsi="Arial" w:eastAsia="等线" w:cs="Arial"/>
              <w:b/>
              <w:szCs w:val="22"/>
            </w:rPr>
            <w:fldChar w:fldCharType="end"/>
          </w:r>
        </w:p>
        <w:p w14:paraId="07A48F8C">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_Toc1172204268 </w:instrText>
          </w:r>
          <w:r>
            <w:rPr>
              <w:rFonts w:ascii="Arial" w:hAnsi="Arial" w:eastAsia="等线" w:cs="Arial"/>
              <w:szCs w:val="22"/>
            </w:rPr>
            <w:fldChar w:fldCharType="separate"/>
          </w:r>
          <w:r>
            <w:rPr>
              <w:rFonts w:ascii="Arial" w:hAnsi="Arial" w:eastAsia="等线" w:cs="Arial"/>
            </w:rPr>
            <w:t>6.控制进度</w:t>
          </w:r>
          <w:r>
            <w:tab/>
          </w:r>
          <w:r>
            <w:fldChar w:fldCharType="begin"/>
          </w:r>
          <w:r>
            <w:instrText xml:space="preserve"> PAGEREF _Toc1172204268 \h </w:instrText>
          </w:r>
          <w:r>
            <w:fldChar w:fldCharType="separate"/>
          </w:r>
          <w:r>
            <w:t>14</w:t>
          </w:r>
          <w:r>
            <w:fldChar w:fldCharType="end"/>
          </w:r>
          <w:r>
            <w:rPr>
              <w:rFonts w:ascii="Arial" w:hAnsi="Arial" w:eastAsia="等线" w:cs="Arial"/>
              <w:szCs w:val="22"/>
            </w:rPr>
            <w:fldChar w:fldCharType="end"/>
          </w:r>
        </w:p>
        <w:p w14:paraId="374E6ACA">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_Toc222154698 </w:instrText>
          </w:r>
          <w:r>
            <w:rPr>
              <w:rFonts w:ascii="Arial" w:hAnsi="Arial" w:eastAsia="等线" w:cs="Arial"/>
              <w:szCs w:val="22"/>
            </w:rPr>
            <w:fldChar w:fldCharType="separate"/>
          </w:r>
          <w:r>
            <w:rPr>
              <w:rFonts w:ascii="Arial" w:hAnsi="Arial" w:eastAsia="等线" w:cs="Arial"/>
            </w:rPr>
            <w:t>5.制定进度计划❌</w:t>
          </w:r>
          <w:r>
            <w:tab/>
          </w:r>
          <w:r>
            <w:fldChar w:fldCharType="begin"/>
          </w:r>
          <w:r>
            <w:instrText xml:space="preserve"> PAGEREF _Toc222154698 \h </w:instrText>
          </w:r>
          <w:r>
            <w:fldChar w:fldCharType="separate"/>
          </w:r>
          <w:r>
            <w:t>14</w:t>
          </w:r>
          <w:r>
            <w:fldChar w:fldCharType="end"/>
          </w:r>
          <w:r>
            <w:rPr>
              <w:rFonts w:ascii="Arial" w:hAnsi="Arial" w:eastAsia="等线" w:cs="Arial"/>
              <w:szCs w:val="22"/>
            </w:rPr>
            <w:fldChar w:fldCharType="end"/>
          </w:r>
        </w:p>
        <w:p w14:paraId="3AB31918">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_Toc1427430800 </w:instrText>
          </w:r>
          <w:r>
            <w:rPr>
              <w:rFonts w:ascii="Arial" w:hAnsi="Arial" w:eastAsia="等线" w:cs="Arial"/>
              <w:szCs w:val="22"/>
            </w:rPr>
            <w:fldChar w:fldCharType="separate"/>
          </w:r>
          <w:r>
            <w:rPr>
              <w:rFonts w:ascii="Arial" w:hAnsi="Arial" w:eastAsia="等线" w:cs="Arial"/>
            </w:rPr>
            <w:t>4.估算活动持续时间</w:t>
          </w:r>
          <w:r>
            <w:tab/>
          </w:r>
          <w:r>
            <w:fldChar w:fldCharType="begin"/>
          </w:r>
          <w:r>
            <w:instrText xml:space="preserve"> PAGEREF _Toc1427430800 \h </w:instrText>
          </w:r>
          <w:r>
            <w:fldChar w:fldCharType="separate"/>
          </w:r>
          <w:r>
            <w:t>15</w:t>
          </w:r>
          <w:r>
            <w:fldChar w:fldCharType="end"/>
          </w:r>
          <w:r>
            <w:rPr>
              <w:rFonts w:ascii="Arial" w:hAnsi="Arial" w:eastAsia="等线" w:cs="Arial"/>
              <w:szCs w:val="22"/>
            </w:rPr>
            <w:fldChar w:fldCharType="end"/>
          </w:r>
        </w:p>
        <w:p w14:paraId="5F2CC10A">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_Toc1289634963 </w:instrText>
          </w:r>
          <w:r>
            <w:rPr>
              <w:rFonts w:ascii="Arial" w:hAnsi="Arial" w:eastAsia="等线" w:cs="Arial"/>
              <w:szCs w:val="22"/>
            </w:rPr>
            <w:fldChar w:fldCharType="separate"/>
          </w:r>
          <w:r>
            <w:rPr>
              <w:rFonts w:ascii="Arial" w:hAnsi="Arial" w:eastAsia="等线" w:cs="Arial"/>
            </w:rPr>
            <w:t>3.排列活动顺序</w:t>
          </w:r>
          <w:r>
            <w:tab/>
          </w:r>
          <w:r>
            <w:fldChar w:fldCharType="begin"/>
          </w:r>
          <w:r>
            <w:instrText xml:space="preserve"> PAGEREF _Toc1289634963 \h </w:instrText>
          </w:r>
          <w:r>
            <w:fldChar w:fldCharType="separate"/>
          </w:r>
          <w:r>
            <w:t>15</w:t>
          </w:r>
          <w:r>
            <w:fldChar w:fldCharType="end"/>
          </w:r>
          <w:r>
            <w:rPr>
              <w:rFonts w:ascii="Arial" w:hAnsi="Arial" w:eastAsia="等线" w:cs="Arial"/>
              <w:szCs w:val="22"/>
            </w:rPr>
            <w:fldChar w:fldCharType="end"/>
          </w:r>
        </w:p>
        <w:p w14:paraId="70DFF5BD">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_Toc342373970 </w:instrText>
          </w:r>
          <w:r>
            <w:rPr>
              <w:rFonts w:ascii="Arial" w:hAnsi="Arial" w:eastAsia="等线" w:cs="Arial"/>
              <w:szCs w:val="22"/>
            </w:rPr>
            <w:fldChar w:fldCharType="separate"/>
          </w:r>
          <w:r>
            <w:rPr>
              <w:rFonts w:ascii="Arial" w:hAnsi="Arial" w:eastAsia="等线" w:cs="Arial"/>
            </w:rPr>
            <w:t>2.定义活动</w:t>
          </w:r>
          <w:r>
            <w:tab/>
          </w:r>
          <w:r>
            <w:fldChar w:fldCharType="begin"/>
          </w:r>
          <w:r>
            <w:instrText xml:space="preserve"> PAGEREF _Toc342373970 \h </w:instrText>
          </w:r>
          <w:r>
            <w:fldChar w:fldCharType="separate"/>
          </w:r>
          <w:r>
            <w:t>16</w:t>
          </w:r>
          <w:r>
            <w:fldChar w:fldCharType="end"/>
          </w:r>
          <w:r>
            <w:rPr>
              <w:rFonts w:ascii="Arial" w:hAnsi="Arial" w:eastAsia="等线" w:cs="Arial"/>
              <w:szCs w:val="22"/>
            </w:rPr>
            <w:fldChar w:fldCharType="end"/>
          </w:r>
        </w:p>
        <w:p w14:paraId="332AD842">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_Toc1170623477 </w:instrText>
          </w:r>
          <w:r>
            <w:rPr>
              <w:rFonts w:ascii="Arial" w:hAnsi="Arial" w:eastAsia="等线" w:cs="Arial"/>
              <w:szCs w:val="22"/>
            </w:rPr>
            <w:fldChar w:fldCharType="separate"/>
          </w:r>
          <w:r>
            <w:rPr>
              <w:rFonts w:ascii="Arial" w:hAnsi="Arial" w:eastAsia="等线" w:cs="Arial"/>
            </w:rPr>
            <w:t>1.规划进度管理   ❓❓❓</w:t>
          </w:r>
          <w:r>
            <w:tab/>
          </w:r>
          <w:r>
            <w:fldChar w:fldCharType="begin"/>
          </w:r>
          <w:r>
            <w:instrText xml:space="preserve"> PAGEREF _Toc1170623477 \h </w:instrText>
          </w:r>
          <w:r>
            <w:fldChar w:fldCharType="separate"/>
          </w:r>
          <w:r>
            <w:t>16</w:t>
          </w:r>
          <w:r>
            <w:fldChar w:fldCharType="end"/>
          </w:r>
          <w:r>
            <w:rPr>
              <w:rFonts w:ascii="Arial" w:hAnsi="Arial" w:eastAsia="等线" w:cs="Arial"/>
              <w:szCs w:val="22"/>
            </w:rPr>
            <w:fldChar w:fldCharType="end"/>
          </w:r>
        </w:p>
        <w:p w14:paraId="60391F68">
          <w:pPr>
            <w:pStyle w:val="7"/>
            <w:tabs>
              <w:tab w:val="right" w:leader="dot" w:pos="8305"/>
            </w:tabs>
            <w:rPr>
              <w:b/>
            </w:rPr>
          </w:pPr>
          <w:r>
            <w:rPr>
              <w:rFonts w:ascii="Arial" w:hAnsi="Arial" w:eastAsia="等线" w:cs="Arial"/>
              <w:b/>
              <w:szCs w:val="22"/>
            </w:rPr>
            <w:fldChar w:fldCharType="begin"/>
          </w:r>
          <w:r>
            <w:rPr>
              <w:rFonts w:ascii="Arial" w:hAnsi="Arial" w:eastAsia="等线" w:cs="Arial"/>
              <w:b/>
              <w:szCs w:val="22"/>
            </w:rPr>
            <w:instrText xml:space="preserve"> HYPERLINK \l _Toc1571087772 </w:instrText>
          </w:r>
          <w:r>
            <w:rPr>
              <w:rFonts w:ascii="Arial" w:hAnsi="Arial" w:eastAsia="等线" w:cs="Arial"/>
              <w:b/>
              <w:szCs w:val="22"/>
            </w:rPr>
            <w:fldChar w:fldCharType="separate"/>
          </w:r>
          <w:r>
            <w:rPr>
              <w:rFonts w:ascii="Arial" w:hAnsi="Arial" w:eastAsia="等线" w:cs="Arial"/>
              <w:b/>
            </w:rPr>
            <w:t>二、项目范围管理</w:t>
          </w:r>
          <w:r>
            <w:rPr>
              <w:b/>
            </w:rPr>
            <w:tab/>
          </w:r>
          <w:r>
            <w:rPr>
              <w:b/>
            </w:rPr>
            <w:fldChar w:fldCharType="begin"/>
          </w:r>
          <w:r>
            <w:rPr>
              <w:b/>
            </w:rPr>
            <w:instrText xml:space="preserve"> PAGEREF _Toc1571087772 \h </w:instrText>
          </w:r>
          <w:r>
            <w:rPr>
              <w:b/>
            </w:rPr>
            <w:fldChar w:fldCharType="separate"/>
          </w:r>
          <w:r>
            <w:rPr>
              <w:b/>
            </w:rPr>
            <w:t>16</w:t>
          </w:r>
          <w:r>
            <w:rPr>
              <w:b/>
            </w:rPr>
            <w:fldChar w:fldCharType="end"/>
          </w:r>
          <w:r>
            <w:rPr>
              <w:rFonts w:ascii="Arial" w:hAnsi="Arial" w:eastAsia="等线" w:cs="Arial"/>
              <w:b/>
              <w:szCs w:val="22"/>
            </w:rPr>
            <w:fldChar w:fldCharType="end"/>
          </w:r>
        </w:p>
        <w:p w14:paraId="7367F3AF">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_Toc1960744139 </w:instrText>
          </w:r>
          <w:r>
            <w:rPr>
              <w:rFonts w:ascii="Arial" w:hAnsi="Arial" w:eastAsia="等线" w:cs="Arial"/>
              <w:szCs w:val="22"/>
            </w:rPr>
            <w:fldChar w:fldCharType="separate"/>
          </w:r>
          <w:r>
            <w:rPr>
              <w:rFonts w:ascii="Arial" w:hAnsi="Arial" w:eastAsia="等线" w:cs="Arial"/>
            </w:rPr>
            <w:t>6.控制范围❌</w:t>
          </w:r>
          <w:r>
            <w:tab/>
          </w:r>
          <w:r>
            <w:fldChar w:fldCharType="begin"/>
          </w:r>
          <w:r>
            <w:instrText xml:space="preserve"> PAGEREF _Toc1960744139 \h </w:instrText>
          </w:r>
          <w:r>
            <w:fldChar w:fldCharType="separate"/>
          </w:r>
          <w:r>
            <w:t>17</w:t>
          </w:r>
          <w:r>
            <w:fldChar w:fldCharType="end"/>
          </w:r>
          <w:r>
            <w:rPr>
              <w:rFonts w:ascii="Arial" w:hAnsi="Arial" w:eastAsia="等线" w:cs="Arial"/>
              <w:szCs w:val="22"/>
            </w:rPr>
            <w:fldChar w:fldCharType="end"/>
          </w:r>
        </w:p>
        <w:p w14:paraId="35ACBAA0">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_Toc1090180958 </w:instrText>
          </w:r>
          <w:r>
            <w:rPr>
              <w:rFonts w:ascii="Arial" w:hAnsi="Arial" w:eastAsia="等线" w:cs="Arial"/>
              <w:szCs w:val="22"/>
            </w:rPr>
            <w:fldChar w:fldCharType="separate"/>
          </w:r>
          <w:r>
            <w:rPr>
              <w:rFonts w:ascii="Arial" w:hAnsi="Arial" w:eastAsia="等线" w:cs="Arial"/>
            </w:rPr>
            <w:t>5.确认范围</w:t>
          </w:r>
          <w:r>
            <w:tab/>
          </w:r>
          <w:r>
            <w:fldChar w:fldCharType="begin"/>
          </w:r>
          <w:r>
            <w:instrText xml:space="preserve"> PAGEREF _Toc1090180958 \h </w:instrText>
          </w:r>
          <w:r>
            <w:fldChar w:fldCharType="separate"/>
          </w:r>
          <w:r>
            <w:t>17</w:t>
          </w:r>
          <w:r>
            <w:fldChar w:fldCharType="end"/>
          </w:r>
          <w:r>
            <w:rPr>
              <w:rFonts w:ascii="Arial" w:hAnsi="Arial" w:eastAsia="等线" w:cs="Arial"/>
              <w:szCs w:val="22"/>
            </w:rPr>
            <w:fldChar w:fldCharType="end"/>
          </w:r>
        </w:p>
        <w:p w14:paraId="2179D337">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_Toc340884902 </w:instrText>
          </w:r>
          <w:r>
            <w:rPr>
              <w:rFonts w:ascii="Arial" w:hAnsi="Arial" w:eastAsia="等线" w:cs="Arial"/>
              <w:szCs w:val="22"/>
            </w:rPr>
            <w:fldChar w:fldCharType="separate"/>
          </w:r>
          <w:r>
            <w:rPr>
              <w:rFonts w:ascii="Arial" w:hAnsi="Arial" w:eastAsia="等线" w:cs="Arial"/>
            </w:rPr>
            <w:t>4.创建 WBS</w:t>
          </w:r>
          <w:r>
            <w:tab/>
          </w:r>
          <w:r>
            <w:fldChar w:fldCharType="begin"/>
          </w:r>
          <w:r>
            <w:instrText xml:space="preserve"> PAGEREF _Toc340884902 \h </w:instrText>
          </w:r>
          <w:r>
            <w:fldChar w:fldCharType="separate"/>
          </w:r>
          <w:r>
            <w:t>17</w:t>
          </w:r>
          <w:r>
            <w:fldChar w:fldCharType="end"/>
          </w:r>
          <w:r>
            <w:rPr>
              <w:rFonts w:ascii="Arial" w:hAnsi="Arial" w:eastAsia="等线" w:cs="Arial"/>
              <w:szCs w:val="22"/>
            </w:rPr>
            <w:fldChar w:fldCharType="end"/>
          </w:r>
        </w:p>
        <w:p w14:paraId="33EE96EB">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_Toc1913661365 </w:instrText>
          </w:r>
          <w:r>
            <w:rPr>
              <w:rFonts w:ascii="Arial" w:hAnsi="Arial" w:eastAsia="等线" w:cs="Arial"/>
              <w:szCs w:val="22"/>
            </w:rPr>
            <w:fldChar w:fldCharType="separate"/>
          </w:r>
          <w:r>
            <w:rPr>
              <w:rFonts w:ascii="Arial" w:hAnsi="Arial" w:eastAsia="等线" w:cs="Arial"/>
            </w:rPr>
            <w:t>3.定义范围</w:t>
          </w:r>
          <w:r>
            <w:tab/>
          </w:r>
          <w:r>
            <w:fldChar w:fldCharType="begin"/>
          </w:r>
          <w:r>
            <w:instrText xml:space="preserve"> PAGEREF _Toc1913661365 \h </w:instrText>
          </w:r>
          <w:r>
            <w:fldChar w:fldCharType="separate"/>
          </w:r>
          <w:r>
            <w:t>18</w:t>
          </w:r>
          <w:r>
            <w:fldChar w:fldCharType="end"/>
          </w:r>
          <w:r>
            <w:rPr>
              <w:rFonts w:ascii="Arial" w:hAnsi="Arial" w:eastAsia="等线" w:cs="Arial"/>
              <w:szCs w:val="22"/>
            </w:rPr>
            <w:fldChar w:fldCharType="end"/>
          </w:r>
        </w:p>
        <w:p w14:paraId="1AB81C12">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_Toc43980436 </w:instrText>
          </w:r>
          <w:r>
            <w:rPr>
              <w:rFonts w:ascii="Arial" w:hAnsi="Arial" w:eastAsia="等线" w:cs="Arial"/>
              <w:szCs w:val="22"/>
            </w:rPr>
            <w:fldChar w:fldCharType="separate"/>
          </w:r>
          <w:r>
            <w:rPr>
              <w:rFonts w:ascii="Arial" w:hAnsi="Arial" w:eastAsia="等线" w:cs="Arial"/>
            </w:rPr>
            <w:t>2.收集需求</w:t>
          </w:r>
          <w:r>
            <w:tab/>
          </w:r>
          <w:r>
            <w:fldChar w:fldCharType="begin"/>
          </w:r>
          <w:r>
            <w:instrText xml:space="preserve"> PAGEREF _Toc43980436 \h </w:instrText>
          </w:r>
          <w:r>
            <w:fldChar w:fldCharType="separate"/>
          </w:r>
          <w:r>
            <w:t>18</w:t>
          </w:r>
          <w:r>
            <w:fldChar w:fldCharType="end"/>
          </w:r>
          <w:r>
            <w:rPr>
              <w:rFonts w:ascii="Arial" w:hAnsi="Arial" w:eastAsia="等线" w:cs="Arial"/>
              <w:szCs w:val="22"/>
            </w:rPr>
            <w:fldChar w:fldCharType="end"/>
          </w:r>
        </w:p>
        <w:p w14:paraId="7B896B22">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_Toc444813284 </w:instrText>
          </w:r>
          <w:r>
            <w:rPr>
              <w:rFonts w:ascii="Arial" w:hAnsi="Arial" w:eastAsia="等线" w:cs="Arial"/>
              <w:szCs w:val="22"/>
            </w:rPr>
            <w:fldChar w:fldCharType="separate"/>
          </w:r>
          <w:r>
            <w:rPr>
              <w:rFonts w:ascii="Arial" w:hAnsi="Arial" w:eastAsia="等线" w:cs="Arial"/>
            </w:rPr>
            <w:t>2.需求文件内容：</w:t>
          </w:r>
          <w:r>
            <w:tab/>
          </w:r>
          <w:r>
            <w:fldChar w:fldCharType="begin"/>
          </w:r>
          <w:r>
            <w:instrText xml:space="preserve"> PAGEREF _Toc444813284 \h </w:instrText>
          </w:r>
          <w:r>
            <w:fldChar w:fldCharType="separate"/>
          </w:r>
          <w:r>
            <w:t>19</w:t>
          </w:r>
          <w:r>
            <w:fldChar w:fldCharType="end"/>
          </w:r>
          <w:r>
            <w:rPr>
              <w:rFonts w:ascii="Arial" w:hAnsi="Arial" w:eastAsia="等线" w:cs="Arial"/>
              <w:szCs w:val="22"/>
            </w:rPr>
            <w:fldChar w:fldCharType="end"/>
          </w:r>
        </w:p>
        <w:p w14:paraId="5F28C69A">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_Toc586288981 </w:instrText>
          </w:r>
          <w:r>
            <w:rPr>
              <w:rFonts w:ascii="Arial" w:hAnsi="Arial" w:eastAsia="等线" w:cs="Arial"/>
              <w:szCs w:val="22"/>
            </w:rPr>
            <w:fldChar w:fldCharType="separate"/>
          </w:r>
          <w:r>
            <w:rPr>
              <w:rFonts w:ascii="Arial" w:hAnsi="Arial" w:eastAsia="等线" w:cs="Arial"/>
            </w:rPr>
            <w:t>3.需求跟踪矩阵内容：</w:t>
          </w:r>
          <w:r>
            <w:tab/>
          </w:r>
          <w:r>
            <w:fldChar w:fldCharType="begin"/>
          </w:r>
          <w:r>
            <w:instrText xml:space="preserve"> PAGEREF _Toc586288981 \h </w:instrText>
          </w:r>
          <w:r>
            <w:fldChar w:fldCharType="separate"/>
          </w:r>
          <w:r>
            <w:t>19</w:t>
          </w:r>
          <w:r>
            <w:fldChar w:fldCharType="end"/>
          </w:r>
          <w:r>
            <w:rPr>
              <w:rFonts w:ascii="Arial" w:hAnsi="Arial" w:eastAsia="等线" w:cs="Arial"/>
              <w:szCs w:val="22"/>
            </w:rPr>
            <w:fldChar w:fldCharType="end"/>
          </w:r>
        </w:p>
        <w:p w14:paraId="50D6BAFF">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_Toc1103931231 </w:instrText>
          </w:r>
          <w:r>
            <w:rPr>
              <w:rFonts w:ascii="Arial" w:hAnsi="Arial" w:eastAsia="等线" w:cs="Arial"/>
              <w:szCs w:val="22"/>
            </w:rPr>
            <w:fldChar w:fldCharType="separate"/>
          </w:r>
          <w:r>
            <w:rPr>
              <w:rFonts w:ascii="Arial" w:hAnsi="Arial" w:eastAsia="等线" w:cs="Arial"/>
            </w:rPr>
            <w:t>1.规划范围管理</w:t>
          </w:r>
          <w:r>
            <w:tab/>
          </w:r>
          <w:r>
            <w:fldChar w:fldCharType="begin"/>
          </w:r>
          <w:r>
            <w:instrText xml:space="preserve"> PAGEREF _Toc1103931231 \h </w:instrText>
          </w:r>
          <w:r>
            <w:fldChar w:fldCharType="separate"/>
          </w:r>
          <w:r>
            <w:t>19</w:t>
          </w:r>
          <w:r>
            <w:fldChar w:fldCharType="end"/>
          </w:r>
          <w:r>
            <w:rPr>
              <w:rFonts w:ascii="Arial" w:hAnsi="Arial" w:eastAsia="等线" w:cs="Arial"/>
              <w:szCs w:val="22"/>
            </w:rPr>
            <w:fldChar w:fldCharType="end"/>
          </w:r>
        </w:p>
        <w:p w14:paraId="6F98D73D">
          <w:pPr>
            <w:pStyle w:val="7"/>
            <w:tabs>
              <w:tab w:val="right" w:leader="dot" w:pos="8305"/>
            </w:tabs>
            <w:rPr>
              <w:b/>
            </w:rPr>
          </w:pPr>
          <w:r>
            <w:rPr>
              <w:rFonts w:ascii="Arial" w:hAnsi="Arial" w:eastAsia="等线" w:cs="Arial"/>
              <w:b/>
              <w:szCs w:val="22"/>
            </w:rPr>
            <w:fldChar w:fldCharType="begin"/>
          </w:r>
          <w:r>
            <w:rPr>
              <w:rFonts w:ascii="Arial" w:hAnsi="Arial" w:eastAsia="等线" w:cs="Arial"/>
              <w:b/>
              <w:szCs w:val="22"/>
            </w:rPr>
            <w:instrText xml:space="preserve"> HYPERLINK \l _Toc1660972984 </w:instrText>
          </w:r>
          <w:r>
            <w:rPr>
              <w:rFonts w:ascii="Arial" w:hAnsi="Arial" w:eastAsia="等线" w:cs="Arial"/>
              <w:b/>
              <w:szCs w:val="22"/>
            </w:rPr>
            <w:fldChar w:fldCharType="separate"/>
          </w:r>
          <w:r>
            <w:rPr>
              <w:rFonts w:ascii="Arial" w:hAnsi="Arial" w:eastAsia="等线" w:cs="Arial"/>
              <w:b/>
            </w:rPr>
            <w:t>一、整合管理</w:t>
          </w:r>
          <w:r>
            <w:rPr>
              <w:b/>
            </w:rPr>
            <w:tab/>
          </w:r>
          <w:r>
            <w:rPr>
              <w:b/>
            </w:rPr>
            <w:fldChar w:fldCharType="begin"/>
          </w:r>
          <w:r>
            <w:rPr>
              <w:b/>
            </w:rPr>
            <w:instrText xml:space="preserve"> PAGEREF _Toc1660972984 \h </w:instrText>
          </w:r>
          <w:r>
            <w:rPr>
              <w:b/>
            </w:rPr>
            <w:fldChar w:fldCharType="separate"/>
          </w:r>
          <w:r>
            <w:rPr>
              <w:b/>
            </w:rPr>
            <w:t>20</w:t>
          </w:r>
          <w:r>
            <w:rPr>
              <w:b/>
            </w:rPr>
            <w:fldChar w:fldCharType="end"/>
          </w:r>
          <w:r>
            <w:rPr>
              <w:rFonts w:ascii="Arial" w:hAnsi="Arial" w:eastAsia="等线" w:cs="Arial"/>
              <w:b/>
              <w:szCs w:val="22"/>
            </w:rPr>
            <w:fldChar w:fldCharType="end"/>
          </w:r>
        </w:p>
        <w:p w14:paraId="6A24BC53">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_Toc833014735 </w:instrText>
          </w:r>
          <w:r>
            <w:rPr>
              <w:rFonts w:ascii="Arial" w:hAnsi="Arial" w:eastAsia="等线" w:cs="Arial"/>
              <w:szCs w:val="22"/>
            </w:rPr>
            <w:fldChar w:fldCharType="separate"/>
          </w:r>
          <w:r>
            <w:rPr>
              <w:rFonts w:ascii="Arial" w:hAnsi="Arial" w:eastAsia="等线" w:cs="Arial"/>
            </w:rPr>
            <w:t>7.结束项目或阶段</w:t>
          </w:r>
          <w:r>
            <w:tab/>
          </w:r>
          <w:r>
            <w:fldChar w:fldCharType="begin"/>
          </w:r>
          <w:r>
            <w:instrText xml:space="preserve"> PAGEREF _Toc833014735 \h </w:instrText>
          </w:r>
          <w:r>
            <w:fldChar w:fldCharType="separate"/>
          </w:r>
          <w:r>
            <w:t>20</w:t>
          </w:r>
          <w:r>
            <w:fldChar w:fldCharType="end"/>
          </w:r>
          <w:r>
            <w:rPr>
              <w:rFonts w:ascii="Arial" w:hAnsi="Arial" w:eastAsia="等线" w:cs="Arial"/>
              <w:szCs w:val="22"/>
            </w:rPr>
            <w:fldChar w:fldCharType="end"/>
          </w:r>
        </w:p>
        <w:p w14:paraId="220A2082">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_Toc1032756352 </w:instrText>
          </w:r>
          <w:r>
            <w:rPr>
              <w:rFonts w:ascii="Arial" w:hAnsi="Arial" w:eastAsia="等线" w:cs="Arial"/>
              <w:szCs w:val="22"/>
            </w:rPr>
            <w:fldChar w:fldCharType="separate"/>
          </w:r>
          <w:r>
            <w:rPr>
              <w:rFonts w:ascii="Arial" w:hAnsi="Arial" w:eastAsia="等线" w:cs="Arial"/>
            </w:rPr>
            <w:t>6.实施整体变更控制</w:t>
          </w:r>
          <w:r>
            <w:tab/>
          </w:r>
          <w:r>
            <w:fldChar w:fldCharType="begin"/>
          </w:r>
          <w:r>
            <w:instrText xml:space="preserve"> PAGEREF _Toc1032756352 \h </w:instrText>
          </w:r>
          <w:r>
            <w:fldChar w:fldCharType="separate"/>
          </w:r>
          <w:r>
            <w:t>20</w:t>
          </w:r>
          <w:r>
            <w:fldChar w:fldCharType="end"/>
          </w:r>
          <w:r>
            <w:rPr>
              <w:rFonts w:ascii="Arial" w:hAnsi="Arial" w:eastAsia="等线" w:cs="Arial"/>
              <w:szCs w:val="22"/>
            </w:rPr>
            <w:fldChar w:fldCharType="end"/>
          </w:r>
        </w:p>
        <w:p w14:paraId="5C0E4624">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_Toc1573173010 </w:instrText>
          </w:r>
          <w:r>
            <w:rPr>
              <w:rFonts w:ascii="Arial" w:hAnsi="Arial" w:eastAsia="等线" w:cs="Arial"/>
              <w:szCs w:val="22"/>
            </w:rPr>
            <w:fldChar w:fldCharType="separate"/>
          </w:r>
          <w:r>
            <w:rPr>
              <w:rFonts w:ascii="Arial" w:hAnsi="Arial" w:eastAsia="等线" w:cs="Arial"/>
            </w:rPr>
            <w:t>5.监控项目工作</w:t>
          </w:r>
          <w:r>
            <w:tab/>
          </w:r>
          <w:r>
            <w:fldChar w:fldCharType="begin"/>
          </w:r>
          <w:r>
            <w:instrText xml:space="preserve"> PAGEREF _Toc1573173010 \h </w:instrText>
          </w:r>
          <w:r>
            <w:fldChar w:fldCharType="separate"/>
          </w:r>
          <w:r>
            <w:t>21</w:t>
          </w:r>
          <w:r>
            <w:fldChar w:fldCharType="end"/>
          </w:r>
          <w:r>
            <w:rPr>
              <w:rFonts w:ascii="Arial" w:hAnsi="Arial" w:eastAsia="等线" w:cs="Arial"/>
              <w:szCs w:val="22"/>
            </w:rPr>
            <w:fldChar w:fldCharType="end"/>
          </w:r>
        </w:p>
        <w:p w14:paraId="2E0776A6">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_Toc500117206 </w:instrText>
          </w:r>
          <w:r>
            <w:rPr>
              <w:rFonts w:ascii="Arial" w:hAnsi="Arial" w:eastAsia="等线" w:cs="Arial"/>
              <w:szCs w:val="22"/>
            </w:rPr>
            <w:fldChar w:fldCharType="separate"/>
          </w:r>
          <w:r>
            <w:rPr>
              <w:rFonts w:ascii="Arial" w:hAnsi="Arial" w:eastAsia="等线" w:cs="Arial"/>
            </w:rPr>
            <w:t>4.管理项目知识</w:t>
          </w:r>
          <w:r>
            <w:tab/>
          </w:r>
          <w:r>
            <w:fldChar w:fldCharType="begin"/>
          </w:r>
          <w:r>
            <w:instrText xml:space="preserve"> PAGEREF _Toc500117206 \h </w:instrText>
          </w:r>
          <w:r>
            <w:fldChar w:fldCharType="separate"/>
          </w:r>
          <w:r>
            <w:t>21</w:t>
          </w:r>
          <w:r>
            <w:fldChar w:fldCharType="end"/>
          </w:r>
          <w:r>
            <w:rPr>
              <w:rFonts w:ascii="Arial" w:hAnsi="Arial" w:eastAsia="等线" w:cs="Arial"/>
              <w:szCs w:val="22"/>
            </w:rPr>
            <w:fldChar w:fldCharType="end"/>
          </w:r>
        </w:p>
        <w:p w14:paraId="2556F8BF">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_Toc218886884 </w:instrText>
          </w:r>
          <w:r>
            <w:rPr>
              <w:rFonts w:ascii="Arial" w:hAnsi="Arial" w:eastAsia="等线" w:cs="Arial"/>
              <w:szCs w:val="22"/>
            </w:rPr>
            <w:fldChar w:fldCharType="separate"/>
          </w:r>
          <w:r>
            <w:rPr>
              <w:rFonts w:ascii="Arial" w:hAnsi="Arial" w:eastAsia="等线" w:cs="Arial"/>
            </w:rPr>
            <w:t>3.指导与管理项目工作❌</w:t>
          </w:r>
          <w:r>
            <w:tab/>
          </w:r>
          <w:r>
            <w:fldChar w:fldCharType="begin"/>
          </w:r>
          <w:r>
            <w:instrText xml:space="preserve"> PAGEREF _Toc218886884 \h </w:instrText>
          </w:r>
          <w:r>
            <w:fldChar w:fldCharType="separate"/>
          </w:r>
          <w:r>
            <w:t>22</w:t>
          </w:r>
          <w:r>
            <w:fldChar w:fldCharType="end"/>
          </w:r>
          <w:r>
            <w:rPr>
              <w:rFonts w:ascii="Arial" w:hAnsi="Arial" w:eastAsia="等线" w:cs="Arial"/>
              <w:szCs w:val="22"/>
            </w:rPr>
            <w:fldChar w:fldCharType="end"/>
          </w:r>
        </w:p>
        <w:p w14:paraId="0123A75B">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_Toc192372077 </w:instrText>
          </w:r>
          <w:r>
            <w:rPr>
              <w:rFonts w:ascii="Arial" w:hAnsi="Arial" w:eastAsia="等线" w:cs="Arial"/>
              <w:szCs w:val="22"/>
            </w:rPr>
            <w:fldChar w:fldCharType="separate"/>
          </w:r>
          <w:r>
            <w:rPr>
              <w:rFonts w:ascii="Arial" w:hAnsi="Arial" w:eastAsia="等线" w:cs="Arial"/>
            </w:rPr>
            <w:t>2.制订项目管理计划</w:t>
          </w:r>
          <w:r>
            <w:tab/>
          </w:r>
          <w:r>
            <w:fldChar w:fldCharType="begin"/>
          </w:r>
          <w:r>
            <w:instrText xml:space="preserve"> PAGEREF _Toc192372077 \h </w:instrText>
          </w:r>
          <w:r>
            <w:fldChar w:fldCharType="separate"/>
          </w:r>
          <w:r>
            <w:t>22</w:t>
          </w:r>
          <w:r>
            <w:fldChar w:fldCharType="end"/>
          </w:r>
          <w:r>
            <w:rPr>
              <w:rFonts w:ascii="Arial" w:hAnsi="Arial" w:eastAsia="等线" w:cs="Arial"/>
              <w:szCs w:val="22"/>
            </w:rPr>
            <w:fldChar w:fldCharType="end"/>
          </w:r>
        </w:p>
        <w:p w14:paraId="6DA98878">
          <w:pPr>
            <w:pStyle w:val="8"/>
            <w:tabs>
              <w:tab w:val="right" w:leader="dot" w:pos="8305"/>
            </w:tabs>
          </w:pPr>
          <w:r>
            <w:rPr>
              <w:rFonts w:ascii="Arial" w:hAnsi="Arial" w:eastAsia="等线" w:cs="Arial"/>
              <w:szCs w:val="22"/>
            </w:rPr>
            <w:fldChar w:fldCharType="begin"/>
          </w:r>
          <w:r>
            <w:rPr>
              <w:rFonts w:ascii="Arial" w:hAnsi="Arial" w:eastAsia="等线" w:cs="Arial"/>
              <w:szCs w:val="22"/>
            </w:rPr>
            <w:instrText xml:space="preserve"> HYPERLINK \l _Toc1234609404 </w:instrText>
          </w:r>
          <w:r>
            <w:rPr>
              <w:rFonts w:ascii="Arial" w:hAnsi="Arial" w:eastAsia="等线" w:cs="Arial"/>
              <w:szCs w:val="22"/>
            </w:rPr>
            <w:fldChar w:fldCharType="separate"/>
          </w:r>
          <w:r>
            <w:rPr>
              <w:rFonts w:ascii="Arial" w:hAnsi="Arial" w:eastAsia="等线" w:cs="Arial"/>
            </w:rPr>
            <w:t>1.制定项目章程</w:t>
          </w:r>
          <w:r>
            <w:tab/>
          </w:r>
          <w:r>
            <w:fldChar w:fldCharType="begin"/>
          </w:r>
          <w:r>
            <w:instrText xml:space="preserve"> PAGEREF _Toc1234609404 \h </w:instrText>
          </w:r>
          <w:r>
            <w:fldChar w:fldCharType="separate"/>
          </w:r>
          <w:r>
            <w:t>22</w:t>
          </w:r>
          <w:r>
            <w:fldChar w:fldCharType="end"/>
          </w:r>
          <w:r>
            <w:rPr>
              <w:rFonts w:ascii="Arial" w:hAnsi="Arial" w:eastAsia="等线" w:cs="Arial"/>
              <w:szCs w:val="22"/>
            </w:rPr>
            <w:fldChar w:fldCharType="end"/>
          </w:r>
        </w:p>
        <w:p w14:paraId="2ABFE6DB">
          <w:pPr>
            <w:spacing w:before="480" w:after="480" w:line="288" w:lineRule="auto"/>
            <w:ind w:left="0"/>
            <w:rPr>
              <w:rFonts w:ascii="Arial" w:hAnsi="Arial" w:eastAsia="等线" w:cs="Arial"/>
              <w:b/>
              <w:sz w:val="21"/>
              <w:szCs w:val="22"/>
            </w:rPr>
          </w:pPr>
          <w:r>
            <w:rPr>
              <w:rFonts w:ascii="Arial" w:hAnsi="Arial" w:eastAsia="等线" w:cs="Arial"/>
              <w:b/>
              <w:szCs w:val="22"/>
            </w:rPr>
            <w:fldChar w:fldCharType="end"/>
          </w:r>
        </w:p>
      </w:sdtContent>
    </w:sdt>
    <w:p w14:paraId="388AF63D">
      <w:pPr>
        <w:spacing w:before="480" w:after="480" w:line="288" w:lineRule="auto"/>
        <w:ind w:left="0"/>
        <w:rPr>
          <w:rFonts w:ascii="Arial" w:hAnsi="Arial" w:eastAsia="等线" w:cs="Arial"/>
          <w:b/>
          <w:sz w:val="21"/>
          <w:szCs w:val="22"/>
        </w:rPr>
      </w:pPr>
    </w:p>
    <w:p w14:paraId="20D27D53">
      <w:pPr>
        <w:spacing w:before="380" w:after="140" w:line="288" w:lineRule="auto"/>
        <w:ind w:left="0"/>
        <w:jc w:val="left"/>
        <w:outlineLvl w:val="0"/>
      </w:pPr>
      <w:bookmarkStart w:id="0" w:name="heading_0"/>
      <w:bookmarkStart w:id="1" w:name="_Toc794040624"/>
      <w:bookmarkStart w:id="2" w:name="_Toc1549207837"/>
      <w:bookmarkStart w:id="3" w:name="_Toc596058112"/>
      <w:r>
        <w:rPr>
          <w:rFonts w:ascii="Arial" w:hAnsi="Arial" w:eastAsia="等线" w:cs="Arial"/>
          <w:b/>
          <w:sz w:val="36"/>
        </w:rPr>
        <w:t>十、干系人管理</w:t>
      </w:r>
      <w:bookmarkEnd w:id="0"/>
      <w:bookmarkEnd w:id="1"/>
      <w:bookmarkEnd w:id="2"/>
      <w:bookmarkEnd w:id="3"/>
    </w:p>
    <w:p w14:paraId="1547DBEF">
      <w:pPr>
        <w:spacing w:before="120" w:after="120" w:line="288" w:lineRule="auto"/>
        <w:ind w:left="0"/>
        <w:jc w:val="left"/>
      </w:pPr>
      <w:r>
        <w:rPr>
          <w:rFonts w:ascii="Arial" w:hAnsi="Arial" w:eastAsia="等线" w:cs="Arial"/>
          <w:sz w:val="22"/>
        </w:rPr>
        <w:t>1、识别干系人 (启动)</w:t>
      </w:r>
    </w:p>
    <w:p w14:paraId="2A006CD4">
      <w:pPr>
        <w:spacing w:before="120" w:after="120" w:line="288" w:lineRule="auto"/>
        <w:ind w:left="0"/>
        <w:jc w:val="left"/>
      </w:pPr>
      <w:r>
        <w:rPr>
          <w:rFonts w:ascii="Arial" w:hAnsi="Arial" w:eastAsia="等线" w:cs="Arial"/>
          <w:sz w:val="22"/>
        </w:rPr>
        <w:t>2、规划干系人参与 (规划)</w:t>
      </w:r>
    </w:p>
    <w:p w14:paraId="6010615F">
      <w:pPr>
        <w:spacing w:before="120" w:after="120" w:line="288" w:lineRule="auto"/>
        <w:ind w:left="0"/>
        <w:jc w:val="left"/>
      </w:pPr>
      <w:r>
        <w:rPr>
          <w:rFonts w:ascii="Arial" w:hAnsi="Arial" w:eastAsia="等线" w:cs="Arial"/>
          <w:sz w:val="22"/>
        </w:rPr>
        <w:t>3、管理干系人参与 (执行)</w:t>
      </w:r>
    </w:p>
    <w:p w14:paraId="5613D93C">
      <w:pPr>
        <w:spacing w:before="120" w:after="120" w:line="288" w:lineRule="auto"/>
        <w:ind w:left="0"/>
        <w:jc w:val="left"/>
      </w:pPr>
      <w:r>
        <w:rPr>
          <w:rFonts w:ascii="Arial" w:hAnsi="Arial" w:eastAsia="等线" w:cs="Arial"/>
          <w:sz w:val="22"/>
        </w:rPr>
        <w:t>4、监督干系人参与 (监控)</w:t>
      </w:r>
    </w:p>
    <w:p w14:paraId="431F3819">
      <w:pPr>
        <w:spacing w:before="120" w:after="120" w:line="288" w:lineRule="auto"/>
        <w:ind w:left="0"/>
        <w:jc w:val="left"/>
      </w:pPr>
    </w:p>
    <w:p w14:paraId="43A5FCE1">
      <w:pPr>
        <w:spacing w:before="320" w:after="120" w:line="288" w:lineRule="auto"/>
        <w:ind w:left="0"/>
        <w:jc w:val="left"/>
        <w:outlineLvl w:val="1"/>
      </w:pPr>
      <w:bookmarkStart w:id="4" w:name="heading_1"/>
      <w:bookmarkStart w:id="5" w:name="_Toc977385110"/>
      <w:bookmarkStart w:id="6" w:name="_Toc1444380231"/>
      <w:bookmarkStart w:id="7" w:name="_Toc2084958776"/>
      <w:r>
        <w:rPr>
          <w:rFonts w:ascii="Arial" w:hAnsi="Arial" w:eastAsia="等线" w:cs="Arial"/>
          <w:b/>
          <w:sz w:val="32"/>
        </w:rPr>
        <w:t>4.监督干系人参与输入输出及工具技术：❓</w:t>
      </w:r>
      <w:bookmarkEnd w:id="4"/>
      <w:bookmarkEnd w:id="5"/>
      <w:bookmarkEnd w:id="6"/>
      <w:bookmarkEnd w:id="7"/>
    </w:p>
    <w:p w14:paraId="3BD84121">
      <w:pPr>
        <w:spacing w:before="120" w:after="120" w:line="288" w:lineRule="auto"/>
        <w:ind w:left="0"/>
        <w:jc w:val="left"/>
      </w:pPr>
      <w:r>
        <w:rPr>
          <w:rFonts w:ascii="Arial" w:hAnsi="Arial" w:eastAsia="等线" w:cs="Arial"/>
          <w:sz w:val="22"/>
        </w:rPr>
        <w:t>（1）输入：项目文件、项目管理计划、工作绩效数据、事业环境因素、组织过程资产。</w:t>
      </w:r>
    </w:p>
    <w:p w14:paraId="3CF49730">
      <w:pPr>
        <w:spacing w:before="120" w:after="120" w:line="288" w:lineRule="auto"/>
        <w:ind w:left="0"/>
        <w:jc w:val="left"/>
      </w:pPr>
      <w:r>
        <w:rPr>
          <w:rFonts w:ascii="Arial" w:hAnsi="Arial" w:eastAsia="等线" w:cs="Arial"/>
          <w:sz w:val="22"/>
        </w:rPr>
        <w:t>（2）输出：变更请求、工作绩效信息、项目文件更新、项目管理计划更新。</w:t>
      </w:r>
    </w:p>
    <w:p w14:paraId="2E2742BD">
      <w:pPr>
        <w:spacing w:before="120" w:after="120" w:line="288" w:lineRule="auto"/>
        <w:ind w:left="0"/>
        <w:jc w:val="left"/>
      </w:pPr>
      <w:r>
        <w:rPr>
          <w:rFonts w:ascii="Arial" w:hAnsi="Arial" w:eastAsia="等线" w:cs="Arial"/>
          <w:sz w:val="22"/>
        </w:rPr>
        <w:t>（3）工具技术：会议、决策（多标准决策分析、投票）、数据分析（备选方案分析、根本原因分析、干系人分析）、数据表现（干系人参与度评估矩阵）、沟通技能（反馈、演示）、人际关系与团队技能（积极倾听、文化意识、领导力、人际交往、政策意识）。</w:t>
      </w:r>
    </w:p>
    <w:p w14:paraId="2CD6639C">
      <w:pPr>
        <w:spacing w:before="320" w:after="120" w:line="288" w:lineRule="auto"/>
        <w:ind w:left="0"/>
        <w:jc w:val="left"/>
        <w:outlineLvl w:val="1"/>
      </w:pPr>
      <w:bookmarkStart w:id="8" w:name="heading_2"/>
      <w:bookmarkStart w:id="9" w:name="_Toc809127867"/>
      <w:bookmarkStart w:id="10" w:name="_Toc543396729"/>
      <w:bookmarkStart w:id="11" w:name="_Toc1411480133"/>
      <w:r>
        <w:rPr>
          <w:rFonts w:ascii="Arial" w:hAnsi="Arial" w:eastAsia="等线" w:cs="Arial"/>
          <w:b/>
          <w:sz w:val="32"/>
        </w:rPr>
        <w:t>3.管理干系人参与输入输出及工具技术：❓</w:t>
      </w:r>
      <w:bookmarkEnd w:id="8"/>
      <w:bookmarkEnd w:id="9"/>
      <w:bookmarkEnd w:id="10"/>
      <w:bookmarkEnd w:id="11"/>
    </w:p>
    <w:p w14:paraId="486167F3">
      <w:pPr>
        <w:spacing w:before="120" w:after="120" w:line="288" w:lineRule="auto"/>
        <w:ind w:left="0"/>
        <w:jc w:val="left"/>
      </w:pPr>
      <w:r>
        <w:rPr>
          <w:rFonts w:ascii="Arial" w:hAnsi="Arial" w:eastAsia="等线" w:cs="Arial"/>
          <w:sz w:val="22"/>
        </w:rPr>
        <w:t>（1）输入：项目文件、项目管理计划、事业环境因素、组织过程资产。</w:t>
      </w:r>
    </w:p>
    <w:p w14:paraId="57689F9E">
      <w:pPr>
        <w:spacing w:before="120" w:after="120" w:line="288" w:lineRule="auto"/>
        <w:ind w:left="0"/>
        <w:jc w:val="left"/>
        <w:outlineLvl w:val="2"/>
      </w:pPr>
      <w:bookmarkStart w:id="12" w:name="_Toc1768357259"/>
      <w:r>
        <w:rPr>
          <w:rFonts w:ascii="Arial" w:hAnsi="Arial" w:eastAsia="等线" w:cs="Arial"/>
          <w:sz w:val="22"/>
        </w:rPr>
        <w:t>（2）输出：变更请求、项目文件更新、项目管理计划更新。</w:t>
      </w:r>
      <w:bookmarkEnd w:id="12"/>
    </w:p>
    <w:p w14:paraId="3BCE3B83">
      <w:pPr>
        <w:spacing w:before="120" w:after="120" w:line="288" w:lineRule="auto"/>
        <w:ind w:left="0"/>
        <w:jc w:val="left"/>
      </w:pPr>
      <w:r>
        <w:rPr>
          <w:rFonts w:ascii="Arial" w:hAnsi="Arial" w:eastAsia="等线" w:cs="Arial"/>
          <w:sz w:val="22"/>
        </w:rPr>
        <w:t>（3）工具技术：会议、专家判断、基本规则、沟通技能、人际关系与团队技能（冲突管理、文化意识、谈判、观察和交谈、政策意识）。</w:t>
      </w:r>
    </w:p>
    <w:p w14:paraId="0F9DC845">
      <w:pPr>
        <w:spacing w:before="320" w:after="120" w:line="288" w:lineRule="auto"/>
        <w:ind w:left="0"/>
        <w:jc w:val="left"/>
        <w:outlineLvl w:val="1"/>
      </w:pPr>
      <w:bookmarkStart w:id="13" w:name="heading_3"/>
      <w:bookmarkStart w:id="14" w:name="_Toc1145607865"/>
      <w:bookmarkStart w:id="15" w:name="_Toc1754261180"/>
      <w:bookmarkStart w:id="16" w:name="_Toc1642230569"/>
      <w:r>
        <w:rPr>
          <w:rFonts w:ascii="Arial" w:hAnsi="Arial" w:eastAsia="等线" w:cs="Arial"/>
          <w:b/>
          <w:sz w:val="32"/>
        </w:rPr>
        <w:t>2.规划干系人参与输入输出及工具技术：❓</w:t>
      </w:r>
      <w:bookmarkEnd w:id="13"/>
      <w:bookmarkEnd w:id="14"/>
      <w:bookmarkEnd w:id="15"/>
      <w:bookmarkEnd w:id="16"/>
    </w:p>
    <w:p w14:paraId="0BD9C2FC">
      <w:pPr>
        <w:spacing w:before="120" w:after="120" w:line="288" w:lineRule="auto"/>
        <w:ind w:left="0"/>
        <w:jc w:val="left"/>
      </w:pPr>
      <w:r>
        <w:rPr>
          <w:rFonts w:ascii="Arial" w:hAnsi="Arial" w:eastAsia="等线" w:cs="Arial"/>
          <w:sz w:val="22"/>
        </w:rPr>
        <w:t>（1）输入：协议、项目章程、项目文件、项目管理计划、事业环境因素、组织过程资产。（记忆：章程计划、组织事业是规划阶段的万能输入）</w:t>
      </w:r>
    </w:p>
    <w:p w14:paraId="403B9501">
      <w:pPr>
        <w:spacing w:before="120" w:after="120" w:line="288" w:lineRule="auto"/>
        <w:ind w:left="0"/>
        <w:jc w:val="left"/>
        <w:outlineLvl w:val="2"/>
      </w:pPr>
      <w:bookmarkStart w:id="17" w:name="_Toc1064662597"/>
      <w:r>
        <w:rPr>
          <w:rFonts w:ascii="Arial" w:hAnsi="Arial" w:eastAsia="等线" w:cs="Arial"/>
          <w:sz w:val="22"/>
        </w:rPr>
        <w:t>（2）输出：干系人参与计划。</w:t>
      </w:r>
      <w:bookmarkEnd w:id="17"/>
    </w:p>
    <w:p w14:paraId="15C7348F">
      <w:pPr>
        <w:spacing w:before="120" w:after="120" w:line="288" w:lineRule="auto"/>
        <w:ind w:left="0"/>
        <w:jc w:val="left"/>
      </w:pPr>
      <w:r>
        <w:rPr>
          <w:rFonts w:ascii="Arial" w:hAnsi="Arial" w:eastAsia="等线" w:cs="Arial"/>
          <w:sz w:val="22"/>
        </w:rPr>
        <w:t>（3）工具技术：会议、决策、专家判断、数据分析（假设条件和制约因素分析、根本原因分析）、数据收集、数据表现（思维导图、干系人参与度评估矩阵）。</w:t>
      </w:r>
    </w:p>
    <w:p w14:paraId="65E757E0">
      <w:pPr>
        <w:spacing w:before="320" w:after="120" w:line="288" w:lineRule="auto"/>
        <w:ind w:left="0"/>
        <w:jc w:val="left"/>
        <w:outlineLvl w:val="1"/>
      </w:pPr>
      <w:bookmarkStart w:id="18" w:name="heading_4"/>
      <w:bookmarkStart w:id="19" w:name="_Toc2040491700"/>
      <w:bookmarkStart w:id="20" w:name="_Toc950520975"/>
      <w:bookmarkStart w:id="21" w:name="_Toc1509341939"/>
      <w:r>
        <w:rPr>
          <w:rFonts w:ascii="Arial" w:hAnsi="Arial" w:eastAsia="等线" w:cs="Arial"/>
          <w:b/>
          <w:sz w:val="32"/>
        </w:rPr>
        <w:t>1.识别干系人输入输出及工具技术：❓</w:t>
      </w:r>
      <w:bookmarkEnd w:id="18"/>
      <w:bookmarkEnd w:id="19"/>
      <w:bookmarkEnd w:id="20"/>
      <w:bookmarkEnd w:id="21"/>
    </w:p>
    <w:p w14:paraId="0675744B">
      <w:pPr>
        <w:spacing w:before="120" w:after="120" w:line="288" w:lineRule="auto"/>
        <w:ind w:left="0"/>
        <w:jc w:val="left"/>
      </w:pPr>
      <w:r>
        <w:rPr>
          <w:rFonts w:ascii="Arial" w:hAnsi="Arial" w:eastAsia="等线" w:cs="Arial"/>
          <w:sz w:val="22"/>
        </w:rPr>
        <w:t>（1）输入：协议、立项管理文件、项目章程、项目文件、项目管理计划、事业环境因素、组织过程资产。</w:t>
      </w:r>
    </w:p>
    <w:p w14:paraId="2E48FDA7">
      <w:pPr>
        <w:spacing w:before="120" w:after="120" w:line="288" w:lineRule="auto"/>
        <w:ind w:left="0"/>
        <w:jc w:val="left"/>
      </w:pPr>
      <w:r>
        <w:rPr>
          <w:rFonts w:ascii="Arial" w:hAnsi="Arial" w:eastAsia="等线" w:cs="Arial"/>
          <w:sz w:val="22"/>
        </w:rPr>
        <w:t>（2）输出：干系人登记册、变更请求、项目文件更新、项目管理计划更新。</w:t>
      </w:r>
    </w:p>
    <w:p w14:paraId="55F3616E">
      <w:pPr>
        <w:spacing w:before="120" w:after="120" w:line="288" w:lineRule="auto"/>
        <w:ind w:left="0"/>
        <w:jc w:val="left"/>
      </w:pPr>
      <w:r>
        <w:rPr>
          <w:rFonts w:ascii="Arial" w:hAnsi="Arial" w:eastAsia="等线" w:cs="Arial"/>
          <w:sz w:val="22"/>
        </w:rPr>
        <w:t>（3）工具技术：会议、专家判断、数据分析（干系人分析、文件分析）、数据收集、数据表现（权力利益方格、权力影响方格、作用影响方格、干系人立方体、凸显模型、影响方向、优先级排序）。</w:t>
      </w:r>
    </w:p>
    <w:p w14:paraId="04F6B7B9">
      <w:pPr>
        <w:spacing w:before="120" w:after="120" w:line="288" w:lineRule="auto"/>
        <w:ind w:left="0"/>
        <w:jc w:val="left"/>
      </w:pPr>
    </w:p>
    <w:p w14:paraId="19586773">
      <w:pPr>
        <w:spacing w:before="120" w:after="120" w:line="288" w:lineRule="auto"/>
        <w:ind w:left="0"/>
        <w:jc w:val="left"/>
      </w:pPr>
    </w:p>
    <w:p w14:paraId="5659584E">
      <w:pPr>
        <w:spacing w:before="120" w:after="120" w:line="288" w:lineRule="auto"/>
        <w:ind w:left="0"/>
        <w:jc w:val="left"/>
      </w:pPr>
    </w:p>
    <w:p w14:paraId="041E90C5">
      <w:pPr>
        <w:spacing w:before="120" w:after="120" w:line="288" w:lineRule="auto"/>
        <w:ind w:left="0"/>
        <w:jc w:val="left"/>
      </w:pPr>
    </w:p>
    <w:p w14:paraId="22232D63">
      <w:pPr>
        <w:spacing w:before="380" w:after="140" w:line="288" w:lineRule="auto"/>
        <w:ind w:left="0"/>
        <w:jc w:val="left"/>
        <w:outlineLvl w:val="0"/>
      </w:pPr>
      <w:bookmarkStart w:id="22" w:name="heading_5"/>
      <w:bookmarkStart w:id="23" w:name="_Toc1377642957"/>
      <w:bookmarkStart w:id="24" w:name="_Toc275176792"/>
      <w:bookmarkStart w:id="25" w:name="_Toc1433130409"/>
      <w:r>
        <w:rPr>
          <w:rFonts w:ascii="Arial" w:hAnsi="Arial" w:eastAsia="等线" w:cs="Arial"/>
          <w:b/>
          <w:sz w:val="36"/>
        </w:rPr>
        <w:t>九、采购管理</w:t>
      </w:r>
      <w:bookmarkEnd w:id="22"/>
      <w:bookmarkEnd w:id="23"/>
      <w:bookmarkEnd w:id="24"/>
      <w:bookmarkEnd w:id="25"/>
    </w:p>
    <w:p w14:paraId="7D495883">
      <w:pPr>
        <w:spacing w:before="120" w:after="120" w:line="288" w:lineRule="auto"/>
        <w:ind w:left="0"/>
        <w:jc w:val="left"/>
      </w:pPr>
      <w:r>
        <w:rPr>
          <w:rFonts w:ascii="Arial" w:hAnsi="Arial" w:eastAsia="等线" w:cs="Arial"/>
          <w:sz w:val="22"/>
        </w:rPr>
        <w:t>1、规划采购管理 (规划)</w:t>
      </w:r>
    </w:p>
    <w:p w14:paraId="64561150">
      <w:pPr>
        <w:spacing w:before="120" w:after="120" w:line="288" w:lineRule="auto"/>
        <w:ind w:left="0"/>
        <w:jc w:val="left"/>
      </w:pPr>
      <w:r>
        <w:rPr>
          <w:rFonts w:ascii="Arial" w:hAnsi="Arial" w:eastAsia="等线" w:cs="Arial"/>
          <w:sz w:val="22"/>
        </w:rPr>
        <w:t>2、实施采购 (执行)</w:t>
      </w:r>
    </w:p>
    <w:p w14:paraId="2E54F309">
      <w:pPr>
        <w:spacing w:before="120" w:after="120" w:line="288" w:lineRule="auto"/>
        <w:ind w:left="0"/>
        <w:jc w:val="left"/>
      </w:pPr>
      <w:r>
        <w:rPr>
          <w:rFonts w:ascii="Arial" w:hAnsi="Arial" w:eastAsia="等线" w:cs="Arial"/>
          <w:sz w:val="22"/>
        </w:rPr>
        <w:t>3、控制采购 (监控)</w:t>
      </w:r>
    </w:p>
    <w:p w14:paraId="47AAFFC4">
      <w:pPr>
        <w:spacing w:before="120" w:after="120" w:line="288" w:lineRule="auto"/>
        <w:ind w:left="0"/>
        <w:jc w:val="left"/>
      </w:pPr>
    </w:p>
    <w:p w14:paraId="7808BA57">
      <w:pPr>
        <w:spacing w:before="320" w:after="120" w:line="288" w:lineRule="auto"/>
        <w:ind w:left="0"/>
        <w:jc w:val="left"/>
        <w:outlineLvl w:val="1"/>
      </w:pPr>
      <w:bookmarkStart w:id="26" w:name="heading_6"/>
      <w:bookmarkStart w:id="27" w:name="_Toc2023979992"/>
      <w:bookmarkStart w:id="28" w:name="_Toc1364051153"/>
      <w:bookmarkStart w:id="29" w:name="_Toc446199311"/>
      <w:r>
        <w:rPr>
          <w:rFonts w:ascii="Arial" w:hAnsi="Arial" w:eastAsia="等线" w:cs="Arial"/>
          <w:b/>
          <w:sz w:val="32"/>
        </w:rPr>
        <w:t>3.控制采购输入输出及工具技术：❓</w:t>
      </w:r>
      <w:bookmarkEnd w:id="26"/>
      <w:bookmarkEnd w:id="27"/>
      <w:bookmarkEnd w:id="28"/>
      <w:bookmarkEnd w:id="29"/>
    </w:p>
    <w:p w14:paraId="4A57F9CF">
      <w:pPr>
        <w:spacing w:before="120" w:after="120" w:line="288" w:lineRule="auto"/>
        <w:ind w:left="0"/>
        <w:jc w:val="left"/>
      </w:pPr>
      <w:r>
        <w:rPr>
          <w:rFonts w:ascii="Arial" w:hAnsi="Arial" w:eastAsia="等线" w:cs="Arial"/>
          <w:sz w:val="22"/>
        </w:rPr>
        <w:t>（1）输入：协议、采购文档、批准的变更请求、项目文件、项目管理计划、工作绩效数据、事业环境因素、组织程</w:t>
      </w:r>
    </w:p>
    <w:p w14:paraId="0FD84020">
      <w:pPr>
        <w:spacing w:before="120" w:after="120" w:line="288" w:lineRule="auto"/>
        <w:ind w:left="0"/>
        <w:jc w:val="left"/>
      </w:pPr>
      <w:r>
        <w:rPr>
          <w:rFonts w:ascii="Arial" w:hAnsi="Arial" w:eastAsia="等线" w:cs="Arial"/>
          <w:sz w:val="22"/>
        </w:rPr>
        <w:t>资产。</w:t>
      </w:r>
    </w:p>
    <w:p w14:paraId="414F3545">
      <w:pPr>
        <w:spacing w:before="120" w:after="120" w:line="288" w:lineRule="auto"/>
        <w:ind w:left="0"/>
        <w:jc w:val="left"/>
      </w:pPr>
      <w:r>
        <w:rPr>
          <w:rFonts w:ascii="Arial" w:hAnsi="Arial" w:eastAsia="等线" w:cs="Arial"/>
          <w:sz w:val="22"/>
        </w:rPr>
        <w:t>（2）输出：采购关闭、采购文档更新、变更请求、工作绩效信息、项目文件更新、项目管理计划更新、组织过程资产更新。</w:t>
      </w:r>
    </w:p>
    <w:p w14:paraId="56F62F41">
      <w:pPr>
        <w:spacing w:before="120" w:after="120" w:line="288" w:lineRule="auto"/>
        <w:ind w:left="0"/>
        <w:jc w:val="left"/>
        <w:outlineLvl w:val="2"/>
      </w:pPr>
      <w:bookmarkStart w:id="30" w:name="_Toc1219796746"/>
      <w:r>
        <w:rPr>
          <w:rFonts w:ascii="Arial" w:hAnsi="Arial" w:eastAsia="等线" w:cs="Arial"/>
          <w:sz w:val="22"/>
        </w:rPr>
        <w:t>（3）工具技术：审计、检查、专家判断、数据分析、索赔管理。</w:t>
      </w:r>
      <w:bookmarkEnd w:id="30"/>
    </w:p>
    <w:p w14:paraId="20C8A137">
      <w:pPr>
        <w:spacing w:before="120" w:after="120" w:line="288" w:lineRule="auto"/>
        <w:ind w:left="0"/>
        <w:jc w:val="left"/>
      </w:pPr>
    </w:p>
    <w:p w14:paraId="1920EA54">
      <w:pPr>
        <w:spacing w:before="320" w:after="120" w:line="288" w:lineRule="auto"/>
        <w:ind w:left="0"/>
        <w:jc w:val="left"/>
        <w:outlineLvl w:val="1"/>
      </w:pPr>
      <w:bookmarkStart w:id="31" w:name="heading_7"/>
      <w:bookmarkStart w:id="32" w:name="_Toc890757064"/>
      <w:bookmarkStart w:id="33" w:name="_Toc1245015760"/>
      <w:bookmarkStart w:id="34" w:name="_Toc258924653"/>
      <w:r>
        <w:rPr>
          <w:rFonts w:ascii="Arial" w:hAnsi="Arial" w:eastAsia="等线" w:cs="Arial"/>
          <w:b/>
          <w:sz w:val="32"/>
        </w:rPr>
        <w:t>2.实施采购输入输出及工具技术：❓</w:t>
      </w:r>
      <w:bookmarkEnd w:id="31"/>
      <w:bookmarkEnd w:id="32"/>
      <w:bookmarkEnd w:id="33"/>
      <w:bookmarkEnd w:id="34"/>
    </w:p>
    <w:p w14:paraId="5D5544AC">
      <w:pPr>
        <w:spacing w:before="120" w:after="120" w:line="288" w:lineRule="auto"/>
        <w:ind w:left="0"/>
        <w:jc w:val="left"/>
      </w:pPr>
      <w:r>
        <w:rPr>
          <w:rFonts w:ascii="Arial" w:hAnsi="Arial" w:eastAsia="等线" w:cs="Arial"/>
          <w:sz w:val="22"/>
        </w:rPr>
        <w:t>（1）输入：采购文档、卖方建议书、项目文件、项目管理计划、事业环境因素、组织过程资产。</w:t>
      </w:r>
    </w:p>
    <w:p w14:paraId="0B263233">
      <w:pPr>
        <w:spacing w:before="120" w:after="120" w:line="288" w:lineRule="auto"/>
        <w:ind w:left="0"/>
        <w:jc w:val="left"/>
      </w:pPr>
      <w:r>
        <w:rPr>
          <w:rFonts w:ascii="Arial" w:hAnsi="Arial" w:eastAsia="等线" w:cs="Arial"/>
          <w:sz w:val="22"/>
        </w:rPr>
        <w:t>（2）输出：协议、选定的卖方、变更请求、项目文件更新、项目管理计划更新、组织过程资产更新。</w:t>
      </w:r>
    </w:p>
    <w:p w14:paraId="1F08CEE3">
      <w:pPr>
        <w:spacing w:before="120" w:after="120" w:line="288" w:lineRule="auto"/>
        <w:ind w:left="0"/>
        <w:jc w:val="left"/>
      </w:pPr>
      <w:r>
        <w:rPr>
          <w:rFonts w:ascii="Arial" w:hAnsi="Arial" w:eastAsia="等线" w:cs="Arial"/>
          <w:sz w:val="22"/>
        </w:rPr>
        <w:t>（3）工具技术：广告、专家判断、数据分析（建议书评估）、投标人会议、人际关系与团队技能（谈判）。</w:t>
      </w:r>
    </w:p>
    <w:p w14:paraId="7C91F01B">
      <w:pPr>
        <w:spacing w:before="320" w:after="120" w:line="288" w:lineRule="auto"/>
        <w:ind w:left="0"/>
        <w:jc w:val="left"/>
        <w:outlineLvl w:val="1"/>
      </w:pPr>
      <w:bookmarkStart w:id="35" w:name="heading_8"/>
      <w:bookmarkStart w:id="36" w:name="_Toc845471411"/>
      <w:bookmarkStart w:id="37" w:name="_Toc2046705599"/>
      <w:bookmarkStart w:id="38" w:name="_Toc944774149"/>
      <w:r>
        <w:rPr>
          <w:rFonts w:ascii="Arial" w:hAnsi="Arial" w:eastAsia="等线" w:cs="Arial"/>
          <w:b/>
          <w:sz w:val="32"/>
        </w:rPr>
        <w:t>1.规划采购管理输入输出及工具技术：❓</w:t>
      </w:r>
      <w:bookmarkEnd w:id="35"/>
      <w:bookmarkEnd w:id="36"/>
      <w:bookmarkEnd w:id="37"/>
      <w:bookmarkEnd w:id="38"/>
    </w:p>
    <w:p w14:paraId="22BBF9F7">
      <w:pPr>
        <w:spacing w:before="120" w:after="120" w:line="288" w:lineRule="auto"/>
        <w:ind w:left="0"/>
        <w:jc w:val="left"/>
      </w:pPr>
      <w:r>
        <w:rPr>
          <w:rFonts w:ascii="Arial" w:hAnsi="Arial" w:eastAsia="等线" w:cs="Arial"/>
          <w:sz w:val="22"/>
        </w:rPr>
        <w:t>（1）输入：立项管理文件、项目章程、项目文件、项目管理计划、事业环境因素、组织过程资产。（记忆：章程计划、组织事业是规划阶段的万能输入）</w:t>
      </w:r>
    </w:p>
    <w:p w14:paraId="04298864">
      <w:pPr>
        <w:spacing w:before="120" w:after="120" w:line="288" w:lineRule="auto"/>
        <w:ind w:left="0"/>
        <w:jc w:val="left"/>
      </w:pPr>
      <w:r>
        <w:rPr>
          <w:rFonts w:ascii="Arial" w:hAnsi="Arial" w:eastAsia="等线" w:cs="Arial"/>
          <w:sz w:val="22"/>
        </w:rPr>
        <w:t>（2）输出：招标文件、采购策略、采购管理计划、供方选择标准、独立成本估算、自制或外购决策、采购工作说明书、变更请求、项目文件更新、组织过程资产更新。</w:t>
      </w:r>
    </w:p>
    <w:p w14:paraId="5BE11B9F">
      <w:pPr>
        <w:spacing w:before="120" w:after="120" w:line="288" w:lineRule="auto"/>
        <w:ind w:left="0"/>
        <w:jc w:val="left"/>
      </w:pPr>
      <w:r>
        <w:rPr>
          <w:rFonts w:ascii="Arial" w:hAnsi="Arial" w:eastAsia="等线" w:cs="Arial"/>
          <w:sz w:val="22"/>
        </w:rPr>
        <w:t>（3）工具技术：会议、专家判断、数据分析（自制或外购分析）、数据收集（市场调研）、供方选择分析。</w:t>
      </w:r>
    </w:p>
    <w:p w14:paraId="2A222C56">
      <w:pPr>
        <w:spacing w:before="120" w:after="120" w:line="288" w:lineRule="auto"/>
        <w:ind w:left="0"/>
        <w:jc w:val="left"/>
      </w:pPr>
    </w:p>
    <w:p w14:paraId="0AA8CCED">
      <w:pPr>
        <w:spacing w:before="380" w:after="140" w:line="288" w:lineRule="auto"/>
        <w:ind w:left="0"/>
        <w:jc w:val="left"/>
        <w:outlineLvl w:val="0"/>
      </w:pPr>
      <w:bookmarkStart w:id="39" w:name="heading_9"/>
      <w:bookmarkStart w:id="40" w:name="_Toc2086196125"/>
      <w:bookmarkStart w:id="41" w:name="_Toc587944747"/>
      <w:bookmarkStart w:id="42" w:name="_Toc325036325"/>
      <w:r>
        <w:rPr>
          <w:rFonts w:ascii="Arial" w:hAnsi="Arial" w:eastAsia="等线" w:cs="Arial"/>
          <w:b/>
          <w:sz w:val="36"/>
        </w:rPr>
        <w:t>八、风险管理</w:t>
      </w:r>
      <w:bookmarkEnd w:id="39"/>
      <w:bookmarkEnd w:id="40"/>
      <w:bookmarkEnd w:id="41"/>
      <w:bookmarkEnd w:id="42"/>
    </w:p>
    <w:p w14:paraId="2EFFF594">
      <w:pPr>
        <w:spacing w:before="120" w:after="120" w:line="288" w:lineRule="auto"/>
        <w:ind w:left="0"/>
        <w:jc w:val="left"/>
      </w:pPr>
      <w:r>
        <w:rPr>
          <w:rFonts w:ascii="Arial" w:hAnsi="Arial" w:eastAsia="等线" w:cs="Arial"/>
          <w:sz w:val="22"/>
        </w:rPr>
        <w:t>1、规划风险管理 (规划)</w:t>
      </w:r>
    </w:p>
    <w:p w14:paraId="36009E78">
      <w:pPr>
        <w:spacing w:before="120" w:after="120" w:line="288" w:lineRule="auto"/>
        <w:ind w:left="0"/>
        <w:jc w:val="left"/>
      </w:pPr>
      <w:r>
        <w:rPr>
          <w:rFonts w:ascii="Arial" w:hAnsi="Arial" w:eastAsia="等线" w:cs="Arial"/>
          <w:sz w:val="22"/>
        </w:rPr>
        <w:t>2、识别风险 (规划)</w:t>
      </w:r>
    </w:p>
    <w:p w14:paraId="36ECA775">
      <w:pPr>
        <w:spacing w:before="120" w:after="120" w:line="288" w:lineRule="auto"/>
        <w:ind w:left="0"/>
        <w:jc w:val="left"/>
      </w:pPr>
      <w:r>
        <w:rPr>
          <w:rFonts w:ascii="Arial" w:hAnsi="Arial" w:eastAsia="等线" w:cs="Arial"/>
          <w:sz w:val="22"/>
        </w:rPr>
        <w:t>3、实施定性风险分析 (规划)</w:t>
      </w:r>
    </w:p>
    <w:p w14:paraId="0B742010">
      <w:pPr>
        <w:spacing w:before="120" w:after="120" w:line="288" w:lineRule="auto"/>
        <w:ind w:left="0"/>
        <w:jc w:val="left"/>
      </w:pPr>
      <w:r>
        <w:rPr>
          <w:rFonts w:ascii="Arial" w:hAnsi="Arial" w:eastAsia="等线" w:cs="Arial"/>
          <w:sz w:val="22"/>
        </w:rPr>
        <w:t>4、实施定量风险分析 (规划)</w:t>
      </w:r>
    </w:p>
    <w:p w14:paraId="6B0C6E39">
      <w:pPr>
        <w:spacing w:before="120" w:after="120" w:line="288" w:lineRule="auto"/>
        <w:ind w:left="0"/>
        <w:jc w:val="left"/>
      </w:pPr>
      <w:r>
        <w:rPr>
          <w:rFonts w:ascii="Arial" w:hAnsi="Arial" w:eastAsia="等线" w:cs="Arial"/>
          <w:sz w:val="22"/>
        </w:rPr>
        <w:t>5、规划风险应对 (规划)</w:t>
      </w:r>
    </w:p>
    <w:p w14:paraId="17BAAFB5">
      <w:pPr>
        <w:spacing w:before="120" w:after="120" w:line="288" w:lineRule="auto"/>
        <w:ind w:left="0"/>
        <w:jc w:val="left"/>
      </w:pPr>
      <w:r>
        <w:rPr>
          <w:rFonts w:ascii="Arial" w:hAnsi="Arial" w:eastAsia="等线" w:cs="Arial"/>
          <w:sz w:val="22"/>
        </w:rPr>
        <w:t>6、实施风险应对 (执行)</w:t>
      </w:r>
    </w:p>
    <w:p w14:paraId="5E4E665F">
      <w:pPr>
        <w:spacing w:before="120" w:after="120" w:line="288" w:lineRule="auto"/>
        <w:ind w:left="0"/>
        <w:jc w:val="left"/>
      </w:pPr>
      <w:r>
        <w:rPr>
          <w:rFonts w:ascii="Arial" w:hAnsi="Arial" w:eastAsia="等线" w:cs="Arial"/>
          <w:sz w:val="22"/>
        </w:rPr>
        <w:t>7、监督风险 (监控)</w:t>
      </w:r>
    </w:p>
    <w:p w14:paraId="504EF26D">
      <w:pPr>
        <w:spacing w:before="120" w:after="120" w:line="288" w:lineRule="auto"/>
        <w:ind w:left="0"/>
        <w:jc w:val="left"/>
      </w:pPr>
    </w:p>
    <w:p w14:paraId="5015897B">
      <w:pPr>
        <w:spacing w:before="320" w:after="120" w:line="288" w:lineRule="auto"/>
        <w:ind w:left="0"/>
        <w:jc w:val="left"/>
        <w:outlineLvl w:val="1"/>
      </w:pPr>
      <w:bookmarkStart w:id="43" w:name="heading_10"/>
      <w:bookmarkStart w:id="44" w:name="_Toc732768306"/>
      <w:bookmarkStart w:id="45" w:name="_Toc1015102982"/>
      <w:bookmarkStart w:id="46" w:name="_Toc1834599954"/>
      <w:r>
        <w:rPr>
          <w:rFonts w:ascii="Arial" w:hAnsi="Arial" w:eastAsia="等线" w:cs="Arial"/>
          <w:b/>
          <w:sz w:val="32"/>
        </w:rPr>
        <w:t>7.监督风险输入输出及工具技术：❓</w:t>
      </w:r>
      <w:bookmarkEnd w:id="43"/>
      <w:bookmarkEnd w:id="44"/>
      <w:bookmarkEnd w:id="45"/>
      <w:bookmarkEnd w:id="46"/>
    </w:p>
    <w:p w14:paraId="4617E3F0">
      <w:pPr>
        <w:spacing w:before="120" w:after="120" w:line="288" w:lineRule="auto"/>
        <w:ind w:left="0"/>
        <w:jc w:val="left"/>
      </w:pPr>
      <w:r>
        <w:rPr>
          <w:rFonts w:ascii="Arial" w:hAnsi="Arial" w:eastAsia="等线" w:cs="Arial"/>
          <w:sz w:val="22"/>
        </w:rPr>
        <w:t>（1）输入：工作绩效报告、项目文件、项目管理计划、工作绩效数据。</w:t>
      </w:r>
    </w:p>
    <w:p w14:paraId="1E7CD113">
      <w:pPr>
        <w:spacing w:before="120" w:after="120" w:line="288" w:lineRule="auto"/>
        <w:ind w:left="0"/>
        <w:jc w:val="left"/>
      </w:pPr>
      <w:r>
        <w:rPr>
          <w:rFonts w:ascii="Arial" w:hAnsi="Arial" w:eastAsia="等线" w:cs="Arial"/>
          <w:sz w:val="22"/>
        </w:rPr>
        <w:t>（2）输出：变更请求、工作绩效信息、项目文件更新、项目管理计划更新、组织过程资产更新。</w:t>
      </w:r>
    </w:p>
    <w:p w14:paraId="4CF86B2E">
      <w:pPr>
        <w:spacing w:before="120" w:after="120" w:line="288" w:lineRule="auto"/>
        <w:ind w:left="0"/>
        <w:jc w:val="left"/>
      </w:pPr>
      <w:r>
        <w:rPr>
          <w:rFonts w:ascii="Arial" w:hAnsi="Arial" w:eastAsia="等线" w:cs="Arial"/>
          <w:sz w:val="22"/>
        </w:rPr>
        <w:t>（3）工具技术：会议、审计、数据分析（技术绩效分析、储备分析）。</w:t>
      </w:r>
    </w:p>
    <w:p w14:paraId="157B9546">
      <w:pPr>
        <w:spacing w:before="120" w:after="120" w:line="288" w:lineRule="auto"/>
        <w:ind w:left="0"/>
        <w:jc w:val="left"/>
      </w:pPr>
    </w:p>
    <w:p w14:paraId="727D8985">
      <w:pPr>
        <w:spacing w:before="320" w:after="120" w:line="288" w:lineRule="auto"/>
        <w:ind w:left="0"/>
        <w:jc w:val="left"/>
        <w:outlineLvl w:val="1"/>
      </w:pPr>
      <w:bookmarkStart w:id="47" w:name="heading_11"/>
      <w:bookmarkStart w:id="48" w:name="_Toc1965687044"/>
      <w:bookmarkStart w:id="49" w:name="_Toc1225726706"/>
      <w:bookmarkStart w:id="50" w:name="_Toc551223252"/>
      <w:r>
        <w:rPr>
          <w:rFonts w:ascii="Arial" w:hAnsi="Arial" w:eastAsia="等线" w:cs="Arial"/>
          <w:b/>
          <w:sz w:val="32"/>
        </w:rPr>
        <w:t>6.实施风险应对输入输出及工具技术：❓</w:t>
      </w:r>
      <w:bookmarkEnd w:id="47"/>
      <w:bookmarkEnd w:id="48"/>
      <w:bookmarkEnd w:id="49"/>
      <w:bookmarkEnd w:id="50"/>
    </w:p>
    <w:p w14:paraId="38071F36">
      <w:pPr>
        <w:spacing w:before="120" w:after="120" w:line="288" w:lineRule="auto"/>
        <w:ind w:left="0"/>
        <w:jc w:val="left"/>
      </w:pPr>
      <w:r>
        <w:rPr>
          <w:rFonts w:ascii="Arial" w:hAnsi="Arial" w:eastAsia="等线" w:cs="Arial"/>
          <w:sz w:val="22"/>
        </w:rPr>
        <w:t>（1）输入：项目文件、项目管理计划、组织过程资产。</w:t>
      </w:r>
    </w:p>
    <w:p w14:paraId="4293BB0F">
      <w:pPr>
        <w:spacing w:before="120" w:after="120" w:line="288" w:lineRule="auto"/>
        <w:ind w:left="0"/>
        <w:jc w:val="left"/>
      </w:pPr>
      <w:r>
        <w:rPr>
          <w:rFonts w:ascii="Arial" w:hAnsi="Arial" w:eastAsia="等线" w:cs="Arial"/>
          <w:sz w:val="22"/>
        </w:rPr>
        <w:t>（2）输出：变更请求、项目文件更新。</w:t>
      </w:r>
    </w:p>
    <w:p w14:paraId="0D8FF7CE">
      <w:pPr>
        <w:spacing w:before="120" w:after="120" w:line="288" w:lineRule="auto"/>
        <w:ind w:left="0"/>
        <w:jc w:val="left"/>
      </w:pPr>
      <w:r>
        <w:rPr>
          <w:rFonts w:ascii="Arial" w:hAnsi="Arial" w:eastAsia="等线" w:cs="Arial"/>
          <w:sz w:val="22"/>
        </w:rPr>
        <w:t>（3）工具技术：专家判断、项目管理信息系统、人际关系与团队技能。</w:t>
      </w:r>
    </w:p>
    <w:p w14:paraId="3770017A">
      <w:pPr>
        <w:spacing w:before="320" w:after="120" w:line="288" w:lineRule="auto"/>
        <w:ind w:left="0"/>
        <w:jc w:val="left"/>
        <w:outlineLvl w:val="1"/>
      </w:pPr>
      <w:bookmarkStart w:id="51" w:name="heading_12"/>
      <w:bookmarkStart w:id="52" w:name="_Toc413723060"/>
      <w:bookmarkStart w:id="53" w:name="_Toc2125605718"/>
      <w:bookmarkStart w:id="54" w:name="_Toc164743206"/>
      <w:r>
        <w:rPr>
          <w:rFonts w:ascii="Arial" w:hAnsi="Arial" w:eastAsia="等线" w:cs="Arial"/>
          <w:b/>
          <w:sz w:val="32"/>
        </w:rPr>
        <w:t>5.规划风险应对输入输出及工具技术：❓</w:t>
      </w:r>
      <w:bookmarkEnd w:id="51"/>
      <w:bookmarkEnd w:id="52"/>
      <w:bookmarkEnd w:id="53"/>
      <w:bookmarkEnd w:id="54"/>
    </w:p>
    <w:p w14:paraId="72A07F17">
      <w:pPr>
        <w:spacing w:before="120" w:after="120" w:line="288" w:lineRule="auto"/>
        <w:ind w:left="0"/>
        <w:jc w:val="left"/>
      </w:pPr>
      <w:r>
        <w:rPr>
          <w:rFonts w:ascii="Arial" w:hAnsi="Arial" w:eastAsia="等线" w:cs="Arial"/>
          <w:sz w:val="22"/>
        </w:rPr>
        <w:t>（1）输入：项目文件、项目管理计划、事业环境因素、组织过程资产。</w:t>
      </w:r>
    </w:p>
    <w:p w14:paraId="1361E62F">
      <w:pPr>
        <w:spacing w:before="120" w:after="120" w:line="288" w:lineRule="auto"/>
        <w:ind w:left="0"/>
        <w:jc w:val="left"/>
        <w:outlineLvl w:val="2"/>
      </w:pPr>
      <w:bookmarkStart w:id="55" w:name="_Toc1664834581"/>
      <w:r>
        <w:rPr>
          <w:rFonts w:ascii="Arial" w:hAnsi="Arial" w:eastAsia="等线" w:cs="Arial"/>
          <w:sz w:val="22"/>
        </w:rPr>
        <w:t>（2）输出：变更请求、项目文件更新、项目管理计划更新。</w:t>
      </w:r>
      <w:bookmarkEnd w:id="55"/>
    </w:p>
    <w:p w14:paraId="7E4E03AB">
      <w:pPr>
        <w:spacing w:before="120" w:after="120" w:line="288" w:lineRule="auto"/>
        <w:ind w:left="0"/>
        <w:jc w:val="left"/>
      </w:pPr>
      <w:r>
        <w:rPr>
          <w:rFonts w:ascii="Arial" w:hAnsi="Arial" w:eastAsia="等线" w:cs="Arial"/>
          <w:sz w:val="22"/>
        </w:rPr>
        <w:t>（3）工具技术：决策、专家判断、数据分析、数据收集、威胁应对策略、机会应对策略、应急应对策略、人际关系与团队技能、整体项目风险应对策略。</w:t>
      </w:r>
    </w:p>
    <w:p w14:paraId="7E02A686">
      <w:pPr>
        <w:spacing w:before="120" w:after="120" w:line="288" w:lineRule="auto"/>
        <w:ind w:left="0"/>
        <w:jc w:val="left"/>
      </w:pPr>
    </w:p>
    <w:p w14:paraId="463B562E">
      <w:pPr>
        <w:spacing w:before="320" w:after="120" w:line="288" w:lineRule="auto"/>
        <w:ind w:left="0"/>
        <w:jc w:val="left"/>
        <w:outlineLvl w:val="1"/>
      </w:pPr>
      <w:bookmarkStart w:id="56" w:name="heading_13"/>
      <w:bookmarkStart w:id="57" w:name="_Toc2038904081"/>
      <w:bookmarkStart w:id="58" w:name="_Toc1310366104"/>
      <w:bookmarkStart w:id="59" w:name="_Toc732642259"/>
      <w:r>
        <w:rPr>
          <w:rFonts w:ascii="Arial" w:hAnsi="Arial" w:eastAsia="等线" w:cs="Arial"/>
          <w:b/>
          <w:sz w:val="32"/>
        </w:rPr>
        <w:t>4.实施定量风险分析输入输出及工具技术：❓</w:t>
      </w:r>
      <w:bookmarkEnd w:id="56"/>
      <w:bookmarkEnd w:id="57"/>
      <w:bookmarkEnd w:id="58"/>
      <w:bookmarkEnd w:id="59"/>
    </w:p>
    <w:p w14:paraId="2DC521AD">
      <w:pPr>
        <w:spacing w:before="120" w:after="120" w:line="288" w:lineRule="auto"/>
        <w:ind w:left="0"/>
        <w:jc w:val="left"/>
      </w:pPr>
      <w:r>
        <w:rPr>
          <w:rFonts w:ascii="Arial" w:hAnsi="Arial" w:eastAsia="等线" w:cs="Arial"/>
          <w:sz w:val="22"/>
        </w:rPr>
        <w:t>（1）输入：项目文件、项目管理计划、事业环境因素、组织过程产。</w:t>
      </w:r>
    </w:p>
    <w:p w14:paraId="49401C70">
      <w:pPr>
        <w:spacing w:before="120" w:after="120" w:line="288" w:lineRule="auto"/>
        <w:ind w:left="0"/>
        <w:jc w:val="left"/>
        <w:outlineLvl w:val="2"/>
      </w:pPr>
      <w:bookmarkStart w:id="60" w:name="_Toc878309943"/>
      <w:r>
        <w:rPr>
          <w:rFonts w:ascii="Arial" w:hAnsi="Arial" w:eastAsia="等线" w:cs="Arial"/>
          <w:sz w:val="22"/>
        </w:rPr>
        <w:t>（2）输出：项目文件更新。</w:t>
      </w:r>
      <w:bookmarkEnd w:id="60"/>
    </w:p>
    <w:p w14:paraId="566BF21B">
      <w:pPr>
        <w:spacing w:before="120" w:after="120" w:line="288" w:lineRule="auto"/>
        <w:ind w:left="0"/>
        <w:jc w:val="left"/>
      </w:pPr>
      <w:r>
        <w:rPr>
          <w:rFonts w:ascii="Arial" w:hAnsi="Arial" w:eastAsia="等线" w:cs="Arial"/>
          <w:sz w:val="22"/>
        </w:rPr>
        <w:t>（3）工具技术：专家判断、数据分析（模拟、敏感性分析、决策树分析）、数据收集、不确定性表现方式、人际关系与团队技能。</w:t>
      </w:r>
    </w:p>
    <w:p w14:paraId="7AB33C40">
      <w:pPr>
        <w:spacing w:before="320" w:after="120" w:line="288" w:lineRule="auto"/>
        <w:ind w:left="0"/>
        <w:jc w:val="left"/>
        <w:outlineLvl w:val="1"/>
      </w:pPr>
      <w:bookmarkStart w:id="61" w:name="heading_14"/>
      <w:bookmarkStart w:id="62" w:name="_Toc464334188"/>
      <w:bookmarkStart w:id="63" w:name="_Toc2100106170"/>
      <w:bookmarkStart w:id="64" w:name="_Toc1994698762"/>
      <w:r>
        <w:rPr>
          <w:rFonts w:ascii="Arial" w:hAnsi="Arial" w:eastAsia="等线" w:cs="Arial"/>
          <w:b/>
          <w:sz w:val="32"/>
        </w:rPr>
        <w:t>3.实施定性风险分析输入输出及工具技术：❓</w:t>
      </w:r>
      <w:bookmarkEnd w:id="61"/>
      <w:bookmarkEnd w:id="62"/>
      <w:bookmarkEnd w:id="63"/>
      <w:bookmarkEnd w:id="64"/>
    </w:p>
    <w:p w14:paraId="43E6E223">
      <w:pPr>
        <w:spacing w:before="120" w:after="120" w:line="288" w:lineRule="auto"/>
        <w:ind w:left="0"/>
        <w:jc w:val="left"/>
      </w:pPr>
      <w:r>
        <w:rPr>
          <w:rFonts w:ascii="Arial" w:hAnsi="Arial" w:eastAsia="等线" w:cs="Arial"/>
          <w:sz w:val="22"/>
        </w:rPr>
        <w:t>（1）输入：项目文件、项目管理计划、事业环境因素、组织过程资产。</w:t>
      </w:r>
    </w:p>
    <w:p w14:paraId="35F3E7B1">
      <w:pPr>
        <w:spacing w:before="120" w:after="120" w:line="288" w:lineRule="auto"/>
        <w:ind w:left="0"/>
        <w:jc w:val="left"/>
        <w:outlineLvl w:val="2"/>
      </w:pPr>
      <w:bookmarkStart w:id="65" w:name="_Toc443177098"/>
      <w:r>
        <w:rPr>
          <w:rFonts w:ascii="Arial" w:hAnsi="Arial" w:eastAsia="等线" w:cs="Arial"/>
          <w:sz w:val="22"/>
        </w:rPr>
        <w:t>（2）输出：项目文件更新。</w:t>
      </w:r>
      <w:bookmarkEnd w:id="65"/>
    </w:p>
    <w:p w14:paraId="0D2ECA30">
      <w:pPr>
        <w:spacing w:before="120" w:after="120" w:line="288" w:lineRule="auto"/>
        <w:ind w:left="0"/>
        <w:jc w:val="left"/>
      </w:pPr>
      <w:r>
        <w:rPr>
          <w:rFonts w:ascii="Arial" w:hAnsi="Arial" w:eastAsia="等线" w:cs="Arial"/>
          <w:sz w:val="22"/>
        </w:rPr>
        <w:t>（3）工具技术：会议、专家判断、数据分析（风险数据质量评估、风险概率和影响评估、其他风险参数评估）、数据收集、数据表现（概率和影响矩阵、层级图）、风险分类、人际关系与团队技能。</w:t>
      </w:r>
    </w:p>
    <w:p w14:paraId="54ECA5FE">
      <w:pPr>
        <w:spacing w:before="320" w:after="120" w:line="288" w:lineRule="auto"/>
        <w:ind w:left="0"/>
        <w:jc w:val="left"/>
        <w:outlineLvl w:val="1"/>
      </w:pPr>
      <w:bookmarkStart w:id="66" w:name="heading_15"/>
      <w:bookmarkStart w:id="67" w:name="_Toc109124518"/>
      <w:bookmarkStart w:id="68" w:name="_Toc1004198290"/>
      <w:bookmarkStart w:id="69" w:name="_Toc534879617"/>
      <w:r>
        <w:rPr>
          <w:rFonts w:ascii="Arial" w:hAnsi="Arial" w:eastAsia="等线" w:cs="Arial"/>
          <w:b/>
          <w:sz w:val="32"/>
        </w:rPr>
        <w:t>2.识别风险输入输出及工具技术：❓</w:t>
      </w:r>
      <w:bookmarkEnd w:id="66"/>
      <w:bookmarkEnd w:id="67"/>
      <w:bookmarkEnd w:id="68"/>
      <w:bookmarkEnd w:id="69"/>
    </w:p>
    <w:p w14:paraId="0C5D5FF6">
      <w:pPr>
        <w:spacing w:before="120" w:after="120" w:line="288" w:lineRule="auto"/>
        <w:ind w:left="0"/>
        <w:jc w:val="left"/>
      </w:pPr>
      <w:r>
        <w:rPr>
          <w:rFonts w:ascii="Arial" w:hAnsi="Arial" w:eastAsia="等线" w:cs="Arial"/>
          <w:sz w:val="22"/>
        </w:rPr>
        <w:t>（1）输入：协议、采购文档、项目文件、项目管理计划、事业环境因素、组织过程资产。</w:t>
      </w:r>
    </w:p>
    <w:p w14:paraId="715715F7">
      <w:pPr>
        <w:spacing w:before="120" w:after="120" w:line="288" w:lineRule="auto"/>
        <w:ind w:left="0"/>
        <w:jc w:val="left"/>
        <w:outlineLvl w:val="2"/>
      </w:pPr>
      <w:bookmarkStart w:id="70" w:name="_Toc486678257"/>
      <w:r>
        <w:rPr>
          <w:rFonts w:ascii="Arial" w:hAnsi="Arial" w:eastAsia="等线" w:cs="Arial"/>
          <w:sz w:val="22"/>
        </w:rPr>
        <w:t>（2）输出：风险报告、风险登记册、项目文件更新。</w:t>
      </w:r>
      <w:bookmarkEnd w:id="70"/>
    </w:p>
    <w:p w14:paraId="77DCD99C">
      <w:pPr>
        <w:spacing w:before="120" w:after="120" w:line="288" w:lineRule="auto"/>
        <w:ind w:left="0"/>
        <w:jc w:val="left"/>
      </w:pPr>
      <w:r>
        <w:rPr>
          <w:rFonts w:ascii="Arial" w:hAnsi="Arial" w:eastAsia="等线" w:cs="Arial"/>
          <w:sz w:val="22"/>
        </w:rPr>
        <w:t>（3）工具技术：会议、专家判断、数据分析（根本原因分析、假设条件和制约因素分析、SWOT 分析、文件分析）、数据收集、提示清单、人际关系与团队技能。</w:t>
      </w:r>
    </w:p>
    <w:p w14:paraId="7EF87EF7">
      <w:pPr>
        <w:spacing w:before="320" w:after="120" w:line="288" w:lineRule="auto"/>
        <w:ind w:left="0"/>
        <w:jc w:val="left"/>
        <w:outlineLvl w:val="1"/>
      </w:pPr>
      <w:bookmarkStart w:id="71" w:name="heading_16"/>
      <w:bookmarkStart w:id="72" w:name="_Toc104739488"/>
      <w:bookmarkStart w:id="73" w:name="_Toc1983737623"/>
      <w:bookmarkStart w:id="74" w:name="_Toc355176577"/>
      <w:r>
        <w:rPr>
          <w:rFonts w:ascii="Arial" w:hAnsi="Arial" w:eastAsia="等线" w:cs="Arial"/>
          <w:b/>
          <w:sz w:val="32"/>
        </w:rPr>
        <w:t>1.规划风险管理输入输出及工具技术：❓</w:t>
      </w:r>
      <w:bookmarkEnd w:id="71"/>
      <w:bookmarkEnd w:id="72"/>
      <w:bookmarkEnd w:id="73"/>
      <w:bookmarkEnd w:id="74"/>
    </w:p>
    <w:p w14:paraId="6FB2378A">
      <w:pPr>
        <w:spacing w:before="120" w:after="120" w:line="288" w:lineRule="auto"/>
        <w:ind w:left="0"/>
        <w:jc w:val="left"/>
      </w:pPr>
      <w:r>
        <w:rPr>
          <w:rFonts w:ascii="Arial" w:hAnsi="Arial" w:eastAsia="等线" w:cs="Arial"/>
          <w:sz w:val="22"/>
        </w:rPr>
        <w:t>（1）输入：项目章程、项目文件、项目管理计划、事业环境因素、组织过程资产。（记忆：章程计划、组织事业是</w:t>
      </w:r>
    </w:p>
    <w:p w14:paraId="219A768C">
      <w:pPr>
        <w:spacing w:before="120" w:after="120" w:line="288" w:lineRule="auto"/>
        <w:ind w:left="0"/>
        <w:jc w:val="left"/>
      </w:pPr>
      <w:r>
        <w:rPr>
          <w:rFonts w:ascii="Arial" w:hAnsi="Arial" w:eastAsia="等线" w:cs="Arial"/>
          <w:sz w:val="22"/>
        </w:rPr>
        <w:t>规划阶段的万能输入）</w:t>
      </w:r>
    </w:p>
    <w:p w14:paraId="7EB23A61">
      <w:pPr>
        <w:spacing w:before="120" w:after="120" w:line="288" w:lineRule="auto"/>
        <w:ind w:left="0"/>
        <w:jc w:val="left"/>
      </w:pPr>
      <w:r>
        <w:rPr>
          <w:rFonts w:ascii="Arial" w:hAnsi="Arial" w:eastAsia="等线" w:cs="Arial"/>
          <w:sz w:val="22"/>
        </w:rPr>
        <w:t>（2）输出：风险管理计划。</w:t>
      </w:r>
    </w:p>
    <w:p w14:paraId="1288FB52">
      <w:pPr>
        <w:spacing w:before="120" w:after="120" w:line="288" w:lineRule="auto"/>
        <w:ind w:left="0"/>
        <w:jc w:val="left"/>
      </w:pPr>
      <w:r>
        <w:rPr>
          <w:rFonts w:ascii="Arial" w:hAnsi="Arial" w:eastAsia="等线" w:cs="Arial"/>
          <w:sz w:val="22"/>
        </w:rPr>
        <w:t>（3）工具技术：会议、专家判断、数据分析。</w:t>
      </w:r>
    </w:p>
    <w:p w14:paraId="1F2FBC54">
      <w:pPr>
        <w:spacing w:before="380" w:after="140" w:line="288" w:lineRule="auto"/>
        <w:ind w:left="0"/>
        <w:jc w:val="left"/>
        <w:outlineLvl w:val="0"/>
      </w:pPr>
      <w:bookmarkStart w:id="75" w:name="heading_17"/>
      <w:bookmarkStart w:id="76" w:name="_Toc1567467923"/>
      <w:bookmarkStart w:id="77" w:name="_Toc994610086"/>
      <w:bookmarkStart w:id="78" w:name="_Toc1595674626"/>
      <w:r>
        <w:rPr>
          <w:rFonts w:ascii="Arial" w:hAnsi="Arial" w:eastAsia="等线" w:cs="Arial"/>
          <w:b/>
          <w:sz w:val="36"/>
        </w:rPr>
        <w:t>七、沟通管理</w:t>
      </w:r>
      <w:bookmarkEnd w:id="75"/>
      <w:bookmarkEnd w:id="76"/>
      <w:bookmarkEnd w:id="77"/>
      <w:bookmarkEnd w:id="78"/>
    </w:p>
    <w:p w14:paraId="72E002C9">
      <w:pPr>
        <w:spacing w:before="120" w:after="120" w:line="288" w:lineRule="auto"/>
        <w:ind w:left="0"/>
        <w:jc w:val="left"/>
      </w:pPr>
      <w:r>
        <w:rPr>
          <w:rFonts w:ascii="Arial" w:hAnsi="Arial" w:eastAsia="等线" w:cs="Arial"/>
          <w:sz w:val="22"/>
        </w:rPr>
        <w:t>１、规划沟通管理　（规划）</w:t>
      </w:r>
    </w:p>
    <w:p w14:paraId="2CD1D42E">
      <w:pPr>
        <w:spacing w:before="120" w:after="120" w:line="288" w:lineRule="auto"/>
        <w:ind w:left="0"/>
        <w:jc w:val="left"/>
      </w:pPr>
      <w:r>
        <w:rPr>
          <w:rFonts w:ascii="Arial" w:hAnsi="Arial" w:eastAsia="等线" w:cs="Arial"/>
          <w:sz w:val="22"/>
        </w:rPr>
        <w:t>２、管理沟通　（执行）</w:t>
      </w:r>
    </w:p>
    <w:p w14:paraId="78F9E705">
      <w:pPr>
        <w:spacing w:before="120" w:after="120" w:line="288" w:lineRule="auto"/>
        <w:ind w:left="0"/>
        <w:jc w:val="left"/>
      </w:pPr>
      <w:r>
        <w:rPr>
          <w:rFonts w:ascii="Arial" w:hAnsi="Arial" w:eastAsia="等线" w:cs="Arial"/>
          <w:sz w:val="22"/>
        </w:rPr>
        <w:t>３、监督沟通　（监控）</w:t>
      </w:r>
    </w:p>
    <w:p w14:paraId="4AF6EA7C">
      <w:pPr>
        <w:spacing w:before="120" w:after="120" w:line="288" w:lineRule="auto"/>
        <w:ind w:left="0"/>
        <w:jc w:val="left"/>
      </w:pPr>
    </w:p>
    <w:p w14:paraId="12A7DF08">
      <w:pPr>
        <w:spacing w:before="320" w:after="120" w:line="288" w:lineRule="auto"/>
        <w:ind w:left="0"/>
        <w:jc w:val="left"/>
        <w:outlineLvl w:val="1"/>
      </w:pPr>
      <w:bookmarkStart w:id="79" w:name="heading_18"/>
      <w:bookmarkStart w:id="80" w:name="_Toc1251484112"/>
      <w:bookmarkStart w:id="81" w:name="_Toc399007154"/>
      <w:bookmarkStart w:id="82" w:name="_Toc727655446"/>
      <w:r>
        <w:rPr>
          <w:rFonts w:ascii="Arial" w:hAnsi="Arial" w:eastAsia="等线" w:cs="Arial"/>
          <w:b/>
          <w:sz w:val="32"/>
        </w:rPr>
        <w:t>3.监督沟通输入输出及工具技术：❓</w:t>
      </w:r>
      <w:bookmarkEnd w:id="79"/>
      <w:bookmarkEnd w:id="80"/>
      <w:bookmarkEnd w:id="81"/>
      <w:bookmarkEnd w:id="82"/>
    </w:p>
    <w:p w14:paraId="68E6BD13">
      <w:pPr>
        <w:spacing w:before="120" w:after="120" w:line="288" w:lineRule="auto"/>
        <w:ind w:left="0"/>
        <w:jc w:val="left"/>
      </w:pPr>
      <w:r>
        <w:rPr>
          <w:rFonts w:ascii="Arial" w:hAnsi="Arial" w:eastAsia="等线" w:cs="Arial"/>
          <w:sz w:val="22"/>
        </w:rPr>
        <w:t>（1）输入：项目文件、项目管理计划、工作绩效数据、事业环境因素、组织过程资产。</w:t>
      </w:r>
    </w:p>
    <w:p w14:paraId="78F6B9AF">
      <w:pPr>
        <w:spacing w:before="120" w:after="120" w:line="288" w:lineRule="auto"/>
        <w:ind w:left="0"/>
        <w:jc w:val="left"/>
      </w:pPr>
      <w:r>
        <w:rPr>
          <w:rFonts w:ascii="Arial" w:hAnsi="Arial" w:eastAsia="等线" w:cs="Arial"/>
          <w:sz w:val="22"/>
        </w:rPr>
        <w:t>（2）输出：变更请求、工作绩效信息、项目文件更新、项目管理计划更新。</w:t>
      </w:r>
    </w:p>
    <w:p w14:paraId="48579103">
      <w:pPr>
        <w:spacing w:before="120" w:after="120" w:line="288" w:lineRule="auto"/>
        <w:ind w:left="0"/>
        <w:jc w:val="left"/>
      </w:pPr>
      <w:r>
        <w:rPr>
          <w:rFonts w:ascii="Arial" w:hAnsi="Arial" w:eastAsia="等线" w:cs="Arial"/>
          <w:sz w:val="22"/>
        </w:rPr>
        <w:t>（3）工具技术：会议、专家判断、数据表现、项目管理信息系统、人际关系与团队技能。</w:t>
      </w:r>
    </w:p>
    <w:p w14:paraId="786E1835">
      <w:pPr>
        <w:spacing w:before="320" w:after="120" w:line="288" w:lineRule="auto"/>
        <w:ind w:left="0"/>
        <w:jc w:val="left"/>
        <w:outlineLvl w:val="1"/>
      </w:pPr>
      <w:bookmarkStart w:id="83" w:name="heading_19"/>
      <w:bookmarkStart w:id="84" w:name="_Toc1238631666"/>
      <w:bookmarkStart w:id="85" w:name="_Toc1669291344"/>
      <w:bookmarkStart w:id="86" w:name="_Toc1933194904"/>
      <w:r>
        <w:rPr>
          <w:rFonts w:ascii="Arial" w:hAnsi="Arial" w:eastAsia="等线" w:cs="Arial"/>
          <w:b/>
          <w:sz w:val="32"/>
        </w:rPr>
        <w:t>2.管理沟通输入输出及工具技术：❓</w:t>
      </w:r>
      <w:bookmarkEnd w:id="83"/>
      <w:bookmarkEnd w:id="84"/>
      <w:bookmarkEnd w:id="85"/>
      <w:bookmarkEnd w:id="86"/>
    </w:p>
    <w:p w14:paraId="57DFE1AD">
      <w:pPr>
        <w:spacing w:before="120" w:after="120" w:line="288" w:lineRule="auto"/>
        <w:ind w:left="0"/>
        <w:jc w:val="left"/>
      </w:pPr>
      <w:r>
        <w:rPr>
          <w:rFonts w:ascii="Arial" w:hAnsi="Arial" w:eastAsia="等线" w:cs="Arial"/>
          <w:sz w:val="22"/>
        </w:rPr>
        <w:t>（1）输入：工作绩效报告、项目文件、项目管理计划、事业环境因素、组织过程资产。</w:t>
      </w:r>
    </w:p>
    <w:p w14:paraId="0D9F5947">
      <w:pPr>
        <w:spacing w:before="120" w:after="120" w:line="288" w:lineRule="auto"/>
        <w:ind w:left="0"/>
        <w:jc w:val="left"/>
      </w:pPr>
      <w:r>
        <w:rPr>
          <w:rFonts w:ascii="Arial" w:hAnsi="Arial" w:eastAsia="等线" w:cs="Arial"/>
          <w:sz w:val="22"/>
        </w:rPr>
        <w:t>（2）输出：项目沟通记录、项目文件更新、项目管理计划更新、组织过程资产更新。</w:t>
      </w:r>
    </w:p>
    <w:p w14:paraId="2397B8A8">
      <w:pPr>
        <w:spacing w:before="120" w:after="120" w:line="288" w:lineRule="auto"/>
        <w:ind w:left="0"/>
        <w:jc w:val="left"/>
      </w:pPr>
      <w:r>
        <w:rPr>
          <w:rFonts w:ascii="Arial" w:hAnsi="Arial" w:eastAsia="等线" w:cs="Arial"/>
          <w:sz w:val="22"/>
        </w:rPr>
        <w:t>（3）工具技术：会议、沟通技术、沟通模型、沟通方法、项目报告、项目管理信息系统、人际关系与团队技能（积极倾听、冲突管理、文化意识、会议管理、人际交往、政策意识）。</w:t>
      </w:r>
    </w:p>
    <w:p w14:paraId="475DFDC3">
      <w:pPr>
        <w:spacing w:before="320" w:after="120" w:line="288" w:lineRule="auto"/>
        <w:ind w:left="0"/>
        <w:jc w:val="left"/>
        <w:outlineLvl w:val="1"/>
      </w:pPr>
      <w:bookmarkStart w:id="87" w:name="heading_20"/>
      <w:bookmarkStart w:id="88" w:name="_Toc2123420091"/>
      <w:bookmarkStart w:id="89" w:name="_Toc1053254200"/>
      <w:bookmarkStart w:id="90" w:name="_Toc1926656065"/>
      <w:r>
        <w:rPr>
          <w:rFonts w:ascii="Arial" w:hAnsi="Arial" w:eastAsia="等线" w:cs="Arial"/>
          <w:b/>
          <w:sz w:val="32"/>
        </w:rPr>
        <w:t>1.规划沟通管理输入输出及工具技术：❓</w:t>
      </w:r>
      <w:bookmarkEnd w:id="87"/>
      <w:bookmarkEnd w:id="88"/>
      <w:bookmarkEnd w:id="89"/>
      <w:bookmarkEnd w:id="90"/>
    </w:p>
    <w:p w14:paraId="7AC2737E">
      <w:pPr>
        <w:spacing w:before="120" w:after="120" w:line="288" w:lineRule="auto"/>
        <w:ind w:left="0"/>
        <w:jc w:val="left"/>
      </w:pPr>
      <w:r>
        <w:rPr>
          <w:rFonts w:ascii="Arial" w:hAnsi="Arial" w:eastAsia="等线" w:cs="Arial"/>
          <w:sz w:val="22"/>
        </w:rPr>
        <w:t>（1）输入：项目章程、项目文件、项目管理计划、事业环境因素、组织过程资产。（记忆：章程计划、组织事业是</w:t>
      </w:r>
    </w:p>
    <w:p w14:paraId="270DC5A2">
      <w:pPr>
        <w:spacing w:before="120" w:after="120" w:line="288" w:lineRule="auto"/>
        <w:ind w:left="0"/>
        <w:jc w:val="left"/>
      </w:pPr>
      <w:r>
        <w:rPr>
          <w:rFonts w:ascii="Arial" w:hAnsi="Arial" w:eastAsia="等线" w:cs="Arial"/>
          <w:sz w:val="22"/>
        </w:rPr>
        <w:t>规划阶段的万能输入）</w:t>
      </w:r>
    </w:p>
    <w:p w14:paraId="0EE5EE78">
      <w:pPr>
        <w:spacing w:before="120" w:after="120" w:line="288" w:lineRule="auto"/>
        <w:ind w:left="0"/>
        <w:jc w:val="left"/>
        <w:outlineLvl w:val="2"/>
      </w:pPr>
      <w:bookmarkStart w:id="91" w:name="_Toc335637179"/>
      <w:r>
        <w:rPr>
          <w:rFonts w:ascii="Arial" w:hAnsi="Arial" w:eastAsia="等线" w:cs="Arial"/>
          <w:sz w:val="22"/>
        </w:rPr>
        <w:t>（2）输出：沟通管理计划、项目文件更新、项目管理计划更新。</w:t>
      </w:r>
      <w:bookmarkEnd w:id="91"/>
    </w:p>
    <w:p w14:paraId="40EE5BA9">
      <w:pPr>
        <w:spacing w:before="120" w:after="120" w:line="288" w:lineRule="auto"/>
        <w:ind w:left="0"/>
        <w:jc w:val="left"/>
      </w:pPr>
      <w:r>
        <w:rPr>
          <w:rFonts w:ascii="Arial" w:hAnsi="Arial" w:eastAsia="等线" w:cs="Arial"/>
          <w:sz w:val="22"/>
        </w:rPr>
        <w:t>（3）工具技术：会议、专家判断、数据表现、沟通技术、沟通模型、沟通方法、沟通需求分析、人际关系与团队技能。</w:t>
      </w:r>
    </w:p>
    <w:p w14:paraId="0850CA35">
      <w:pPr>
        <w:spacing w:before="120" w:after="120" w:line="288" w:lineRule="auto"/>
        <w:ind w:left="0"/>
        <w:jc w:val="left"/>
      </w:pPr>
    </w:p>
    <w:p w14:paraId="274A38D3">
      <w:pPr>
        <w:spacing w:before="380" w:after="140" w:line="288" w:lineRule="auto"/>
        <w:ind w:left="0"/>
        <w:jc w:val="left"/>
        <w:outlineLvl w:val="0"/>
      </w:pPr>
      <w:bookmarkStart w:id="92" w:name="heading_21"/>
      <w:bookmarkStart w:id="93" w:name="_Toc1438223591"/>
      <w:bookmarkStart w:id="94" w:name="_Toc1762010431"/>
      <w:bookmarkStart w:id="95" w:name="_Toc1550054989"/>
      <w:r>
        <w:rPr>
          <w:rFonts w:ascii="Arial" w:hAnsi="Arial" w:eastAsia="等线" w:cs="Arial"/>
          <w:b/>
          <w:sz w:val="36"/>
        </w:rPr>
        <w:t>六、资源管理（13章）</w:t>
      </w:r>
      <w:bookmarkEnd w:id="92"/>
      <w:bookmarkEnd w:id="93"/>
      <w:bookmarkEnd w:id="94"/>
      <w:bookmarkEnd w:id="95"/>
    </w:p>
    <w:p w14:paraId="107ABF41">
      <w:pPr>
        <w:spacing w:before="120" w:after="120" w:line="288" w:lineRule="auto"/>
        <w:ind w:left="0"/>
        <w:jc w:val="left"/>
      </w:pPr>
      <w:r>
        <w:rPr>
          <w:rFonts w:ascii="Arial" w:hAnsi="Arial" w:eastAsia="等线" w:cs="Arial"/>
          <w:sz w:val="22"/>
        </w:rPr>
        <w:t>１、规划资源管理　（规划）</w:t>
      </w:r>
    </w:p>
    <w:p w14:paraId="0D842D14">
      <w:pPr>
        <w:spacing w:before="120" w:after="120" w:line="288" w:lineRule="auto"/>
        <w:ind w:left="0"/>
        <w:jc w:val="left"/>
      </w:pPr>
      <w:r>
        <w:rPr>
          <w:rFonts w:ascii="Arial" w:hAnsi="Arial" w:eastAsia="等线" w:cs="Arial"/>
          <w:sz w:val="22"/>
        </w:rPr>
        <w:t>２、估算活动资源　（规划）</w:t>
      </w:r>
    </w:p>
    <w:p w14:paraId="4968D7C8">
      <w:pPr>
        <w:spacing w:before="120" w:after="120" w:line="288" w:lineRule="auto"/>
        <w:ind w:left="0"/>
        <w:jc w:val="left"/>
      </w:pPr>
      <w:r>
        <w:rPr>
          <w:rFonts w:ascii="Arial" w:hAnsi="Arial" w:eastAsia="等线" w:cs="Arial"/>
          <w:sz w:val="22"/>
        </w:rPr>
        <w:t>３、获取资源　（执行）</w:t>
      </w:r>
    </w:p>
    <w:p w14:paraId="6F3768DD">
      <w:pPr>
        <w:spacing w:before="120" w:after="120" w:line="288" w:lineRule="auto"/>
        <w:ind w:left="0"/>
        <w:jc w:val="left"/>
      </w:pPr>
      <w:r>
        <w:rPr>
          <w:rFonts w:ascii="Arial" w:hAnsi="Arial" w:eastAsia="等线" w:cs="Arial"/>
          <w:sz w:val="22"/>
        </w:rPr>
        <w:t>４、建设团队　（执行）</w:t>
      </w:r>
    </w:p>
    <w:p w14:paraId="0E0A656A">
      <w:pPr>
        <w:spacing w:before="120" w:after="120" w:line="288" w:lineRule="auto"/>
        <w:ind w:left="0"/>
        <w:jc w:val="left"/>
      </w:pPr>
      <w:r>
        <w:rPr>
          <w:rFonts w:ascii="Arial" w:hAnsi="Arial" w:eastAsia="等线" w:cs="Arial"/>
          <w:sz w:val="22"/>
        </w:rPr>
        <w:t>５、管理团队　（执行）</w:t>
      </w:r>
    </w:p>
    <w:p w14:paraId="180C988D">
      <w:pPr>
        <w:spacing w:before="120" w:after="120" w:line="288" w:lineRule="auto"/>
        <w:ind w:left="0"/>
        <w:jc w:val="left"/>
      </w:pPr>
      <w:r>
        <w:rPr>
          <w:rFonts w:ascii="Arial" w:hAnsi="Arial" w:eastAsia="等线" w:cs="Arial"/>
          <w:sz w:val="22"/>
        </w:rPr>
        <w:t>６、控制资源　（监控）</w:t>
      </w:r>
    </w:p>
    <w:p w14:paraId="3E436D6A">
      <w:pPr>
        <w:spacing w:before="120" w:after="120" w:line="288" w:lineRule="auto"/>
        <w:ind w:left="0"/>
        <w:jc w:val="left"/>
      </w:pPr>
    </w:p>
    <w:p w14:paraId="3F60672B">
      <w:pPr>
        <w:spacing w:before="320" w:after="120" w:line="288" w:lineRule="auto"/>
        <w:ind w:left="0"/>
        <w:jc w:val="left"/>
        <w:outlineLvl w:val="1"/>
      </w:pPr>
      <w:bookmarkStart w:id="96" w:name="heading_22"/>
      <w:bookmarkStart w:id="97" w:name="_Toc147963305"/>
      <w:bookmarkStart w:id="98" w:name="_Toc309821687"/>
      <w:bookmarkStart w:id="99" w:name="_Toc650078366"/>
      <w:r>
        <w:rPr>
          <w:rFonts w:ascii="Arial" w:hAnsi="Arial" w:eastAsia="等线" w:cs="Arial"/>
          <w:b/>
          <w:sz w:val="32"/>
        </w:rPr>
        <w:t>6.控制资源输入输出及工具技术：</w:t>
      </w:r>
      <w:bookmarkEnd w:id="96"/>
      <w:bookmarkEnd w:id="97"/>
      <w:bookmarkEnd w:id="98"/>
      <w:bookmarkEnd w:id="99"/>
    </w:p>
    <w:p w14:paraId="4CE0494C">
      <w:pPr>
        <w:spacing w:before="120" w:after="120" w:line="288" w:lineRule="auto"/>
        <w:ind w:left="0"/>
        <w:jc w:val="left"/>
      </w:pPr>
      <w:r>
        <w:rPr>
          <w:rFonts w:ascii="Arial" w:hAnsi="Arial" w:eastAsia="等线" w:cs="Arial"/>
          <w:sz w:val="22"/>
        </w:rPr>
        <w:t>（1）输入：协议、项目文件、项目管理计划、工作绩效数据、组织过程资产。</w:t>
      </w:r>
    </w:p>
    <w:p w14:paraId="5717DA66">
      <w:pPr>
        <w:spacing w:before="120" w:after="120" w:line="288" w:lineRule="auto"/>
        <w:ind w:left="0"/>
        <w:jc w:val="left"/>
      </w:pPr>
      <w:r>
        <w:rPr>
          <w:rFonts w:ascii="Arial" w:hAnsi="Arial" w:eastAsia="等线" w:cs="Arial"/>
          <w:sz w:val="22"/>
        </w:rPr>
        <w:t>（2）输出：变更请求、项目文件更新、项目管理计划更新、事业环境因素更新。</w:t>
      </w:r>
    </w:p>
    <w:p w14:paraId="53A23B64">
      <w:pPr>
        <w:spacing w:before="120" w:after="120" w:line="288" w:lineRule="auto"/>
        <w:ind w:left="0"/>
        <w:jc w:val="left"/>
      </w:pPr>
      <w:r>
        <w:rPr>
          <w:rFonts w:ascii="Arial" w:hAnsi="Arial" w:eastAsia="等线" w:cs="Arial"/>
          <w:sz w:val="22"/>
        </w:rPr>
        <w:t>（3）工具技术：数据分析、问题解决、项目管理信息系统、人际关系与团队技能。</w:t>
      </w:r>
    </w:p>
    <w:p w14:paraId="4B5225D9">
      <w:pPr>
        <w:spacing w:before="120" w:after="120" w:line="288" w:lineRule="auto"/>
        <w:ind w:left="0"/>
        <w:jc w:val="left"/>
      </w:pPr>
      <w:r>
        <w:rPr>
          <w:rFonts w:ascii="Arial" w:hAnsi="Arial" w:eastAsia="等线" w:cs="Arial"/>
          <w:b/>
          <w:sz w:val="22"/>
        </w:rPr>
        <w:t>控制资源核心要点：</w:t>
      </w:r>
    </w:p>
    <w:p w14:paraId="0F5BD4C0">
      <w:pPr>
        <w:spacing w:before="120" w:after="120" w:line="288" w:lineRule="auto"/>
        <w:ind w:left="0"/>
        <w:jc w:val="left"/>
      </w:pPr>
      <w:r>
        <w:rPr>
          <w:rFonts w:ascii="Arial" w:hAnsi="Arial" w:eastAsia="等线" w:cs="Arial"/>
          <w:sz w:val="22"/>
        </w:rPr>
        <w:t>（1）是确保按计划为项目分配实物资源，以及根据资源使用计划监督资源实际使用情况，并采取必要纠正措施的过程。</w:t>
      </w:r>
    </w:p>
    <w:p w14:paraId="43D48C80">
      <w:pPr>
        <w:spacing w:before="120" w:after="120" w:line="288" w:lineRule="auto"/>
        <w:ind w:left="0"/>
        <w:jc w:val="left"/>
      </w:pPr>
      <w:r>
        <w:rPr>
          <w:rFonts w:ascii="Arial" w:hAnsi="Arial" w:eastAsia="等线" w:cs="Arial"/>
          <w:sz w:val="22"/>
        </w:rPr>
        <w:t>（2）作用：①确保所分配的资源适时、适地可用于项目；②资源在不再需要时被释放。</w:t>
      </w:r>
    </w:p>
    <w:p w14:paraId="4654A371">
      <w:pPr>
        <w:spacing w:before="120" w:after="120" w:line="288" w:lineRule="auto"/>
        <w:ind w:left="0"/>
        <w:jc w:val="left"/>
        <w:outlineLvl w:val="2"/>
      </w:pPr>
      <w:bookmarkStart w:id="100" w:name="_Toc1672733081"/>
      <w:r>
        <w:rPr>
          <w:rFonts w:ascii="Arial" w:hAnsi="Arial" w:eastAsia="等线" w:cs="Arial"/>
          <w:sz w:val="22"/>
        </w:rPr>
        <w:t>（3）在整个项目期间开展。</w:t>
      </w:r>
      <w:bookmarkEnd w:id="100"/>
    </w:p>
    <w:p w14:paraId="3A1B785D">
      <w:pPr>
        <w:spacing w:before="120" w:after="120" w:line="288" w:lineRule="auto"/>
        <w:ind w:left="0"/>
        <w:jc w:val="left"/>
      </w:pPr>
      <w:r>
        <w:rPr>
          <w:rFonts w:ascii="Arial" w:hAnsi="Arial" w:eastAsia="等线" w:cs="Arial"/>
          <w:sz w:val="22"/>
        </w:rPr>
        <w:t>（4）应在所有项目阶段和整个项目生命周期期间持续开展控制资源过程。</w:t>
      </w:r>
    </w:p>
    <w:p w14:paraId="7D4F2E9C">
      <w:pPr>
        <w:spacing w:before="320" w:after="120" w:line="288" w:lineRule="auto"/>
        <w:ind w:left="0"/>
        <w:jc w:val="left"/>
        <w:outlineLvl w:val="1"/>
      </w:pPr>
      <w:bookmarkStart w:id="101" w:name="heading_23"/>
      <w:bookmarkStart w:id="102" w:name="_Toc33203909"/>
      <w:bookmarkStart w:id="103" w:name="_Toc916469490"/>
      <w:bookmarkStart w:id="104" w:name="_Toc1617785073"/>
      <w:r>
        <w:rPr>
          <w:rFonts w:ascii="Arial" w:hAnsi="Arial" w:eastAsia="等线" w:cs="Arial"/>
          <w:b/>
          <w:sz w:val="32"/>
        </w:rPr>
        <w:t>5.管理团队</w:t>
      </w:r>
      <w:bookmarkEnd w:id="101"/>
      <w:bookmarkEnd w:id="102"/>
      <w:bookmarkEnd w:id="103"/>
      <w:bookmarkEnd w:id="104"/>
    </w:p>
    <w:p w14:paraId="22BA4205">
      <w:pPr>
        <w:spacing w:before="120" w:after="120" w:line="288" w:lineRule="auto"/>
        <w:ind w:left="0"/>
        <w:jc w:val="left"/>
      </w:pPr>
      <w:r>
        <w:rPr>
          <w:rFonts w:ascii="Arial" w:hAnsi="Arial" w:eastAsia="等线" w:cs="Arial"/>
          <w:b/>
          <w:sz w:val="22"/>
        </w:rPr>
        <w:t>管理团队输入输出及工具技术：</w:t>
      </w:r>
    </w:p>
    <w:p w14:paraId="452ADC5E">
      <w:pPr>
        <w:spacing w:before="120" w:after="120" w:line="288" w:lineRule="auto"/>
        <w:ind w:left="0"/>
        <w:jc w:val="left"/>
      </w:pPr>
      <w:r>
        <w:rPr>
          <w:rFonts w:ascii="Arial" w:hAnsi="Arial" w:eastAsia="等线" w:cs="Arial"/>
          <w:sz w:val="22"/>
        </w:rPr>
        <w:t>（1）输入：工作绩效报告、团队绩效评价、项目文件、项目管理计划、事业环境因素、组织过程资产。</w:t>
      </w:r>
    </w:p>
    <w:p w14:paraId="1F6D0CA6">
      <w:pPr>
        <w:spacing w:before="120" w:after="120" w:line="288" w:lineRule="auto"/>
        <w:ind w:left="0"/>
        <w:jc w:val="left"/>
      </w:pPr>
      <w:r>
        <w:rPr>
          <w:rFonts w:ascii="Arial" w:hAnsi="Arial" w:eastAsia="等线" w:cs="Arial"/>
          <w:sz w:val="22"/>
        </w:rPr>
        <w:t>（2）输出：变更请求、项目文件更新、项目管理计划更新、事业环境因素更新。</w:t>
      </w:r>
    </w:p>
    <w:p w14:paraId="3D799E68">
      <w:pPr>
        <w:spacing w:before="120" w:after="120" w:line="288" w:lineRule="auto"/>
        <w:ind w:left="0"/>
        <w:jc w:val="left"/>
        <w:outlineLvl w:val="2"/>
      </w:pPr>
      <w:bookmarkStart w:id="105" w:name="_Toc1350002146"/>
      <w:r>
        <w:rPr>
          <w:rFonts w:ascii="Arial" w:hAnsi="Arial" w:eastAsia="等线" w:cs="Arial"/>
          <w:sz w:val="22"/>
        </w:rPr>
        <w:t>（3）工具技术：项目管理信息系统、人际关系与团队技能。</w:t>
      </w:r>
      <w:bookmarkEnd w:id="105"/>
    </w:p>
    <w:p w14:paraId="235F5239">
      <w:pPr>
        <w:spacing w:before="120" w:after="120" w:line="288" w:lineRule="auto"/>
        <w:ind w:left="0"/>
        <w:jc w:val="left"/>
      </w:pPr>
      <w:r>
        <w:rPr>
          <w:rFonts w:ascii="Arial" w:hAnsi="Arial" w:eastAsia="等线" w:cs="Arial"/>
          <w:b/>
          <w:sz w:val="22"/>
        </w:rPr>
        <w:t>管理团队核心要点：</w:t>
      </w:r>
    </w:p>
    <w:p w14:paraId="7C18C95C">
      <w:pPr>
        <w:spacing w:before="120" w:after="120" w:line="288" w:lineRule="auto"/>
        <w:ind w:left="0"/>
        <w:jc w:val="left"/>
      </w:pPr>
      <w:r>
        <w:rPr>
          <w:rFonts w:ascii="Arial" w:hAnsi="Arial" w:eastAsia="等线" w:cs="Arial"/>
          <w:sz w:val="22"/>
        </w:rPr>
        <w:t>（1）是跟踪团队成员工作表现、提供反馈、解决问题并管理团队变更以优化项目绩效的过程。</w:t>
      </w:r>
    </w:p>
    <w:p w14:paraId="74222C8D">
      <w:pPr>
        <w:spacing w:before="120" w:after="120" w:line="288" w:lineRule="auto"/>
        <w:ind w:left="0"/>
        <w:jc w:val="left"/>
      </w:pPr>
      <w:r>
        <w:rPr>
          <w:rFonts w:ascii="Arial" w:hAnsi="Arial" w:eastAsia="等线" w:cs="Arial"/>
          <w:sz w:val="22"/>
        </w:rPr>
        <w:t>（2）作用：影响团队行为、管理冲突以及解决问题。</w:t>
      </w:r>
    </w:p>
    <w:p w14:paraId="4A9075F3">
      <w:pPr>
        <w:spacing w:before="120" w:after="120" w:line="288" w:lineRule="auto"/>
        <w:ind w:left="0"/>
        <w:jc w:val="left"/>
      </w:pPr>
      <w:r>
        <w:rPr>
          <w:rFonts w:ascii="Arial" w:hAnsi="Arial" w:eastAsia="等线" w:cs="Arial"/>
          <w:sz w:val="22"/>
        </w:rPr>
        <w:t>（3）在整个项目期间开展。</w:t>
      </w:r>
    </w:p>
    <w:p w14:paraId="0421FF53">
      <w:pPr>
        <w:spacing w:before="320" w:after="120" w:line="288" w:lineRule="auto"/>
        <w:ind w:left="0"/>
        <w:jc w:val="left"/>
        <w:outlineLvl w:val="1"/>
      </w:pPr>
      <w:bookmarkStart w:id="106" w:name="heading_24"/>
      <w:bookmarkStart w:id="107" w:name="_Toc1859833990"/>
      <w:bookmarkStart w:id="108" w:name="_Toc1321337267"/>
      <w:bookmarkStart w:id="109" w:name="_Toc823267244"/>
      <w:r>
        <w:rPr>
          <w:rFonts w:ascii="Arial" w:hAnsi="Arial" w:eastAsia="等线" w:cs="Arial"/>
          <w:b/>
          <w:sz w:val="32"/>
        </w:rPr>
        <w:t>4.建设团队</w:t>
      </w:r>
      <w:bookmarkEnd w:id="106"/>
      <w:bookmarkEnd w:id="107"/>
      <w:bookmarkEnd w:id="108"/>
      <w:bookmarkEnd w:id="109"/>
    </w:p>
    <w:p w14:paraId="2A725634">
      <w:pPr>
        <w:spacing w:before="120" w:after="120" w:line="288" w:lineRule="auto"/>
        <w:ind w:left="0"/>
        <w:jc w:val="left"/>
      </w:pPr>
      <w:r>
        <w:rPr>
          <w:rFonts w:ascii="Arial" w:hAnsi="Arial" w:eastAsia="等线" w:cs="Arial"/>
          <w:b/>
          <w:sz w:val="22"/>
        </w:rPr>
        <w:t>建设团队核心要点：</w:t>
      </w:r>
    </w:p>
    <w:p w14:paraId="1E71E6A0">
      <w:pPr>
        <w:spacing w:before="120" w:after="120" w:line="288" w:lineRule="auto"/>
        <w:ind w:left="0"/>
        <w:jc w:val="left"/>
      </w:pPr>
      <w:r>
        <w:rPr>
          <w:rFonts w:ascii="Arial" w:hAnsi="Arial" w:eastAsia="等线" w:cs="Arial"/>
          <w:sz w:val="22"/>
        </w:rPr>
        <w:t>（1）是提高工作能力，促进团队成员互动，改善团队整体氛围，以提高项目绩效的过程。</w:t>
      </w:r>
    </w:p>
    <w:p w14:paraId="6AFBEA7F">
      <w:pPr>
        <w:spacing w:before="120" w:after="120" w:line="288" w:lineRule="auto"/>
        <w:ind w:left="0"/>
        <w:jc w:val="left"/>
      </w:pPr>
      <w:r>
        <w:rPr>
          <w:rFonts w:ascii="Arial" w:hAnsi="Arial" w:eastAsia="等线" w:cs="Arial"/>
          <w:sz w:val="22"/>
        </w:rPr>
        <w:t>（2）作用：改进团队协作、增强人际关系技能、激励员工、减少摩擦以及提升整体项目绩效。</w:t>
      </w:r>
    </w:p>
    <w:p w14:paraId="59B01837">
      <w:pPr>
        <w:spacing w:before="120" w:after="120" w:line="288" w:lineRule="auto"/>
        <w:ind w:left="0"/>
        <w:jc w:val="left"/>
        <w:outlineLvl w:val="2"/>
      </w:pPr>
      <w:bookmarkStart w:id="110" w:name="_Toc587052842"/>
      <w:r>
        <w:rPr>
          <w:rFonts w:ascii="Arial" w:hAnsi="Arial" w:eastAsia="等线" w:cs="Arial"/>
          <w:sz w:val="22"/>
        </w:rPr>
        <w:t>（3）在整个项目期间开展。</w:t>
      </w:r>
      <w:bookmarkEnd w:id="110"/>
    </w:p>
    <w:p w14:paraId="7F2733AF">
      <w:pPr>
        <w:spacing w:before="120" w:after="120" w:line="288" w:lineRule="auto"/>
        <w:ind w:left="0"/>
        <w:jc w:val="left"/>
      </w:pPr>
      <w:r>
        <w:rPr>
          <w:rFonts w:ascii="Arial" w:hAnsi="Arial" w:eastAsia="等线" w:cs="Arial"/>
          <w:b/>
          <w:sz w:val="22"/>
        </w:rPr>
        <w:t>建设团队输入输出及工具技术：</w:t>
      </w:r>
    </w:p>
    <w:p w14:paraId="3F84D21F">
      <w:pPr>
        <w:spacing w:before="120" w:after="120" w:line="288" w:lineRule="auto"/>
        <w:ind w:left="0"/>
        <w:jc w:val="left"/>
      </w:pPr>
      <w:r>
        <w:rPr>
          <w:rFonts w:ascii="Arial" w:hAnsi="Arial" w:eastAsia="等线" w:cs="Arial"/>
          <w:sz w:val="22"/>
        </w:rPr>
        <w:t>（1）输入：项目文件、项目管理计划、事业环境因素、组织过程资产。</w:t>
      </w:r>
    </w:p>
    <w:p w14:paraId="15269520">
      <w:pPr>
        <w:spacing w:before="120" w:after="120" w:line="288" w:lineRule="auto"/>
        <w:ind w:left="0"/>
        <w:jc w:val="left"/>
      </w:pPr>
      <w:r>
        <w:rPr>
          <w:rFonts w:ascii="Arial" w:hAnsi="Arial" w:eastAsia="等线" w:cs="Arial"/>
          <w:sz w:val="22"/>
        </w:rPr>
        <w:t>（2）输出：团队绩效评价、变更请求、项目文件更新、项目管理计划更新、事业环境因素更新、组织过程资产新。（3）工具技术：会议、培训、集中办公、沟通技术、虚拟团队、认可与奖励、个人和团队评估、人际关系与团队技能。</w:t>
      </w:r>
    </w:p>
    <w:p w14:paraId="0B52E036">
      <w:pPr>
        <w:spacing w:before="320" w:after="120" w:line="288" w:lineRule="auto"/>
        <w:ind w:left="0"/>
        <w:jc w:val="left"/>
        <w:outlineLvl w:val="1"/>
      </w:pPr>
      <w:bookmarkStart w:id="111" w:name="heading_25"/>
      <w:bookmarkStart w:id="112" w:name="_Toc1605387845"/>
      <w:bookmarkStart w:id="113" w:name="_Toc1057241176"/>
      <w:bookmarkStart w:id="114" w:name="_Toc415432287"/>
      <w:r>
        <w:rPr>
          <w:rFonts w:ascii="Arial" w:hAnsi="Arial" w:eastAsia="等线" w:cs="Arial"/>
          <w:b/>
          <w:sz w:val="32"/>
        </w:rPr>
        <w:t>3.获取资源：❓</w:t>
      </w:r>
      <w:bookmarkEnd w:id="111"/>
      <w:bookmarkEnd w:id="112"/>
      <w:bookmarkEnd w:id="113"/>
      <w:bookmarkEnd w:id="114"/>
    </w:p>
    <w:p w14:paraId="40FCB9F9">
      <w:pPr>
        <w:spacing w:before="120" w:after="120" w:line="288" w:lineRule="auto"/>
        <w:ind w:left="0"/>
        <w:jc w:val="left"/>
      </w:pPr>
      <w:r>
        <w:rPr>
          <w:rFonts w:ascii="Arial" w:hAnsi="Arial" w:eastAsia="等线" w:cs="Arial"/>
          <w:sz w:val="22"/>
        </w:rPr>
        <w:t>获取项目所需的团队成员、设施、设备、材料、用品和其他资源。</w:t>
      </w:r>
    </w:p>
    <w:p w14:paraId="10F5B76E">
      <w:pPr>
        <w:spacing w:before="120" w:after="120" w:line="288" w:lineRule="auto"/>
        <w:ind w:left="0"/>
        <w:jc w:val="left"/>
      </w:pPr>
      <w:r>
        <w:rPr>
          <w:rFonts w:ascii="Arial" w:hAnsi="Arial" w:eastAsia="等线" w:cs="Arial"/>
          <w:b/>
          <w:sz w:val="22"/>
        </w:rPr>
        <w:t>获取资源输入输出及工具技术：</w:t>
      </w:r>
    </w:p>
    <w:p w14:paraId="7B91F2EB">
      <w:pPr>
        <w:spacing w:before="120" w:after="120" w:line="288" w:lineRule="auto"/>
        <w:ind w:left="0"/>
        <w:jc w:val="left"/>
      </w:pPr>
      <w:r>
        <w:rPr>
          <w:rFonts w:ascii="Arial" w:hAnsi="Arial" w:eastAsia="等线" w:cs="Arial"/>
          <w:sz w:val="22"/>
        </w:rPr>
        <w:t>（1）输入：项目文件、项目管理计划、事业环境因素、组织过程资产。</w:t>
      </w:r>
    </w:p>
    <w:p w14:paraId="2069D68E">
      <w:pPr>
        <w:spacing w:before="120" w:after="120" w:line="288" w:lineRule="auto"/>
        <w:ind w:left="0"/>
        <w:jc w:val="left"/>
      </w:pPr>
      <w:r>
        <w:rPr>
          <w:rFonts w:ascii="Arial" w:hAnsi="Arial" w:eastAsia="等线" w:cs="Arial"/>
          <w:sz w:val="22"/>
        </w:rPr>
        <w:t>（2）输出：资源日历、物质资源分配单、项目团队派工单、变更请求、项目文件更新、项目管理计划更新、事业环境因素更新、组织过程资产更新。</w:t>
      </w:r>
    </w:p>
    <w:p w14:paraId="33B71898">
      <w:pPr>
        <w:spacing w:before="120" w:after="120" w:line="288" w:lineRule="auto"/>
        <w:ind w:left="0"/>
        <w:jc w:val="left"/>
        <w:outlineLvl w:val="2"/>
      </w:pPr>
      <w:bookmarkStart w:id="115" w:name="_Toc772749754"/>
      <w:r>
        <w:rPr>
          <w:rFonts w:ascii="Arial" w:hAnsi="Arial" w:eastAsia="等线" w:cs="Arial"/>
          <w:sz w:val="22"/>
        </w:rPr>
        <w:t>（3）工具技术：决策、预分派、虚拟团队、人际关系与团队技能。</w:t>
      </w:r>
      <w:bookmarkEnd w:id="115"/>
    </w:p>
    <w:p w14:paraId="1C323ACC">
      <w:pPr>
        <w:spacing w:before="320" w:after="120" w:line="288" w:lineRule="auto"/>
        <w:ind w:left="0"/>
        <w:jc w:val="left"/>
        <w:outlineLvl w:val="1"/>
      </w:pPr>
      <w:bookmarkStart w:id="116" w:name="heading_26"/>
      <w:bookmarkStart w:id="117" w:name="_Toc768970007"/>
      <w:bookmarkStart w:id="118" w:name="_Toc1771502069"/>
      <w:bookmarkStart w:id="119" w:name="_Toc701111212"/>
      <w:r>
        <w:rPr>
          <w:rFonts w:ascii="Arial" w:hAnsi="Arial" w:eastAsia="等线" w:cs="Arial"/>
          <w:b/>
          <w:sz w:val="32"/>
        </w:rPr>
        <w:t>2.估算活动资源❓</w:t>
      </w:r>
      <w:bookmarkEnd w:id="116"/>
      <w:bookmarkEnd w:id="117"/>
      <w:bookmarkEnd w:id="118"/>
      <w:bookmarkEnd w:id="119"/>
    </w:p>
    <w:p w14:paraId="2836213E">
      <w:pPr>
        <w:spacing w:before="120" w:after="120" w:line="288" w:lineRule="auto"/>
        <w:ind w:left="0"/>
        <w:jc w:val="left"/>
      </w:pPr>
      <w:r>
        <w:rPr>
          <w:rFonts w:ascii="Arial" w:hAnsi="Arial" w:eastAsia="等线" w:cs="Arial"/>
          <w:b/>
          <w:sz w:val="22"/>
        </w:rPr>
        <w:t>估算活动资源输入输出及工具技术：</w:t>
      </w:r>
    </w:p>
    <w:p w14:paraId="5FEF96C4">
      <w:pPr>
        <w:spacing w:before="120" w:after="120" w:line="288" w:lineRule="auto"/>
        <w:ind w:left="0"/>
        <w:jc w:val="left"/>
      </w:pPr>
      <w:r>
        <w:rPr>
          <w:rFonts w:ascii="Arial" w:hAnsi="Arial" w:eastAsia="等线" w:cs="Arial"/>
          <w:sz w:val="22"/>
        </w:rPr>
        <w:t>（1）输入：项目文件、项目管理计划、事业环境因素、组织过程资产。</w:t>
      </w:r>
    </w:p>
    <w:p w14:paraId="32E16EB8">
      <w:pPr>
        <w:spacing w:before="120" w:after="120" w:line="288" w:lineRule="auto"/>
        <w:ind w:left="0"/>
        <w:jc w:val="left"/>
        <w:outlineLvl w:val="2"/>
      </w:pPr>
      <w:bookmarkStart w:id="120" w:name="_Toc921991675"/>
      <w:r>
        <w:rPr>
          <w:rFonts w:ascii="Arial" w:hAnsi="Arial" w:eastAsia="等线" w:cs="Arial"/>
          <w:sz w:val="22"/>
        </w:rPr>
        <w:t>（2）输出：资源需求、估算依据、资源分解结构、项目文件更新。</w:t>
      </w:r>
      <w:bookmarkEnd w:id="120"/>
    </w:p>
    <w:p w14:paraId="277EADBA">
      <w:pPr>
        <w:spacing w:before="120" w:after="120" w:line="288" w:lineRule="auto"/>
        <w:ind w:left="0"/>
        <w:jc w:val="left"/>
      </w:pPr>
      <w:r>
        <w:rPr>
          <w:rFonts w:ascii="Arial" w:hAnsi="Arial" w:eastAsia="等线" w:cs="Arial"/>
          <w:sz w:val="22"/>
        </w:rPr>
        <w:t>（3）工具技术：会议、专家判断、数据分析、类比估算、参数估算、自下而上估算、项目管理信息系统。</w:t>
      </w:r>
    </w:p>
    <w:p w14:paraId="6AC66012">
      <w:pPr>
        <w:spacing w:before="320" w:after="120" w:line="288" w:lineRule="auto"/>
        <w:ind w:left="0"/>
        <w:jc w:val="left"/>
        <w:outlineLvl w:val="1"/>
      </w:pPr>
      <w:bookmarkStart w:id="121" w:name="heading_27"/>
      <w:bookmarkStart w:id="122" w:name="_Toc522320003"/>
      <w:bookmarkStart w:id="123" w:name="_Toc1819568620"/>
      <w:bookmarkStart w:id="124" w:name="_Toc333368995"/>
      <w:r>
        <w:rPr>
          <w:rFonts w:ascii="Arial" w:hAnsi="Arial" w:eastAsia="等线" w:cs="Arial"/>
          <w:b/>
          <w:sz w:val="32"/>
        </w:rPr>
        <w:t>1.规划资源管理❓</w:t>
      </w:r>
      <w:bookmarkEnd w:id="121"/>
      <w:bookmarkEnd w:id="122"/>
      <w:bookmarkEnd w:id="123"/>
      <w:bookmarkEnd w:id="124"/>
    </w:p>
    <w:p w14:paraId="7AD65818">
      <w:pPr>
        <w:spacing w:before="120" w:after="120" w:line="288" w:lineRule="auto"/>
        <w:ind w:left="0"/>
        <w:jc w:val="left"/>
      </w:pPr>
      <w:r>
        <w:rPr>
          <w:rFonts w:ascii="Arial" w:hAnsi="Arial" w:eastAsia="等线" w:cs="Arial"/>
          <w:b/>
          <w:sz w:val="22"/>
        </w:rPr>
        <w:t>输入输出及工具技术：</w:t>
      </w:r>
    </w:p>
    <w:p w14:paraId="1ECA807C">
      <w:pPr>
        <w:spacing w:before="120" w:after="120" w:line="288" w:lineRule="auto"/>
        <w:ind w:left="0"/>
        <w:jc w:val="left"/>
      </w:pPr>
      <w:r>
        <w:rPr>
          <w:rFonts w:ascii="Arial" w:hAnsi="Arial" w:eastAsia="等线" w:cs="Arial"/>
          <w:sz w:val="22"/>
        </w:rPr>
        <w:t>（1）输入：项目章程、项目文件、项目管理计划、事业环境因素、组织过程资产。（记忆：章程计划、组织事业是规划阶段的万能输入）</w:t>
      </w:r>
    </w:p>
    <w:p w14:paraId="7EF00A5E">
      <w:pPr>
        <w:spacing w:before="120" w:after="120" w:line="288" w:lineRule="auto"/>
        <w:ind w:left="0"/>
        <w:jc w:val="left"/>
      </w:pPr>
      <w:r>
        <w:rPr>
          <w:rFonts w:ascii="Arial" w:hAnsi="Arial" w:eastAsia="等线" w:cs="Arial"/>
          <w:sz w:val="22"/>
        </w:rPr>
        <w:t>（2）输出：资源管理计划、团队章程、项目文件更新。</w:t>
      </w:r>
    </w:p>
    <w:p w14:paraId="345C76D7">
      <w:pPr>
        <w:spacing w:before="120" w:after="120" w:line="288" w:lineRule="auto"/>
        <w:ind w:left="0"/>
        <w:jc w:val="left"/>
      </w:pPr>
      <w:r>
        <w:rPr>
          <w:rFonts w:ascii="Arial" w:hAnsi="Arial" w:eastAsia="等线" w:cs="Arial"/>
          <w:sz w:val="22"/>
        </w:rPr>
        <w:t>（3）工具技术：会议、专家判断、数据表现、组织理论。</w:t>
      </w:r>
    </w:p>
    <w:p w14:paraId="4D2A5916">
      <w:pPr>
        <w:spacing w:before="380" w:after="140" w:line="288" w:lineRule="auto"/>
        <w:ind w:left="0"/>
        <w:jc w:val="left"/>
        <w:outlineLvl w:val="0"/>
      </w:pPr>
      <w:bookmarkStart w:id="125" w:name="heading_28"/>
      <w:bookmarkStart w:id="126" w:name="_Toc1866625132"/>
      <w:bookmarkStart w:id="127" w:name="_Toc1322663060"/>
      <w:bookmarkStart w:id="128" w:name="_Toc147863942"/>
      <w:r>
        <w:rPr>
          <w:rFonts w:ascii="Arial" w:hAnsi="Arial" w:eastAsia="等线" w:cs="Arial"/>
          <w:b/>
          <w:sz w:val="36"/>
        </w:rPr>
        <w:t>五、质量管理</w:t>
      </w:r>
      <w:bookmarkEnd w:id="125"/>
      <w:bookmarkEnd w:id="126"/>
      <w:bookmarkEnd w:id="127"/>
      <w:bookmarkEnd w:id="128"/>
    </w:p>
    <w:p w14:paraId="2D9A55A8">
      <w:pPr>
        <w:spacing w:before="120" w:after="120" w:line="288" w:lineRule="auto"/>
        <w:ind w:left="0"/>
        <w:jc w:val="left"/>
      </w:pPr>
      <w:r>
        <w:rPr>
          <w:rFonts w:ascii="Arial" w:hAnsi="Arial" w:eastAsia="等线" w:cs="Arial"/>
          <w:sz w:val="22"/>
        </w:rPr>
        <w:t>１、规划质量管理（规划）</w:t>
      </w:r>
    </w:p>
    <w:p w14:paraId="66944DC6">
      <w:pPr>
        <w:spacing w:before="120" w:after="120" w:line="288" w:lineRule="auto"/>
        <w:ind w:left="0"/>
        <w:jc w:val="left"/>
      </w:pPr>
      <w:r>
        <w:rPr>
          <w:rFonts w:ascii="Arial" w:hAnsi="Arial" w:eastAsia="等线" w:cs="Arial"/>
          <w:sz w:val="22"/>
        </w:rPr>
        <w:t>２、管理质量　（执行）</w:t>
      </w:r>
    </w:p>
    <w:p w14:paraId="24E91C89">
      <w:pPr>
        <w:spacing w:before="120" w:after="120" w:line="288" w:lineRule="auto"/>
        <w:ind w:left="0"/>
        <w:jc w:val="left"/>
      </w:pPr>
      <w:r>
        <w:rPr>
          <w:rFonts w:ascii="Arial" w:hAnsi="Arial" w:eastAsia="等线" w:cs="Arial"/>
          <w:sz w:val="22"/>
        </w:rPr>
        <w:t>３、控制质量　（控制）</w:t>
      </w:r>
    </w:p>
    <w:p w14:paraId="32E3EF5C">
      <w:pPr>
        <w:spacing w:before="320" w:after="120" w:line="288" w:lineRule="auto"/>
        <w:ind w:left="0"/>
        <w:jc w:val="left"/>
        <w:outlineLvl w:val="1"/>
      </w:pPr>
      <w:bookmarkStart w:id="129" w:name="heading_29"/>
      <w:bookmarkStart w:id="130" w:name="_Toc1927478148"/>
      <w:bookmarkStart w:id="131" w:name="_Toc1394819323"/>
      <w:bookmarkStart w:id="132" w:name="_Toc510693615"/>
      <w:r>
        <w:rPr>
          <w:rFonts w:ascii="Arial" w:hAnsi="Arial" w:eastAsia="等线" w:cs="Arial"/>
          <w:b/>
          <w:sz w:val="32"/>
        </w:rPr>
        <w:t>3.控制质量</w:t>
      </w:r>
      <w:bookmarkEnd w:id="129"/>
      <w:bookmarkEnd w:id="130"/>
      <w:bookmarkEnd w:id="131"/>
      <w:bookmarkEnd w:id="132"/>
    </w:p>
    <w:p w14:paraId="12ECEEA6">
      <w:pPr>
        <w:spacing w:before="120" w:after="120" w:line="288" w:lineRule="auto"/>
        <w:ind w:left="0"/>
        <w:jc w:val="left"/>
      </w:pPr>
      <w:r>
        <w:rPr>
          <w:rFonts w:ascii="Arial" w:hAnsi="Arial" w:eastAsia="等线" w:cs="Arial"/>
          <w:b/>
          <w:sz w:val="22"/>
        </w:rPr>
        <w:t>输入输出及工具技术：</w:t>
      </w:r>
    </w:p>
    <w:p w14:paraId="7D47873D">
      <w:pPr>
        <w:spacing w:before="120" w:after="120" w:line="288" w:lineRule="auto"/>
        <w:ind w:left="0"/>
        <w:jc w:val="left"/>
      </w:pPr>
      <w:r>
        <w:rPr>
          <w:rFonts w:ascii="Arial" w:hAnsi="Arial" w:eastAsia="等线" w:cs="Arial"/>
          <w:sz w:val="22"/>
        </w:rPr>
        <w:t>（1）输入：可交付成果、批准的变更请求、项目文件、项目管理计划、工作绩效数据、事业环境因素、组织过程资产。</w:t>
      </w:r>
    </w:p>
    <w:p w14:paraId="37B23B64">
      <w:pPr>
        <w:spacing w:before="120" w:after="120" w:line="288" w:lineRule="auto"/>
        <w:ind w:left="0"/>
        <w:jc w:val="left"/>
      </w:pPr>
      <w:r>
        <w:rPr>
          <w:rFonts w:ascii="Arial" w:hAnsi="Arial" w:eastAsia="等线" w:cs="Arial"/>
          <w:sz w:val="22"/>
        </w:rPr>
        <w:t>（2）输出：质量控制测量结果、核实的可交付成果、变更请求、工作绩效信息、项目文件更新、项目管理计划更新。</w:t>
      </w:r>
    </w:p>
    <w:p w14:paraId="4FF41FE8">
      <w:pPr>
        <w:spacing w:before="120" w:after="120" w:line="288" w:lineRule="auto"/>
        <w:ind w:left="0"/>
        <w:jc w:val="left"/>
      </w:pPr>
      <w:r>
        <w:rPr>
          <w:rFonts w:ascii="Arial" w:hAnsi="Arial" w:eastAsia="等线" w:cs="Arial"/>
          <w:sz w:val="22"/>
        </w:rPr>
        <w:t>（3）工具技术：会议、检查、数据分析、数据收集、数据表现、测试/产品评估。</w:t>
      </w:r>
    </w:p>
    <w:p w14:paraId="7C5424B3">
      <w:pPr>
        <w:spacing w:before="120" w:after="120" w:line="288" w:lineRule="auto"/>
        <w:ind w:left="0"/>
        <w:jc w:val="left"/>
      </w:pPr>
      <w:r>
        <w:rPr>
          <w:rFonts w:ascii="Arial" w:hAnsi="Arial" w:eastAsia="等线" w:cs="Arial"/>
          <w:b/>
          <w:sz w:val="22"/>
        </w:rPr>
        <w:t>核心要点：</w:t>
      </w:r>
    </w:p>
    <w:p w14:paraId="3A856663">
      <w:pPr>
        <w:spacing w:before="120" w:after="120" w:line="288" w:lineRule="auto"/>
        <w:ind w:left="0"/>
        <w:jc w:val="left"/>
      </w:pPr>
      <w:r>
        <w:rPr>
          <w:rFonts w:ascii="Arial" w:hAnsi="Arial" w:eastAsia="等线" w:cs="Arial"/>
          <w:sz w:val="22"/>
        </w:rPr>
        <w:t>（1）为了评估绩效，确保项目输出完整、正确且满足客户期望，而监督和记录质量管理活动执行结果的过程。</w:t>
      </w:r>
    </w:p>
    <w:p w14:paraId="3F9D5CFD">
      <w:pPr>
        <w:spacing w:before="120" w:after="120" w:line="288" w:lineRule="auto"/>
        <w:ind w:left="0"/>
        <w:jc w:val="left"/>
      </w:pPr>
      <w:r>
        <w:rPr>
          <w:rFonts w:ascii="Arial" w:hAnsi="Arial" w:eastAsia="等线" w:cs="Arial"/>
          <w:sz w:val="22"/>
        </w:rPr>
        <w:t>（2）作用：①核实项目可交付成果和工作己经达到主要干系人的质量要求，可供最终验收；②确定项目输出是否达到预期目的，这些输出需要满足所有适用标准、要求、法规和规范。</w:t>
      </w:r>
    </w:p>
    <w:p w14:paraId="53B87942">
      <w:pPr>
        <w:spacing w:before="120" w:after="120" w:line="288" w:lineRule="auto"/>
        <w:ind w:left="0"/>
        <w:jc w:val="left"/>
        <w:outlineLvl w:val="2"/>
      </w:pPr>
      <w:bookmarkStart w:id="133" w:name="_Toc796871009"/>
      <w:r>
        <w:rPr>
          <w:rFonts w:ascii="Arial" w:hAnsi="Arial" w:eastAsia="等线" w:cs="Arial"/>
          <w:sz w:val="22"/>
        </w:rPr>
        <w:t>（3）在整个项目期间开展。</w:t>
      </w:r>
      <w:bookmarkEnd w:id="133"/>
    </w:p>
    <w:p w14:paraId="54873015">
      <w:pPr>
        <w:spacing w:before="320" w:after="120" w:line="288" w:lineRule="auto"/>
        <w:ind w:left="0"/>
        <w:jc w:val="left"/>
        <w:outlineLvl w:val="1"/>
      </w:pPr>
      <w:bookmarkStart w:id="134" w:name="heading_30"/>
      <w:bookmarkStart w:id="135" w:name="_Toc334418441"/>
      <w:bookmarkStart w:id="136" w:name="_Toc1303025571"/>
      <w:bookmarkStart w:id="137" w:name="_Toc1882933893"/>
      <w:r>
        <w:rPr>
          <w:rFonts w:ascii="Arial" w:hAnsi="Arial" w:eastAsia="等线" w:cs="Arial"/>
          <w:b/>
          <w:sz w:val="32"/>
        </w:rPr>
        <w:t>2.管理质量</w:t>
      </w:r>
      <w:bookmarkEnd w:id="134"/>
      <w:bookmarkEnd w:id="135"/>
      <w:bookmarkEnd w:id="136"/>
      <w:bookmarkEnd w:id="137"/>
    </w:p>
    <w:p w14:paraId="662392A7">
      <w:pPr>
        <w:spacing w:before="120" w:after="120" w:line="288" w:lineRule="auto"/>
        <w:ind w:left="0"/>
        <w:jc w:val="left"/>
      </w:pPr>
      <w:r>
        <w:rPr>
          <w:rFonts w:ascii="Arial" w:hAnsi="Arial" w:eastAsia="等线" w:cs="Arial"/>
          <w:b/>
          <w:sz w:val="22"/>
        </w:rPr>
        <w:t>输入输出及工具技术：</w:t>
      </w:r>
    </w:p>
    <w:p w14:paraId="2C0504D5">
      <w:pPr>
        <w:spacing w:before="120" w:after="120" w:line="288" w:lineRule="auto"/>
        <w:ind w:left="0"/>
        <w:jc w:val="left"/>
        <w:outlineLvl w:val="2"/>
      </w:pPr>
      <w:bookmarkStart w:id="138" w:name="_Toc2060023338"/>
      <w:r>
        <w:rPr>
          <w:rFonts w:ascii="Arial" w:hAnsi="Arial" w:eastAsia="等线" w:cs="Arial"/>
          <w:sz w:val="22"/>
        </w:rPr>
        <w:t>（1）输入：项目文件、项目管理计划、组织过程资产。</w:t>
      </w:r>
      <w:bookmarkEnd w:id="138"/>
    </w:p>
    <w:p w14:paraId="4EFD1B7A">
      <w:pPr>
        <w:spacing w:before="120" w:after="120" w:line="288" w:lineRule="auto"/>
        <w:ind w:left="0"/>
        <w:jc w:val="left"/>
      </w:pPr>
      <w:r>
        <w:rPr>
          <w:rFonts w:ascii="Arial" w:hAnsi="Arial" w:eastAsia="等线" w:cs="Arial"/>
          <w:sz w:val="22"/>
        </w:rPr>
        <w:t>（2）输出：质量报告、测试与评估文件、变更请求、项目文件更新、项目管理计划更新。</w:t>
      </w:r>
    </w:p>
    <w:p w14:paraId="666804E0">
      <w:pPr>
        <w:spacing w:before="120" w:after="120" w:line="288" w:lineRule="auto"/>
        <w:ind w:left="0"/>
        <w:jc w:val="left"/>
      </w:pPr>
      <w:r>
        <w:rPr>
          <w:rFonts w:ascii="Arial" w:hAnsi="Arial" w:eastAsia="等线" w:cs="Arial"/>
          <w:sz w:val="22"/>
        </w:rPr>
        <w:t>（3）工具技术：审计、数据收集、数据分析、数据表现、决策技术、问题解决、面向 X 的设计、质量改进方法。</w:t>
      </w:r>
    </w:p>
    <w:p w14:paraId="6705B28F">
      <w:pPr>
        <w:spacing w:before="120" w:after="120" w:line="288" w:lineRule="auto"/>
        <w:ind w:left="0"/>
        <w:jc w:val="left"/>
      </w:pPr>
      <w:r>
        <w:rPr>
          <w:rFonts w:ascii="Arial" w:hAnsi="Arial" w:eastAsia="等线" w:cs="Arial"/>
          <w:b/>
          <w:sz w:val="22"/>
        </w:rPr>
        <w:t>核心要点：</w:t>
      </w:r>
    </w:p>
    <w:p w14:paraId="534AC629">
      <w:pPr>
        <w:spacing w:before="120" w:after="120" w:line="288" w:lineRule="auto"/>
        <w:ind w:left="0"/>
        <w:jc w:val="left"/>
      </w:pPr>
      <w:r>
        <w:rPr>
          <w:rFonts w:ascii="Arial" w:hAnsi="Arial" w:eastAsia="等线" w:cs="Arial"/>
          <w:sz w:val="22"/>
        </w:rPr>
        <w:t>（1）是把组织的质量政策用于项目，并将质量管理计划转化为可执行的质量活动的过程。</w:t>
      </w:r>
    </w:p>
    <w:p w14:paraId="4586AA50">
      <w:pPr>
        <w:spacing w:before="120" w:after="120" w:line="288" w:lineRule="auto"/>
        <w:ind w:left="0"/>
        <w:jc w:val="left"/>
      </w:pPr>
      <w:r>
        <w:rPr>
          <w:rFonts w:ascii="Arial" w:hAnsi="Arial" w:eastAsia="等线" w:cs="Arial"/>
          <w:sz w:val="22"/>
        </w:rPr>
        <w:t>（2）作用：①提高实现质量目标的可能性；②识别无效过程和导致质量低劣的原因；③使用控制质量过程的数据和结果向干系人展示项目的总体质量状态。</w:t>
      </w:r>
    </w:p>
    <w:p w14:paraId="1FBBBEAE">
      <w:pPr>
        <w:spacing w:before="120" w:after="120" w:line="288" w:lineRule="auto"/>
        <w:ind w:left="0"/>
        <w:jc w:val="left"/>
        <w:outlineLvl w:val="2"/>
      </w:pPr>
      <w:bookmarkStart w:id="139" w:name="_Toc1080884832"/>
      <w:r>
        <w:rPr>
          <w:rFonts w:ascii="Arial" w:hAnsi="Arial" w:eastAsia="等线" w:cs="Arial"/>
          <w:sz w:val="22"/>
        </w:rPr>
        <w:t>（3）在整个项目期间开展。</w:t>
      </w:r>
      <w:bookmarkEnd w:id="139"/>
    </w:p>
    <w:p w14:paraId="10227014">
      <w:pPr>
        <w:spacing w:before="120" w:after="120" w:line="288" w:lineRule="auto"/>
        <w:ind w:left="0"/>
        <w:jc w:val="left"/>
      </w:pPr>
      <w:r>
        <w:rPr>
          <w:rFonts w:ascii="Arial" w:hAnsi="Arial" w:eastAsia="等线" w:cs="Arial"/>
          <w:sz w:val="22"/>
        </w:rPr>
        <w:t>（4）管理质量是所有人的共同职责，包括项目经理、项目团队、项目发起人、执行组织的管理层，甚至是客户。</w:t>
      </w:r>
    </w:p>
    <w:p w14:paraId="40C75F0E">
      <w:pPr>
        <w:spacing w:before="120" w:after="120" w:line="288" w:lineRule="auto"/>
        <w:ind w:left="0"/>
        <w:jc w:val="left"/>
      </w:pPr>
      <w:r>
        <w:rPr>
          <w:rFonts w:ascii="Arial" w:hAnsi="Arial" w:eastAsia="等线" w:cs="Arial"/>
          <w:sz w:val="22"/>
        </w:rPr>
        <w:t>（5）质量审计可事先安排，也可随机进行；可由内部或外部审计师进行。</w:t>
      </w:r>
    </w:p>
    <w:p w14:paraId="48732F88">
      <w:pPr>
        <w:spacing w:before="320" w:after="120" w:line="288" w:lineRule="auto"/>
        <w:ind w:left="0"/>
        <w:jc w:val="left"/>
        <w:outlineLvl w:val="1"/>
      </w:pPr>
      <w:bookmarkStart w:id="140" w:name="heading_31"/>
      <w:bookmarkStart w:id="141" w:name="_Toc606033688"/>
      <w:bookmarkStart w:id="142" w:name="_Toc867201451"/>
      <w:bookmarkStart w:id="143" w:name="_Toc1150917459"/>
      <w:r>
        <w:rPr>
          <w:rFonts w:ascii="Arial" w:hAnsi="Arial" w:eastAsia="等线" w:cs="Arial"/>
          <w:b/>
          <w:sz w:val="32"/>
        </w:rPr>
        <w:t>1.规划质量管理❌</w:t>
      </w:r>
      <w:bookmarkEnd w:id="140"/>
      <w:bookmarkEnd w:id="141"/>
      <w:bookmarkEnd w:id="142"/>
      <w:bookmarkEnd w:id="143"/>
    </w:p>
    <w:p w14:paraId="76C55953">
      <w:pPr>
        <w:spacing w:before="120" w:after="120" w:line="288" w:lineRule="auto"/>
        <w:ind w:left="0"/>
        <w:jc w:val="left"/>
      </w:pPr>
      <w:r>
        <w:rPr>
          <w:rFonts w:ascii="Arial" w:hAnsi="Arial" w:eastAsia="等线" w:cs="Arial"/>
          <w:b/>
          <w:sz w:val="22"/>
        </w:rPr>
        <w:t>核心要点：</w:t>
      </w:r>
    </w:p>
    <w:p w14:paraId="6B949EB6">
      <w:pPr>
        <w:spacing w:before="120" w:after="120" w:line="288" w:lineRule="auto"/>
        <w:ind w:left="0"/>
        <w:jc w:val="left"/>
      </w:pPr>
      <w:r>
        <w:rPr>
          <w:rFonts w:ascii="Arial" w:hAnsi="Arial" w:eastAsia="等线" w:cs="Arial"/>
          <w:sz w:val="22"/>
        </w:rPr>
        <w:t>（1）是识别项目及其可交付成果的质量要求、标准，并书面描述项目将如何证明符合质量要求、标准的过程。</w:t>
      </w:r>
    </w:p>
    <w:p w14:paraId="3E9D8FA1">
      <w:pPr>
        <w:spacing w:before="120" w:after="120" w:line="288" w:lineRule="auto"/>
        <w:ind w:left="0"/>
        <w:jc w:val="left"/>
      </w:pPr>
      <w:r>
        <w:rPr>
          <w:rFonts w:ascii="Arial" w:hAnsi="Arial" w:eastAsia="等线" w:cs="Arial"/>
          <w:sz w:val="22"/>
        </w:rPr>
        <w:t>（2）作用：是为在整个项目期间如何管理和核实质量提供指南和方向。</w:t>
      </w:r>
    </w:p>
    <w:p w14:paraId="6412FBB0">
      <w:pPr>
        <w:spacing w:before="120" w:after="120" w:line="288" w:lineRule="auto"/>
        <w:ind w:left="0"/>
        <w:jc w:val="left"/>
        <w:outlineLvl w:val="2"/>
      </w:pPr>
      <w:bookmarkStart w:id="144" w:name="_Toc83274768"/>
      <w:r>
        <w:rPr>
          <w:rFonts w:ascii="Arial" w:hAnsi="Arial" w:eastAsia="等线" w:cs="Arial"/>
          <w:sz w:val="22"/>
        </w:rPr>
        <w:t>（3）质量规划应与其他知识领域规划过程并行开展。</w:t>
      </w:r>
      <w:bookmarkEnd w:id="144"/>
    </w:p>
    <w:p w14:paraId="42FD06F4">
      <w:pPr>
        <w:spacing w:before="120" w:after="120" w:line="288" w:lineRule="auto"/>
        <w:ind w:left="0"/>
        <w:jc w:val="left"/>
      </w:pPr>
      <w:r>
        <w:rPr>
          <w:rFonts w:ascii="Arial" w:hAnsi="Arial" w:eastAsia="等线" w:cs="Arial"/>
          <w:sz w:val="22"/>
        </w:rPr>
        <w:t>（4）质量管理计划可以是正式或非正式的，非常详细或高度概括的。</w:t>
      </w:r>
    </w:p>
    <w:p w14:paraId="1C7E3017">
      <w:pPr>
        <w:spacing w:before="380" w:after="140" w:line="288" w:lineRule="auto"/>
        <w:ind w:left="0"/>
        <w:jc w:val="left"/>
        <w:outlineLvl w:val="0"/>
      </w:pPr>
      <w:bookmarkStart w:id="145" w:name="heading_32"/>
      <w:bookmarkStart w:id="146" w:name="_Toc93256495"/>
      <w:bookmarkStart w:id="147" w:name="_Toc1587171579"/>
      <w:bookmarkStart w:id="148" w:name="_Toc1084524884"/>
      <w:r>
        <w:rPr>
          <w:rFonts w:ascii="Arial" w:hAnsi="Arial" w:eastAsia="等线" w:cs="Arial"/>
          <w:b/>
          <w:sz w:val="36"/>
        </w:rPr>
        <w:t>四、成本管理</w:t>
      </w:r>
      <w:bookmarkEnd w:id="145"/>
      <w:bookmarkEnd w:id="146"/>
      <w:bookmarkEnd w:id="147"/>
      <w:bookmarkEnd w:id="148"/>
    </w:p>
    <w:p w14:paraId="04E98E79">
      <w:pPr>
        <w:spacing w:before="120" w:after="120" w:line="288" w:lineRule="auto"/>
        <w:ind w:left="0"/>
        <w:jc w:val="left"/>
      </w:pPr>
      <w:r>
        <w:rPr>
          <w:rFonts w:ascii="Arial" w:hAnsi="Arial" w:eastAsia="等线" w:cs="Arial"/>
          <w:sz w:val="22"/>
        </w:rPr>
        <w:t>１、规划成本管理　（规划）</w:t>
      </w:r>
    </w:p>
    <w:p w14:paraId="1D856906">
      <w:pPr>
        <w:spacing w:before="120" w:after="120" w:line="288" w:lineRule="auto"/>
        <w:ind w:left="0"/>
        <w:jc w:val="left"/>
      </w:pPr>
      <w:r>
        <w:rPr>
          <w:rFonts w:ascii="Arial" w:hAnsi="Arial" w:eastAsia="等线" w:cs="Arial"/>
          <w:sz w:val="22"/>
        </w:rPr>
        <w:t>２、估算成本　（规划）</w:t>
      </w:r>
    </w:p>
    <w:p w14:paraId="23FE0B95">
      <w:pPr>
        <w:spacing w:before="120" w:after="120" w:line="288" w:lineRule="auto"/>
        <w:ind w:left="0"/>
        <w:jc w:val="left"/>
      </w:pPr>
      <w:r>
        <w:rPr>
          <w:rFonts w:ascii="Arial" w:hAnsi="Arial" w:eastAsia="等线" w:cs="Arial"/>
          <w:sz w:val="22"/>
        </w:rPr>
        <w:t>３、制定预算　（规划）</w:t>
      </w:r>
    </w:p>
    <w:p w14:paraId="6FBF72F9">
      <w:pPr>
        <w:spacing w:before="120" w:after="120" w:line="288" w:lineRule="auto"/>
        <w:ind w:left="0"/>
        <w:jc w:val="left"/>
      </w:pPr>
      <w:r>
        <w:rPr>
          <w:rFonts w:ascii="Arial" w:hAnsi="Arial" w:eastAsia="等线" w:cs="Arial"/>
          <w:sz w:val="22"/>
        </w:rPr>
        <w:t>４、控制成本　（监控）</w:t>
      </w:r>
    </w:p>
    <w:p w14:paraId="0DBB6336">
      <w:pPr>
        <w:spacing w:before="120" w:after="120" w:line="288" w:lineRule="auto"/>
        <w:ind w:left="0"/>
        <w:jc w:val="left"/>
      </w:pPr>
      <w:r>
        <w:rPr>
          <w:rFonts w:ascii="Arial" w:hAnsi="Arial" w:eastAsia="等线" w:cs="Arial"/>
          <w:sz w:val="22"/>
        </w:rPr>
        <w:t>【规划】规划成本管理→【规划】估算成本→【规划】制定预算→【监控】控制成本。（记忆：3+1）</w:t>
      </w:r>
    </w:p>
    <w:p w14:paraId="654C0705">
      <w:pPr>
        <w:spacing w:before="120" w:after="120" w:line="288" w:lineRule="auto"/>
        <w:ind w:left="0"/>
        <w:jc w:val="left"/>
      </w:pPr>
    </w:p>
    <w:p w14:paraId="13F1DA35">
      <w:pPr>
        <w:spacing w:before="320" w:after="120" w:line="288" w:lineRule="auto"/>
        <w:ind w:left="0"/>
        <w:jc w:val="left"/>
        <w:outlineLvl w:val="1"/>
      </w:pPr>
      <w:bookmarkStart w:id="149" w:name="heading_33"/>
      <w:bookmarkStart w:id="150" w:name="_Toc1846332802"/>
      <w:bookmarkStart w:id="151" w:name="_Toc1698348866"/>
      <w:bookmarkStart w:id="152" w:name="_Toc1916013299"/>
      <w:r>
        <w:rPr>
          <w:rFonts w:ascii="Arial" w:hAnsi="Arial" w:eastAsia="等线" w:cs="Arial"/>
          <w:b/>
          <w:sz w:val="32"/>
        </w:rPr>
        <w:t>4.控制成本</w:t>
      </w:r>
      <w:bookmarkEnd w:id="149"/>
      <w:bookmarkEnd w:id="150"/>
      <w:bookmarkEnd w:id="151"/>
      <w:bookmarkEnd w:id="152"/>
    </w:p>
    <w:p w14:paraId="00C978AB">
      <w:pPr>
        <w:spacing w:before="120" w:after="120" w:line="288" w:lineRule="auto"/>
        <w:ind w:left="0"/>
        <w:jc w:val="left"/>
      </w:pPr>
      <w:r>
        <w:rPr>
          <w:rFonts w:ascii="Arial" w:hAnsi="Arial" w:eastAsia="等线" w:cs="Arial"/>
          <w:b/>
          <w:sz w:val="22"/>
        </w:rPr>
        <w:t>输入输出及工具技术：</w:t>
      </w:r>
    </w:p>
    <w:p w14:paraId="522110A9">
      <w:pPr>
        <w:spacing w:before="120" w:after="120" w:line="288" w:lineRule="auto"/>
        <w:ind w:left="0"/>
        <w:jc w:val="left"/>
      </w:pPr>
      <w:r>
        <w:rPr>
          <w:rFonts w:ascii="Arial" w:hAnsi="Arial" w:eastAsia="等线" w:cs="Arial"/>
          <w:sz w:val="22"/>
        </w:rPr>
        <w:t>（1）输入：项目资金需求、项目文件、项目管理计划、工作绩效数据、事业环境因素、组织过程资产。</w:t>
      </w:r>
    </w:p>
    <w:p w14:paraId="18639265">
      <w:pPr>
        <w:spacing w:before="120" w:after="120" w:line="288" w:lineRule="auto"/>
        <w:ind w:left="0"/>
        <w:jc w:val="left"/>
      </w:pPr>
      <w:r>
        <w:rPr>
          <w:rFonts w:ascii="Arial" w:hAnsi="Arial" w:eastAsia="等线" w:cs="Arial"/>
          <w:sz w:val="22"/>
        </w:rPr>
        <w:t>（2）输出：成本预测、变更请求、工作绩效信息、项目文件更新、项目管理计划更新。</w:t>
      </w:r>
    </w:p>
    <w:p w14:paraId="63CAD02D">
      <w:pPr>
        <w:spacing w:before="120" w:after="120" w:line="288" w:lineRule="auto"/>
        <w:ind w:left="0"/>
        <w:jc w:val="left"/>
      </w:pPr>
      <w:r>
        <w:rPr>
          <w:rFonts w:ascii="Arial" w:hAnsi="Arial" w:eastAsia="等线" w:cs="Arial"/>
          <w:sz w:val="22"/>
        </w:rPr>
        <w:t>（3）工具技术：专家判断、数据分析、项目管理信息系统、完工尚需绩效指数。</w:t>
      </w:r>
    </w:p>
    <w:p w14:paraId="171489FC">
      <w:pPr>
        <w:spacing w:before="120" w:after="120" w:line="288" w:lineRule="auto"/>
        <w:ind w:left="0"/>
        <w:jc w:val="left"/>
      </w:pPr>
      <w:r>
        <w:rPr>
          <w:rFonts w:ascii="Arial" w:hAnsi="Arial" w:eastAsia="等线" w:cs="Arial"/>
          <w:b/>
          <w:sz w:val="22"/>
        </w:rPr>
        <w:t>核心要点：</w:t>
      </w:r>
    </w:p>
    <w:p w14:paraId="071351E0">
      <w:pPr>
        <w:spacing w:before="120" w:after="120" w:line="288" w:lineRule="auto"/>
        <w:ind w:left="0"/>
        <w:jc w:val="left"/>
      </w:pPr>
      <w:r>
        <w:rPr>
          <w:rFonts w:ascii="Arial" w:hAnsi="Arial" w:eastAsia="等线" w:cs="Arial"/>
          <w:sz w:val="22"/>
        </w:rPr>
        <w:t>（1）是监督项目状态，以更新项目成本和管理成本基准变更的过程。</w:t>
      </w:r>
    </w:p>
    <w:p w14:paraId="6E738DA6">
      <w:pPr>
        <w:spacing w:before="120" w:after="120" w:line="288" w:lineRule="auto"/>
        <w:ind w:left="0"/>
        <w:jc w:val="left"/>
      </w:pPr>
      <w:r>
        <w:rPr>
          <w:rFonts w:ascii="Arial" w:hAnsi="Arial" w:eastAsia="等线" w:cs="Arial"/>
          <w:sz w:val="22"/>
        </w:rPr>
        <w:t>（2）作用：是在整个项目期间保持对成本基准的维护。</w:t>
      </w:r>
    </w:p>
    <w:p w14:paraId="674327F1">
      <w:pPr>
        <w:spacing w:before="120" w:after="120" w:line="288" w:lineRule="auto"/>
        <w:ind w:left="0"/>
        <w:jc w:val="left"/>
      </w:pPr>
      <w:r>
        <w:rPr>
          <w:rFonts w:ascii="Arial" w:hAnsi="Arial" w:eastAsia="等线" w:cs="Arial"/>
          <w:sz w:val="22"/>
        </w:rPr>
        <w:t>（3）在整个项目期间开展。</w:t>
      </w:r>
    </w:p>
    <w:p w14:paraId="17449A79">
      <w:pPr>
        <w:spacing w:before="120" w:after="120" w:line="288" w:lineRule="auto"/>
        <w:ind w:left="0"/>
        <w:jc w:val="left"/>
      </w:pPr>
      <w:r>
        <w:rPr>
          <w:rFonts w:ascii="Arial" w:hAnsi="Arial" w:eastAsia="等线" w:cs="Arial"/>
          <w:sz w:val="22"/>
        </w:rPr>
        <w:t>（4）只有经过实施整体变更控制过程的批准，才可以增加预算。有效成本控制的关键在于管理经批准的成本基准。</w:t>
      </w:r>
    </w:p>
    <w:p w14:paraId="4FC01A96">
      <w:pPr>
        <w:spacing w:before="320" w:after="120" w:line="288" w:lineRule="auto"/>
        <w:ind w:left="0"/>
        <w:jc w:val="left"/>
        <w:outlineLvl w:val="1"/>
      </w:pPr>
      <w:bookmarkStart w:id="153" w:name="heading_34"/>
      <w:bookmarkStart w:id="154" w:name="_Toc176704064"/>
      <w:bookmarkStart w:id="155" w:name="_Toc1944238585"/>
      <w:bookmarkStart w:id="156" w:name="_Toc918229528"/>
      <w:r>
        <w:rPr>
          <w:rFonts w:ascii="Arial" w:hAnsi="Arial" w:eastAsia="等线" w:cs="Arial"/>
          <w:b/>
          <w:sz w:val="32"/>
        </w:rPr>
        <w:t>3.制定预算</w:t>
      </w:r>
      <w:bookmarkEnd w:id="153"/>
      <w:bookmarkEnd w:id="154"/>
      <w:bookmarkEnd w:id="155"/>
      <w:bookmarkEnd w:id="156"/>
    </w:p>
    <w:p w14:paraId="6B8FF41E">
      <w:pPr>
        <w:spacing w:before="120" w:after="120" w:line="288" w:lineRule="auto"/>
        <w:ind w:left="0"/>
        <w:jc w:val="left"/>
      </w:pPr>
      <w:r>
        <w:rPr>
          <w:rFonts w:ascii="Arial" w:hAnsi="Arial" w:eastAsia="等线" w:cs="Arial"/>
          <w:b/>
          <w:sz w:val="22"/>
        </w:rPr>
        <w:t>输入输出及工具技术：</w:t>
      </w:r>
    </w:p>
    <w:p w14:paraId="15AA8777">
      <w:pPr>
        <w:spacing w:before="120" w:after="120" w:line="288" w:lineRule="auto"/>
        <w:ind w:left="0"/>
        <w:jc w:val="left"/>
      </w:pPr>
      <w:r>
        <w:rPr>
          <w:rFonts w:ascii="Arial" w:hAnsi="Arial" w:eastAsia="等线" w:cs="Arial"/>
          <w:sz w:val="22"/>
        </w:rPr>
        <w:t>（1）输入：协议、可行性研究文件（可行性研究报告、项目评估报告）、项目文件、项目管理计划、事业环境因素、</w:t>
      </w:r>
    </w:p>
    <w:p w14:paraId="57A0CFD2">
      <w:pPr>
        <w:spacing w:before="120" w:after="120" w:line="288" w:lineRule="auto"/>
        <w:ind w:left="0"/>
        <w:jc w:val="left"/>
      </w:pPr>
      <w:r>
        <w:rPr>
          <w:rFonts w:ascii="Arial" w:hAnsi="Arial" w:eastAsia="等线" w:cs="Arial"/>
          <w:sz w:val="22"/>
        </w:rPr>
        <w:t>组织过程资产。</w:t>
      </w:r>
    </w:p>
    <w:p w14:paraId="1805DE32">
      <w:pPr>
        <w:spacing w:before="120" w:after="120" w:line="288" w:lineRule="auto"/>
        <w:ind w:left="0"/>
        <w:jc w:val="left"/>
        <w:outlineLvl w:val="2"/>
      </w:pPr>
      <w:bookmarkStart w:id="157" w:name="_Toc706725343"/>
      <w:r>
        <w:rPr>
          <w:rFonts w:ascii="Arial" w:hAnsi="Arial" w:eastAsia="等线" w:cs="Arial"/>
          <w:sz w:val="22"/>
        </w:rPr>
        <w:t>（2）输出：成本基准、项目资金需求、项目文件新。</w:t>
      </w:r>
      <w:bookmarkEnd w:id="157"/>
    </w:p>
    <w:p w14:paraId="7479569B">
      <w:pPr>
        <w:spacing w:before="120" w:after="120" w:line="288" w:lineRule="auto"/>
        <w:ind w:left="0"/>
        <w:jc w:val="left"/>
      </w:pPr>
      <w:r>
        <w:rPr>
          <w:rFonts w:ascii="Arial" w:hAnsi="Arial" w:eastAsia="等线" w:cs="Arial"/>
          <w:sz w:val="22"/>
        </w:rPr>
        <w:t>（3）工具技术：融资、专家判断、数据分析、成本汇总、历史信息审核、资金限制平衡。</w:t>
      </w:r>
    </w:p>
    <w:p w14:paraId="5C10CAED">
      <w:pPr>
        <w:spacing w:before="120" w:after="120" w:line="288" w:lineRule="auto"/>
        <w:ind w:left="0"/>
        <w:jc w:val="left"/>
      </w:pPr>
      <w:r>
        <w:rPr>
          <w:rFonts w:ascii="Arial" w:hAnsi="Arial" w:eastAsia="等线" w:cs="Arial"/>
          <w:b/>
          <w:sz w:val="22"/>
        </w:rPr>
        <w:t>核心要点：</w:t>
      </w:r>
    </w:p>
    <w:p w14:paraId="785DEE43">
      <w:pPr>
        <w:spacing w:before="120" w:after="120" w:line="288" w:lineRule="auto"/>
        <w:ind w:left="0"/>
        <w:jc w:val="left"/>
      </w:pPr>
      <w:r>
        <w:rPr>
          <w:rFonts w:ascii="Arial" w:hAnsi="Arial" w:eastAsia="等线" w:cs="Arial"/>
          <w:sz w:val="22"/>
        </w:rPr>
        <w:t>（1）是汇总所有单个活动或工作包的估算成本，建立一个经批准的成本基准的过程。</w:t>
      </w:r>
    </w:p>
    <w:p w14:paraId="77948676">
      <w:pPr>
        <w:spacing w:before="120" w:after="120" w:line="288" w:lineRule="auto"/>
        <w:ind w:left="0"/>
        <w:jc w:val="left"/>
      </w:pPr>
      <w:r>
        <w:rPr>
          <w:rFonts w:ascii="Arial" w:hAnsi="Arial" w:eastAsia="等线" w:cs="Arial"/>
          <w:sz w:val="22"/>
        </w:rPr>
        <w:t>（2）作用：确定可以依据其来进行监督和控制项目绩效的成本基准。</w:t>
      </w:r>
    </w:p>
    <w:p w14:paraId="67EEBA9B">
      <w:pPr>
        <w:spacing w:before="120" w:after="120" w:line="288" w:lineRule="auto"/>
        <w:ind w:left="0"/>
        <w:jc w:val="left"/>
      </w:pPr>
      <w:r>
        <w:rPr>
          <w:rFonts w:ascii="Arial" w:hAnsi="Arial" w:eastAsia="等线" w:cs="Arial"/>
          <w:sz w:val="22"/>
        </w:rPr>
        <w:t>（3）项目预算包括经批准用于执行项目的全部资金，而成本基准是经过批准且按时间段分配的项目预算，包括应急储备，但不包括管理储备。</w:t>
      </w:r>
    </w:p>
    <w:p w14:paraId="5EF17385">
      <w:pPr>
        <w:spacing w:before="120" w:after="120" w:line="288" w:lineRule="auto"/>
        <w:ind w:left="0"/>
        <w:jc w:val="left"/>
        <w:outlineLvl w:val="1"/>
      </w:pPr>
      <w:bookmarkStart w:id="158" w:name="_Toc2042803494"/>
      <w:bookmarkStart w:id="159" w:name="_Toc200788244"/>
      <w:bookmarkStart w:id="160" w:name="_Toc866189754"/>
      <w:r>
        <w:rPr>
          <w:rFonts w:ascii="Arial" w:hAnsi="Arial" w:eastAsia="等线" w:cs="Arial"/>
          <w:b/>
          <w:sz w:val="22"/>
        </w:rPr>
        <w:t>2.资金限制平衡：</w:t>
      </w:r>
      <w:bookmarkEnd w:id="158"/>
      <w:bookmarkEnd w:id="159"/>
      <w:bookmarkEnd w:id="160"/>
    </w:p>
    <w:p w14:paraId="13E30FCC">
      <w:pPr>
        <w:spacing w:before="120" w:after="120" w:line="288" w:lineRule="auto"/>
        <w:ind w:left="0"/>
        <w:jc w:val="left"/>
      </w:pPr>
      <w:r>
        <w:rPr>
          <w:rFonts w:ascii="Arial" w:hAnsi="Arial" w:eastAsia="等线" w:cs="Arial"/>
          <w:sz w:val="22"/>
        </w:rPr>
        <w:t>应该根据对项目资金的限制来平衡资金支出，如果发现资金限制与计划支出之间存在差异，则可能需要调整工作的进度计划，以平衡资 金的支出水平，例如可以通过在项目进度计划中添加强制日期来实现。</w:t>
      </w:r>
    </w:p>
    <w:p w14:paraId="1B5DB831">
      <w:pPr>
        <w:spacing w:before="320" w:after="120" w:line="288" w:lineRule="auto"/>
        <w:ind w:left="0"/>
        <w:jc w:val="left"/>
        <w:outlineLvl w:val="1"/>
      </w:pPr>
      <w:bookmarkStart w:id="161" w:name="heading_35"/>
      <w:bookmarkStart w:id="162" w:name="_Toc1577259069"/>
      <w:bookmarkStart w:id="163" w:name="_Toc951207471"/>
      <w:bookmarkStart w:id="164" w:name="_Toc259552465"/>
      <w:r>
        <w:rPr>
          <w:rFonts w:ascii="Arial" w:hAnsi="Arial" w:eastAsia="等线" w:cs="Arial"/>
          <w:b/>
          <w:sz w:val="32"/>
        </w:rPr>
        <w:t>2.估算成本</w:t>
      </w:r>
      <w:bookmarkEnd w:id="161"/>
      <w:bookmarkEnd w:id="162"/>
      <w:bookmarkEnd w:id="163"/>
      <w:bookmarkEnd w:id="164"/>
    </w:p>
    <w:p w14:paraId="00EC195F">
      <w:pPr>
        <w:spacing w:before="120" w:after="120" w:line="288" w:lineRule="auto"/>
        <w:ind w:left="0"/>
        <w:jc w:val="left"/>
      </w:pPr>
      <w:r>
        <w:rPr>
          <w:rFonts w:ascii="Arial" w:hAnsi="Arial" w:eastAsia="等线" w:cs="Arial"/>
          <w:b/>
          <w:sz w:val="22"/>
        </w:rPr>
        <w:t>1.输入输出及工具技术：</w:t>
      </w:r>
    </w:p>
    <w:p w14:paraId="243F9F4A">
      <w:pPr>
        <w:spacing w:before="120" w:after="120" w:line="288" w:lineRule="auto"/>
        <w:ind w:left="0"/>
        <w:jc w:val="left"/>
      </w:pPr>
      <w:r>
        <w:rPr>
          <w:rFonts w:ascii="Arial" w:hAnsi="Arial" w:eastAsia="等线" w:cs="Arial"/>
          <w:sz w:val="22"/>
        </w:rPr>
        <w:t>（1）输入：项目文件、项目管理计划、事业环境因素、组织过程资产。</w:t>
      </w:r>
    </w:p>
    <w:p w14:paraId="7F9B3B47">
      <w:pPr>
        <w:spacing w:before="120" w:after="120" w:line="288" w:lineRule="auto"/>
        <w:ind w:left="0"/>
        <w:jc w:val="left"/>
        <w:outlineLvl w:val="2"/>
      </w:pPr>
      <w:bookmarkStart w:id="165" w:name="_Toc1075696829"/>
      <w:r>
        <w:rPr>
          <w:rFonts w:ascii="Arial" w:hAnsi="Arial" w:eastAsia="等线" w:cs="Arial"/>
          <w:sz w:val="22"/>
        </w:rPr>
        <w:t>（2）输出：估算依据、成本估算、项目文件更新。</w:t>
      </w:r>
      <w:bookmarkEnd w:id="165"/>
    </w:p>
    <w:p w14:paraId="4ACAAE3B">
      <w:pPr>
        <w:spacing w:before="120" w:after="120" w:line="288" w:lineRule="auto"/>
        <w:ind w:left="0"/>
        <w:jc w:val="left"/>
      </w:pPr>
      <w:r>
        <w:rPr>
          <w:rFonts w:ascii="Arial" w:hAnsi="Arial" w:eastAsia="等线" w:cs="Arial"/>
          <w:sz w:val="22"/>
        </w:rPr>
        <w:t>（3）工具技术：决策、专家判断、数据分析、类比估算、参数估算、三点估算、自下而上估算、项目管理信息系统。</w:t>
      </w:r>
    </w:p>
    <w:p w14:paraId="337A0E51">
      <w:pPr>
        <w:spacing w:before="120" w:after="120" w:line="288" w:lineRule="auto"/>
        <w:ind w:left="0"/>
        <w:jc w:val="left"/>
        <w:outlineLvl w:val="1"/>
      </w:pPr>
      <w:bookmarkStart w:id="166" w:name="_Toc455034115"/>
      <w:bookmarkStart w:id="167" w:name="_Toc1719264557"/>
      <w:bookmarkStart w:id="168" w:name="_Toc758992198"/>
      <w:r>
        <w:rPr>
          <w:rFonts w:ascii="Arial" w:hAnsi="Arial" w:eastAsia="等线" w:cs="Arial"/>
          <w:b/>
          <w:sz w:val="22"/>
        </w:rPr>
        <w:t>2.核心要点：</w:t>
      </w:r>
      <w:bookmarkEnd w:id="166"/>
      <w:bookmarkEnd w:id="167"/>
      <w:bookmarkEnd w:id="168"/>
    </w:p>
    <w:p w14:paraId="75F42EB6">
      <w:pPr>
        <w:spacing w:before="120" w:after="120" w:line="288" w:lineRule="auto"/>
        <w:ind w:left="0"/>
        <w:jc w:val="left"/>
      </w:pPr>
      <w:r>
        <w:rPr>
          <w:rFonts w:ascii="Arial" w:hAnsi="Arial" w:eastAsia="等线" w:cs="Arial"/>
          <w:sz w:val="22"/>
        </w:rPr>
        <w:t>（1）是对完成项目工作所需资源成本进行近似估算的过程。</w:t>
      </w:r>
    </w:p>
    <w:p w14:paraId="58CA9DF5">
      <w:pPr>
        <w:spacing w:before="120" w:after="120" w:line="288" w:lineRule="auto"/>
        <w:ind w:left="0"/>
        <w:jc w:val="left"/>
      </w:pPr>
      <w:r>
        <w:rPr>
          <w:rFonts w:ascii="Arial" w:hAnsi="Arial" w:eastAsia="等线" w:cs="Arial"/>
          <w:sz w:val="22"/>
        </w:rPr>
        <w:t>（2）作用：是确定项目所需的资金。</w:t>
      </w:r>
    </w:p>
    <w:p w14:paraId="264FBF69">
      <w:pPr>
        <w:spacing w:before="120" w:after="120" w:line="288" w:lineRule="auto"/>
        <w:ind w:left="0"/>
        <w:jc w:val="left"/>
      </w:pPr>
      <w:r>
        <w:rPr>
          <w:rFonts w:ascii="Arial" w:hAnsi="Arial" w:eastAsia="等线" w:cs="Arial"/>
          <w:sz w:val="22"/>
        </w:rPr>
        <w:t>（3）在整个项目期间定期开展。</w:t>
      </w:r>
    </w:p>
    <w:p w14:paraId="760708BE">
      <w:pPr>
        <w:spacing w:before="120" w:after="120" w:line="288" w:lineRule="auto"/>
        <w:ind w:left="0"/>
        <w:jc w:val="left"/>
      </w:pPr>
      <w:r>
        <w:rPr>
          <w:rFonts w:ascii="Arial" w:hAnsi="Arial" w:eastAsia="等线" w:cs="Arial"/>
          <w:sz w:val="22"/>
        </w:rPr>
        <w:t>（4）成本估算是对完成活动所需资源的可能成本进行的量化评估，是在某特定时点根据己知信息所做出的成本预测。</w:t>
      </w:r>
    </w:p>
    <w:p w14:paraId="6C13CC8D">
      <w:pPr>
        <w:spacing w:before="120" w:after="120" w:line="288" w:lineRule="auto"/>
        <w:ind w:left="0"/>
        <w:jc w:val="left"/>
      </w:pPr>
      <w:r>
        <w:rPr>
          <w:rFonts w:ascii="Arial" w:hAnsi="Arial" w:eastAsia="等线" w:cs="Arial"/>
          <w:sz w:val="22"/>
        </w:rPr>
        <w:t>（5）在项目生命周期中，项目估算的准确性亦将随着项目的进展而逐步提高。</w:t>
      </w:r>
    </w:p>
    <w:p w14:paraId="5946BA83">
      <w:pPr>
        <w:spacing w:before="120" w:after="120" w:line="288" w:lineRule="auto"/>
        <w:ind w:left="0"/>
        <w:jc w:val="left"/>
      </w:pPr>
      <w:r>
        <w:rPr>
          <w:rFonts w:ascii="Arial" w:hAnsi="Arial" w:eastAsia="等线" w:cs="Arial"/>
          <w:sz w:val="22"/>
        </w:rPr>
        <w:t>（6）成本估算包括对完成项目工作可能需要的成本、应对己识别风险的应急储备。成本估算可以是汇总的或详细分列的。</w:t>
      </w:r>
    </w:p>
    <w:p w14:paraId="59385988">
      <w:pPr>
        <w:spacing w:before="120" w:after="120" w:line="288" w:lineRule="auto"/>
        <w:ind w:left="0"/>
        <w:jc w:val="left"/>
      </w:pPr>
      <w:r>
        <w:rPr>
          <w:rFonts w:ascii="Arial" w:hAnsi="Arial" w:eastAsia="等线" w:cs="Arial"/>
          <w:sz w:val="22"/>
        </w:rPr>
        <w:t>3.自下而上估算：是对工作组成部分进行估算的一种方法，首先对单个工作包或活动的成本进行最具体、细致的估算，然后把这些细节性成本向上汇总或“滚动”到更高层次，用于后续报告和跟踪。</w:t>
      </w:r>
    </w:p>
    <w:p w14:paraId="1B6B4AA9">
      <w:pPr>
        <w:spacing w:before="120" w:after="120" w:line="288" w:lineRule="auto"/>
        <w:ind w:left="0"/>
        <w:jc w:val="left"/>
      </w:pPr>
    </w:p>
    <w:p w14:paraId="1A1C9385">
      <w:pPr>
        <w:spacing w:before="120" w:after="120" w:line="288" w:lineRule="auto"/>
        <w:ind w:left="0"/>
        <w:jc w:val="left"/>
      </w:pPr>
    </w:p>
    <w:p w14:paraId="04D254A5">
      <w:pPr>
        <w:spacing w:before="120" w:after="120" w:line="288" w:lineRule="auto"/>
        <w:ind w:left="0"/>
        <w:jc w:val="left"/>
      </w:pPr>
    </w:p>
    <w:p w14:paraId="6F5CA70C">
      <w:pPr>
        <w:spacing w:before="120" w:after="120" w:line="288" w:lineRule="auto"/>
        <w:ind w:left="0"/>
        <w:jc w:val="left"/>
      </w:pPr>
    </w:p>
    <w:p w14:paraId="1A9B6907">
      <w:pPr>
        <w:spacing w:before="320" w:after="120" w:line="288" w:lineRule="auto"/>
        <w:ind w:left="0"/>
        <w:jc w:val="left"/>
        <w:outlineLvl w:val="1"/>
      </w:pPr>
      <w:bookmarkStart w:id="169" w:name="heading_36"/>
      <w:bookmarkStart w:id="170" w:name="_Toc569103838"/>
      <w:bookmarkStart w:id="171" w:name="_Toc1286939114"/>
      <w:bookmarkStart w:id="172" w:name="_Toc329008606"/>
      <w:r>
        <w:rPr>
          <w:rFonts w:ascii="Arial" w:hAnsi="Arial" w:eastAsia="等线" w:cs="Arial"/>
          <w:b/>
          <w:sz w:val="32"/>
        </w:rPr>
        <w:t>1.规划成本管理❓❓❓</w:t>
      </w:r>
      <w:bookmarkEnd w:id="169"/>
      <w:bookmarkEnd w:id="170"/>
      <w:bookmarkEnd w:id="171"/>
      <w:bookmarkEnd w:id="172"/>
    </w:p>
    <w:p w14:paraId="63CF60CD">
      <w:pPr>
        <w:spacing w:before="120" w:after="120" w:line="288" w:lineRule="auto"/>
        <w:ind w:left="0"/>
        <w:jc w:val="left"/>
      </w:pPr>
      <w:r>
        <w:rPr>
          <w:rFonts w:ascii="Arial" w:hAnsi="Arial" w:eastAsia="等线" w:cs="Arial"/>
          <w:b/>
          <w:sz w:val="22"/>
        </w:rPr>
        <w:t>输入输出及工具技术：</w:t>
      </w:r>
    </w:p>
    <w:p w14:paraId="76BF68D3">
      <w:pPr>
        <w:spacing w:before="120" w:after="120" w:line="288" w:lineRule="auto"/>
        <w:ind w:left="0"/>
        <w:jc w:val="left"/>
      </w:pPr>
      <w:r>
        <w:rPr>
          <w:rFonts w:ascii="Arial" w:hAnsi="Arial" w:eastAsia="等线" w:cs="Arial"/>
          <w:sz w:val="22"/>
        </w:rPr>
        <w:t>（1）输入：项目章程、项目管理计划、事业环境因素、组织过程资产。（记忆：章程计划、组织事业是规划阶段40的万能输入）</w:t>
      </w:r>
    </w:p>
    <w:p w14:paraId="76C772EE">
      <w:pPr>
        <w:spacing w:before="120" w:after="120" w:line="288" w:lineRule="auto"/>
        <w:ind w:left="0"/>
        <w:jc w:val="left"/>
      </w:pPr>
      <w:r>
        <w:rPr>
          <w:rFonts w:ascii="Arial" w:hAnsi="Arial" w:eastAsia="等线" w:cs="Arial"/>
          <w:sz w:val="22"/>
        </w:rPr>
        <w:t>（2）输出：成本管理计划。</w:t>
      </w:r>
    </w:p>
    <w:p w14:paraId="17C86FA5">
      <w:pPr>
        <w:spacing w:before="120" w:after="120" w:line="288" w:lineRule="auto"/>
        <w:ind w:left="0"/>
        <w:jc w:val="left"/>
      </w:pPr>
      <w:r>
        <w:rPr>
          <w:rFonts w:ascii="Arial" w:hAnsi="Arial" w:eastAsia="等线" w:cs="Arial"/>
          <w:sz w:val="22"/>
        </w:rPr>
        <w:t>（3）工具技术：会议、专家判断、数据分析。</w:t>
      </w:r>
    </w:p>
    <w:p w14:paraId="7AA6A9B9">
      <w:pPr>
        <w:spacing w:before="120" w:after="120" w:line="288" w:lineRule="auto"/>
        <w:ind w:left="0"/>
        <w:jc w:val="left"/>
        <w:outlineLvl w:val="1"/>
      </w:pPr>
      <w:bookmarkStart w:id="173" w:name="_Toc36041528"/>
      <w:bookmarkStart w:id="174" w:name="_Toc130396414"/>
      <w:bookmarkStart w:id="175" w:name="_Toc2024733664"/>
      <w:r>
        <w:rPr>
          <w:rFonts w:ascii="Arial" w:hAnsi="Arial" w:eastAsia="等线" w:cs="Arial"/>
          <w:b/>
          <w:sz w:val="22"/>
        </w:rPr>
        <w:t>1.规划成本管理核心要点：</w:t>
      </w:r>
      <w:bookmarkEnd w:id="173"/>
      <w:bookmarkEnd w:id="174"/>
      <w:bookmarkEnd w:id="175"/>
    </w:p>
    <w:p w14:paraId="40D323D2">
      <w:pPr>
        <w:spacing w:before="120" w:after="120" w:line="288" w:lineRule="auto"/>
        <w:ind w:left="0"/>
        <w:jc w:val="left"/>
        <w:outlineLvl w:val="2"/>
      </w:pPr>
      <w:bookmarkStart w:id="176" w:name="_Toc1139210158"/>
      <w:r>
        <w:rPr>
          <w:rFonts w:ascii="Arial" w:hAnsi="Arial" w:eastAsia="等线" w:cs="Arial"/>
          <w:sz w:val="22"/>
        </w:rPr>
        <w:t>（1）是确定如何估算、预算、管理、监督和控制项目成本的过程。</w:t>
      </w:r>
      <w:bookmarkEnd w:id="176"/>
    </w:p>
    <w:p w14:paraId="7359BCB0">
      <w:pPr>
        <w:spacing w:before="120" w:after="120" w:line="288" w:lineRule="auto"/>
        <w:ind w:left="0"/>
        <w:jc w:val="left"/>
      </w:pPr>
      <w:r>
        <w:rPr>
          <w:rFonts w:ascii="Arial" w:hAnsi="Arial" w:eastAsia="等线" w:cs="Arial"/>
          <w:sz w:val="22"/>
        </w:rPr>
        <w:t>（2）作用：是在整个项目期间为如何管理项目成本提供指南和方向。</w:t>
      </w:r>
    </w:p>
    <w:p w14:paraId="235FC7FA">
      <w:pPr>
        <w:spacing w:before="120" w:after="120" w:line="288" w:lineRule="auto"/>
        <w:ind w:left="0"/>
        <w:jc w:val="left"/>
      </w:pPr>
      <w:r>
        <w:rPr>
          <w:rFonts w:ascii="Arial" w:hAnsi="Arial" w:eastAsia="等线" w:cs="Arial"/>
          <w:sz w:val="22"/>
        </w:rPr>
        <w:t>（3）仅开展一次或仅在项目的预定义点开展。</w:t>
      </w:r>
    </w:p>
    <w:p w14:paraId="788BD768">
      <w:pPr>
        <w:spacing w:before="120" w:after="120" w:line="288" w:lineRule="auto"/>
        <w:ind w:left="0"/>
        <w:jc w:val="left"/>
      </w:pPr>
      <w:r>
        <w:rPr>
          <w:rFonts w:ascii="Arial" w:hAnsi="Arial" w:eastAsia="等线" w:cs="Arial"/>
          <w:sz w:val="22"/>
        </w:rPr>
        <w:t>（4）应该在项目规划阶段的早期就对成本管理工作进行规划。</w:t>
      </w:r>
    </w:p>
    <w:p w14:paraId="4CB991D1">
      <w:pPr>
        <w:spacing w:before="120" w:after="120" w:line="288" w:lineRule="auto"/>
        <w:ind w:left="0"/>
        <w:jc w:val="left"/>
        <w:outlineLvl w:val="1"/>
      </w:pPr>
      <w:bookmarkStart w:id="177" w:name="_Toc159572642"/>
      <w:bookmarkStart w:id="178" w:name="_Toc1888412501"/>
      <w:bookmarkStart w:id="179" w:name="_Toc672820486"/>
      <w:r>
        <w:rPr>
          <w:rFonts w:ascii="Arial" w:hAnsi="Arial" w:eastAsia="等线" w:cs="Arial"/>
          <w:b/>
          <w:sz w:val="22"/>
        </w:rPr>
        <w:t>2.成本管理计划内容：</w:t>
      </w:r>
      <w:bookmarkEnd w:id="177"/>
      <w:bookmarkEnd w:id="178"/>
      <w:bookmarkEnd w:id="179"/>
    </w:p>
    <w:p w14:paraId="045A4D00">
      <w:pPr>
        <w:spacing w:before="120" w:after="120" w:line="288" w:lineRule="auto"/>
        <w:ind w:left="0"/>
        <w:jc w:val="left"/>
      </w:pPr>
      <w:r>
        <w:rPr>
          <w:rFonts w:ascii="Arial" w:hAnsi="Arial" w:eastAsia="等线" w:cs="Arial"/>
          <w:sz w:val="22"/>
        </w:rPr>
        <w:t>计量单位、精确度、准确度、组织程序链接、控制临界值、绩效测量规则、报告格式、其他细节。</w:t>
      </w:r>
    </w:p>
    <w:p w14:paraId="6975A694">
      <w:pPr>
        <w:spacing w:before="120" w:after="120" w:line="288" w:lineRule="auto"/>
        <w:ind w:left="0"/>
        <w:jc w:val="left"/>
      </w:pPr>
    </w:p>
    <w:p w14:paraId="1D415897">
      <w:pPr>
        <w:spacing w:before="380" w:after="140" w:line="288" w:lineRule="auto"/>
        <w:ind w:left="0"/>
        <w:jc w:val="left"/>
        <w:outlineLvl w:val="0"/>
      </w:pPr>
      <w:bookmarkStart w:id="180" w:name="heading_37"/>
      <w:bookmarkStart w:id="181" w:name="_Toc1877802638"/>
      <w:bookmarkStart w:id="182" w:name="_Toc888085294"/>
      <w:bookmarkStart w:id="183" w:name="_Toc1592506747"/>
      <w:r>
        <w:rPr>
          <w:rFonts w:ascii="Arial" w:hAnsi="Arial" w:eastAsia="等线" w:cs="Arial"/>
          <w:b/>
          <w:sz w:val="36"/>
        </w:rPr>
        <w:t>三、进度管理（必记）</w:t>
      </w:r>
      <w:bookmarkEnd w:id="180"/>
      <w:bookmarkEnd w:id="181"/>
      <w:bookmarkEnd w:id="182"/>
      <w:bookmarkEnd w:id="183"/>
    </w:p>
    <w:p w14:paraId="74663816">
      <w:pPr>
        <w:spacing w:before="120" w:after="120" w:line="288" w:lineRule="auto"/>
        <w:ind w:left="0"/>
        <w:jc w:val="left"/>
      </w:pPr>
      <w:r>
        <w:rPr>
          <w:rFonts w:ascii="Arial" w:hAnsi="Arial" w:eastAsia="等线" w:cs="Arial"/>
          <w:sz w:val="22"/>
        </w:rPr>
        <w:t>１、规划进度管理　（规划）</w:t>
      </w:r>
    </w:p>
    <w:p w14:paraId="457CC77D">
      <w:pPr>
        <w:spacing w:before="120" w:after="120" w:line="288" w:lineRule="auto"/>
        <w:ind w:left="0"/>
        <w:jc w:val="left"/>
      </w:pPr>
      <w:r>
        <w:rPr>
          <w:rFonts w:ascii="Arial" w:hAnsi="Arial" w:eastAsia="等线" w:cs="Arial"/>
          <w:sz w:val="22"/>
        </w:rPr>
        <w:t>２、定义活动　（规划）</w:t>
      </w:r>
    </w:p>
    <w:p w14:paraId="135F632B">
      <w:pPr>
        <w:spacing w:before="120" w:after="120" w:line="288" w:lineRule="auto"/>
        <w:ind w:left="0"/>
        <w:jc w:val="left"/>
      </w:pPr>
      <w:r>
        <w:rPr>
          <w:rFonts w:ascii="Arial" w:hAnsi="Arial" w:eastAsia="等线" w:cs="Arial"/>
          <w:sz w:val="22"/>
        </w:rPr>
        <w:t>３、排列活动顺序　（规划）</w:t>
      </w:r>
    </w:p>
    <w:p w14:paraId="490B2F86">
      <w:pPr>
        <w:spacing w:before="120" w:after="120" w:line="288" w:lineRule="auto"/>
        <w:ind w:left="0"/>
        <w:jc w:val="left"/>
      </w:pPr>
      <w:r>
        <w:rPr>
          <w:rFonts w:ascii="Arial" w:hAnsi="Arial" w:eastAsia="等线" w:cs="Arial"/>
          <w:sz w:val="22"/>
        </w:rPr>
        <w:t>４、估算活动持续时间　（规划）</w:t>
      </w:r>
    </w:p>
    <w:p w14:paraId="0A41A228">
      <w:pPr>
        <w:spacing w:before="120" w:after="120" w:line="288" w:lineRule="auto"/>
        <w:ind w:left="0"/>
        <w:jc w:val="left"/>
      </w:pPr>
      <w:r>
        <w:rPr>
          <w:rFonts w:ascii="Arial" w:hAnsi="Arial" w:eastAsia="等线" w:cs="Arial"/>
          <w:sz w:val="22"/>
        </w:rPr>
        <w:t>５、制定进度计划　（规划）</w:t>
      </w:r>
    </w:p>
    <w:p w14:paraId="3077E575">
      <w:pPr>
        <w:spacing w:before="120" w:after="120" w:line="288" w:lineRule="auto"/>
        <w:ind w:left="0"/>
        <w:jc w:val="left"/>
      </w:pPr>
      <w:r>
        <w:rPr>
          <w:rFonts w:ascii="Arial" w:hAnsi="Arial" w:eastAsia="等线" w:cs="Arial"/>
          <w:sz w:val="22"/>
        </w:rPr>
        <w:t>６、控制进度　（监控）</w:t>
      </w:r>
    </w:p>
    <w:p w14:paraId="70793DE9">
      <w:pPr>
        <w:spacing w:before="320" w:after="120" w:line="288" w:lineRule="auto"/>
        <w:ind w:left="0"/>
        <w:jc w:val="left"/>
        <w:outlineLvl w:val="1"/>
      </w:pPr>
      <w:bookmarkStart w:id="184" w:name="heading_38"/>
      <w:bookmarkStart w:id="185" w:name="_Toc809260554"/>
      <w:bookmarkStart w:id="186" w:name="_Toc1038189608"/>
      <w:bookmarkStart w:id="187" w:name="_Toc1172204268"/>
      <w:r>
        <w:rPr>
          <w:rFonts w:ascii="Arial" w:hAnsi="Arial" w:eastAsia="等线" w:cs="Arial"/>
          <w:b/>
          <w:sz w:val="32"/>
        </w:rPr>
        <w:t>6.控制进度</w:t>
      </w:r>
      <w:bookmarkEnd w:id="184"/>
      <w:bookmarkEnd w:id="185"/>
      <w:bookmarkEnd w:id="186"/>
      <w:bookmarkEnd w:id="187"/>
    </w:p>
    <w:p w14:paraId="5F4F3290">
      <w:pPr>
        <w:spacing w:before="120" w:after="120" w:line="288" w:lineRule="auto"/>
        <w:ind w:left="0"/>
        <w:jc w:val="left"/>
      </w:pPr>
      <w:r>
        <w:rPr>
          <w:rFonts w:ascii="Arial" w:hAnsi="Arial" w:eastAsia="等线" w:cs="Arial"/>
          <w:b/>
          <w:sz w:val="22"/>
        </w:rPr>
        <w:t>输入输出及工具技术：</w:t>
      </w:r>
    </w:p>
    <w:p w14:paraId="41555B13">
      <w:pPr>
        <w:spacing w:before="120" w:after="120" w:line="288" w:lineRule="auto"/>
        <w:ind w:left="0"/>
        <w:jc w:val="left"/>
      </w:pPr>
      <w:r>
        <w:rPr>
          <w:rFonts w:ascii="Arial" w:hAnsi="Arial" w:eastAsia="等线" w:cs="Arial"/>
          <w:sz w:val="22"/>
        </w:rPr>
        <w:t>（1）输入：项目文件、项目管理计划、工作绩效数据、组织过程资产。</w:t>
      </w:r>
    </w:p>
    <w:p w14:paraId="2ECD7F4B">
      <w:pPr>
        <w:spacing w:before="120" w:after="120" w:line="288" w:lineRule="auto"/>
        <w:ind w:left="0"/>
        <w:jc w:val="left"/>
      </w:pPr>
      <w:r>
        <w:rPr>
          <w:rFonts w:ascii="Arial" w:hAnsi="Arial" w:eastAsia="等线" w:cs="Arial"/>
          <w:sz w:val="22"/>
        </w:rPr>
        <w:t>（2）输出：进度预测、变更请求、工作绩效信息、项目文件更新、项目管理计划更新。</w:t>
      </w:r>
    </w:p>
    <w:p w14:paraId="6DF05141">
      <w:pPr>
        <w:spacing w:before="120" w:after="120" w:line="288" w:lineRule="auto"/>
        <w:ind w:left="0"/>
        <w:jc w:val="left"/>
      </w:pPr>
      <w:r>
        <w:rPr>
          <w:rFonts w:ascii="Arial" w:hAnsi="Arial" w:eastAsia="等线" w:cs="Arial"/>
          <w:sz w:val="22"/>
        </w:rPr>
        <w:t>（3）工具技术：数据分析（挣值分析、迭代燃尽图、绩效审查、趋势分析、偏差分析、假设情景分析）、关键</w:t>
      </w:r>
    </w:p>
    <w:p w14:paraId="765602EB">
      <w:pPr>
        <w:spacing w:before="120" w:after="120" w:line="288" w:lineRule="auto"/>
        <w:ind w:left="0"/>
        <w:jc w:val="left"/>
      </w:pPr>
      <w:r>
        <w:rPr>
          <w:rFonts w:ascii="Arial" w:hAnsi="Arial" w:eastAsia="等线" w:cs="Arial"/>
          <w:sz w:val="22"/>
        </w:rPr>
        <w:t>路径法、进度压缩、资源优化、提前量与滞后量、项目管理信息系统。</w:t>
      </w:r>
    </w:p>
    <w:p w14:paraId="60CC4ABD">
      <w:pPr>
        <w:spacing w:before="120" w:after="120" w:line="288" w:lineRule="auto"/>
        <w:ind w:left="0"/>
        <w:jc w:val="left"/>
      </w:pPr>
      <w:r>
        <w:rPr>
          <w:rFonts w:ascii="Arial" w:hAnsi="Arial" w:eastAsia="等线" w:cs="Arial"/>
          <w:b/>
          <w:sz w:val="22"/>
        </w:rPr>
        <w:t>核心要点：</w:t>
      </w:r>
    </w:p>
    <w:p w14:paraId="645600B6">
      <w:pPr>
        <w:spacing w:before="120" w:after="120" w:line="288" w:lineRule="auto"/>
        <w:ind w:left="0"/>
        <w:jc w:val="left"/>
      </w:pPr>
      <w:r>
        <w:rPr>
          <w:rFonts w:ascii="Arial" w:hAnsi="Arial" w:eastAsia="等线" w:cs="Arial"/>
          <w:sz w:val="22"/>
        </w:rPr>
        <w:t>（1）是监督项目状态，以更新项目进度和管理进度基准变更的过程。</w:t>
      </w:r>
    </w:p>
    <w:p w14:paraId="61E765AC">
      <w:pPr>
        <w:spacing w:before="120" w:after="120" w:line="288" w:lineRule="auto"/>
        <w:ind w:left="0"/>
        <w:jc w:val="left"/>
      </w:pPr>
      <w:r>
        <w:rPr>
          <w:rFonts w:ascii="Arial" w:hAnsi="Arial" w:eastAsia="等线" w:cs="Arial"/>
          <w:sz w:val="22"/>
        </w:rPr>
        <w:t>（2）作用：是在整个项目期间保持对进度基准的维护。</w:t>
      </w:r>
    </w:p>
    <w:p w14:paraId="069783C9">
      <w:pPr>
        <w:spacing w:before="120" w:after="120" w:line="288" w:lineRule="auto"/>
        <w:ind w:left="0"/>
        <w:jc w:val="left"/>
      </w:pPr>
      <w:r>
        <w:rPr>
          <w:rFonts w:ascii="Arial" w:hAnsi="Arial" w:eastAsia="等线" w:cs="Arial"/>
          <w:sz w:val="22"/>
        </w:rPr>
        <w:t>（3）在整个项目期间开展。</w:t>
      </w:r>
    </w:p>
    <w:p w14:paraId="3E72FEC7">
      <w:pPr>
        <w:spacing w:before="120" w:after="120" w:line="288" w:lineRule="auto"/>
        <w:ind w:left="0"/>
        <w:jc w:val="left"/>
      </w:pPr>
      <w:r>
        <w:rPr>
          <w:rFonts w:ascii="Arial" w:hAnsi="Arial" w:eastAsia="等线" w:cs="Arial"/>
          <w:sz w:val="22"/>
        </w:rPr>
        <w:t>（4）进度基准的任何变更都必须经过实施整体变更控制过程的审批</w:t>
      </w:r>
    </w:p>
    <w:p w14:paraId="7FEBE313">
      <w:pPr>
        <w:spacing w:before="320" w:after="120" w:line="288" w:lineRule="auto"/>
        <w:ind w:left="0"/>
        <w:jc w:val="left"/>
        <w:outlineLvl w:val="1"/>
      </w:pPr>
      <w:bookmarkStart w:id="188" w:name="heading_39"/>
      <w:bookmarkStart w:id="189" w:name="_Toc1228194627"/>
      <w:bookmarkStart w:id="190" w:name="_Toc548109781"/>
      <w:bookmarkStart w:id="191" w:name="_Toc222154698"/>
      <w:r>
        <w:rPr>
          <w:rFonts w:ascii="Arial" w:hAnsi="Arial" w:eastAsia="等线" w:cs="Arial"/>
          <w:b/>
          <w:sz w:val="32"/>
        </w:rPr>
        <w:t>5.制定进度计划❌</w:t>
      </w:r>
      <w:bookmarkEnd w:id="188"/>
      <w:bookmarkEnd w:id="189"/>
      <w:bookmarkEnd w:id="190"/>
      <w:bookmarkEnd w:id="191"/>
    </w:p>
    <w:p w14:paraId="635B1C3C">
      <w:pPr>
        <w:spacing w:before="120" w:after="120" w:line="288" w:lineRule="auto"/>
        <w:ind w:left="0"/>
        <w:jc w:val="left"/>
      </w:pPr>
      <w:r>
        <w:rPr>
          <w:rFonts w:ascii="Arial" w:hAnsi="Arial" w:eastAsia="等线" w:cs="Arial"/>
          <w:b/>
          <w:sz w:val="22"/>
        </w:rPr>
        <w:t>制订进度计划核心要点：</w:t>
      </w:r>
    </w:p>
    <w:p w14:paraId="5A92481B">
      <w:pPr>
        <w:spacing w:before="120" w:after="120" w:line="288" w:lineRule="auto"/>
        <w:ind w:left="0"/>
        <w:jc w:val="left"/>
      </w:pPr>
      <w:r>
        <w:rPr>
          <w:rFonts w:ascii="Arial" w:hAnsi="Arial" w:eastAsia="等线" w:cs="Arial"/>
          <w:sz w:val="22"/>
        </w:rPr>
        <w:t>（1）是分析活动顺序、持续时间、资源需求和进度制约因素，创建进度模型，从而落实项目执行和监控的过程。</w:t>
      </w:r>
    </w:p>
    <w:p w14:paraId="0BD5F022">
      <w:pPr>
        <w:spacing w:before="120" w:after="120" w:line="288" w:lineRule="auto"/>
        <w:ind w:left="0"/>
        <w:jc w:val="left"/>
      </w:pPr>
      <w:r>
        <w:rPr>
          <w:rFonts w:ascii="Arial" w:hAnsi="Arial" w:eastAsia="等线" w:cs="Arial"/>
          <w:sz w:val="22"/>
        </w:rPr>
        <w:t>（2）作用：是为完成项目活动而制定具有计划日期的进度模型。</w:t>
      </w:r>
    </w:p>
    <w:p w14:paraId="60E1BB69">
      <w:pPr>
        <w:spacing w:before="120" w:after="120" w:line="288" w:lineRule="auto"/>
        <w:ind w:left="0"/>
        <w:jc w:val="left"/>
      </w:pPr>
      <w:r>
        <w:rPr>
          <w:rFonts w:ascii="Arial" w:hAnsi="Arial" w:eastAsia="等线" w:cs="Arial"/>
          <w:sz w:val="22"/>
        </w:rPr>
        <w:t>（3）在整个项目期间开展。</w:t>
      </w:r>
    </w:p>
    <w:p w14:paraId="11DCBE0F">
      <w:pPr>
        <w:spacing w:before="120" w:after="120" w:line="288" w:lineRule="auto"/>
        <w:ind w:left="0"/>
        <w:jc w:val="left"/>
      </w:pPr>
      <w:r>
        <w:rPr>
          <w:rFonts w:ascii="Arial" w:hAnsi="Arial" w:eastAsia="等线" w:cs="Arial"/>
          <w:sz w:val="22"/>
        </w:rPr>
        <w:t>（4）制订可行的项目进度计划是一个反复进行的过程。</w:t>
      </w:r>
    </w:p>
    <w:p w14:paraId="3E06E7B5">
      <w:pPr>
        <w:spacing w:before="120" w:after="120" w:line="288" w:lineRule="auto"/>
        <w:ind w:left="0"/>
        <w:jc w:val="left"/>
      </w:pPr>
      <w:r>
        <w:rPr>
          <w:rFonts w:ascii="Arial" w:hAnsi="Arial" w:eastAsia="等线" w:cs="Arial"/>
          <w:sz w:val="22"/>
        </w:rPr>
        <w:t>（5）项目进度计划是进度模型的输出，为各个相互关联的活动标注了计划日期、持续时间、里程碑和所需资源等。可以是概括的或详细的</w:t>
      </w:r>
    </w:p>
    <w:p w14:paraId="6D8AAC87">
      <w:pPr>
        <w:spacing w:before="120" w:after="120" w:line="288" w:lineRule="auto"/>
        <w:ind w:left="0"/>
        <w:jc w:val="left"/>
      </w:pPr>
    </w:p>
    <w:p w14:paraId="1BAEB2FC">
      <w:pPr>
        <w:spacing w:before="120" w:after="120" w:line="288" w:lineRule="auto"/>
        <w:ind w:left="0"/>
        <w:jc w:val="left"/>
      </w:pPr>
    </w:p>
    <w:p w14:paraId="4FBFC466">
      <w:pPr>
        <w:spacing w:before="320" w:after="120" w:line="288" w:lineRule="auto"/>
        <w:ind w:left="0"/>
        <w:jc w:val="left"/>
        <w:outlineLvl w:val="1"/>
      </w:pPr>
      <w:bookmarkStart w:id="192" w:name="heading_40"/>
      <w:bookmarkStart w:id="193" w:name="_Toc654281025"/>
      <w:bookmarkStart w:id="194" w:name="_Toc1523727284"/>
      <w:bookmarkStart w:id="195" w:name="_Toc1427430800"/>
      <w:r>
        <w:rPr>
          <w:rFonts w:ascii="Arial" w:hAnsi="Arial" w:eastAsia="等线" w:cs="Arial"/>
          <w:b/>
          <w:sz w:val="32"/>
        </w:rPr>
        <w:t>4.估算活动持续时间</w:t>
      </w:r>
      <w:bookmarkEnd w:id="192"/>
      <w:bookmarkEnd w:id="193"/>
      <w:bookmarkEnd w:id="194"/>
      <w:bookmarkEnd w:id="195"/>
    </w:p>
    <w:p w14:paraId="5DD0E9BF">
      <w:pPr>
        <w:spacing w:before="120" w:after="120" w:line="288" w:lineRule="auto"/>
        <w:ind w:left="0"/>
        <w:jc w:val="left"/>
      </w:pPr>
      <w:r>
        <w:rPr>
          <w:rFonts w:ascii="Arial" w:hAnsi="Arial" w:eastAsia="等线" w:cs="Arial"/>
          <w:b/>
          <w:sz w:val="22"/>
        </w:rPr>
        <w:t>输入输出及工具技术：</w:t>
      </w:r>
    </w:p>
    <w:p w14:paraId="3709B87A">
      <w:pPr>
        <w:spacing w:before="120" w:after="120" w:line="288" w:lineRule="auto"/>
        <w:ind w:left="0"/>
        <w:jc w:val="left"/>
      </w:pPr>
      <w:r>
        <w:rPr>
          <w:rFonts w:ascii="Arial" w:hAnsi="Arial" w:eastAsia="等线" w:cs="Arial"/>
          <w:sz w:val="22"/>
        </w:rPr>
        <w:t>（1）输入：项目文件、项目管理计划、事业环境因素、组织过程资产。</w:t>
      </w:r>
    </w:p>
    <w:p w14:paraId="526B2CE9">
      <w:pPr>
        <w:spacing w:before="120" w:after="120" w:line="288" w:lineRule="auto"/>
        <w:ind w:left="0"/>
        <w:jc w:val="left"/>
        <w:outlineLvl w:val="2"/>
      </w:pPr>
      <w:bookmarkStart w:id="196" w:name="_Toc541971713"/>
      <w:r>
        <w:rPr>
          <w:rFonts w:ascii="Arial" w:hAnsi="Arial" w:eastAsia="等线" w:cs="Arial"/>
          <w:sz w:val="22"/>
        </w:rPr>
        <w:t>（2）输出：估算依据、持续时间估算、项目文件更新。</w:t>
      </w:r>
      <w:bookmarkEnd w:id="196"/>
    </w:p>
    <w:p w14:paraId="29C8A536">
      <w:pPr>
        <w:spacing w:before="120" w:after="120" w:line="288" w:lineRule="auto"/>
        <w:ind w:left="0"/>
        <w:jc w:val="left"/>
      </w:pPr>
      <w:r>
        <w:rPr>
          <w:rFonts w:ascii="Arial" w:hAnsi="Arial" w:eastAsia="等线" w:cs="Arial"/>
          <w:sz w:val="22"/>
        </w:rPr>
        <w:t>（3）工具技术：会议、决策、专家判断、数据分析、类比估算、参数估算、三点估算、自下而上估算。</w:t>
      </w:r>
    </w:p>
    <w:p w14:paraId="0CCC56FA">
      <w:pPr>
        <w:spacing w:before="120" w:after="120" w:line="288" w:lineRule="auto"/>
        <w:ind w:left="0"/>
        <w:jc w:val="left"/>
      </w:pPr>
    </w:p>
    <w:p w14:paraId="3EA49CB5">
      <w:pPr>
        <w:spacing w:before="120" w:after="120" w:line="288" w:lineRule="auto"/>
        <w:ind w:left="0"/>
        <w:jc w:val="left"/>
      </w:pPr>
      <w:r>
        <w:rPr>
          <w:rFonts w:ascii="Arial" w:hAnsi="Arial" w:eastAsia="等线" w:cs="Arial"/>
          <w:b/>
          <w:sz w:val="22"/>
        </w:rPr>
        <w:t>核心要点：</w:t>
      </w:r>
    </w:p>
    <w:p w14:paraId="092B367B">
      <w:pPr>
        <w:spacing w:before="120" w:after="120" w:line="288" w:lineRule="auto"/>
        <w:ind w:left="0"/>
        <w:jc w:val="left"/>
      </w:pPr>
      <w:r>
        <w:rPr>
          <w:rFonts w:ascii="Arial" w:hAnsi="Arial" w:eastAsia="等线" w:cs="Arial"/>
          <w:sz w:val="22"/>
        </w:rPr>
        <w:t>（1）应该由项目团队中最熟悉具体活动的个人或小组提供持续时间估算所需的各种输入，对持续时间的估算也应该根据输入数据的数量和质量进行渐进明细。</w:t>
      </w:r>
    </w:p>
    <w:p w14:paraId="6BAD75D7">
      <w:pPr>
        <w:spacing w:before="120" w:after="120" w:line="288" w:lineRule="auto"/>
        <w:ind w:left="0"/>
        <w:jc w:val="left"/>
      </w:pPr>
      <w:r>
        <w:rPr>
          <w:rFonts w:ascii="Arial" w:hAnsi="Arial" w:eastAsia="等线" w:cs="Arial"/>
          <w:sz w:val="22"/>
        </w:rPr>
        <w:t>（2）随着数据越来越详细，越来越准确，持续时间估算的准确性和质量也会越来越高。</w:t>
      </w:r>
    </w:p>
    <w:p w14:paraId="0364C4E5">
      <w:pPr>
        <w:spacing w:before="120" w:after="120" w:line="288" w:lineRule="auto"/>
        <w:ind w:left="0"/>
        <w:jc w:val="left"/>
      </w:pPr>
    </w:p>
    <w:p w14:paraId="7B68972F">
      <w:pPr>
        <w:spacing w:before="320" w:after="120" w:line="288" w:lineRule="auto"/>
        <w:ind w:left="0"/>
        <w:jc w:val="left"/>
        <w:outlineLvl w:val="1"/>
      </w:pPr>
      <w:bookmarkStart w:id="197" w:name="heading_41"/>
      <w:bookmarkStart w:id="198" w:name="_Toc1384914535"/>
      <w:bookmarkStart w:id="199" w:name="_Toc1440433464"/>
      <w:bookmarkStart w:id="200" w:name="_Toc1289634963"/>
      <w:r>
        <w:rPr>
          <w:rFonts w:ascii="Arial" w:hAnsi="Arial" w:eastAsia="等线" w:cs="Arial"/>
          <w:b/>
          <w:sz w:val="32"/>
        </w:rPr>
        <w:t>3.排列活动顺序</w:t>
      </w:r>
      <w:bookmarkEnd w:id="197"/>
      <w:bookmarkEnd w:id="198"/>
      <w:bookmarkEnd w:id="199"/>
      <w:bookmarkEnd w:id="200"/>
    </w:p>
    <w:p w14:paraId="412829E9">
      <w:pPr>
        <w:spacing w:before="120" w:after="120" w:line="288" w:lineRule="auto"/>
        <w:ind w:left="0"/>
        <w:jc w:val="left"/>
      </w:pPr>
      <w:r>
        <w:rPr>
          <w:rFonts w:ascii="Arial" w:hAnsi="Arial" w:eastAsia="等线" w:cs="Arial"/>
          <w:b/>
          <w:sz w:val="22"/>
        </w:rPr>
        <w:t>输入输出及工具技术：</w:t>
      </w:r>
    </w:p>
    <w:p w14:paraId="718784F2">
      <w:pPr>
        <w:spacing w:before="120" w:after="120" w:line="288" w:lineRule="auto"/>
        <w:ind w:left="0"/>
        <w:jc w:val="left"/>
      </w:pPr>
      <w:r>
        <w:rPr>
          <w:rFonts w:ascii="Arial" w:hAnsi="Arial" w:eastAsia="等线" w:cs="Arial"/>
          <w:sz w:val="22"/>
        </w:rPr>
        <w:t>（1）输入：项目文件、项目管理计划、事业环境因素、组织过程资产。</w:t>
      </w:r>
    </w:p>
    <w:p w14:paraId="586F3645">
      <w:pPr>
        <w:spacing w:before="120" w:after="120" w:line="288" w:lineRule="auto"/>
        <w:ind w:left="0"/>
        <w:jc w:val="left"/>
        <w:outlineLvl w:val="2"/>
      </w:pPr>
      <w:bookmarkStart w:id="201" w:name="_Toc782076817"/>
      <w:r>
        <w:rPr>
          <w:rFonts w:ascii="Arial" w:hAnsi="Arial" w:eastAsia="等线" w:cs="Arial"/>
          <w:sz w:val="22"/>
        </w:rPr>
        <w:t>（2）输出：项目进度网络图、项目文件更新。</w:t>
      </w:r>
      <w:bookmarkEnd w:id="201"/>
    </w:p>
    <w:p w14:paraId="14B2A006">
      <w:pPr>
        <w:spacing w:before="120" w:after="120" w:line="288" w:lineRule="auto"/>
        <w:ind w:left="0"/>
        <w:jc w:val="left"/>
      </w:pPr>
      <w:r>
        <w:rPr>
          <w:rFonts w:ascii="Arial" w:hAnsi="Arial" w:eastAsia="等线" w:cs="Arial"/>
          <w:sz w:val="22"/>
        </w:rPr>
        <w:t>（3）工具技术：箭线图法、紧前关系绘图法、提前量与滞后量、项目管理信息系统、确定和整合依赖关系。</w:t>
      </w:r>
    </w:p>
    <w:p w14:paraId="3F4A0EC5">
      <w:pPr>
        <w:spacing w:before="120" w:after="120" w:line="288" w:lineRule="auto"/>
        <w:ind w:left="0"/>
        <w:jc w:val="left"/>
      </w:pPr>
      <w:r>
        <w:rPr>
          <w:rFonts w:ascii="Arial" w:hAnsi="Arial" w:eastAsia="等线" w:cs="Arial"/>
          <w:b/>
          <w:sz w:val="22"/>
        </w:rPr>
        <w:t>核心要点：</w:t>
      </w:r>
    </w:p>
    <w:p w14:paraId="6FB3F877">
      <w:pPr>
        <w:spacing w:before="120" w:after="120" w:line="288" w:lineRule="auto"/>
        <w:ind w:left="0"/>
        <w:jc w:val="left"/>
        <w:outlineLvl w:val="2"/>
      </w:pPr>
      <w:bookmarkStart w:id="202" w:name="_Toc1765143679"/>
      <w:r>
        <w:rPr>
          <w:rFonts w:ascii="Arial" w:hAnsi="Arial" w:eastAsia="等线" w:cs="Arial"/>
          <w:sz w:val="22"/>
        </w:rPr>
        <w:t>（1）是识别和记录项目活动之间关系的过程。</w:t>
      </w:r>
      <w:bookmarkEnd w:id="202"/>
    </w:p>
    <w:p w14:paraId="2EBB1D28">
      <w:pPr>
        <w:spacing w:before="120" w:after="120" w:line="288" w:lineRule="auto"/>
        <w:ind w:left="0"/>
        <w:jc w:val="left"/>
      </w:pPr>
      <w:r>
        <w:rPr>
          <w:rFonts w:ascii="Arial" w:hAnsi="Arial" w:eastAsia="等线" w:cs="Arial"/>
          <w:sz w:val="22"/>
        </w:rPr>
        <w:t>（2）作用：是定义工作之间的逻辑顺序，以便在既定的所有项目制约因素下获得最高的效率。</w:t>
      </w:r>
    </w:p>
    <w:p w14:paraId="05AAAEDD">
      <w:pPr>
        <w:spacing w:before="120" w:after="120" w:line="288" w:lineRule="auto"/>
        <w:ind w:left="0"/>
        <w:jc w:val="left"/>
        <w:outlineLvl w:val="2"/>
      </w:pPr>
      <w:bookmarkStart w:id="203" w:name="_Toc1430713295"/>
      <w:r>
        <w:rPr>
          <w:rFonts w:ascii="Arial" w:hAnsi="Arial" w:eastAsia="等线" w:cs="Arial"/>
          <w:sz w:val="22"/>
        </w:rPr>
        <w:t>（3）在整个项目期间开展。</w:t>
      </w:r>
      <w:bookmarkEnd w:id="203"/>
    </w:p>
    <w:p w14:paraId="43F9658D">
      <w:pPr>
        <w:spacing w:before="120" w:after="120" w:line="288" w:lineRule="auto"/>
        <w:ind w:left="0"/>
        <w:jc w:val="left"/>
      </w:pPr>
      <w:r>
        <w:rPr>
          <w:rFonts w:ascii="Arial" w:hAnsi="Arial" w:eastAsia="等线" w:cs="Arial"/>
          <w:sz w:val="22"/>
        </w:rPr>
        <w:t>（4）除了首尾两项，每项活动都至少有一项紧前活动和一项紧后活动，并且逻辑关系适当。</w:t>
      </w:r>
    </w:p>
    <w:p w14:paraId="4EFEA3F7">
      <w:pPr>
        <w:spacing w:before="120" w:after="120" w:line="288" w:lineRule="auto"/>
        <w:ind w:left="0"/>
        <w:jc w:val="left"/>
      </w:pPr>
    </w:p>
    <w:p w14:paraId="0725F5D9">
      <w:pPr>
        <w:spacing w:before="320" w:after="120" w:line="288" w:lineRule="auto"/>
        <w:ind w:left="0"/>
        <w:jc w:val="left"/>
        <w:outlineLvl w:val="1"/>
      </w:pPr>
      <w:bookmarkStart w:id="204" w:name="heading_42"/>
      <w:bookmarkStart w:id="205" w:name="_Toc1830823559"/>
      <w:bookmarkStart w:id="206" w:name="_Toc623953606"/>
      <w:bookmarkStart w:id="207" w:name="_Toc342373970"/>
      <w:r>
        <w:rPr>
          <w:rFonts w:ascii="Arial" w:hAnsi="Arial" w:eastAsia="等线" w:cs="Arial"/>
          <w:b/>
          <w:sz w:val="32"/>
        </w:rPr>
        <w:t>2.定义活动</w:t>
      </w:r>
      <w:bookmarkEnd w:id="204"/>
      <w:bookmarkEnd w:id="205"/>
      <w:bookmarkEnd w:id="206"/>
      <w:bookmarkEnd w:id="207"/>
    </w:p>
    <w:p w14:paraId="436D919F">
      <w:pPr>
        <w:spacing w:before="120" w:after="120" w:line="288" w:lineRule="auto"/>
        <w:ind w:left="0"/>
        <w:jc w:val="left"/>
      </w:pPr>
      <w:r>
        <w:rPr>
          <w:rFonts w:ascii="Arial" w:hAnsi="Arial" w:eastAsia="等线" w:cs="Arial"/>
          <w:b/>
          <w:sz w:val="22"/>
        </w:rPr>
        <w:t>输入输出及工具技术：</w:t>
      </w:r>
    </w:p>
    <w:p w14:paraId="36CDAE20">
      <w:pPr>
        <w:spacing w:before="120" w:after="120" w:line="288" w:lineRule="auto"/>
        <w:ind w:left="0"/>
        <w:jc w:val="left"/>
        <w:outlineLvl w:val="2"/>
      </w:pPr>
      <w:bookmarkStart w:id="208" w:name="_Toc625607741"/>
      <w:r>
        <w:rPr>
          <w:rFonts w:ascii="Arial" w:hAnsi="Arial" w:eastAsia="等线" w:cs="Arial"/>
          <w:sz w:val="22"/>
        </w:rPr>
        <w:t>（1）输入：项目管理计划、事业环境因素、组织过程资产。</w:t>
      </w:r>
      <w:bookmarkEnd w:id="208"/>
    </w:p>
    <w:p w14:paraId="14E48B78">
      <w:pPr>
        <w:spacing w:before="120" w:after="120" w:line="288" w:lineRule="auto"/>
        <w:ind w:left="0"/>
        <w:jc w:val="left"/>
      </w:pPr>
      <w:r>
        <w:rPr>
          <w:rFonts w:ascii="Arial" w:hAnsi="Arial" w:eastAsia="等线" w:cs="Arial"/>
          <w:sz w:val="22"/>
        </w:rPr>
        <w:t>（2）输出：活动清单、活动属性、里程碑清单、变更请求、项目管理计划更新。</w:t>
      </w:r>
    </w:p>
    <w:p w14:paraId="2DCAB6FA">
      <w:pPr>
        <w:spacing w:before="120" w:after="120" w:line="288" w:lineRule="auto"/>
        <w:ind w:left="0"/>
        <w:jc w:val="left"/>
        <w:outlineLvl w:val="2"/>
      </w:pPr>
      <w:bookmarkStart w:id="209" w:name="_Toc509367275"/>
      <w:r>
        <w:rPr>
          <w:rFonts w:ascii="Arial" w:hAnsi="Arial" w:eastAsia="等线" w:cs="Arial"/>
          <w:sz w:val="22"/>
        </w:rPr>
        <w:t>（3）工具技术：会议、分解、专家判断、滚动式规划。</w:t>
      </w:r>
      <w:bookmarkEnd w:id="209"/>
    </w:p>
    <w:p w14:paraId="0A31EDF6">
      <w:pPr>
        <w:spacing w:before="120" w:after="120" w:line="288" w:lineRule="auto"/>
        <w:ind w:left="0"/>
        <w:jc w:val="left"/>
      </w:pPr>
      <w:r>
        <w:rPr>
          <w:rFonts w:ascii="Arial" w:hAnsi="Arial" w:eastAsia="等线" w:cs="Arial"/>
          <w:b/>
          <w:sz w:val="22"/>
        </w:rPr>
        <w:t>核心要点：</w:t>
      </w:r>
    </w:p>
    <w:p w14:paraId="5AD0D14B">
      <w:pPr>
        <w:spacing w:before="120" w:after="120" w:line="288" w:lineRule="auto"/>
        <w:ind w:left="0"/>
        <w:jc w:val="left"/>
      </w:pPr>
      <w:r>
        <w:rPr>
          <w:rFonts w:ascii="Arial" w:hAnsi="Arial" w:eastAsia="等线" w:cs="Arial"/>
          <w:sz w:val="22"/>
        </w:rPr>
        <w:t>（1）是识别和记录为完成项目可交付成果而须采取的具体行动的过程。</w:t>
      </w:r>
    </w:p>
    <w:p w14:paraId="3CDE788C">
      <w:pPr>
        <w:spacing w:before="120" w:after="120" w:line="288" w:lineRule="auto"/>
        <w:ind w:left="0"/>
        <w:jc w:val="left"/>
      </w:pPr>
      <w:r>
        <w:rPr>
          <w:rFonts w:ascii="Arial" w:hAnsi="Arial" w:eastAsia="等线" w:cs="Arial"/>
          <w:sz w:val="22"/>
        </w:rPr>
        <w:t>（2）作用：将工作包分解为进度活动，作为对项目工作进行进度估算、规划、执行、监督和控制的基础。</w:t>
      </w:r>
    </w:p>
    <w:p w14:paraId="5CFF17FA">
      <w:pPr>
        <w:spacing w:before="120" w:after="120" w:line="288" w:lineRule="auto"/>
        <w:ind w:left="0"/>
        <w:jc w:val="left"/>
        <w:outlineLvl w:val="2"/>
      </w:pPr>
      <w:bookmarkStart w:id="210" w:name="_Toc1065973983"/>
      <w:r>
        <w:rPr>
          <w:rFonts w:ascii="Arial" w:hAnsi="Arial" w:eastAsia="等线" w:cs="Arial"/>
          <w:sz w:val="22"/>
        </w:rPr>
        <w:t>（3）在整个项目期间开展。</w:t>
      </w:r>
      <w:bookmarkEnd w:id="210"/>
    </w:p>
    <w:p w14:paraId="3A65FC5A">
      <w:pPr>
        <w:spacing w:before="120" w:after="120" w:line="288" w:lineRule="auto"/>
        <w:ind w:left="0"/>
        <w:jc w:val="left"/>
      </w:pPr>
    </w:p>
    <w:p w14:paraId="14195ED0">
      <w:pPr>
        <w:spacing w:before="120" w:after="120" w:line="288" w:lineRule="auto"/>
        <w:ind w:left="0"/>
        <w:jc w:val="left"/>
      </w:pPr>
      <w:r>
        <w:rPr>
          <w:rFonts w:ascii="Arial" w:hAnsi="Arial" w:eastAsia="等线" w:cs="Arial"/>
          <w:sz w:val="22"/>
        </w:rPr>
        <w:t>滚动式规划：是一种迭代式的规划技术，即详细规划近期要完成的工作，同时在较高层级上粗略规划远期工作。它是一种渐进明细的规划方式，适用于工作包、规划包。</w:t>
      </w:r>
    </w:p>
    <w:p w14:paraId="17EDBD99">
      <w:pPr>
        <w:spacing w:before="320" w:after="120" w:line="288" w:lineRule="auto"/>
        <w:ind w:left="0"/>
        <w:jc w:val="left"/>
        <w:outlineLvl w:val="1"/>
      </w:pPr>
      <w:bookmarkStart w:id="211" w:name="heading_43"/>
      <w:bookmarkStart w:id="212" w:name="_Toc1505861897"/>
      <w:bookmarkStart w:id="213" w:name="_Toc1516149007"/>
      <w:bookmarkStart w:id="214" w:name="_Toc1170623477"/>
      <w:r>
        <w:rPr>
          <w:rFonts w:ascii="Arial" w:hAnsi="Arial" w:eastAsia="等线" w:cs="Arial"/>
          <w:b/>
          <w:sz w:val="32"/>
        </w:rPr>
        <w:t>1.规划进度管理   ❓❓❓</w:t>
      </w:r>
      <w:bookmarkEnd w:id="211"/>
      <w:bookmarkEnd w:id="212"/>
      <w:bookmarkEnd w:id="213"/>
      <w:bookmarkEnd w:id="214"/>
    </w:p>
    <w:p w14:paraId="0A637663">
      <w:pPr>
        <w:spacing w:before="120" w:after="120" w:line="288" w:lineRule="auto"/>
        <w:ind w:left="0"/>
        <w:jc w:val="left"/>
      </w:pPr>
      <w:r>
        <w:rPr>
          <w:rFonts w:ascii="Arial" w:hAnsi="Arial" w:eastAsia="等线" w:cs="Arial"/>
          <w:b/>
          <w:sz w:val="22"/>
        </w:rPr>
        <w:t>输入输出及工具技术：</w:t>
      </w:r>
    </w:p>
    <w:p w14:paraId="7EB61D95">
      <w:pPr>
        <w:spacing w:before="120" w:after="120" w:line="288" w:lineRule="auto"/>
        <w:ind w:left="0"/>
        <w:jc w:val="left"/>
      </w:pPr>
      <w:r>
        <w:rPr>
          <w:rFonts w:ascii="Arial" w:hAnsi="Arial" w:eastAsia="等线" w:cs="Arial"/>
          <w:sz w:val="22"/>
        </w:rPr>
        <w:t>（1）输入：项目章程、项目管理计划、事业环境因素、组织过程资产。（记忆：章程计划、组织事业是规划阶段的万能输入）</w:t>
      </w:r>
    </w:p>
    <w:p w14:paraId="0332CB3A">
      <w:pPr>
        <w:spacing w:before="120" w:after="120" w:line="288" w:lineRule="auto"/>
        <w:ind w:left="0"/>
        <w:jc w:val="left"/>
      </w:pPr>
      <w:r>
        <w:rPr>
          <w:rFonts w:ascii="Arial" w:hAnsi="Arial" w:eastAsia="等线" w:cs="Arial"/>
          <w:sz w:val="22"/>
        </w:rPr>
        <w:t>（2）输出：进度管理计划。</w:t>
      </w:r>
    </w:p>
    <w:p w14:paraId="61021D6E">
      <w:pPr>
        <w:spacing w:before="120" w:after="120" w:line="288" w:lineRule="auto"/>
        <w:ind w:left="0"/>
        <w:jc w:val="left"/>
      </w:pPr>
      <w:r>
        <w:rPr>
          <w:rFonts w:ascii="Arial" w:hAnsi="Arial" w:eastAsia="等线" w:cs="Arial"/>
          <w:sz w:val="22"/>
        </w:rPr>
        <w:t>（3）工具技术：会议、专家判断、数据分析（备选方案分析）。</w:t>
      </w:r>
    </w:p>
    <w:p w14:paraId="2C1C9048">
      <w:pPr>
        <w:spacing w:before="120" w:after="120" w:line="288" w:lineRule="auto"/>
        <w:ind w:left="0"/>
        <w:jc w:val="left"/>
      </w:pPr>
      <w:r>
        <w:rPr>
          <w:rFonts w:ascii="Arial" w:hAnsi="Arial" w:eastAsia="等线" w:cs="Arial"/>
          <w:b/>
          <w:sz w:val="22"/>
        </w:rPr>
        <w:t>核心要点：</w:t>
      </w:r>
    </w:p>
    <w:p w14:paraId="0C3A2046">
      <w:pPr>
        <w:spacing w:before="120" w:after="120" w:line="288" w:lineRule="auto"/>
        <w:ind w:left="0"/>
        <w:jc w:val="left"/>
      </w:pPr>
      <w:r>
        <w:rPr>
          <w:rFonts w:ascii="Arial" w:hAnsi="Arial" w:eastAsia="等线" w:cs="Arial"/>
          <w:sz w:val="22"/>
        </w:rPr>
        <w:t>（1）是为规划、编制、管理、执行和控制项目进度而制定政策、程序和文档的过程。</w:t>
      </w:r>
    </w:p>
    <w:p w14:paraId="30264304">
      <w:pPr>
        <w:spacing w:before="120" w:after="120" w:line="288" w:lineRule="auto"/>
        <w:ind w:left="0"/>
        <w:jc w:val="left"/>
      </w:pPr>
      <w:r>
        <w:rPr>
          <w:rFonts w:ascii="Arial" w:hAnsi="Arial" w:eastAsia="等线" w:cs="Arial"/>
          <w:sz w:val="22"/>
        </w:rPr>
        <w:t>（2）作用：是为如何在整个项目期间管理项目进度提供指南和方向。</w:t>
      </w:r>
    </w:p>
    <w:p w14:paraId="7C86C9CC">
      <w:pPr>
        <w:spacing w:before="120" w:after="120" w:line="288" w:lineRule="auto"/>
        <w:ind w:left="0"/>
        <w:jc w:val="left"/>
        <w:outlineLvl w:val="2"/>
      </w:pPr>
      <w:bookmarkStart w:id="215" w:name="_Toc2022888994"/>
      <w:r>
        <w:rPr>
          <w:rFonts w:ascii="Arial" w:hAnsi="Arial" w:eastAsia="等线" w:cs="Arial"/>
          <w:sz w:val="22"/>
        </w:rPr>
        <w:t>（3）仅开展一次或仅在项目的预定义点开展。</w:t>
      </w:r>
      <w:bookmarkEnd w:id="215"/>
    </w:p>
    <w:p w14:paraId="4490056E">
      <w:pPr>
        <w:spacing w:before="120" w:after="120" w:line="288" w:lineRule="auto"/>
        <w:ind w:left="0"/>
        <w:jc w:val="left"/>
      </w:pPr>
      <w:r>
        <w:rPr>
          <w:rFonts w:ascii="Arial" w:hAnsi="Arial" w:eastAsia="等线" w:cs="Arial"/>
          <w:sz w:val="22"/>
        </w:rPr>
        <w:t>（4）进度管理计划可以是正式或非正式的，非常详细或高度概括的。</w:t>
      </w:r>
    </w:p>
    <w:p w14:paraId="4C8CBF64">
      <w:pPr>
        <w:spacing w:before="380" w:after="140" w:line="288" w:lineRule="auto"/>
        <w:ind w:left="0"/>
        <w:jc w:val="left"/>
        <w:outlineLvl w:val="0"/>
      </w:pPr>
      <w:bookmarkStart w:id="216" w:name="_Toc926122984"/>
      <w:bookmarkStart w:id="217" w:name="_Toc1881706501"/>
      <w:bookmarkStart w:id="218" w:name="_Toc1571087772"/>
      <w:bookmarkStart w:id="219" w:name="heading_44"/>
      <w:r>
        <w:rPr>
          <w:rFonts w:ascii="Arial" w:hAnsi="Arial" w:eastAsia="等线" w:cs="Arial"/>
          <w:b/>
          <w:sz w:val="36"/>
        </w:rPr>
        <w:t>二、项目范围管理</w:t>
      </w:r>
      <w:bookmarkEnd w:id="216"/>
      <w:bookmarkEnd w:id="217"/>
      <w:bookmarkEnd w:id="218"/>
      <w:r>
        <w:rPr>
          <w:rFonts w:ascii="Arial" w:hAnsi="Arial" w:eastAsia="等线" w:cs="Arial"/>
          <w:b/>
          <w:sz w:val="36"/>
        </w:rPr>
        <w:t xml:space="preserve">  </w:t>
      </w:r>
      <w:bookmarkEnd w:id="219"/>
    </w:p>
    <w:p w14:paraId="4406BEDB">
      <w:pPr>
        <w:spacing w:before="120" w:after="120" w:line="288" w:lineRule="auto"/>
        <w:ind w:left="0"/>
        <w:jc w:val="left"/>
      </w:pPr>
      <w:r>
        <w:rPr>
          <w:rFonts w:ascii="Arial" w:hAnsi="Arial" w:eastAsia="等线" w:cs="Arial"/>
          <w:sz w:val="22"/>
        </w:rPr>
        <w:t>1、规划范围过程 （规划）</w:t>
      </w:r>
    </w:p>
    <w:p w14:paraId="2356084B">
      <w:pPr>
        <w:spacing w:before="120" w:after="120" w:line="288" w:lineRule="auto"/>
        <w:ind w:left="0"/>
        <w:jc w:val="left"/>
      </w:pPr>
      <w:r>
        <w:rPr>
          <w:rFonts w:ascii="Arial" w:hAnsi="Arial" w:eastAsia="等线" w:cs="Arial"/>
          <w:sz w:val="22"/>
        </w:rPr>
        <w:t>2、收集需求 （规划）</w:t>
      </w:r>
    </w:p>
    <w:p w14:paraId="7E1ECA18">
      <w:pPr>
        <w:spacing w:before="120" w:after="120" w:line="288" w:lineRule="auto"/>
        <w:ind w:left="0"/>
        <w:jc w:val="left"/>
      </w:pPr>
      <w:r>
        <w:rPr>
          <w:rFonts w:ascii="Arial" w:hAnsi="Arial" w:eastAsia="等线" w:cs="Arial"/>
          <w:sz w:val="22"/>
        </w:rPr>
        <w:t>3、定义范围 （规划）</w:t>
      </w:r>
    </w:p>
    <w:p w14:paraId="28C4E2A9">
      <w:pPr>
        <w:spacing w:before="120" w:after="120" w:line="288" w:lineRule="auto"/>
        <w:ind w:left="0"/>
        <w:jc w:val="left"/>
      </w:pPr>
      <w:r>
        <w:rPr>
          <w:rFonts w:ascii="Arial" w:hAnsi="Arial" w:eastAsia="等线" w:cs="Arial"/>
          <w:sz w:val="22"/>
        </w:rPr>
        <w:t>4、创建WBS　（规划）</w:t>
      </w:r>
    </w:p>
    <w:p w14:paraId="1AF53D58">
      <w:pPr>
        <w:spacing w:before="120" w:after="120" w:line="288" w:lineRule="auto"/>
        <w:ind w:left="0"/>
        <w:jc w:val="left"/>
      </w:pPr>
      <w:r>
        <w:rPr>
          <w:rFonts w:ascii="Arial" w:hAnsi="Arial" w:eastAsia="等线" w:cs="Arial"/>
          <w:sz w:val="22"/>
        </w:rPr>
        <w:t>５、确认范围　（监控）</w:t>
      </w:r>
    </w:p>
    <w:p w14:paraId="58C9F6F0">
      <w:pPr>
        <w:spacing w:before="120" w:after="120" w:line="288" w:lineRule="auto"/>
        <w:ind w:left="0"/>
        <w:jc w:val="left"/>
      </w:pPr>
      <w:r>
        <w:rPr>
          <w:rFonts w:ascii="Arial" w:hAnsi="Arial" w:eastAsia="等线" w:cs="Arial"/>
          <w:sz w:val="22"/>
        </w:rPr>
        <w:t>６、控制范围　（监控）</w:t>
      </w:r>
    </w:p>
    <w:p w14:paraId="2F6EA491">
      <w:pPr>
        <w:spacing w:before="120" w:after="120" w:line="288" w:lineRule="auto"/>
        <w:ind w:left="0"/>
        <w:jc w:val="left"/>
      </w:pPr>
    </w:p>
    <w:p w14:paraId="451E776D">
      <w:pPr>
        <w:spacing w:before="320" w:after="120" w:line="288" w:lineRule="auto"/>
        <w:ind w:left="0"/>
        <w:jc w:val="left"/>
        <w:outlineLvl w:val="1"/>
      </w:pPr>
      <w:bookmarkStart w:id="220" w:name="heading_45"/>
      <w:bookmarkStart w:id="221" w:name="_Toc387518632"/>
      <w:bookmarkStart w:id="222" w:name="_Toc1996976585"/>
      <w:bookmarkStart w:id="223" w:name="_Toc1960744139"/>
      <w:r>
        <w:rPr>
          <w:rFonts w:ascii="Arial" w:hAnsi="Arial" w:eastAsia="等线" w:cs="Arial"/>
          <w:b/>
          <w:sz w:val="32"/>
        </w:rPr>
        <w:t>6.控制范围❌</w:t>
      </w:r>
      <w:bookmarkEnd w:id="220"/>
      <w:bookmarkEnd w:id="221"/>
      <w:bookmarkEnd w:id="222"/>
      <w:bookmarkEnd w:id="223"/>
    </w:p>
    <w:p w14:paraId="02BFAC79">
      <w:pPr>
        <w:spacing w:before="120" w:after="120" w:line="288" w:lineRule="auto"/>
        <w:ind w:left="0"/>
        <w:jc w:val="left"/>
      </w:pPr>
      <w:r>
        <w:rPr>
          <w:rFonts w:ascii="Arial" w:hAnsi="Arial" w:eastAsia="等线" w:cs="Arial"/>
          <w:b/>
          <w:sz w:val="22"/>
        </w:rPr>
        <w:t>输入输出及工具技术：</w:t>
      </w:r>
    </w:p>
    <w:p w14:paraId="1A1DA590">
      <w:pPr>
        <w:spacing w:before="120" w:after="120" w:line="288" w:lineRule="auto"/>
        <w:ind w:left="0"/>
        <w:jc w:val="left"/>
      </w:pPr>
      <w:r>
        <w:rPr>
          <w:rFonts w:ascii="Arial" w:hAnsi="Arial" w:eastAsia="等线" w:cs="Arial"/>
          <w:sz w:val="22"/>
        </w:rPr>
        <w:t>（1）输入：项目文件、项目管理计划、工作绩效数据、组织过程资产。（记忆：文件计划、数据资产是控制阶段的万</w:t>
      </w:r>
    </w:p>
    <w:p w14:paraId="2AD00FF8">
      <w:pPr>
        <w:spacing w:before="120" w:after="120" w:line="288" w:lineRule="auto"/>
        <w:ind w:left="0"/>
        <w:jc w:val="left"/>
      </w:pPr>
      <w:r>
        <w:rPr>
          <w:rFonts w:ascii="Arial" w:hAnsi="Arial" w:eastAsia="等线" w:cs="Arial"/>
          <w:sz w:val="22"/>
        </w:rPr>
        <w:t>能输入）</w:t>
      </w:r>
    </w:p>
    <w:p w14:paraId="305B945D">
      <w:pPr>
        <w:spacing w:before="120" w:after="120" w:line="288" w:lineRule="auto"/>
        <w:ind w:left="0"/>
        <w:jc w:val="left"/>
      </w:pPr>
      <w:r>
        <w:rPr>
          <w:rFonts w:ascii="Arial" w:hAnsi="Arial" w:eastAsia="等线" w:cs="Arial"/>
          <w:sz w:val="22"/>
        </w:rPr>
        <w:t>（2）输出：变更请求、工作绩效信息、项目文件更新、项目管理计划更新。（记忆：1234 是控制阶段万能输出）</w:t>
      </w:r>
    </w:p>
    <w:p w14:paraId="05269BD9">
      <w:pPr>
        <w:spacing w:before="120" w:after="120" w:line="288" w:lineRule="auto"/>
        <w:ind w:left="0"/>
        <w:jc w:val="left"/>
        <w:outlineLvl w:val="2"/>
      </w:pPr>
      <w:bookmarkStart w:id="224" w:name="_Toc163545132"/>
      <w:r>
        <w:rPr>
          <w:rFonts w:ascii="Arial" w:hAnsi="Arial" w:eastAsia="等线" w:cs="Arial"/>
          <w:sz w:val="22"/>
        </w:rPr>
        <w:t>（3）工具技术：数据分析（偏差分析、趋势分析）</w:t>
      </w:r>
      <w:bookmarkEnd w:id="224"/>
    </w:p>
    <w:p w14:paraId="660B6882">
      <w:pPr>
        <w:spacing w:before="320" w:after="120" w:line="288" w:lineRule="auto"/>
        <w:ind w:left="0"/>
        <w:jc w:val="left"/>
        <w:outlineLvl w:val="1"/>
      </w:pPr>
      <w:bookmarkStart w:id="225" w:name="heading_46"/>
      <w:bookmarkStart w:id="226" w:name="_Toc1855230320"/>
      <w:bookmarkStart w:id="227" w:name="_Toc2071449011"/>
      <w:bookmarkStart w:id="228" w:name="_Toc1090180958"/>
      <w:r>
        <w:rPr>
          <w:rFonts w:ascii="Arial" w:hAnsi="Arial" w:eastAsia="等线" w:cs="Arial"/>
          <w:b/>
          <w:sz w:val="32"/>
        </w:rPr>
        <w:t>5.确认范围</w:t>
      </w:r>
      <w:bookmarkEnd w:id="225"/>
      <w:bookmarkEnd w:id="226"/>
      <w:bookmarkEnd w:id="227"/>
      <w:bookmarkEnd w:id="228"/>
    </w:p>
    <w:p w14:paraId="13B3B7C0">
      <w:pPr>
        <w:spacing w:before="120" w:after="120" w:line="288" w:lineRule="auto"/>
        <w:ind w:left="0"/>
        <w:jc w:val="left"/>
      </w:pPr>
      <w:r>
        <w:rPr>
          <w:rFonts w:ascii="Arial" w:hAnsi="Arial" w:eastAsia="等线" w:cs="Arial"/>
          <w:b/>
          <w:sz w:val="22"/>
        </w:rPr>
        <w:t>输入输出及工具技术：</w:t>
      </w:r>
    </w:p>
    <w:p w14:paraId="3EC27038">
      <w:pPr>
        <w:spacing w:before="120" w:after="120" w:line="288" w:lineRule="auto"/>
        <w:ind w:left="0"/>
        <w:jc w:val="left"/>
      </w:pPr>
      <w:r>
        <w:rPr>
          <w:rFonts w:ascii="Arial" w:hAnsi="Arial" w:eastAsia="等线" w:cs="Arial"/>
          <w:sz w:val="22"/>
        </w:rPr>
        <w:t>（1）输入：项目文件、项目管理计划、工作绩效数据、核实的可交付成果。</w:t>
      </w:r>
    </w:p>
    <w:p w14:paraId="61F032A1">
      <w:pPr>
        <w:spacing w:before="120" w:after="120" w:line="288" w:lineRule="auto"/>
        <w:ind w:left="0"/>
        <w:jc w:val="left"/>
      </w:pPr>
      <w:r>
        <w:rPr>
          <w:rFonts w:ascii="Arial" w:hAnsi="Arial" w:eastAsia="等线" w:cs="Arial"/>
          <w:sz w:val="22"/>
        </w:rPr>
        <w:t>（2）输出：验收的可交付成果、变更请求、工作绩效信息、项目文件更新。</w:t>
      </w:r>
    </w:p>
    <w:p w14:paraId="7380A3FE">
      <w:pPr>
        <w:spacing w:before="120" w:after="120" w:line="288" w:lineRule="auto"/>
        <w:ind w:left="0"/>
        <w:jc w:val="left"/>
        <w:outlineLvl w:val="2"/>
      </w:pPr>
      <w:bookmarkStart w:id="229" w:name="_Toc1986126360"/>
      <w:r>
        <w:rPr>
          <w:rFonts w:ascii="Arial" w:hAnsi="Arial" w:eastAsia="等线" w:cs="Arial"/>
          <w:sz w:val="22"/>
        </w:rPr>
        <w:t>（3）工具技术：检查、决策。</w:t>
      </w:r>
      <w:bookmarkEnd w:id="229"/>
    </w:p>
    <w:p w14:paraId="16FA3436">
      <w:pPr>
        <w:spacing w:before="120" w:after="120" w:line="288" w:lineRule="auto"/>
        <w:ind w:left="0"/>
        <w:jc w:val="left"/>
      </w:pPr>
      <w:r>
        <w:rPr>
          <w:rFonts w:ascii="Arial" w:hAnsi="Arial" w:eastAsia="等线" w:cs="Arial"/>
          <w:b/>
          <w:sz w:val="22"/>
        </w:rPr>
        <w:t>核心要点：</w:t>
      </w:r>
    </w:p>
    <w:p w14:paraId="3B1E26ED">
      <w:pPr>
        <w:spacing w:before="120" w:after="120" w:line="288" w:lineRule="auto"/>
        <w:ind w:left="0"/>
        <w:jc w:val="left"/>
        <w:outlineLvl w:val="2"/>
      </w:pPr>
      <w:bookmarkStart w:id="230" w:name="_Toc339923552"/>
      <w:r>
        <w:rPr>
          <w:rFonts w:ascii="Arial" w:hAnsi="Arial" w:eastAsia="等线" w:cs="Arial"/>
          <w:sz w:val="22"/>
        </w:rPr>
        <w:t>（1）是正式验收己完成的项目可交付成果的过程。</w:t>
      </w:r>
      <w:bookmarkEnd w:id="230"/>
    </w:p>
    <w:p w14:paraId="795E30D9">
      <w:pPr>
        <w:spacing w:before="120" w:after="120" w:line="288" w:lineRule="auto"/>
        <w:ind w:left="0"/>
        <w:jc w:val="left"/>
      </w:pPr>
      <w:r>
        <w:rPr>
          <w:rFonts w:ascii="Arial" w:hAnsi="Arial" w:eastAsia="等线" w:cs="Arial"/>
          <w:sz w:val="22"/>
        </w:rPr>
        <w:t>（2）作用：①使验收过程具有客观性；②通过确认每个可交付成果来提高最终产品、服务或成果获得验收的可能性。</w:t>
      </w:r>
    </w:p>
    <w:p w14:paraId="41566662">
      <w:pPr>
        <w:spacing w:before="120" w:after="120" w:line="288" w:lineRule="auto"/>
        <w:ind w:left="0"/>
        <w:jc w:val="left"/>
      </w:pPr>
      <w:r>
        <w:rPr>
          <w:rFonts w:ascii="Arial" w:hAnsi="Arial" w:eastAsia="等线" w:cs="Arial"/>
          <w:sz w:val="22"/>
        </w:rPr>
        <w:t>（3）应根据需要在整个项目期间定期开展。确认范围应该贯穿项目的始终。</w:t>
      </w:r>
    </w:p>
    <w:p w14:paraId="32F087BB">
      <w:pPr>
        <w:spacing w:before="120" w:after="120" w:line="288" w:lineRule="auto"/>
        <w:ind w:left="0"/>
        <w:jc w:val="left"/>
      </w:pPr>
      <w:r>
        <w:rPr>
          <w:rFonts w:ascii="Arial" w:hAnsi="Arial" w:eastAsia="等线" w:cs="Arial"/>
          <w:sz w:val="22"/>
        </w:rPr>
        <w:t>（4）通常情况下，在确认范围前，项目团队需要先进行质量控制工作。</w:t>
      </w:r>
    </w:p>
    <w:p w14:paraId="0414ED92">
      <w:pPr>
        <w:spacing w:before="120" w:after="120" w:line="288" w:lineRule="auto"/>
        <w:ind w:left="0"/>
        <w:jc w:val="left"/>
      </w:pPr>
      <w:r>
        <w:rPr>
          <w:rFonts w:ascii="Arial" w:hAnsi="Arial" w:eastAsia="等线" w:cs="Arial"/>
          <w:sz w:val="22"/>
        </w:rPr>
        <w:t>（5）确认范围过程与控制质量过程的不同之处在于：确认范围关注可交付成果的验收，而控制质量关注可交付成果</w:t>
      </w:r>
    </w:p>
    <w:p w14:paraId="20E317BE">
      <w:pPr>
        <w:spacing w:before="120" w:after="120" w:line="288" w:lineRule="auto"/>
        <w:ind w:left="0"/>
        <w:jc w:val="left"/>
      </w:pPr>
      <w:r>
        <w:rPr>
          <w:rFonts w:ascii="Arial" w:hAnsi="Arial" w:eastAsia="等线" w:cs="Arial"/>
          <w:sz w:val="22"/>
        </w:rPr>
        <w:t>的正确性及是否满足质量要求。控制质量过程通常先于确认范围过程，但二者也可同时进行。</w:t>
      </w:r>
    </w:p>
    <w:p w14:paraId="64AEE0A8">
      <w:pPr>
        <w:spacing w:before="320" w:after="120" w:line="288" w:lineRule="auto"/>
        <w:ind w:left="0"/>
        <w:jc w:val="left"/>
        <w:outlineLvl w:val="1"/>
      </w:pPr>
      <w:bookmarkStart w:id="231" w:name="_Toc1540917447"/>
      <w:bookmarkStart w:id="232" w:name="_Toc788637444"/>
      <w:bookmarkStart w:id="233" w:name="_Toc340884902"/>
      <w:bookmarkStart w:id="234" w:name="heading_47"/>
      <w:r>
        <w:rPr>
          <w:rFonts w:ascii="Arial" w:hAnsi="Arial" w:eastAsia="等线" w:cs="Arial"/>
          <w:b/>
          <w:sz w:val="32"/>
        </w:rPr>
        <w:t>4.创建 WBS</w:t>
      </w:r>
      <w:bookmarkEnd w:id="231"/>
      <w:bookmarkEnd w:id="232"/>
      <w:bookmarkEnd w:id="233"/>
      <w:r>
        <w:rPr>
          <w:rFonts w:ascii="Arial" w:hAnsi="Arial" w:eastAsia="等线" w:cs="Arial"/>
          <w:b/>
          <w:sz w:val="32"/>
        </w:rPr>
        <w:t xml:space="preserve"> </w:t>
      </w:r>
      <w:bookmarkEnd w:id="234"/>
    </w:p>
    <w:p w14:paraId="4884CF10">
      <w:pPr>
        <w:spacing w:before="120" w:after="120" w:line="288" w:lineRule="auto"/>
        <w:ind w:left="0"/>
        <w:jc w:val="left"/>
      </w:pPr>
      <w:r>
        <w:rPr>
          <w:rFonts w:ascii="Arial" w:hAnsi="Arial" w:eastAsia="等线" w:cs="Arial"/>
          <w:b/>
          <w:sz w:val="22"/>
        </w:rPr>
        <w:t>输入输出及工具技术：</w:t>
      </w:r>
    </w:p>
    <w:p w14:paraId="0662E97B">
      <w:pPr>
        <w:spacing w:before="120" w:after="120" w:line="288" w:lineRule="auto"/>
        <w:ind w:left="0"/>
        <w:jc w:val="left"/>
      </w:pPr>
      <w:r>
        <w:rPr>
          <w:rFonts w:ascii="Arial" w:hAnsi="Arial" w:eastAsia="等线" w:cs="Arial"/>
          <w:sz w:val="22"/>
        </w:rPr>
        <w:t>（1）输入：项目文件、项目管理计划、事业环境因素、组织过程资产。（记忆：文件计划、组织事业是万能输入）（2）输出：范围基准、项目文件更新。</w:t>
      </w:r>
    </w:p>
    <w:p w14:paraId="788A76E1">
      <w:pPr>
        <w:spacing w:before="120" w:after="120" w:line="288" w:lineRule="auto"/>
        <w:ind w:left="0"/>
        <w:jc w:val="left"/>
        <w:outlineLvl w:val="2"/>
      </w:pPr>
      <w:bookmarkStart w:id="235" w:name="_Toc360452024"/>
      <w:r>
        <w:rPr>
          <w:rFonts w:ascii="Arial" w:hAnsi="Arial" w:eastAsia="等线" w:cs="Arial"/>
          <w:sz w:val="22"/>
        </w:rPr>
        <w:t>（3）工具技术：分解、专家判断。</w:t>
      </w:r>
      <w:bookmarkEnd w:id="235"/>
    </w:p>
    <w:p w14:paraId="05411CDA">
      <w:pPr>
        <w:spacing w:before="120" w:after="120" w:line="288" w:lineRule="auto"/>
        <w:ind w:left="0"/>
        <w:jc w:val="left"/>
      </w:pPr>
    </w:p>
    <w:p w14:paraId="6D210CC3">
      <w:pPr>
        <w:spacing w:before="120" w:after="120" w:line="288" w:lineRule="auto"/>
        <w:ind w:left="0"/>
        <w:jc w:val="left"/>
      </w:pPr>
      <w:r>
        <w:rPr>
          <w:rFonts w:ascii="Arial" w:hAnsi="Arial" w:eastAsia="等线" w:cs="Arial"/>
          <w:b/>
          <w:sz w:val="22"/>
        </w:rPr>
        <w:t>核心要点：</w:t>
      </w:r>
    </w:p>
    <w:p w14:paraId="5EF3BF62">
      <w:pPr>
        <w:spacing w:before="120" w:after="120" w:line="288" w:lineRule="auto"/>
        <w:ind w:left="0"/>
        <w:jc w:val="left"/>
      </w:pPr>
      <w:r>
        <w:rPr>
          <w:rFonts w:ascii="Arial" w:hAnsi="Arial" w:eastAsia="等线" w:cs="Arial"/>
          <w:sz w:val="22"/>
        </w:rPr>
        <w:t>（1）是把项目可交付成果和项目工作分解成较小、更易于管理的组件的过程。</w:t>
      </w:r>
    </w:p>
    <w:p w14:paraId="22DECFF6">
      <w:pPr>
        <w:spacing w:before="120" w:after="120" w:line="288" w:lineRule="auto"/>
        <w:ind w:left="0"/>
        <w:jc w:val="left"/>
      </w:pPr>
      <w:r>
        <w:rPr>
          <w:rFonts w:ascii="Arial" w:hAnsi="Arial" w:eastAsia="等线" w:cs="Arial"/>
          <w:sz w:val="22"/>
        </w:rPr>
        <w:t>（2）作用：是为所要交付的内容提供架构。</w:t>
      </w:r>
    </w:p>
    <w:p w14:paraId="0C8F53E3">
      <w:pPr>
        <w:spacing w:before="120" w:after="120" w:line="288" w:lineRule="auto"/>
        <w:ind w:left="0"/>
        <w:jc w:val="left"/>
      </w:pPr>
      <w:r>
        <w:rPr>
          <w:rFonts w:ascii="Arial" w:hAnsi="Arial" w:eastAsia="等线" w:cs="Arial"/>
          <w:sz w:val="22"/>
        </w:rPr>
        <w:t>（3）仅开展一次或仅在项目的预定义点开展。</w:t>
      </w:r>
    </w:p>
    <w:p w14:paraId="37C18AA6">
      <w:pPr>
        <w:spacing w:before="120" w:after="120" w:line="288" w:lineRule="auto"/>
        <w:ind w:left="0"/>
        <w:jc w:val="left"/>
      </w:pPr>
    </w:p>
    <w:p w14:paraId="568A11DD">
      <w:pPr>
        <w:spacing w:before="320" w:after="120" w:line="288" w:lineRule="auto"/>
        <w:ind w:left="0"/>
        <w:jc w:val="left"/>
        <w:outlineLvl w:val="1"/>
      </w:pPr>
      <w:bookmarkStart w:id="236" w:name="heading_48"/>
      <w:bookmarkStart w:id="237" w:name="_Toc1694232556"/>
      <w:bookmarkStart w:id="238" w:name="_Toc65799181"/>
      <w:bookmarkStart w:id="239" w:name="_Toc1913661365"/>
      <w:r>
        <w:rPr>
          <w:rFonts w:ascii="Arial" w:hAnsi="Arial" w:eastAsia="等线" w:cs="Arial"/>
          <w:b/>
          <w:sz w:val="32"/>
        </w:rPr>
        <w:t>3.定义范围</w:t>
      </w:r>
      <w:bookmarkEnd w:id="236"/>
      <w:bookmarkEnd w:id="237"/>
      <w:bookmarkEnd w:id="238"/>
      <w:bookmarkEnd w:id="239"/>
    </w:p>
    <w:p w14:paraId="1F5ED2EF">
      <w:pPr>
        <w:spacing w:before="120" w:after="120" w:line="288" w:lineRule="auto"/>
        <w:ind w:left="0"/>
        <w:jc w:val="left"/>
      </w:pPr>
      <w:r>
        <w:rPr>
          <w:rFonts w:ascii="Arial" w:hAnsi="Arial" w:eastAsia="等线" w:cs="Arial"/>
          <w:b/>
          <w:sz w:val="22"/>
        </w:rPr>
        <w:t>输入输出及工具技术：</w:t>
      </w:r>
    </w:p>
    <w:p w14:paraId="678F4959">
      <w:pPr>
        <w:spacing w:before="120" w:after="120" w:line="288" w:lineRule="auto"/>
        <w:ind w:left="0"/>
        <w:jc w:val="left"/>
      </w:pPr>
      <w:r>
        <w:rPr>
          <w:rFonts w:ascii="Arial" w:hAnsi="Arial" w:eastAsia="等线" w:cs="Arial"/>
          <w:sz w:val="22"/>
        </w:rPr>
        <w:t>（1）输入：项目章程、项目文件、项目管理计划、事业环境因素、组织过程资产。（记忆：文件计划、组织事业是万能输入）</w:t>
      </w:r>
    </w:p>
    <w:p w14:paraId="0C2BCAB1">
      <w:pPr>
        <w:spacing w:before="120" w:after="120" w:line="288" w:lineRule="auto"/>
        <w:ind w:left="0"/>
        <w:jc w:val="left"/>
        <w:outlineLvl w:val="2"/>
      </w:pPr>
      <w:bookmarkStart w:id="240" w:name="_Toc2080240509"/>
      <w:r>
        <w:rPr>
          <w:rFonts w:ascii="Arial" w:hAnsi="Arial" w:eastAsia="等线" w:cs="Arial"/>
          <w:sz w:val="22"/>
        </w:rPr>
        <w:t>（2）输出：项目范围说明书、项目文件更新。</w:t>
      </w:r>
      <w:bookmarkEnd w:id="240"/>
    </w:p>
    <w:p w14:paraId="48158888">
      <w:pPr>
        <w:spacing w:before="120" w:after="120" w:line="288" w:lineRule="auto"/>
        <w:ind w:left="0"/>
        <w:jc w:val="left"/>
      </w:pPr>
      <w:r>
        <w:rPr>
          <w:rFonts w:ascii="Arial" w:hAnsi="Arial" w:eastAsia="等线" w:cs="Arial"/>
          <w:sz w:val="22"/>
        </w:rPr>
        <w:t>（3）工具技术：决策、专家判断、产品分析、数据分析（备选方案分析）、人际关系与团队技能。</w:t>
      </w:r>
    </w:p>
    <w:p w14:paraId="70372C7E">
      <w:pPr>
        <w:spacing w:before="120" w:after="120" w:line="288" w:lineRule="auto"/>
        <w:ind w:left="0"/>
        <w:jc w:val="left"/>
      </w:pPr>
      <w:r>
        <w:rPr>
          <w:rFonts w:ascii="Arial" w:hAnsi="Arial" w:eastAsia="等线" w:cs="Arial"/>
          <w:b/>
          <w:sz w:val="22"/>
        </w:rPr>
        <w:t>定义范围核心要点：</w:t>
      </w:r>
    </w:p>
    <w:p w14:paraId="392D43A2">
      <w:pPr>
        <w:spacing w:before="120" w:after="120" w:line="288" w:lineRule="auto"/>
        <w:ind w:left="0"/>
        <w:jc w:val="left"/>
      </w:pPr>
      <w:r>
        <w:rPr>
          <w:rFonts w:ascii="Arial" w:hAnsi="Arial" w:eastAsia="等线" w:cs="Arial"/>
          <w:sz w:val="22"/>
        </w:rPr>
        <w:t>（1）是制定项目和产品详细描述的过程。</w:t>
      </w:r>
    </w:p>
    <w:p w14:paraId="20BCE600">
      <w:pPr>
        <w:spacing w:before="120" w:after="120" w:line="288" w:lineRule="auto"/>
        <w:ind w:left="0"/>
        <w:jc w:val="left"/>
      </w:pPr>
      <w:r>
        <w:rPr>
          <w:rFonts w:ascii="Arial" w:hAnsi="Arial" w:eastAsia="等线" w:cs="Arial"/>
          <w:sz w:val="22"/>
        </w:rPr>
        <w:t>（2）作用：是描述产品、服务或成果的边界和验收标准。</w:t>
      </w:r>
    </w:p>
    <w:p w14:paraId="015A2BA1">
      <w:pPr>
        <w:spacing w:before="120" w:after="120" w:line="288" w:lineRule="auto"/>
        <w:ind w:left="0"/>
        <w:jc w:val="left"/>
      </w:pPr>
      <w:r>
        <w:rPr>
          <w:rFonts w:ascii="Arial" w:hAnsi="Arial" w:eastAsia="等线" w:cs="Arial"/>
          <w:sz w:val="22"/>
        </w:rPr>
        <w:t>（3）在整个项目期间多次反复开展。</w:t>
      </w:r>
    </w:p>
    <w:p w14:paraId="626042A0">
      <w:pPr>
        <w:spacing w:before="120" w:after="120" w:line="288" w:lineRule="auto"/>
        <w:ind w:left="0"/>
        <w:jc w:val="left"/>
      </w:pPr>
    </w:p>
    <w:p w14:paraId="3D7D79D6">
      <w:pPr>
        <w:spacing w:before="120" w:after="120" w:line="288" w:lineRule="auto"/>
        <w:ind w:left="0"/>
        <w:jc w:val="left"/>
      </w:pPr>
      <w:r>
        <w:rPr>
          <w:rFonts w:ascii="Arial" w:hAnsi="Arial" w:eastAsia="等线" w:cs="Arial"/>
          <w:sz w:val="22"/>
        </w:rPr>
        <w:t>项目范围说明书内容：产品范围描述；可交付成果；验收标准；项目的除外责任。（记忆：产品成果、验收责任）</w:t>
      </w:r>
    </w:p>
    <w:p w14:paraId="024A030B">
      <w:pPr>
        <w:spacing w:before="120" w:after="120" w:line="288" w:lineRule="auto"/>
        <w:ind w:left="0"/>
        <w:jc w:val="left"/>
      </w:pPr>
    </w:p>
    <w:p w14:paraId="6F74CF66">
      <w:pPr>
        <w:spacing w:before="120" w:after="120" w:line="288" w:lineRule="auto"/>
        <w:ind w:left="0"/>
        <w:jc w:val="left"/>
      </w:pPr>
    </w:p>
    <w:p w14:paraId="7699E659">
      <w:pPr>
        <w:spacing w:before="320" w:after="120" w:line="288" w:lineRule="auto"/>
        <w:ind w:left="0"/>
        <w:jc w:val="left"/>
        <w:outlineLvl w:val="1"/>
      </w:pPr>
      <w:bookmarkStart w:id="241" w:name="heading_49"/>
      <w:bookmarkStart w:id="242" w:name="_Toc1480893119"/>
      <w:bookmarkStart w:id="243" w:name="_Toc1568461603"/>
      <w:bookmarkStart w:id="244" w:name="_Toc43980436"/>
      <w:r>
        <w:rPr>
          <w:rFonts w:ascii="Arial" w:hAnsi="Arial" w:eastAsia="等线" w:cs="Arial"/>
          <w:b/>
          <w:sz w:val="32"/>
        </w:rPr>
        <w:t>2.收集需求</w:t>
      </w:r>
      <w:bookmarkEnd w:id="241"/>
      <w:bookmarkEnd w:id="242"/>
      <w:bookmarkEnd w:id="243"/>
      <w:bookmarkEnd w:id="244"/>
    </w:p>
    <w:p w14:paraId="45B2BC8F">
      <w:pPr>
        <w:spacing w:before="120" w:after="120" w:line="288" w:lineRule="auto"/>
        <w:ind w:left="0"/>
        <w:jc w:val="left"/>
      </w:pPr>
      <w:r>
        <w:rPr>
          <w:rFonts w:ascii="Arial" w:hAnsi="Arial" w:eastAsia="等线" w:cs="Arial"/>
          <w:b/>
          <w:sz w:val="22"/>
        </w:rPr>
        <w:t>输入输出及工具技术：</w:t>
      </w:r>
    </w:p>
    <w:p w14:paraId="3BC17BC8">
      <w:pPr>
        <w:spacing w:before="120" w:after="120" w:line="288" w:lineRule="auto"/>
        <w:ind w:left="0"/>
        <w:jc w:val="left"/>
      </w:pPr>
      <w:r>
        <w:rPr>
          <w:rFonts w:ascii="Arial" w:hAnsi="Arial" w:eastAsia="等线" w:cs="Arial"/>
          <w:sz w:val="22"/>
        </w:rPr>
        <w:t>（1）输入：协议、项目章程、立项管理文件、项目文件、项目管理计划、事业环境因素、组织过程资产。（记忆：文件计划、组织事业是万能输入）</w:t>
      </w:r>
    </w:p>
    <w:p w14:paraId="0D00C766">
      <w:pPr>
        <w:spacing w:before="120" w:after="120" w:line="288" w:lineRule="auto"/>
        <w:ind w:left="0"/>
        <w:jc w:val="left"/>
        <w:outlineLvl w:val="2"/>
      </w:pPr>
      <w:bookmarkStart w:id="245" w:name="_Toc772394696"/>
      <w:r>
        <w:rPr>
          <w:rFonts w:ascii="Arial" w:hAnsi="Arial" w:eastAsia="等线" w:cs="Arial"/>
          <w:sz w:val="22"/>
        </w:rPr>
        <w:t>（2）输出：需求文件、需求跟踪阵。</w:t>
      </w:r>
      <w:bookmarkEnd w:id="245"/>
    </w:p>
    <w:p w14:paraId="084033ED">
      <w:pPr>
        <w:spacing w:before="120" w:after="120" w:line="288" w:lineRule="auto"/>
        <w:ind w:left="0"/>
        <w:jc w:val="left"/>
      </w:pPr>
      <w:r>
        <w:rPr>
          <w:rFonts w:ascii="Arial" w:hAnsi="Arial" w:eastAsia="等线" w:cs="Arial"/>
          <w:sz w:val="22"/>
        </w:rPr>
        <w:t>（3）工具技术：决策（投票、独裁型决策制定、多标准决策分析）、原型法、专家判断、数据分析（文件分析）、数据收集（访谈、头脑风暴、焦点小组、问卷调查、标杆对照）、数据表现（亲和图、思维导图）、系统交互图、人际关系与团队技能（名义小组、观察和交谈、引导）。</w:t>
      </w:r>
    </w:p>
    <w:p w14:paraId="6A1093B2">
      <w:pPr>
        <w:spacing w:before="120" w:after="120" w:line="288" w:lineRule="auto"/>
        <w:ind w:left="0"/>
        <w:jc w:val="left"/>
      </w:pPr>
      <w:r>
        <w:rPr>
          <w:rFonts w:ascii="Arial" w:hAnsi="Arial" w:eastAsia="等线" w:cs="Arial"/>
          <w:b/>
          <w:sz w:val="22"/>
        </w:rPr>
        <w:t>收集需求核心要点：</w:t>
      </w:r>
    </w:p>
    <w:p w14:paraId="35DC8FF9">
      <w:pPr>
        <w:spacing w:before="120" w:after="120" w:line="288" w:lineRule="auto"/>
        <w:ind w:left="0"/>
        <w:jc w:val="left"/>
      </w:pPr>
      <w:r>
        <w:rPr>
          <w:rFonts w:ascii="Arial" w:hAnsi="Arial" w:eastAsia="等线" w:cs="Arial"/>
          <w:sz w:val="22"/>
        </w:rPr>
        <w:t>（1）是为实现目标而确定，记录并管理干系人的需要和需求的过程。</w:t>
      </w:r>
    </w:p>
    <w:p w14:paraId="735B8090">
      <w:pPr>
        <w:spacing w:before="120" w:after="120" w:line="288" w:lineRule="auto"/>
        <w:ind w:left="0"/>
        <w:jc w:val="left"/>
      </w:pPr>
      <w:r>
        <w:rPr>
          <w:rFonts w:ascii="Arial" w:hAnsi="Arial" w:eastAsia="等线" w:cs="Arial"/>
          <w:sz w:val="22"/>
        </w:rPr>
        <w:t>（2）作用：是为定义产品范围和项目范围奠定基础。</w:t>
      </w:r>
    </w:p>
    <w:p w14:paraId="24383746">
      <w:pPr>
        <w:spacing w:before="120" w:after="120" w:line="288" w:lineRule="auto"/>
        <w:ind w:left="0"/>
        <w:jc w:val="left"/>
      </w:pPr>
      <w:r>
        <w:rPr>
          <w:rFonts w:ascii="Arial" w:hAnsi="Arial" w:eastAsia="等线" w:cs="Arial"/>
          <w:sz w:val="22"/>
        </w:rPr>
        <w:t>（3）仅开展一次或仅在项目的预定义点开展。</w:t>
      </w:r>
    </w:p>
    <w:p w14:paraId="46A79EDF">
      <w:pPr>
        <w:spacing w:before="120" w:after="120" w:line="288" w:lineRule="auto"/>
        <w:ind w:left="0"/>
        <w:jc w:val="left"/>
        <w:outlineLvl w:val="1"/>
      </w:pPr>
      <w:bookmarkStart w:id="246" w:name="_Toc35182303"/>
      <w:bookmarkStart w:id="247" w:name="_Toc99009557"/>
      <w:bookmarkStart w:id="248" w:name="_Toc444813284"/>
      <w:r>
        <w:rPr>
          <w:rFonts w:ascii="Arial" w:hAnsi="Arial" w:eastAsia="等线" w:cs="Arial"/>
          <w:b/>
          <w:sz w:val="22"/>
        </w:rPr>
        <w:t>2.需求文件内容：</w:t>
      </w:r>
      <w:bookmarkEnd w:id="246"/>
      <w:bookmarkEnd w:id="247"/>
      <w:bookmarkEnd w:id="248"/>
    </w:p>
    <w:p w14:paraId="0199FE9E">
      <w:pPr>
        <w:spacing w:before="120" w:after="120" w:line="288" w:lineRule="auto"/>
        <w:ind w:left="0"/>
        <w:jc w:val="left"/>
      </w:pPr>
      <w:r>
        <w:rPr>
          <w:rFonts w:ascii="Arial" w:hAnsi="Arial" w:eastAsia="等线" w:cs="Arial"/>
          <w:sz w:val="22"/>
        </w:rPr>
        <w:t>业务需求、干系人需求、解决方案需求、过渡和就绪需求、项目需求、质量需求。（记忆：业务干系-方案过渡-项目质量）</w:t>
      </w:r>
    </w:p>
    <w:p w14:paraId="7D8ED333">
      <w:pPr>
        <w:spacing w:before="120" w:after="120" w:line="288" w:lineRule="auto"/>
        <w:ind w:left="0"/>
        <w:jc w:val="left"/>
        <w:outlineLvl w:val="1"/>
      </w:pPr>
      <w:bookmarkStart w:id="249" w:name="_Toc750963596"/>
      <w:bookmarkStart w:id="250" w:name="_Toc1901281721"/>
      <w:bookmarkStart w:id="251" w:name="_Toc586288981"/>
      <w:r>
        <w:rPr>
          <w:rFonts w:ascii="Arial" w:hAnsi="Arial" w:eastAsia="等线" w:cs="Arial"/>
          <w:b/>
          <w:sz w:val="22"/>
        </w:rPr>
        <w:t>3.需求跟踪矩阵内容：</w:t>
      </w:r>
      <w:bookmarkEnd w:id="249"/>
      <w:bookmarkEnd w:id="250"/>
      <w:bookmarkEnd w:id="251"/>
    </w:p>
    <w:p w14:paraId="2EBE9BED">
      <w:pPr>
        <w:spacing w:before="120" w:after="120" w:line="288" w:lineRule="auto"/>
        <w:ind w:left="0"/>
        <w:jc w:val="left"/>
      </w:pPr>
      <w:r>
        <w:rPr>
          <w:rFonts w:ascii="Arial" w:hAnsi="Arial" w:eastAsia="等线" w:cs="Arial"/>
          <w:sz w:val="22"/>
        </w:rPr>
        <w:t>①业务需要、机会、目的和目标；②项目目标；③项目范围和 WBS 可交付成果；④产品设计；⑤产品开发；⑥测试策略和测试场景；⑦高层级需求到详细需求等。</w:t>
      </w:r>
    </w:p>
    <w:p w14:paraId="2B0959DF">
      <w:pPr>
        <w:spacing w:before="320" w:after="120" w:line="288" w:lineRule="auto"/>
        <w:ind w:left="0"/>
        <w:jc w:val="left"/>
        <w:outlineLvl w:val="1"/>
      </w:pPr>
      <w:bookmarkStart w:id="252" w:name="heading_50"/>
      <w:bookmarkStart w:id="253" w:name="_Toc683764553"/>
      <w:bookmarkStart w:id="254" w:name="_Toc285217487"/>
      <w:bookmarkStart w:id="255" w:name="_Toc1103931231"/>
      <w:r>
        <w:rPr>
          <w:rFonts w:ascii="Arial" w:hAnsi="Arial" w:eastAsia="等线" w:cs="Arial"/>
          <w:b/>
          <w:sz w:val="32"/>
        </w:rPr>
        <w:t>1.规划范围管理</w:t>
      </w:r>
      <w:bookmarkEnd w:id="252"/>
      <w:bookmarkEnd w:id="253"/>
      <w:bookmarkEnd w:id="254"/>
      <w:bookmarkEnd w:id="255"/>
    </w:p>
    <w:p w14:paraId="7C2E1AEE">
      <w:pPr>
        <w:spacing w:before="120" w:after="120" w:line="288" w:lineRule="auto"/>
        <w:ind w:left="0"/>
        <w:jc w:val="left"/>
      </w:pPr>
      <w:r>
        <w:rPr>
          <w:rFonts w:ascii="Arial" w:hAnsi="Arial" w:eastAsia="等线" w:cs="Arial"/>
          <w:b/>
          <w:sz w:val="22"/>
        </w:rPr>
        <w:t>输入输出及工具技术：</w:t>
      </w:r>
    </w:p>
    <w:p w14:paraId="6B694DC0">
      <w:pPr>
        <w:spacing w:before="120" w:after="120" w:line="288" w:lineRule="auto"/>
        <w:ind w:left="0"/>
        <w:jc w:val="left"/>
      </w:pPr>
      <w:r>
        <w:rPr>
          <w:rFonts w:ascii="Arial" w:hAnsi="Arial" w:eastAsia="等线" w:cs="Arial"/>
          <w:sz w:val="22"/>
        </w:rPr>
        <w:t>（1）输入：项目章程、项目管理计划、事业环境因素、组织过程资产。（记忆：章程计划、组织事业是规划阶段的万</w:t>
      </w:r>
    </w:p>
    <w:p w14:paraId="69D2AD55">
      <w:pPr>
        <w:spacing w:before="120" w:after="120" w:line="288" w:lineRule="auto"/>
        <w:ind w:left="0"/>
        <w:jc w:val="left"/>
      </w:pPr>
      <w:r>
        <w:rPr>
          <w:rFonts w:ascii="Arial" w:hAnsi="Arial" w:eastAsia="等线" w:cs="Arial"/>
          <w:sz w:val="22"/>
        </w:rPr>
        <w:t>能输入）</w:t>
      </w:r>
    </w:p>
    <w:p w14:paraId="1ABF1D0B">
      <w:pPr>
        <w:spacing w:before="120" w:after="120" w:line="288" w:lineRule="auto"/>
        <w:ind w:left="0"/>
        <w:jc w:val="left"/>
      </w:pPr>
      <w:r>
        <w:rPr>
          <w:rFonts w:ascii="Arial" w:hAnsi="Arial" w:eastAsia="等线" w:cs="Arial"/>
          <w:sz w:val="22"/>
        </w:rPr>
        <w:t>（2）输出：范围管理计划、需求管理计划。</w:t>
      </w:r>
    </w:p>
    <w:p w14:paraId="03779E05">
      <w:pPr>
        <w:spacing w:before="120" w:after="120" w:line="288" w:lineRule="auto"/>
        <w:ind w:left="0"/>
        <w:jc w:val="left"/>
      </w:pPr>
      <w:r>
        <w:rPr>
          <w:rFonts w:ascii="Arial" w:hAnsi="Arial" w:eastAsia="等线" w:cs="Arial"/>
          <w:sz w:val="22"/>
        </w:rPr>
        <w:t>（3）工具技术：会议、专家判断、数据分析（备选方案分析）。</w:t>
      </w:r>
    </w:p>
    <w:p w14:paraId="2ECCD5E7">
      <w:pPr>
        <w:spacing w:before="120" w:after="120" w:line="288" w:lineRule="auto"/>
        <w:ind w:left="0"/>
        <w:jc w:val="left"/>
      </w:pPr>
      <w:r>
        <w:rPr>
          <w:rFonts w:ascii="Arial" w:hAnsi="Arial" w:eastAsia="等线" w:cs="Arial"/>
          <w:b/>
          <w:sz w:val="22"/>
        </w:rPr>
        <w:t>核心要点：</w:t>
      </w:r>
    </w:p>
    <w:p w14:paraId="117B9AFB">
      <w:pPr>
        <w:spacing w:before="120" w:after="120" w:line="288" w:lineRule="auto"/>
        <w:ind w:left="0"/>
        <w:jc w:val="left"/>
      </w:pPr>
      <w:r>
        <w:rPr>
          <w:rFonts w:ascii="Arial" w:hAnsi="Arial" w:eastAsia="等线" w:cs="Arial"/>
          <w:sz w:val="22"/>
        </w:rPr>
        <w:t>（1）范围管理计划是项目管理计划的组成部分，描述将如何定义、制定、监督、控制和确认项目范围。</w:t>
      </w:r>
    </w:p>
    <w:p w14:paraId="4A12D7B5">
      <w:pPr>
        <w:spacing w:before="120" w:after="120" w:line="288" w:lineRule="auto"/>
        <w:ind w:left="0"/>
        <w:jc w:val="left"/>
      </w:pPr>
      <w:r>
        <w:rPr>
          <w:rFonts w:ascii="Arial" w:hAnsi="Arial" w:eastAsia="等线" w:cs="Arial"/>
          <w:sz w:val="22"/>
        </w:rPr>
        <w:t>（2）范围管理计划可以是正式或非正式的，非常详细或高度概括的。</w:t>
      </w:r>
    </w:p>
    <w:p w14:paraId="2E07324A">
      <w:pPr>
        <w:spacing w:before="120" w:after="120" w:line="288" w:lineRule="auto"/>
        <w:ind w:left="0"/>
        <w:jc w:val="left"/>
      </w:pPr>
      <w:r>
        <w:rPr>
          <w:rFonts w:ascii="Arial" w:hAnsi="Arial" w:eastAsia="等线" w:cs="Arial"/>
          <w:sz w:val="22"/>
        </w:rPr>
        <w:t>（3）需求管理计划是项目管理计划的组成部分，描述如何分析、记录和管理需求。</w:t>
      </w:r>
    </w:p>
    <w:p w14:paraId="1C0987D5">
      <w:pPr>
        <w:spacing w:before="120" w:after="120" w:line="288" w:lineRule="auto"/>
        <w:ind w:left="0"/>
        <w:jc w:val="left"/>
      </w:pPr>
    </w:p>
    <w:p w14:paraId="3E6698A0">
      <w:pPr>
        <w:spacing w:before="120" w:after="120" w:line="288" w:lineRule="auto"/>
        <w:ind w:left="0"/>
        <w:jc w:val="left"/>
      </w:pPr>
    </w:p>
    <w:p w14:paraId="33C50CCD">
      <w:pPr>
        <w:spacing w:before="380" w:after="140" w:line="288" w:lineRule="auto"/>
        <w:ind w:left="0"/>
        <w:jc w:val="left"/>
        <w:outlineLvl w:val="0"/>
      </w:pPr>
      <w:bookmarkStart w:id="256" w:name="_Toc845847174"/>
      <w:bookmarkStart w:id="257" w:name="_Toc466803905"/>
      <w:bookmarkStart w:id="258" w:name="_Toc1660972984"/>
      <w:bookmarkStart w:id="259" w:name="heading_51"/>
      <w:r>
        <w:rPr>
          <w:rFonts w:ascii="Arial" w:hAnsi="Arial" w:eastAsia="等线" w:cs="Arial"/>
          <w:b/>
          <w:sz w:val="36"/>
        </w:rPr>
        <w:t>一、整合管理</w:t>
      </w:r>
      <w:bookmarkEnd w:id="256"/>
      <w:bookmarkEnd w:id="257"/>
      <w:bookmarkEnd w:id="258"/>
      <w:r>
        <w:rPr>
          <w:rFonts w:ascii="Arial" w:hAnsi="Arial" w:eastAsia="等线" w:cs="Arial"/>
          <w:b/>
          <w:sz w:val="36"/>
        </w:rPr>
        <w:t xml:space="preserve"> </w:t>
      </w:r>
      <w:bookmarkEnd w:id="259"/>
    </w:p>
    <w:p w14:paraId="2BAF3635">
      <w:pPr>
        <w:spacing w:before="120" w:after="120" w:line="288" w:lineRule="auto"/>
        <w:ind w:left="0"/>
        <w:jc w:val="left"/>
      </w:pPr>
      <w:r>
        <w:rPr>
          <w:rFonts w:ascii="Arial" w:hAnsi="Arial" w:eastAsia="等线" w:cs="Arial"/>
          <w:sz w:val="22"/>
        </w:rPr>
        <w:t>7 大过程域：</w:t>
      </w:r>
    </w:p>
    <w:tbl>
      <w:tblPr>
        <w:tblStyle w:val="5"/>
        <w:tblW w:w="0" w:type="auto"/>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8280"/>
      </w:tblGrid>
      <w:tr w14:paraId="6E94D1BD">
        <w:tc>
          <w:tcPr>
            <w:tcW w:w="8280" w:type="dxa"/>
            <w:tcBorders>
              <w:top w:val="nil"/>
              <w:left w:val="single" w:color="BBBFC4" w:sz="18" w:space="0"/>
              <w:bottom w:val="nil"/>
              <w:right w:val="nil"/>
            </w:tcBorders>
            <w:tcMar>
              <w:top w:w="60" w:type="dxa"/>
              <w:left w:w="120" w:type="dxa"/>
              <w:bottom w:w="30" w:type="dxa"/>
              <w:right w:w="120" w:type="dxa"/>
            </w:tcMar>
          </w:tcPr>
          <w:p w14:paraId="1B72D8A0">
            <w:pPr>
              <w:spacing w:before="120" w:after="120" w:line="288" w:lineRule="auto"/>
              <w:ind w:left="0"/>
              <w:jc w:val="left"/>
            </w:pPr>
            <w:r>
              <w:rPr>
                <w:rFonts w:ascii="Arial" w:hAnsi="Arial" w:eastAsia="等线" w:cs="Arial"/>
                <w:b/>
                <w:color w:val="646A73"/>
                <w:sz w:val="22"/>
              </w:rPr>
              <w:t>1.【启动】制定项目章程→</w:t>
            </w:r>
          </w:p>
          <w:p w14:paraId="0037DAE5">
            <w:pPr>
              <w:spacing w:before="120" w:after="120" w:line="288" w:lineRule="auto"/>
              <w:ind w:left="0"/>
              <w:jc w:val="left"/>
            </w:pPr>
            <w:r>
              <w:rPr>
                <w:rFonts w:ascii="Arial" w:hAnsi="Arial" w:eastAsia="等线" w:cs="Arial"/>
                <w:b/>
                <w:color w:val="646A73"/>
                <w:sz w:val="22"/>
              </w:rPr>
              <w:t>2.【规划】制订项目管理计划→</w:t>
            </w:r>
          </w:p>
          <w:p w14:paraId="2B89E1FF">
            <w:pPr>
              <w:spacing w:before="120" w:after="120" w:line="288" w:lineRule="auto"/>
              <w:ind w:left="0"/>
              <w:jc w:val="left"/>
            </w:pPr>
            <w:r>
              <w:rPr>
                <w:rFonts w:ascii="Arial" w:hAnsi="Arial" w:eastAsia="等线" w:cs="Arial"/>
                <w:b/>
                <w:color w:val="646A73"/>
                <w:sz w:val="22"/>
              </w:rPr>
              <w:t>3.【执行】指导与管理项目工作→</w:t>
            </w:r>
          </w:p>
          <w:p w14:paraId="6ACEB033">
            <w:pPr>
              <w:spacing w:before="120" w:after="120" w:line="288" w:lineRule="auto"/>
              <w:ind w:left="0"/>
              <w:jc w:val="left"/>
            </w:pPr>
            <w:r>
              <w:rPr>
                <w:rFonts w:ascii="Arial" w:hAnsi="Arial" w:eastAsia="等线" w:cs="Arial"/>
                <w:b/>
                <w:color w:val="646A73"/>
                <w:sz w:val="22"/>
              </w:rPr>
              <w:t>4.【执行】管理项目知识→</w:t>
            </w:r>
          </w:p>
          <w:p w14:paraId="205B625D">
            <w:pPr>
              <w:spacing w:before="120" w:after="120" w:line="288" w:lineRule="auto"/>
              <w:ind w:left="0"/>
              <w:jc w:val="left"/>
            </w:pPr>
            <w:r>
              <w:rPr>
                <w:rFonts w:ascii="Arial" w:hAnsi="Arial" w:eastAsia="等线" w:cs="Arial"/>
                <w:b/>
                <w:color w:val="646A73"/>
                <w:sz w:val="22"/>
              </w:rPr>
              <w:t>5.【监控】监控项目工作→</w:t>
            </w:r>
          </w:p>
          <w:p w14:paraId="5EDC08AD">
            <w:pPr>
              <w:spacing w:before="120" w:after="120" w:line="288" w:lineRule="auto"/>
              <w:ind w:left="0"/>
              <w:jc w:val="left"/>
            </w:pPr>
            <w:r>
              <w:rPr>
                <w:rFonts w:ascii="Arial" w:hAnsi="Arial" w:eastAsia="等线" w:cs="Arial"/>
                <w:b/>
                <w:color w:val="646A73"/>
                <w:sz w:val="22"/>
              </w:rPr>
              <w:t>6.【监控】实施整体变更控制→</w:t>
            </w:r>
          </w:p>
          <w:p w14:paraId="27B0ABAC">
            <w:pPr>
              <w:spacing w:before="120" w:after="120" w:line="288" w:lineRule="auto"/>
              <w:ind w:left="0"/>
              <w:jc w:val="left"/>
            </w:pPr>
            <w:r>
              <w:rPr>
                <w:rFonts w:ascii="Arial" w:hAnsi="Arial" w:eastAsia="等线" w:cs="Arial"/>
                <w:b/>
                <w:color w:val="646A73"/>
                <w:sz w:val="22"/>
              </w:rPr>
              <w:t>7.【收尾】结束项目或阶段。</w:t>
            </w:r>
          </w:p>
        </w:tc>
      </w:tr>
    </w:tbl>
    <w:p w14:paraId="2EC5D489">
      <w:pPr>
        <w:spacing w:before="320" w:after="120" w:line="288" w:lineRule="auto"/>
        <w:ind w:left="0"/>
        <w:jc w:val="left"/>
        <w:outlineLvl w:val="1"/>
      </w:pPr>
      <w:bookmarkStart w:id="260" w:name="heading_52"/>
      <w:bookmarkStart w:id="261" w:name="_Toc1959193925"/>
      <w:bookmarkStart w:id="262" w:name="_Toc815468844"/>
      <w:bookmarkStart w:id="263" w:name="_Toc833014735"/>
      <w:r>
        <w:rPr>
          <w:rFonts w:ascii="Arial" w:hAnsi="Arial" w:eastAsia="等线" w:cs="Arial"/>
          <w:b/>
          <w:sz w:val="32"/>
        </w:rPr>
        <w:t>7.结束项目或阶段</w:t>
      </w:r>
      <w:bookmarkEnd w:id="260"/>
      <w:bookmarkEnd w:id="261"/>
      <w:bookmarkEnd w:id="262"/>
      <w:bookmarkEnd w:id="263"/>
    </w:p>
    <w:p w14:paraId="5A322A64">
      <w:pPr>
        <w:spacing w:before="120" w:after="120" w:line="288" w:lineRule="auto"/>
        <w:ind w:left="0"/>
        <w:jc w:val="left"/>
      </w:pPr>
      <w:r>
        <w:rPr>
          <w:rFonts w:ascii="Arial" w:hAnsi="Arial" w:eastAsia="等线" w:cs="Arial"/>
          <w:b/>
          <w:sz w:val="22"/>
        </w:rPr>
        <w:t>输入输出及工具技术：</w:t>
      </w:r>
    </w:p>
    <w:p w14:paraId="13D56C6A">
      <w:pPr>
        <w:spacing w:before="120" w:after="120" w:line="288" w:lineRule="auto"/>
        <w:ind w:left="0"/>
        <w:jc w:val="left"/>
      </w:pPr>
      <w:r>
        <w:rPr>
          <w:rFonts w:ascii="Arial" w:hAnsi="Arial" w:eastAsia="等线" w:cs="Arial"/>
          <w:sz w:val="22"/>
        </w:rPr>
        <w:t>（1）输入：协议、项目章程、采购文档、立项管理文件、验收的可交付成果、项目文件、项目管理计划、组</w:t>
      </w:r>
    </w:p>
    <w:p w14:paraId="2BDD73DE">
      <w:pPr>
        <w:spacing w:before="120" w:after="120" w:line="288" w:lineRule="auto"/>
        <w:ind w:left="0"/>
        <w:jc w:val="left"/>
      </w:pPr>
      <w:r>
        <w:rPr>
          <w:rFonts w:ascii="Arial" w:hAnsi="Arial" w:eastAsia="等线" w:cs="Arial"/>
          <w:sz w:val="22"/>
        </w:rPr>
        <w:t>织过程资产。</w:t>
      </w:r>
    </w:p>
    <w:p w14:paraId="7B507252">
      <w:pPr>
        <w:spacing w:before="120" w:after="120" w:line="288" w:lineRule="auto"/>
        <w:ind w:left="0"/>
        <w:jc w:val="left"/>
      </w:pPr>
      <w:r>
        <w:rPr>
          <w:rFonts w:ascii="Arial" w:hAnsi="Arial" w:eastAsia="等线" w:cs="Arial"/>
          <w:sz w:val="22"/>
        </w:rPr>
        <w:t>（2）输出：项目最终报告、最终产品、服务或成果、项目文件更新、组织过程资产更新。</w:t>
      </w:r>
    </w:p>
    <w:p w14:paraId="289D722A">
      <w:pPr>
        <w:spacing w:before="120" w:after="120" w:line="288" w:lineRule="auto"/>
        <w:ind w:left="0"/>
        <w:jc w:val="left"/>
      </w:pPr>
      <w:r>
        <w:rPr>
          <w:rFonts w:ascii="Arial" w:hAnsi="Arial" w:eastAsia="等线" w:cs="Arial"/>
          <w:sz w:val="22"/>
        </w:rPr>
        <w:t>（3）工具技术：会议、专家判断、数据分析（文件分析、回归分析、趋势分析、偏差分析）。</w:t>
      </w:r>
    </w:p>
    <w:p w14:paraId="407432BE">
      <w:pPr>
        <w:spacing w:before="120" w:after="120" w:line="288" w:lineRule="auto"/>
        <w:ind w:left="0"/>
        <w:jc w:val="left"/>
      </w:pPr>
      <w:r>
        <w:rPr>
          <w:rFonts w:ascii="Arial" w:hAnsi="Arial" w:eastAsia="等线" w:cs="Arial"/>
          <w:b/>
          <w:sz w:val="22"/>
        </w:rPr>
        <w:t>核心要点：</w:t>
      </w:r>
    </w:p>
    <w:p w14:paraId="4415E0A8">
      <w:pPr>
        <w:spacing w:before="120" w:after="120" w:line="288" w:lineRule="auto"/>
        <w:ind w:left="0"/>
        <w:jc w:val="left"/>
        <w:outlineLvl w:val="2"/>
      </w:pPr>
      <w:bookmarkStart w:id="264" w:name="_Toc344225954"/>
      <w:r>
        <w:rPr>
          <w:rFonts w:ascii="Arial" w:hAnsi="Arial" w:eastAsia="等线" w:cs="Arial"/>
          <w:sz w:val="22"/>
        </w:rPr>
        <w:t>（1）是终结项目、阶段或合同的所有活动的过程。</w:t>
      </w:r>
      <w:bookmarkEnd w:id="264"/>
    </w:p>
    <w:p w14:paraId="61B95170">
      <w:pPr>
        <w:spacing w:before="120" w:after="120" w:line="288" w:lineRule="auto"/>
        <w:ind w:left="0"/>
        <w:jc w:val="left"/>
      </w:pPr>
      <w:r>
        <w:rPr>
          <w:rFonts w:ascii="Arial" w:hAnsi="Arial" w:eastAsia="等线" w:cs="Arial"/>
          <w:sz w:val="22"/>
        </w:rPr>
        <w:t>（2）作用：存档项目或阶段信息，完成计划的工作；释放组织团队资源以展开新的工作。</w:t>
      </w:r>
    </w:p>
    <w:p w14:paraId="5C603A3F">
      <w:pPr>
        <w:spacing w:before="120" w:after="120" w:line="288" w:lineRule="auto"/>
        <w:ind w:left="0"/>
        <w:jc w:val="left"/>
        <w:outlineLvl w:val="2"/>
      </w:pPr>
      <w:bookmarkStart w:id="265" w:name="_Toc84663860"/>
      <w:r>
        <w:rPr>
          <w:rFonts w:ascii="Arial" w:hAnsi="Arial" w:eastAsia="等线" w:cs="Arial"/>
          <w:sz w:val="22"/>
        </w:rPr>
        <w:t>（3）仅开展一次或仅在项目或阶段的结束开展。</w:t>
      </w:r>
      <w:bookmarkEnd w:id="265"/>
    </w:p>
    <w:p w14:paraId="593810D9">
      <w:pPr>
        <w:spacing w:before="120" w:after="120" w:line="288" w:lineRule="auto"/>
        <w:ind w:left="0"/>
        <w:jc w:val="left"/>
      </w:pPr>
      <w:r>
        <w:rPr>
          <w:rFonts w:ascii="Arial" w:hAnsi="Arial" w:eastAsia="等线" w:cs="Arial"/>
          <w:sz w:val="22"/>
        </w:rPr>
        <w:t>（4）项目经理应该引导所有合适的干系人参与结束项目或阶段的工作。</w:t>
      </w:r>
    </w:p>
    <w:p w14:paraId="2A420B0D">
      <w:pPr>
        <w:spacing w:before="320" w:after="120" w:line="288" w:lineRule="auto"/>
        <w:ind w:left="0"/>
        <w:jc w:val="left"/>
        <w:outlineLvl w:val="1"/>
      </w:pPr>
      <w:bookmarkStart w:id="266" w:name="heading_53"/>
      <w:bookmarkStart w:id="267" w:name="_Toc805538024"/>
      <w:bookmarkStart w:id="268" w:name="_Toc1311320706"/>
      <w:bookmarkStart w:id="269" w:name="_Toc1032756352"/>
      <w:r>
        <w:rPr>
          <w:rFonts w:ascii="Arial" w:hAnsi="Arial" w:eastAsia="等线" w:cs="Arial"/>
          <w:b/>
          <w:sz w:val="32"/>
        </w:rPr>
        <w:t>6.实施整体变更控制</w:t>
      </w:r>
      <w:bookmarkEnd w:id="266"/>
      <w:bookmarkEnd w:id="267"/>
      <w:bookmarkEnd w:id="268"/>
      <w:bookmarkEnd w:id="269"/>
    </w:p>
    <w:p w14:paraId="5BA9CEF8">
      <w:pPr>
        <w:spacing w:before="120" w:after="120" w:line="288" w:lineRule="auto"/>
        <w:ind w:left="0"/>
        <w:jc w:val="left"/>
      </w:pPr>
      <w:r>
        <w:rPr>
          <w:rFonts w:ascii="Arial" w:hAnsi="Arial" w:eastAsia="等线" w:cs="Arial"/>
          <w:b/>
          <w:sz w:val="22"/>
        </w:rPr>
        <w:t>输入输出及工具技术：</w:t>
      </w:r>
    </w:p>
    <w:p w14:paraId="3BD12FF8">
      <w:pPr>
        <w:spacing w:before="120" w:after="120" w:line="288" w:lineRule="auto"/>
        <w:ind w:left="0"/>
        <w:jc w:val="left"/>
      </w:pPr>
      <w:r>
        <w:rPr>
          <w:rFonts w:ascii="Arial" w:hAnsi="Arial" w:eastAsia="等线" w:cs="Arial"/>
          <w:sz w:val="22"/>
        </w:rPr>
        <w:t>（1）输入：变更请求、工作绩效报告、项目文件、项目管理计划、事业环境因素、组织过程资产。</w:t>
      </w:r>
    </w:p>
    <w:p w14:paraId="7E66E3C4">
      <w:pPr>
        <w:spacing w:before="120" w:after="120" w:line="288" w:lineRule="auto"/>
        <w:ind w:left="0"/>
        <w:jc w:val="left"/>
      </w:pPr>
      <w:r>
        <w:rPr>
          <w:rFonts w:ascii="Arial" w:hAnsi="Arial" w:eastAsia="等线" w:cs="Arial"/>
          <w:sz w:val="22"/>
        </w:rPr>
        <w:t>（2）输出：变更日志、批准的变更请求、项目文件更新、项目管理计划更新。</w:t>
      </w:r>
    </w:p>
    <w:p w14:paraId="55F7B5FC">
      <w:pPr>
        <w:spacing w:before="120" w:after="120" w:line="288" w:lineRule="auto"/>
        <w:ind w:left="0"/>
        <w:jc w:val="left"/>
      </w:pPr>
      <w:r>
        <w:rPr>
          <w:rFonts w:ascii="Arial" w:hAnsi="Arial" w:eastAsia="等线" w:cs="Arial"/>
          <w:sz w:val="22"/>
        </w:rPr>
        <w:t>（3）工具技术：会议、决策（投票、独裁型决策制订、多标准决策分析）、专家判断、数据分析（备选方案分析、成本效益分析）、变更管理工具。</w:t>
      </w:r>
    </w:p>
    <w:p w14:paraId="5CEB193B">
      <w:pPr>
        <w:spacing w:before="120" w:after="120" w:line="288" w:lineRule="auto"/>
        <w:ind w:left="0"/>
        <w:jc w:val="left"/>
      </w:pPr>
      <w:r>
        <w:rPr>
          <w:rFonts w:ascii="Arial" w:hAnsi="Arial" w:eastAsia="等线" w:cs="Arial"/>
          <w:b/>
          <w:sz w:val="22"/>
        </w:rPr>
        <w:t>核心要点：</w:t>
      </w:r>
    </w:p>
    <w:p w14:paraId="39CC0E46">
      <w:pPr>
        <w:spacing w:before="120" w:after="120" w:line="288" w:lineRule="auto"/>
        <w:ind w:left="0"/>
        <w:jc w:val="left"/>
      </w:pPr>
      <w:r>
        <w:rPr>
          <w:rFonts w:ascii="Arial" w:hAnsi="Arial" w:eastAsia="等线" w:cs="Arial"/>
          <w:sz w:val="22"/>
        </w:rPr>
        <w:t>（1）是审查所有变更请求、批准变更，管理对可交付成果、项目文件和项目管理计划的变更，并对变更处理结果进行沟通的过程。</w:t>
      </w:r>
    </w:p>
    <w:p w14:paraId="169B54FC">
      <w:pPr>
        <w:spacing w:before="120" w:after="120" w:line="288" w:lineRule="auto"/>
        <w:ind w:left="0"/>
        <w:jc w:val="left"/>
      </w:pPr>
      <w:r>
        <w:rPr>
          <w:rFonts w:ascii="Arial" w:hAnsi="Arial" w:eastAsia="等线" w:cs="Arial"/>
          <w:sz w:val="22"/>
        </w:rPr>
        <w:t>（2）作用：是确保对项目中己记录在案的变更做出综合评审。</w:t>
      </w:r>
    </w:p>
    <w:p w14:paraId="5311E423">
      <w:pPr>
        <w:spacing w:before="120" w:after="120" w:line="288" w:lineRule="auto"/>
        <w:ind w:left="0"/>
        <w:jc w:val="left"/>
      </w:pPr>
      <w:r>
        <w:rPr>
          <w:rFonts w:ascii="Arial" w:hAnsi="Arial" w:eastAsia="等线" w:cs="Arial"/>
          <w:sz w:val="22"/>
        </w:rPr>
        <w:t>（3）需要在整个项目期间开展。</w:t>
      </w:r>
    </w:p>
    <w:p w14:paraId="56F54340">
      <w:pPr>
        <w:spacing w:before="120" w:after="120" w:line="288" w:lineRule="auto"/>
        <w:ind w:left="0"/>
        <w:jc w:val="left"/>
      </w:pPr>
      <w:r>
        <w:rPr>
          <w:rFonts w:ascii="Arial" w:hAnsi="Arial" w:eastAsia="等线" w:cs="Arial"/>
          <w:sz w:val="22"/>
        </w:rPr>
        <w:t>（4）贯穿项目始终，项目经理对此承担最终责任。在整个项目生命周期的任何时间，参与项目的任何干系人都可以提出变更请求。</w:t>
      </w:r>
    </w:p>
    <w:p w14:paraId="7989DCCF">
      <w:pPr>
        <w:spacing w:before="120" w:after="120" w:line="288" w:lineRule="auto"/>
        <w:ind w:left="0"/>
        <w:jc w:val="left"/>
      </w:pPr>
      <w:r>
        <w:rPr>
          <w:rFonts w:ascii="Arial" w:hAnsi="Arial" w:eastAsia="等线" w:cs="Arial"/>
          <w:sz w:val="22"/>
        </w:rPr>
        <w:t>（5）在基准确定之前，变更无须正式受控、实施整体变更控制过程。一旦确定了项目基准，就必须通过实施整体变更控制过程来处理变更请求。尽管变更可以口头提出，但所有变更请求都必须以书面形式记录，并纳入变更管理和（或）配置管理系统中。</w:t>
      </w:r>
    </w:p>
    <w:p w14:paraId="14825843">
      <w:pPr>
        <w:spacing w:before="320" w:after="120" w:line="288" w:lineRule="auto"/>
        <w:ind w:left="0"/>
        <w:jc w:val="left"/>
        <w:outlineLvl w:val="1"/>
      </w:pPr>
      <w:bookmarkStart w:id="270" w:name="heading_54"/>
      <w:bookmarkStart w:id="271" w:name="_Toc940658680"/>
      <w:bookmarkStart w:id="272" w:name="_Toc1889920228"/>
      <w:bookmarkStart w:id="273" w:name="_Toc1573173010"/>
      <w:r>
        <w:rPr>
          <w:rFonts w:ascii="Arial" w:hAnsi="Arial" w:eastAsia="等线" w:cs="Arial"/>
          <w:b/>
          <w:sz w:val="32"/>
        </w:rPr>
        <w:t>5.监控项目工作</w:t>
      </w:r>
      <w:bookmarkEnd w:id="270"/>
      <w:bookmarkEnd w:id="271"/>
      <w:bookmarkEnd w:id="272"/>
      <w:bookmarkEnd w:id="273"/>
    </w:p>
    <w:p w14:paraId="17AB4824">
      <w:pPr>
        <w:spacing w:before="120" w:after="120" w:line="288" w:lineRule="auto"/>
        <w:ind w:left="0"/>
        <w:jc w:val="left"/>
      </w:pPr>
      <w:r>
        <w:rPr>
          <w:rFonts w:ascii="Arial" w:hAnsi="Arial" w:eastAsia="等线" w:cs="Arial"/>
          <w:b/>
          <w:sz w:val="22"/>
        </w:rPr>
        <w:t>输入输出及工具技术：</w:t>
      </w:r>
    </w:p>
    <w:p w14:paraId="2D37CF53">
      <w:pPr>
        <w:spacing w:before="120" w:after="120" w:line="288" w:lineRule="auto"/>
        <w:ind w:left="0"/>
        <w:jc w:val="left"/>
      </w:pPr>
      <w:r>
        <w:rPr>
          <w:rFonts w:ascii="Arial" w:hAnsi="Arial" w:eastAsia="等线" w:cs="Arial"/>
          <w:sz w:val="22"/>
        </w:rPr>
        <w:t>（1）输入：协议、工作绩效信息、项目文件、项目管理计划、事业环境因素、组织过程资产。</w:t>
      </w:r>
    </w:p>
    <w:p w14:paraId="7D48C030">
      <w:pPr>
        <w:spacing w:before="120" w:after="120" w:line="288" w:lineRule="auto"/>
        <w:ind w:left="0"/>
        <w:jc w:val="left"/>
      </w:pPr>
      <w:r>
        <w:rPr>
          <w:rFonts w:ascii="Arial" w:hAnsi="Arial" w:eastAsia="等线" w:cs="Arial"/>
          <w:sz w:val="22"/>
        </w:rPr>
        <w:t>（2）输出：工作绩效报告、变更请求、项目文件更新、项目管理计划更新。</w:t>
      </w:r>
    </w:p>
    <w:p w14:paraId="0CC14FEF">
      <w:pPr>
        <w:spacing w:before="120" w:after="120" w:line="288" w:lineRule="auto"/>
        <w:ind w:left="0"/>
        <w:jc w:val="left"/>
      </w:pPr>
      <w:r>
        <w:rPr>
          <w:rFonts w:ascii="Arial" w:hAnsi="Arial" w:eastAsia="等线" w:cs="Arial"/>
          <w:sz w:val="22"/>
        </w:rPr>
        <w:t>（3）工具技术：会议、决策、专家判断、数据分析（备选方案分析、成本效益分析、挣值分析、根本原因分析、趋势分析、偏差分析）。</w:t>
      </w:r>
    </w:p>
    <w:p w14:paraId="003C8F6D">
      <w:pPr>
        <w:spacing w:before="120" w:after="120" w:line="288" w:lineRule="auto"/>
        <w:ind w:left="0"/>
        <w:jc w:val="left"/>
      </w:pPr>
      <w:r>
        <w:rPr>
          <w:rFonts w:ascii="Arial" w:hAnsi="Arial" w:eastAsia="等线" w:cs="Arial"/>
          <w:b/>
          <w:sz w:val="22"/>
        </w:rPr>
        <w:t>监控项目工作核心要点：</w:t>
      </w:r>
    </w:p>
    <w:p w14:paraId="32BACBFE">
      <w:pPr>
        <w:spacing w:before="120" w:after="120" w:line="288" w:lineRule="auto"/>
        <w:ind w:left="0"/>
        <w:jc w:val="left"/>
      </w:pPr>
      <w:r>
        <w:rPr>
          <w:rFonts w:ascii="Arial" w:hAnsi="Arial" w:eastAsia="等线" w:cs="Arial"/>
          <w:sz w:val="22"/>
        </w:rPr>
        <w:t>（1）是跟踪、审查和报告整体项目进展，以实现项目管理计划中确定的绩效目标的过程。</w:t>
      </w:r>
    </w:p>
    <w:p w14:paraId="6D075A14">
      <w:pPr>
        <w:spacing w:before="120" w:after="120" w:line="288" w:lineRule="auto"/>
        <w:ind w:left="0"/>
        <w:jc w:val="left"/>
      </w:pPr>
      <w:r>
        <w:rPr>
          <w:rFonts w:ascii="Arial" w:hAnsi="Arial" w:eastAsia="等线" w:cs="Arial"/>
          <w:sz w:val="22"/>
        </w:rPr>
        <w:t>（2）作用：让干系人了解项目的当前状态并认可为处理绩效问题而采取的行动；通过成本和进度预测，让干系人了解项目的未来状态。</w:t>
      </w:r>
    </w:p>
    <w:p w14:paraId="1EFA615D">
      <w:pPr>
        <w:spacing w:before="120" w:after="120" w:line="288" w:lineRule="auto"/>
        <w:ind w:left="0"/>
        <w:jc w:val="left"/>
        <w:outlineLvl w:val="2"/>
      </w:pPr>
      <w:bookmarkStart w:id="274" w:name="_Toc458649219"/>
      <w:r>
        <w:rPr>
          <w:rFonts w:ascii="Arial" w:hAnsi="Arial" w:eastAsia="等线" w:cs="Arial"/>
          <w:sz w:val="22"/>
        </w:rPr>
        <w:t>（3）需要在整个项目期间开展。</w:t>
      </w:r>
      <w:bookmarkEnd w:id="274"/>
    </w:p>
    <w:p w14:paraId="0858BC84">
      <w:pPr>
        <w:spacing w:before="120" w:after="120" w:line="288" w:lineRule="auto"/>
        <w:ind w:left="0"/>
        <w:jc w:val="left"/>
      </w:pPr>
      <w:r>
        <w:rPr>
          <w:rFonts w:ascii="Arial" w:hAnsi="Arial" w:eastAsia="等线" w:cs="Arial"/>
          <w:sz w:val="22"/>
        </w:rPr>
        <w:t>（4）监督是贯穿于整个项目的项目管理活动之一，包括收集、测量和分析测量结果，以及预测趋势，以便推动过程改进。</w:t>
      </w:r>
    </w:p>
    <w:p w14:paraId="78E62026">
      <w:pPr>
        <w:spacing w:before="320" w:after="120" w:line="288" w:lineRule="auto"/>
        <w:ind w:left="0"/>
        <w:jc w:val="left"/>
        <w:outlineLvl w:val="1"/>
      </w:pPr>
      <w:bookmarkStart w:id="275" w:name="heading_55"/>
      <w:bookmarkStart w:id="276" w:name="_Toc2023309193"/>
      <w:bookmarkStart w:id="277" w:name="_Toc1198614650"/>
      <w:bookmarkStart w:id="278" w:name="_Toc500117206"/>
      <w:r>
        <w:rPr>
          <w:rFonts w:ascii="Arial" w:hAnsi="Arial" w:eastAsia="等线" w:cs="Arial"/>
          <w:b/>
          <w:sz w:val="32"/>
        </w:rPr>
        <w:t>4.管理项目知识</w:t>
      </w:r>
      <w:bookmarkEnd w:id="275"/>
      <w:bookmarkEnd w:id="276"/>
      <w:bookmarkEnd w:id="277"/>
      <w:bookmarkEnd w:id="278"/>
    </w:p>
    <w:p w14:paraId="487606C5">
      <w:pPr>
        <w:spacing w:before="120" w:after="120" w:line="288" w:lineRule="auto"/>
        <w:ind w:left="0"/>
        <w:jc w:val="left"/>
      </w:pPr>
      <w:r>
        <w:rPr>
          <w:rFonts w:ascii="Arial" w:hAnsi="Arial" w:eastAsia="等线" w:cs="Arial"/>
          <w:b/>
          <w:sz w:val="22"/>
        </w:rPr>
        <w:t>输入输出及工具技术：</w:t>
      </w:r>
    </w:p>
    <w:p w14:paraId="3DE05E2D">
      <w:pPr>
        <w:spacing w:before="120" w:after="120" w:line="288" w:lineRule="auto"/>
        <w:ind w:left="0"/>
        <w:jc w:val="left"/>
      </w:pPr>
      <w:r>
        <w:rPr>
          <w:rFonts w:ascii="Arial" w:hAnsi="Arial" w:eastAsia="等线" w:cs="Arial"/>
          <w:sz w:val="22"/>
        </w:rPr>
        <w:t>（1）输入：可交付成果、项目文件、项目管理计划、事业环境因素、组织过程资产。</w:t>
      </w:r>
    </w:p>
    <w:p w14:paraId="1EE93F74">
      <w:pPr>
        <w:spacing w:before="120" w:after="120" w:line="288" w:lineRule="auto"/>
        <w:ind w:left="0"/>
        <w:jc w:val="left"/>
      </w:pPr>
      <w:r>
        <w:rPr>
          <w:rFonts w:ascii="Arial" w:hAnsi="Arial" w:eastAsia="等线" w:cs="Arial"/>
          <w:sz w:val="22"/>
        </w:rPr>
        <w:t>（2）输出：经验教训登记册、项目管理计划更新、组织过程资产更新。</w:t>
      </w:r>
    </w:p>
    <w:p w14:paraId="4A556C71">
      <w:pPr>
        <w:spacing w:before="120" w:after="120" w:line="288" w:lineRule="auto"/>
        <w:ind w:left="0"/>
        <w:jc w:val="left"/>
      </w:pPr>
      <w:r>
        <w:rPr>
          <w:rFonts w:ascii="Arial" w:hAnsi="Arial" w:eastAsia="等线" w:cs="Arial"/>
          <w:sz w:val="22"/>
        </w:rPr>
        <w:t>（3）工具技术：会议、专家判断、知识管理、信息管理、人际关系与团队技能（积极倾听、引导、领导力、人际交往、大局观）。</w:t>
      </w:r>
    </w:p>
    <w:p w14:paraId="585C11CA">
      <w:pPr>
        <w:spacing w:before="120" w:after="120" w:line="288" w:lineRule="auto"/>
        <w:ind w:left="0"/>
        <w:jc w:val="left"/>
      </w:pPr>
      <w:r>
        <w:rPr>
          <w:rFonts w:ascii="Arial" w:hAnsi="Arial" w:eastAsia="等线" w:cs="Arial"/>
          <w:b/>
          <w:sz w:val="22"/>
        </w:rPr>
        <w:t>管理项目知识核心要点：</w:t>
      </w:r>
    </w:p>
    <w:p w14:paraId="492F390B">
      <w:pPr>
        <w:spacing w:before="120" w:after="120" w:line="288" w:lineRule="auto"/>
        <w:ind w:left="0"/>
        <w:jc w:val="left"/>
      </w:pPr>
      <w:r>
        <w:rPr>
          <w:rFonts w:ascii="Arial" w:hAnsi="Arial" w:eastAsia="等线" w:cs="Arial"/>
          <w:sz w:val="22"/>
        </w:rPr>
        <w:t>（1）是使用现有知识并生成新知识，以实现项目目标并且帮助组织学习的过程。</w:t>
      </w:r>
    </w:p>
    <w:p w14:paraId="1CFA5025">
      <w:pPr>
        <w:spacing w:before="120" w:after="120" w:line="288" w:lineRule="auto"/>
        <w:ind w:left="0"/>
        <w:jc w:val="left"/>
      </w:pPr>
      <w:r>
        <w:rPr>
          <w:rFonts w:ascii="Arial" w:hAnsi="Arial" w:eastAsia="等线" w:cs="Arial"/>
          <w:sz w:val="22"/>
        </w:rPr>
        <w:t>（2）作用：利用己有的组织知识来创造或改进项目成果；使当前项目创造的知识可用于支持组织运营和未来的项目或阶段。</w:t>
      </w:r>
    </w:p>
    <w:p w14:paraId="5156ACF6">
      <w:pPr>
        <w:spacing w:before="120" w:after="120" w:line="288" w:lineRule="auto"/>
        <w:ind w:left="0"/>
        <w:jc w:val="left"/>
        <w:outlineLvl w:val="2"/>
      </w:pPr>
      <w:bookmarkStart w:id="279" w:name="_Toc1719813690"/>
      <w:r>
        <w:rPr>
          <w:rFonts w:ascii="Arial" w:hAnsi="Arial" w:eastAsia="等线" w:cs="Arial"/>
          <w:sz w:val="22"/>
        </w:rPr>
        <w:t>（3）需要在整个项目期间开展。</w:t>
      </w:r>
      <w:bookmarkEnd w:id="279"/>
    </w:p>
    <w:p w14:paraId="401F83C2">
      <w:pPr>
        <w:spacing w:before="320" w:after="120" w:line="288" w:lineRule="auto"/>
        <w:ind w:left="0"/>
        <w:jc w:val="left"/>
        <w:outlineLvl w:val="1"/>
      </w:pPr>
      <w:bookmarkStart w:id="280" w:name="heading_56"/>
      <w:bookmarkStart w:id="281" w:name="_Toc354056506"/>
      <w:bookmarkStart w:id="282" w:name="_Toc1926282857"/>
      <w:bookmarkStart w:id="283" w:name="_Toc218886884"/>
      <w:r>
        <w:rPr>
          <w:rFonts w:ascii="Arial" w:hAnsi="Arial" w:eastAsia="等线" w:cs="Arial"/>
          <w:b/>
          <w:sz w:val="32"/>
        </w:rPr>
        <w:t>3.指导与管理项目工作❌</w:t>
      </w:r>
      <w:bookmarkEnd w:id="280"/>
      <w:bookmarkEnd w:id="281"/>
      <w:bookmarkEnd w:id="282"/>
      <w:bookmarkEnd w:id="283"/>
    </w:p>
    <w:p w14:paraId="099AD170">
      <w:pPr>
        <w:spacing w:before="120" w:after="120" w:line="288" w:lineRule="auto"/>
        <w:ind w:left="0"/>
        <w:jc w:val="left"/>
      </w:pPr>
      <w:r>
        <w:rPr>
          <w:rFonts w:ascii="Arial" w:hAnsi="Arial" w:eastAsia="等线" w:cs="Arial"/>
          <w:b/>
          <w:sz w:val="22"/>
        </w:rPr>
        <w:t>核心要点：</w:t>
      </w:r>
    </w:p>
    <w:p w14:paraId="3A540B6C">
      <w:pPr>
        <w:spacing w:before="120" w:after="120" w:line="288" w:lineRule="auto"/>
        <w:ind w:left="0"/>
        <w:jc w:val="left"/>
      </w:pPr>
      <w:r>
        <w:rPr>
          <w:rFonts w:ascii="Arial" w:hAnsi="Arial" w:eastAsia="等线" w:cs="Arial"/>
          <w:sz w:val="22"/>
        </w:rPr>
        <w:t>（1）是为实现项目目标而领导和执行项目管理计划中所确定的工作，并实施己批准变更的过程。</w:t>
      </w:r>
    </w:p>
    <w:p w14:paraId="56FF541C">
      <w:pPr>
        <w:spacing w:before="120" w:after="120" w:line="288" w:lineRule="auto"/>
        <w:ind w:left="0"/>
        <w:jc w:val="left"/>
      </w:pPr>
      <w:r>
        <w:rPr>
          <w:rFonts w:ascii="Arial" w:hAnsi="Arial" w:eastAsia="等线" w:cs="Arial"/>
          <w:sz w:val="22"/>
        </w:rPr>
        <w:t>（2）作用：是对项目工作和可交付成果开展综合管理，以提高项目成功的可能性。</w:t>
      </w:r>
    </w:p>
    <w:p w14:paraId="6A6E4766">
      <w:pPr>
        <w:spacing w:before="120" w:after="120" w:line="288" w:lineRule="auto"/>
        <w:ind w:left="0"/>
        <w:jc w:val="left"/>
        <w:outlineLvl w:val="2"/>
      </w:pPr>
      <w:bookmarkStart w:id="284" w:name="_Toc1719999074"/>
      <w:r>
        <w:rPr>
          <w:rFonts w:ascii="Arial" w:hAnsi="Arial" w:eastAsia="等线" w:cs="Arial"/>
          <w:sz w:val="22"/>
        </w:rPr>
        <w:t>（3）需要在整个项目期间开展。</w:t>
      </w:r>
      <w:bookmarkEnd w:id="284"/>
    </w:p>
    <w:p w14:paraId="05A70408">
      <w:pPr>
        <w:spacing w:before="320" w:after="120" w:line="288" w:lineRule="auto"/>
        <w:ind w:left="0"/>
        <w:jc w:val="left"/>
        <w:outlineLvl w:val="1"/>
      </w:pPr>
      <w:bookmarkStart w:id="285" w:name="heading_57"/>
      <w:bookmarkStart w:id="286" w:name="_Toc2097994152"/>
      <w:bookmarkStart w:id="287" w:name="_Toc747064451"/>
      <w:bookmarkStart w:id="288" w:name="_Toc192372077"/>
      <w:r>
        <w:rPr>
          <w:rFonts w:ascii="Arial" w:hAnsi="Arial" w:eastAsia="等线" w:cs="Arial"/>
          <w:b/>
          <w:sz w:val="32"/>
        </w:rPr>
        <w:t>2.制订项目管理计划</w:t>
      </w:r>
      <w:bookmarkEnd w:id="285"/>
      <w:bookmarkEnd w:id="286"/>
      <w:bookmarkEnd w:id="287"/>
      <w:bookmarkEnd w:id="288"/>
    </w:p>
    <w:p w14:paraId="0D4F1785">
      <w:pPr>
        <w:spacing w:before="120" w:after="120" w:line="288" w:lineRule="auto"/>
        <w:ind w:left="0"/>
        <w:jc w:val="left"/>
      </w:pPr>
      <w:r>
        <w:rPr>
          <w:rFonts w:ascii="Arial" w:hAnsi="Arial" w:eastAsia="等线" w:cs="Arial"/>
          <w:b/>
          <w:sz w:val="22"/>
        </w:rPr>
        <w:t>输入输出及工具技术：</w:t>
      </w:r>
    </w:p>
    <w:p w14:paraId="09EDDC06">
      <w:pPr>
        <w:spacing w:before="120" w:after="120" w:line="288" w:lineRule="auto"/>
        <w:ind w:left="0"/>
        <w:jc w:val="left"/>
      </w:pPr>
      <w:r>
        <w:rPr>
          <w:rFonts w:ascii="Arial" w:hAnsi="Arial" w:eastAsia="等线" w:cs="Arial"/>
          <w:sz w:val="22"/>
        </w:rPr>
        <w:t>（1）输入：项目章程、其他知识领域规划过程的输出、事业环境因素、组织过程资产。</w:t>
      </w:r>
    </w:p>
    <w:p w14:paraId="02DF2A13">
      <w:pPr>
        <w:spacing w:before="120" w:after="120" w:line="288" w:lineRule="auto"/>
        <w:ind w:left="0"/>
        <w:jc w:val="left"/>
        <w:outlineLvl w:val="2"/>
      </w:pPr>
      <w:bookmarkStart w:id="289" w:name="_Toc1722827595"/>
      <w:r>
        <w:rPr>
          <w:rFonts w:ascii="Arial" w:hAnsi="Arial" w:eastAsia="等线" w:cs="Arial"/>
          <w:sz w:val="22"/>
        </w:rPr>
        <w:t>（2）输出：项目管理计划。</w:t>
      </w:r>
      <w:bookmarkEnd w:id="289"/>
    </w:p>
    <w:p w14:paraId="31E57761">
      <w:pPr>
        <w:spacing w:before="120" w:after="120" w:line="288" w:lineRule="auto"/>
        <w:ind w:left="0"/>
        <w:jc w:val="left"/>
      </w:pPr>
      <w:r>
        <w:rPr>
          <w:rFonts w:ascii="Arial" w:hAnsi="Arial" w:eastAsia="等线" w:cs="Arial"/>
          <w:sz w:val="22"/>
        </w:rPr>
        <w:t>（3）工具技术：会议、专家判断、数据收集（头脑风暴、焦点小组、 核对单、访谈）、人际关系与团队技能（冲突管理、引导、会议管理）。</w:t>
      </w:r>
    </w:p>
    <w:p w14:paraId="079E391D">
      <w:pPr>
        <w:spacing w:before="120" w:after="120" w:line="288" w:lineRule="auto"/>
        <w:ind w:left="0"/>
        <w:jc w:val="left"/>
      </w:pPr>
    </w:p>
    <w:p w14:paraId="45598F48">
      <w:pPr>
        <w:spacing w:before="320" w:after="120" w:line="288" w:lineRule="auto"/>
        <w:ind w:left="0"/>
        <w:jc w:val="left"/>
        <w:outlineLvl w:val="1"/>
      </w:pPr>
      <w:bookmarkStart w:id="290" w:name="heading_58"/>
      <w:bookmarkStart w:id="291" w:name="_Toc1453712571"/>
      <w:bookmarkStart w:id="292" w:name="_Toc1041376664"/>
      <w:bookmarkStart w:id="293" w:name="_Toc1234609404"/>
      <w:r>
        <w:rPr>
          <w:rFonts w:ascii="Arial" w:hAnsi="Arial" w:eastAsia="等线" w:cs="Arial"/>
          <w:b/>
          <w:sz w:val="32"/>
        </w:rPr>
        <w:t>1.制定项目章程</w:t>
      </w:r>
      <w:bookmarkEnd w:id="290"/>
      <w:bookmarkEnd w:id="291"/>
      <w:bookmarkEnd w:id="292"/>
      <w:bookmarkEnd w:id="293"/>
    </w:p>
    <w:p w14:paraId="77F8B715">
      <w:pPr>
        <w:spacing w:before="120" w:after="120" w:line="288" w:lineRule="auto"/>
        <w:ind w:left="0"/>
        <w:jc w:val="left"/>
      </w:pPr>
      <w:r>
        <w:rPr>
          <w:rFonts w:ascii="Arial" w:hAnsi="Arial" w:eastAsia="等线" w:cs="Arial"/>
          <w:b/>
          <w:sz w:val="22"/>
        </w:rPr>
        <w:t>制定项目章程输入输出及工具技术：</w:t>
      </w:r>
    </w:p>
    <w:p w14:paraId="37842F8A">
      <w:pPr>
        <w:spacing w:before="120" w:after="120" w:line="288" w:lineRule="auto"/>
        <w:ind w:left="0"/>
        <w:jc w:val="left"/>
      </w:pPr>
      <w:r>
        <w:rPr>
          <w:rFonts w:ascii="Arial" w:hAnsi="Arial" w:eastAsia="等线" w:cs="Arial"/>
          <w:sz w:val="22"/>
        </w:rPr>
        <w:t>（1）输入：协议、立项管理文件、事业环境因素、组织过程资产。</w:t>
      </w:r>
    </w:p>
    <w:p w14:paraId="399D261A">
      <w:pPr>
        <w:spacing w:before="120" w:after="120" w:line="288" w:lineRule="auto"/>
        <w:ind w:left="0"/>
        <w:jc w:val="left"/>
      </w:pPr>
      <w:r>
        <w:rPr>
          <w:rFonts w:ascii="Arial" w:hAnsi="Arial" w:eastAsia="等线" w:cs="Arial"/>
          <w:sz w:val="22"/>
        </w:rPr>
        <w:t>（2）输出：项目章程、假设日志。</w:t>
      </w:r>
    </w:p>
    <w:p w14:paraId="7D0B44AB">
      <w:pPr>
        <w:spacing w:before="120" w:after="120" w:line="288" w:lineRule="auto"/>
        <w:ind w:left="0"/>
        <w:jc w:val="left"/>
      </w:pPr>
      <w:r>
        <w:rPr>
          <w:rFonts w:ascii="Arial" w:hAnsi="Arial" w:eastAsia="等线" w:cs="Arial"/>
          <w:sz w:val="22"/>
        </w:rPr>
        <w:t>（3）工具技术：会议、专家判断、数据收集（头脑风暴、焦点小组、访谈）、人际关系与团队技能（冲突管理、引导、会议管理）。</w:t>
      </w:r>
    </w:p>
    <w:p w14:paraId="61D2DD61">
      <w:pPr>
        <w:spacing w:before="120" w:after="120" w:line="288" w:lineRule="auto"/>
        <w:ind w:left="0"/>
        <w:jc w:val="left"/>
      </w:pPr>
    </w:p>
    <w:p w14:paraId="489B5127">
      <w:pPr>
        <w:spacing w:before="120" w:after="120" w:line="288" w:lineRule="auto"/>
        <w:ind w:left="0"/>
        <w:jc w:val="left"/>
      </w:pPr>
      <w:r>
        <w:rPr>
          <w:rFonts w:ascii="Arial" w:hAnsi="Arial" w:eastAsia="等线" w:cs="Arial"/>
          <w:b/>
          <w:sz w:val="22"/>
        </w:rPr>
        <w:t>制定项目章程核心要点：</w:t>
      </w:r>
    </w:p>
    <w:p w14:paraId="0F4541E9">
      <w:pPr>
        <w:spacing w:before="120" w:after="120" w:line="288" w:lineRule="auto"/>
        <w:ind w:left="0"/>
        <w:jc w:val="left"/>
      </w:pPr>
      <w:r>
        <w:rPr>
          <w:rFonts w:ascii="Arial" w:hAnsi="Arial" w:eastAsia="等线" w:cs="Arial"/>
          <w:sz w:val="22"/>
        </w:rPr>
        <w:t>（1）是编写一份正式批准项目并授权项目经理在项目活动中使用组织资源的文件的过程。</w:t>
      </w:r>
    </w:p>
    <w:p w14:paraId="3266ACCB">
      <w:pPr>
        <w:spacing w:before="120" w:after="120" w:line="288" w:lineRule="auto"/>
        <w:ind w:left="0"/>
        <w:jc w:val="left"/>
        <w:outlineLvl w:val="2"/>
      </w:pPr>
      <w:bookmarkStart w:id="294" w:name="_Toc425868798"/>
      <w:r>
        <w:rPr>
          <w:rFonts w:ascii="Arial" w:hAnsi="Arial" w:eastAsia="等线" w:cs="Arial"/>
          <w:sz w:val="22"/>
        </w:rPr>
        <w:t>（2）仅开展一次或仅在项目的预定义时开展。</w:t>
      </w:r>
      <w:bookmarkEnd w:id="294"/>
    </w:p>
    <w:p w14:paraId="71A2D2FE">
      <w:pPr>
        <w:spacing w:before="120" w:after="120" w:line="288" w:lineRule="auto"/>
        <w:ind w:left="0"/>
        <w:jc w:val="left"/>
      </w:pPr>
      <w:r>
        <w:rPr>
          <w:rFonts w:ascii="Arial" w:hAnsi="Arial" w:eastAsia="等线" w:cs="Arial"/>
          <w:sz w:val="22"/>
        </w:rPr>
        <w:t>（3）作用：明确项目与组织战略目标之间的直接联系；确立项目的正式地位；展示组织对项目的承诺。</w:t>
      </w:r>
    </w:p>
    <w:p w14:paraId="1A30CBE5">
      <w:pPr>
        <w:spacing w:before="120" w:after="120" w:line="288" w:lineRule="auto"/>
        <w:ind w:left="0"/>
        <w:jc w:val="left"/>
        <w:outlineLvl w:val="2"/>
      </w:pPr>
      <w:bookmarkStart w:id="295" w:name="_Toc13892535"/>
      <w:r>
        <w:rPr>
          <w:rFonts w:ascii="Arial" w:hAnsi="Arial" w:eastAsia="等线" w:cs="Arial"/>
          <w:sz w:val="22"/>
        </w:rPr>
        <w:t>（4）项目章程不能当作合同。</w:t>
      </w:r>
      <w:bookmarkEnd w:id="295"/>
    </w:p>
    <w:p w14:paraId="02135645">
      <w:pPr>
        <w:spacing w:before="120" w:after="120" w:line="288" w:lineRule="auto"/>
        <w:ind w:left="0"/>
        <w:jc w:val="left"/>
      </w:pPr>
      <w:r>
        <w:rPr>
          <w:rFonts w:ascii="Arial" w:hAnsi="Arial" w:eastAsia="等线" w:cs="Arial"/>
          <w:sz w:val="22"/>
        </w:rPr>
        <w:t>（5）应在规划开始之前任命项目经理，项目经理越早确认并任命越好，最好在制定项目章程时就任命。</w:t>
      </w:r>
    </w:p>
    <w:p w14:paraId="7AAEB238">
      <w:pPr>
        <w:spacing w:before="120" w:after="120" w:line="288" w:lineRule="auto"/>
        <w:ind w:left="0"/>
        <w:jc w:val="left"/>
      </w:pPr>
    </w:p>
    <w:p w14:paraId="2D944A45">
      <w:pPr>
        <w:spacing w:before="120" w:after="120" w:line="288" w:lineRule="auto"/>
        <w:ind w:left="0"/>
        <w:jc w:val="left"/>
      </w:pPr>
    </w:p>
    <w:p w14:paraId="645A10FF">
      <w:pPr>
        <w:spacing w:before="120" w:after="120" w:line="288" w:lineRule="auto"/>
        <w:ind w:left="0"/>
        <w:jc w:val="left"/>
      </w:pPr>
    </w:p>
    <w:p w14:paraId="18CD2468">
      <w:pPr>
        <w:spacing w:before="120" w:after="120" w:line="288" w:lineRule="auto"/>
        <w:ind w:left="0"/>
        <w:jc w:val="left"/>
      </w:pPr>
    </w:p>
    <w:p w14:paraId="2DB8C38F">
      <w:pPr>
        <w:spacing w:before="120" w:after="120" w:line="288" w:lineRule="auto"/>
        <w:ind w:left="0"/>
        <w:jc w:val="left"/>
      </w:pPr>
    </w:p>
    <w:p w14:paraId="1F62514E">
      <w:pPr>
        <w:spacing w:before="120" w:after="120" w:line="288" w:lineRule="auto"/>
        <w:ind w:left="0"/>
        <w:jc w:val="left"/>
      </w:pPr>
    </w:p>
    <w:p w14:paraId="23E59C63">
      <w:pPr>
        <w:spacing w:before="120" w:after="120" w:line="288" w:lineRule="auto"/>
        <w:ind w:left="0"/>
        <w:jc w:val="left"/>
      </w:pPr>
    </w:p>
    <w:sectPr>
      <w:headerReference r:id="rId3" w:type="default"/>
      <w:pgSz w:w="11905" w:h="1684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00"/>
    <w:family w:val="auto"/>
    <w:pitch w:val="default"/>
    <w:sig w:usb0="E0000AFF" w:usb1="00007843" w:usb2="00000001" w:usb3="00000000" w:csb0="400001BF" w:csb1="DFF70000"/>
  </w:font>
  <w:font w:name="等线">
    <w:altName w:val="汉仪中等线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Helvetica Neue">
    <w:panose1 w:val="02000503000000020004"/>
    <w:charset w:val="00"/>
    <w:family w:val="auto"/>
    <w:pitch w:val="default"/>
    <w:sig w:usb0="E50002FF" w:usb1="500079DB" w:usb2="00000010" w:usb3="00000000" w:csb0="00000000" w:csb1="00000000"/>
  </w:font>
  <w:font w:name="Apple Color Emoji">
    <w:panose1 w:val="00000000000000000000"/>
    <w:charset w:val="00"/>
    <w:family w:val="auto"/>
    <w:pitch w:val="default"/>
    <w:sig w:usb0="00000003" w:usb1="18000000" w:usb2="14000000" w:usb3="00000000" w:csb0="00000001"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冬青黑体简体中文">
    <w:panose1 w:val="020B0300000000000000"/>
    <w:charset w:val="86"/>
    <w:family w:val="auto"/>
    <w:pitch w:val="default"/>
    <w:sig w:usb0="A00002BF" w:usb1="1ACF7CFA" w:usb2="00000016" w:usb3="00000000" w:csb0="00060007" w:csb1="00000000"/>
  </w:font>
  <w:font w:name="Kingsoft Sign">
    <w:panose1 w:val="05050102010706020507"/>
    <w:charset w:val="00"/>
    <w:family w:val="auto"/>
    <w:pitch w:val="default"/>
    <w:sig w:usb0="00000000" w:usb1="1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DCACD4">
    <w:r>
      <w:pict>
        <v:shape id="PowerPlusWaterMarkObject16865700" o:spid="_x0000_s2049" o:spt="136" type="#_x0000_t136" style="position:absolute;left:0pt;height:213.25pt;width:374pt;mso-position-horizontal:center;mso-position-horizontal-relative:margin;mso-position-vertical:center;mso-position-vertical-relative:margin;rotation:20643840f;z-index:-251657216;mso-width-relative:page;mso-height-relative:page;" fillcolor="#C0C0C0" filled="t" stroked="f" coordsize="21600,21600" adj="10800">
          <v:path/>
          <v:fill on="t" opacity="32768f" focussize="0,0"/>
          <v:stroke on="f"/>
          <v:imagedata o:title=""/>
          <o:lock v:ext="edit" grouping="f" rotation="f" text="f" aspectratio="t"/>
          <v:textpath on="t" fitshape="t" fitpath="t" trim="t" xscale="f" string="保密" style="font-family:宋体;font-size:36pt;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doNotDisplayPageBoundaries w:val="1"/>
  <w:documentProtection w:enforcement="0"/>
  <w:hdrShapeDefaults>
    <o:shapelayout v:ext="edit">
      <o:idmap v:ext="edit" data="2"/>
    </o:shapelayout>
  </w:hdrShapeDefaults>
  <w:compat>
    <w:useFELayout/>
    <w:splitPgBreakAndParaMark/>
    <w:compatSetting w:name="compatibilityMode" w:uri="http://schemas.microsoft.com/office/word" w:val="12"/>
  </w:compat>
  <w:docVars>
    <w:docVar w:name="commondata" w:val="eyJoZGlkIjoiZGJmMmMyNWNiNjg4NWI4NDJjMjJkYWE1MGFjZTFkYzAifQ=="/>
  </w:docVars>
  <w:rsids>
    <w:rsidRoot w:val="00000000"/>
    <w:rsid w:val="2EECE249"/>
    <w:rsid w:val="368BE260"/>
    <w:rsid w:val="373F4139"/>
    <w:rsid w:val="37FC7FC0"/>
    <w:rsid w:val="39EB7F18"/>
    <w:rsid w:val="3FFF2BA0"/>
    <w:rsid w:val="47FB50E2"/>
    <w:rsid w:val="5FBAABCD"/>
    <w:rsid w:val="6FBFF518"/>
    <w:rsid w:val="77FF46B5"/>
    <w:rsid w:val="7EFF8D08"/>
    <w:rsid w:val="7FCF9A1B"/>
    <w:rsid w:val="9E5F59B1"/>
    <w:rsid w:val="B7FFD5BA"/>
    <w:rsid w:val="BBEFF6FE"/>
    <w:rsid w:val="D62C17E1"/>
    <w:rsid w:val="DDFF9F62"/>
    <w:rsid w:val="EBEEDFB9"/>
    <w:rsid w:val="EFF5ADF8"/>
    <w:rsid w:val="EFFFCE0D"/>
    <w:rsid w:val="FB17F814"/>
    <w:rsid w:val="FBFFC4BF"/>
    <w:rsid w:val="FEF77CEE"/>
    <w:rsid w:val="FFF925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toc 1"/>
    <w:basedOn w:val="1"/>
    <w:next w:val="1"/>
    <w:uiPriority w:val="0"/>
  </w:style>
  <w:style w:type="paragraph" w:styleId="4">
    <w:name w:val="toc 2"/>
    <w:basedOn w:val="1"/>
    <w:next w:val="1"/>
    <w:uiPriority w:val="0"/>
    <w:pPr>
      <w:ind w:left="420" w:leftChars="200"/>
    </w:pPr>
  </w:style>
  <w:style w:type="paragraph" w:customStyle="1" w:styleId="7">
    <w:name w:val="WPSOffice手动目录 1"/>
    <w:uiPriority w:val="0"/>
    <w:pPr>
      <w:ind w:leftChars="0"/>
    </w:pPr>
    <w:rPr>
      <w:sz w:val="20"/>
      <w:szCs w:val="20"/>
    </w:rPr>
  </w:style>
  <w:style w:type="paragraph" w:customStyle="1" w:styleId="8">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23</Pages>
  <TotalTime>0</TotalTime>
  <ScaleCrop>false</ScaleCrop>
  <LinksUpToDate>false</LinksUpToDate>
  <Application>WPS Office_6.10.1.8873_F1E327BC-269C-435d-A152-05C5408002CA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2024-09-25T21:13:00Z</dcterms:created>
  <dc:creator>Apache POI</dc:creator>
  <cp:lastModifiedBy>杰森</cp:lastModifiedBy>
  <dcterms:modified xsi:type="dcterms:W3CDTF">2024-09-25T21:33:35Z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2052-6.10.1.8873</vt:lpwstr>
  </property>
  <property fmtid="{D5CDD505-2E9C-101B-9397-08002B2CF9AE}" pid="3" name="ICV">
    <vt:lpwstr>3C59F5629FED2D5A8A0FF466952CF450_42</vt:lpwstr>
  </property>
</Properties>
</file>