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44" w:rsidRDefault="003E7244" w:rsidP="003E7244">
      <w:pPr>
        <w:rPr>
          <w:b/>
          <w:sz w:val="20"/>
          <w:szCs w:val="20"/>
        </w:rPr>
      </w:pPr>
      <w:r>
        <w:rPr>
          <w:b/>
          <w:sz w:val="20"/>
          <w:szCs w:val="20"/>
        </w:rPr>
        <w:t>Diagramme Merise MCD</w:t>
      </w:r>
    </w:p>
    <w:p w:rsidR="003E7244" w:rsidRDefault="003E7244" w:rsidP="003E7244">
      <w:r>
        <w:object w:dxaOrig="10575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41.5pt" o:ole="">
            <v:imagedata r:id="rId5" o:title=""/>
          </v:shape>
          <o:OLEObject Type="Embed" ProgID="PBrush" ShapeID="_x0000_i1025" DrawAspect="Content" ObjectID="_1431176704" r:id="rId6"/>
        </w:object>
      </w:r>
    </w:p>
    <w:p w:rsidR="003E7244" w:rsidRPr="00F92084" w:rsidRDefault="003E7244" w:rsidP="003E7244">
      <w:pPr>
        <w:rPr>
          <w:b/>
        </w:rPr>
      </w:pPr>
      <w:r>
        <w:rPr>
          <w:b/>
        </w:rPr>
        <w:br w:type="page"/>
      </w:r>
      <w:r w:rsidRPr="00F92084">
        <w:rPr>
          <w:b/>
        </w:rPr>
        <w:lastRenderedPageBreak/>
        <w:t>Diagramme UML</w:t>
      </w:r>
    </w:p>
    <w:p w:rsidR="003E7244" w:rsidRPr="00AD6FED" w:rsidRDefault="003E7244" w:rsidP="003E7244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021580" cy="5276215"/>
            <wp:effectExtent l="0" t="0" r="762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88" w:rsidRPr="003E7244" w:rsidRDefault="004A6E88" w:rsidP="003E7244">
      <w:bookmarkStart w:id="0" w:name="_GoBack"/>
      <w:bookmarkEnd w:id="0"/>
    </w:p>
    <w:sectPr w:rsidR="004A6E88" w:rsidRPr="003E7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05" w:rsidRDefault="003E724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7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57"/>
      <w:gridCol w:w="1357"/>
      <w:gridCol w:w="2554"/>
      <w:gridCol w:w="2316"/>
      <w:gridCol w:w="1434"/>
      <w:gridCol w:w="1559"/>
    </w:tblGrid>
    <w:tr w:rsidR="00324338" w:rsidTr="00324338">
      <w:tblPrEx>
        <w:tblCellMar>
          <w:top w:w="0" w:type="dxa"/>
          <w:bottom w:w="0" w:type="dxa"/>
        </w:tblCellMar>
      </w:tblPrEx>
      <w:trPr>
        <w:cantSplit/>
      </w:trPr>
      <w:tc>
        <w:tcPr>
          <w:tcW w:w="641" w:type="pct"/>
          <w:vMerge w:val="restart"/>
          <w:vAlign w:val="center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>CRM</w:t>
          </w:r>
        </w:p>
      </w:tc>
      <w:tc>
        <w:tcPr>
          <w:tcW w:w="641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>Auteur</w:t>
          </w:r>
        </w:p>
      </w:tc>
      <w:tc>
        <w:tcPr>
          <w:tcW w:w="1207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>ECF</w:t>
          </w:r>
        </w:p>
      </w:tc>
      <w:tc>
        <w:tcPr>
          <w:tcW w:w="1095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>Version</w:t>
          </w:r>
        </w:p>
      </w:tc>
      <w:tc>
        <w:tcPr>
          <w:tcW w:w="678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>Date MAJ</w:t>
          </w:r>
        </w:p>
      </w:tc>
      <w:tc>
        <w:tcPr>
          <w:tcW w:w="737" w:type="pct"/>
          <w:vMerge w:val="restart"/>
          <w:vAlign w:val="center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</w:p>
      </w:tc>
    </w:tr>
    <w:tr w:rsidR="00324338" w:rsidTr="00324338">
      <w:tblPrEx>
        <w:tblCellMar>
          <w:top w:w="0" w:type="dxa"/>
          <w:bottom w:w="0" w:type="dxa"/>
        </w:tblCellMar>
      </w:tblPrEx>
      <w:trPr>
        <w:cantSplit/>
      </w:trPr>
      <w:tc>
        <w:tcPr>
          <w:tcW w:w="641" w:type="pct"/>
          <w:vMerge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</w:p>
      </w:tc>
      <w:tc>
        <w:tcPr>
          <w:tcW w:w="641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>ST</w:t>
          </w:r>
        </w:p>
      </w:tc>
      <w:tc>
        <w:tcPr>
          <w:tcW w:w="1207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 w:rsidRPr="001E621A">
            <w:t>Développer une application n-tiers</w:t>
          </w:r>
        </w:p>
      </w:tc>
      <w:tc>
        <w:tcPr>
          <w:tcW w:w="1095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t>1</w:t>
          </w:r>
        </w:p>
      </w:tc>
      <w:tc>
        <w:tcPr>
          <w:tcW w:w="678" w:type="pct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fldChar w:fldCharType="begin"/>
          </w:r>
          <w:r>
            <w:instrText xml:space="preserve"> DATE \@ "dd/MM/yyyy" </w:instrText>
          </w:r>
          <w:r>
            <w:fldChar w:fldCharType="separate"/>
          </w:r>
          <w:r>
            <w:rPr>
              <w:noProof/>
            </w:rPr>
            <w:t>27/05/2013</w:t>
          </w:r>
          <w:r>
            <w:fldChar w:fldCharType="end"/>
          </w:r>
        </w:p>
      </w:tc>
      <w:tc>
        <w:tcPr>
          <w:tcW w:w="737" w:type="pct"/>
          <w:vMerge/>
          <w:vAlign w:val="center"/>
        </w:tcPr>
        <w:p w:rsidR="00324338" w:rsidRDefault="003E7244">
          <w:pPr>
            <w:pStyle w:val="Pieddepage"/>
            <w:tabs>
              <w:tab w:val="clear" w:pos="4536"/>
              <w:tab w:val="clear" w:pos="9072"/>
            </w:tabs>
            <w:jc w:val="center"/>
          </w:pPr>
        </w:p>
      </w:tc>
    </w:tr>
  </w:tbl>
  <w:p w:rsidR="0020066D" w:rsidRDefault="003E7244">
    <w:pPr>
      <w:pStyle w:val="Pieddepage"/>
      <w:tabs>
        <w:tab w:val="clear" w:pos="4536"/>
        <w:tab w:val="clear" w:pos="9072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05" w:rsidRDefault="003E7244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05" w:rsidRDefault="003E724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05" w:rsidRDefault="003E724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05" w:rsidRDefault="003E72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41"/>
    <w:rsid w:val="003E7244"/>
    <w:rsid w:val="004A6E88"/>
    <w:rsid w:val="00764AC0"/>
    <w:rsid w:val="00D9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4AC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4AC0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3E7244"/>
  </w:style>
  <w:style w:type="paragraph" w:styleId="Pieddepage">
    <w:name w:val="footer"/>
    <w:basedOn w:val="Normal"/>
    <w:link w:val="PieddepageCar"/>
    <w:rsid w:val="003E7244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3E724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3E72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7244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4AC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4AC0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3E7244"/>
  </w:style>
  <w:style w:type="paragraph" w:styleId="Pieddepage">
    <w:name w:val="footer"/>
    <w:basedOn w:val="Normal"/>
    <w:link w:val="PieddepageCar"/>
    <w:rsid w:val="003E7244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3E724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3E72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7244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sthiry</dc:creator>
  <cp:keywords/>
  <dc:description/>
  <cp:lastModifiedBy>sthiry</cp:lastModifiedBy>
  <cp:revision>3</cp:revision>
  <dcterms:created xsi:type="dcterms:W3CDTF">2013-05-27T14:17:00Z</dcterms:created>
  <dcterms:modified xsi:type="dcterms:W3CDTF">2013-05-27T14:19:00Z</dcterms:modified>
</cp:coreProperties>
</file>