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答辩演讲稿"/>
    <w:p>
      <w:pPr>
        <w:pStyle w:val="Heading1"/>
      </w:pPr>
      <w:r>
        <w:t xml:space="preserve">答辩演讲稿</w:t>
      </w:r>
    </w:p>
    <w:p>
      <w:pPr>
        <w:pStyle w:val="BlockText"/>
      </w:pPr>
      <w:r>
        <w:t xml:space="preserve">口述目标 4–5 分钟 + 2 分钟视频 = 6–7 分钟</w:t>
      </w:r>
    </w:p>
    <w:p>
      <w:pPr>
        <w:pStyle w:val="BlockText"/>
      </w:pPr>
      <w:r>
        <w:t xml:space="preserve">[PPT-X] = 切换幻灯片，[过渡] = 章节页停 2 秒不念，[视频] = 播放演示</w:t>
      </w:r>
    </w:p>
    <w:p>
      <w:r>
        <w:pict>
          <v:rect style="width:0;height:1.5pt" o:hralign="center" o:hrstd="t" o:hr="t"/>
        </w:pict>
      </w:r>
    </w:p>
    <w:bookmarkStart w:id="20" w:name="第一部分开场约-20-秒"/>
    <w:p>
      <w:pPr>
        <w:pStyle w:val="Heading2"/>
      </w:pPr>
      <w:r>
        <w:t xml:space="preserve">第一部分：开场（约 20 秒）</w:t>
      </w:r>
    </w:p>
    <w:p>
      <w:pPr>
        <w:pStyle w:val="FirstParagraph"/>
      </w:pPr>
      <w:r>
        <w:t xml:space="preserve">[PPT-1 封面]</w:t>
      </w:r>
    </w:p>
    <w:p>
      <w:pPr>
        <w:pStyle w:val="BodyText"/>
      </w:pPr>
      <w:r>
        <w:t xml:space="preserve">各位老师好，我是 ____，学号 ____，导师是汪红松老师。论文题目是《基于微服务架构的高校论坛系统设计与实现》。</w:t>
      </w:r>
    </w:p>
    <w:p>
      <w:r>
        <w:pict>
          <v:rect style="width:0;height:1.5pt" o:hralign="center" o:hrstd="t" o:hr="t"/>
        </w:pict>
      </w:r>
    </w:p>
    <w:bookmarkEnd w:id="20"/>
    <w:bookmarkStart w:id="21" w:name="第二部分背景与创新点约-40-秒"/>
    <w:p>
      <w:pPr>
        <w:pStyle w:val="Heading2"/>
      </w:pPr>
      <w:r>
        <w:t xml:space="preserve">第二部分：背景与创新点（约 40 秒）</w:t>
      </w:r>
    </w:p>
    <w:p>
      <w:pPr>
        <w:pStyle w:val="FirstParagraph"/>
      </w:pPr>
      <w:r>
        <w:t xml:space="preserve">[PPT-2 过渡] [PPT-3]</w:t>
      </w:r>
    </w:p>
    <w:p>
      <w:pPr>
        <w:pStyle w:val="BodyText"/>
      </w:pPr>
      <w:r>
        <w:t xml:space="preserve">高校师生对论坛有持续需求，但现有校园论坛有三个明显问题：单体架构耦合导致扩展困难，缺乏移动端适配，功能测试依赖手工操作。</w:t>
      </w:r>
    </w:p>
    <w:p>
      <w:pPr>
        <w:pStyle w:val="BodyText"/>
      </w:pPr>
      <w:r>
        <w:t xml:space="preserve">本文的改进体现在三个方面：一是用 Spring Cloud 微服务架构做了完整的服务拆分，二是设计了 JWT 加 Redis 的混合认证方案支持令牌主动撤销，三是配了三套 Python 自动化测试脚本。</w:t>
      </w:r>
    </w:p>
    <w:p>
      <w:r>
        <w:pict>
          <v:rect style="width:0;height:1.5pt" o:hralign="center" o:hrstd="t" o:hr="t"/>
        </w:pict>
      </w:r>
    </w:p>
    <w:bookmarkEnd w:id="21"/>
    <w:bookmarkStart w:id="22" w:name="第三部分需求与技术路线约-30-秒"/>
    <w:p>
      <w:pPr>
        <w:pStyle w:val="Heading2"/>
      </w:pPr>
      <w:r>
        <w:t xml:space="preserve">第三部分：需求与技术路线（约 30 秒）</w:t>
      </w:r>
    </w:p>
    <w:p>
      <w:pPr>
        <w:pStyle w:val="FirstParagraph"/>
      </w:pPr>
      <w:r>
        <w:t xml:space="preserve">[PPT-4 过渡] [PPT-5]</w:t>
      </w:r>
    </w:p>
    <w:p>
      <w:pPr>
        <w:pStyle w:val="BodyText"/>
      </w:pPr>
      <w:r>
        <w:t xml:space="preserve">系统有游客和注册用户两种角色，功能拆成认证、帖子、评论、点赞、通知、搜索、媒体和网关八个模块。非功能性需求覆盖性能、安全、可扩展、可维护和兼容五个维度。技术路线是需求分析、架构设计、分服务编码，最后自动化测试验证。</w:t>
      </w:r>
    </w:p>
    <w:p>
      <w:r>
        <w:pict>
          <v:rect style="width:0;height:1.5pt" o:hralign="center" o:hrstd="t" o:hr="t"/>
        </w:pict>
      </w:r>
    </w:p>
    <w:bookmarkEnd w:id="22"/>
    <w:bookmarkStart w:id="23" w:name="第四部分架构与数据库约-1-分-20-秒"/>
    <w:p>
      <w:pPr>
        <w:pStyle w:val="Heading2"/>
      </w:pPr>
      <w:r>
        <w:t xml:space="preserve">第四部分：架构与数据库（约 1 分 20 秒）</w:t>
      </w:r>
    </w:p>
    <w:p>
      <w:pPr>
        <w:pStyle w:val="FirstParagraph"/>
      </w:pPr>
      <w:r>
        <w:t xml:space="preserve">[PPT-6 过渡] [PPT-7]</w:t>
      </w:r>
    </w:p>
    <w:p>
      <w:pPr>
        <w:pStyle w:val="BodyText"/>
      </w:pPr>
      <w:r>
        <w:t xml:space="preserve">系统分四层：用户接入层是 PC 端和移动端两套 Vue 前端，网关层用 Spring Cloud Gateway 统一路由和 JWT 鉴权，业务服务层有五个微服务全部注册到 Nacos，基础设施层是 MySQL、Redis 和 Nacos 通过 Docker Compose 编排。</w:t>
      </w:r>
    </w:p>
    <w:p>
      <w:pPr>
        <w:pStyle w:val="BodyText"/>
      </w:pPr>
      <w:r>
        <w:t xml:space="preserve">选微服务而不是单体，是因为单体改一个模块就要全局重新部署。三个服务共享一个 MySQL 是当前体量下的务实折中。</w:t>
      </w:r>
    </w:p>
    <w:p>
      <w:pPr>
        <w:pStyle w:val="BodyText"/>
      </w:pPr>
      <w:r>
        <w:t xml:space="preserve">[PPT-8]</w:t>
      </w:r>
    </w:p>
    <w:p>
      <w:pPr>
        <w:pStyle w:val="BodyText"/>
      </w:pPr>
      <w:r>
        <w:t xml:space="preserve">数据库六张表、五个实体、七条关系，点赞是多对多通过关联表拆解。全部 22 个 RESTful 接口按模块分布在五个服务中，网关用白名单区分公开和受保护接口。</w:t>
      </w:r>
    </w:p>
    <w:p>
      <w:r>
        <w:pict>
          <v:rect style="width:0;height:1.5pt" o:hralign="center" o:hrstd="t" o:hr="t"/>
        </w:pict>
      </w:r>
    </w:p>
    <w:bookmarkEnd w:id="23"/>
    <w:bookmarkStart w:id="24" w:name="第五部分核心实现与测试约-1-分-20-秒-2-分钟视频"/>
    <w:p>
      <w:pPr>
        <w:pStyle w:val="Heading2"/>
      </w:pPr>
      <w:r>
        <w:t xml:space="preserve">第五部分：核心实现与测试（约 1 分 20 秒 + 2 分钟视频）</w:t>
      </w:r>
    </w:p>
    <w:p>
      <w:pPr>
        <w:pStyle w:val="FirstParagraph"/>
      </w:pPr>
      <w:r>
        <w:t xml:space="preserve">[PPT-9 过渡] [PPT-10]</w:t>
      </w:r>
    </w:p>
    <w:p>
      <w:pPr>
        <w:pStyle w:val="BodyText"/>
      </w:pPr>
      <w:r>
        <w:t xml:space="preserve">认证方面，纯 JWT 无法主动撤销，所以加了 Redis 存储会话——登出时删掉 Redis 记录，令牌立即失效。缓存方面，帖子列表缓存 2 分钟，写操作自动淘汰缓存，冷启动 59 毫秒降到热缓存 15 毫秒。并发点赞用应用层 exists 加数据库唯一约束做双重去重，零锁开销。</w:t>
      </w:r>
    </w:p>
    <w:p>
      <w:pPr>
        <w:pStyle w:val="BodyText"/>
      </w:pPr>
      <w:r>
        <w:t xml:space="preserve">[视频：2 分钟系统演示]</w:t>
      </w:r>
    </w:p>
    <w:p>
      <w:pPr>
        <w:pStyle w:val="BodyText"/>
      </w:pPr>
      <w:r>
        <w:t xml:space="preserve">接下来播放系统运行演示，包括服务启动、PC 端和移动端操作流程，以及测试脚本执行。</w:t>
      </w:r>
    </w:p>
    <w:p>
      <w:pPr>
        <w:pStyle w:val="BodyText"/>
      </w:pPr>
      <w:r>
        <w:t xml:space="preserve">[PPT-11 过渡] [PPT-12]</w:t>
      </w:r>
    </w:p>
    <w:p>
      <w:pPr>
        <w:pStyle w:val="BodyText"/>
      </w:pPr>
      <w:r>
        <w:t xml:space="preserve">功能测试 11 个场景、22 个接口全部通过。并发测试五档从 10 到 1000 用户，最高 QPS 1557，1000 并发下成功率 99.99%。</w:t>
      </w:r>
    </w:p>
    <w:p>
      <w:r>
        <w:pict>
          <v:rect style="width:0;height:1.5pt" o:hralign="center" o:hrstd="t" o:hr="t"/>
        </w:pict>
      </w:r>
    </w:p>
    <w:bookmarkEnd w:id="24"/>
    <w:bookmarkStart w:id="25" w:name="第六部分总结约-30-秒"/>
    <w:p>
      <w:pPr>
        <w:pStyle w:val="Heading2"/>
      </w:pPr>
      <w:r>
        <w:t xml:space="preserve">第六部分：总结（约 30 秒）</w:t>
      </w:r>
    </w:p>
    <w:p>
      <w:pPr>
        <w:pStyle w:val="FirstParagraph"/>
      </w:pPr>
      <w:r>
        <w:t xml:space="preserve">[PPT-13 过渡] [PPT-14]</w:t>
      </w:r>
    </w:p>
    <w:p>
      <w:pPr>
        <w:pStyle w:val="BodyText"/>
      </w:pPr>
      <w:r>
        <w:t xml:space="preserve">三点结论：微服务架构在高校论坛可以落地，双端适配方案可行，自动化测试可复现可量化。两个不足：搜索服务用内存过滤后续需引入 Elasticsearch，系统未经云端生产验证后续可部署到 K8s。</w:t>
      </w:r>
    </w:p>
    <w:p>
      <w:pPr>
        <w:pStyle w:val="BodyText"/>
      </w:pPr>
      <w:r>
        <w:t xml:space="preserve">[PPT-15]</w:t>
      </w:r>
    </w:p>
    <w:p>
      <w:pPr>
        <w:pStyle w:val="BodyText"/>
      </w:pPr>
      <w:r>
        <w:t xml:space="preserve">以上是我的汇报，请老师指正。谢谢！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2026-04-22T19:29:11Z</dcterms:created>
  <dcterms:modified xsi:type="dcterms:W3CDTF">2026-04-22T19:29:11Z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