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sz w:val="24"/>
        </w:rPr>
        <w:t>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 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 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p>
    <w:p>
      <w:pPr>
        <w:jc w:val="both"/>
        <w:ind w:firstLine="482"/>
        <w:spacing w:line="360" w:lineRule="auto"/>
      </w:pPr>
      <w:r>
        <w:rPr>
          <w:sz w:val="24"/>
          <w:szCs w:val="24"/>
          <w:rFonts w:eastAsia="宋体" w:ascii="Times New Roman" w:hAnsi="Times New Roman"/>
        </w:rPr>
        <w:t xml:space="preserve">本文注意到，目前高校场景下对上述问题的常见应对方式并不令人满意。一种做法是“封装而不拆分”——将所有功能堆砌在同一个工程中，用更高配置的服务器来硬抗并发压力。这与智能手机行业以增大内存来容忍后台常驻应用的思路如出一辙——硬件性能的提升确实延缓了矛盾，但并未解决架构耦合的根本问题，反而使得系统的运维成本和迭代难度随功能增长而持续累积。另一种做法是“只做前端不动后端”——在原有单体工程之上增加一套移动端页面，用 CSS 媒体查询做响应式适配。这种方式在视觉上解决了双端问题，但前后端仍然耦合在一起，一次局部修改仍然需要全局重新部署，质量保障和独立迭代的问题原封不动。这两种应对方式都是在回避架构层面的根本改造，它们能够延缓问题的爆发，却无法消除问题本身。</w:t>
      </w:r>
    </w:p>
    <w:p>
      <w:pPr>
        <w:jc w:val="both"/>
        <w:ind w:firstLine="482"/>
        <w:spacing w:line="360" w:lineRule="auto"/>
      </w:pPr>
      <w:r>
        <w:rPr>
          <w:sz w:val="24"/>
          <w:szCs w:val="24"/>
          <w:rFonts w:eastAsia="宋体" w:ascii="Times New Roman" w:hAnsi="Times New Roman"/>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在线论坛的历史可追溯到个人计算机刚刚兴起的年代。1978 年 2 月，Ward Christensen 和 Randy Suess 在花刨搭建了 CBBS（Computerized Bulletin Board System），这是有据可查的第一个拨号电子公告板系统，用户通过调制解调器拨号连接，以纯文本方式发布和阅读消息。次年，Tom Truscott 和 Jim Ellis 在杜克大学设计了 Usenet，于 1980 年正式上线。Usenet 采用分布式架构，消息在多台服务器之间自动转发，按 comp、sci、rec 等主题类别组织为新闻组，开创了以主题分区聚合讨论的模式。1984 年 Tom Jennings 创建的 FidoNet 进一步将独立运行的各 BBS 站点联结成跨站消息网络，高峰期全球节点接近四万个。同一时期，CompuServe、GEnie 等商业在线服务以按小时计费的方式向公众开放论坛区，CompuServe 在 1990 年代中期拥有约 300 万付费订户，论坛由志愿者管理，覆盖技术、爱好和职业等多个领域。拨号 BBS 在 1994 年达到顶峰，仅美国便有约 6 万个系统服务于 1700 万用户。这一阶段的系统虽然界面简陋、接入成本高，但已经确立了论坛的核心形态：用户注册、主题分区、按时间序排列的帖子与回复。</w:t>
      </w:r>
    </w:p>
    <w:p>
      <w:pPr>
        <w:jc w:val="both"/>
        <w:ind w:firstLine="482"/>
        <w:spacing w:line="360" w:lineRule="auto"/>
      </w:pPr>
      <w:r>
        <w:rPr>
          <w:rFonts w:ascii="Times New Roman" w:hAnsi="Times New Roman" w:eastAsia="宋体"/>
          <w:b w:val="0"/>
          <w:sz w:val="24"/>
        </w:rPr>
        <w:t>1994 至 1995 年间，Mosaic 和 Netscape 浏览器的普及以及廉价拨号上网的出现，使基于万维网的论坛迅速取代了拨号 BBS。1996 年发布的 WWWBoard 和 UBB（Ultimate Bulletin Board）是最早的浏览器端论坛软件，管理员无须编写代码即可在网页上创建和配置社区。此后 vBulletin（2000 年）成为付费论坛软件的代表，phpBB 作为免费开源替代随之流行，Invision Power Board（2002 年）和 SMF 等产品也相继推出。这些软件提供了统一的版面索引、分页帖子列表、用户资料页和站内消息等功能模块，Web 论坛由此进入标准化阶段。在中国，Discuz! 于 2001 年发布并开源，凭借丰富的插件和皮肤系统，占据了国内超过八成的论坛市场份额。</w:t>
      </w:r>
    </w:p>
    <w:p>
      <w:pPr>
        <w:jc w:val="both"/>
        <w:ind w:firstLine="482"/>
        <w:spacing w:line="360" w:lineRule="auto"/>
      </w:pPr>
      <w:r>
        <w:rPr>
          <w:rFonts w:ascii="Times New Roman" w:hAnsi="Times New Roman" w:eastAsia="宋体"/>
          <w:b w:val="0"/>
          <w:sz w:val="24"/>
        </w:rPr>
        <w:t>中国互联网论坛的建设几乎与 Web 论坛的全球兴起同步展开。1994 年曙光站作为中国大陆第一个 BBS 上线，1995 年水木清华 BBS 在教育网开放，注册用户一度达到 30 万，最高同时在线 23674 人。1998 年西祠胡同开创了由用户自由开设版面并自主管理的运营模式，上线一年内在线人数突破百万。1999 年天涯社区上线，聚集了大批写作者，《明朝那些事儿》等知名连载即发源于其煮酒论史版。2003 年百度贴吧将搜索引擎与论坛结合，用户可围绕任意关键词创建专属讨论区，上线两年后日均发帖量已达 200 万。高校场景中，水木清华和北大未名 BBS 曾是学生信息交流的核心平台，但 2005 年教育部要求高校 BBS 限制校外访问后，两者的用户规模和影响力均大幅收缩，水木清华于 2012 年正式关站[2]。</w:t>
      </w:r>
    </w:p>
    <w:p>
      <w:pPr>
        <w:jc w:val="both"/>
        <w:ind w:firstLine="482"/>
        <w:spacing w:line="360" w:lineRule="auto"/>
      </w:pPr>
      <w:r>
        <w:rPr>
          <w:rFonts w:ascii="Times New Roman" w:hAnsi="Times New Roman" w:eastAsia="宋体"/>
          <w:b w:val="0"/>
          <w:sz w:val="24"/>
        </w:rPr>
        <w:t>2009 年新浪微博上线后，社交平台和移动端应用对论坛形成了持续冲击。微博的实时性和社交传播能力吸引了大量原本活跃在论坛上的用户，微信公众号和朋友圈进一步分流了内容创作者。天涯社区在鼎盛期日访问量约 2000 万，但未能完成移动端转型，2023 年 4 月停止服务，2024 年 2 月正式宣告破产。传统论坛的衰退并不意味着“以主题聚合讨论”的需求已经消失：Reddit（2005 年创立）以用户投票排序取代时间序，Stack Overflow（2008 年上线）以声望积分和标签体系重新组织知识问答，两者至今仍保持高活跃度。在技术层面，Discourse（2013 年由 Stack Overflow 联合创始人 Jeff Atwood 发布）将论坛软件从 PHP 时代推进到 Ruby on Rails 和 Ember.js 的前后端分离架构，提供实时通知、Markdown 编辑和移动端自适应等现代特性。高校领域也出现了采用 Spring Boot 与 Vue 前后端分离方案的校园论坛系统，功能完整性和开发效率较传统架构有明显提升[5]。</w:t>
      </w:r>
    </w:p>
    <w:p>
      <w:pPr>
        <w:jc w:val="both"/>
        <w:ind w:firstLine="482"/>
        <w:spacing w:line="360" w:lineRule="auto"/>
      </w:pPr>
      <w:r>
        <w:rPr>
          <w:sz w:val="24"/>
          <w:szCs w:val="24"/>
          <w:rFonts w:eastAsia="宋体" w:ascii="Times New Roman" w:hAnsi="Times New Roman"/>
        </w:rPr>
        <w:t xml:space="preserve">论坛的衰退引发了一个值得思考的问题：“以主题聚合讨论”这一需求究竟是被新平台替代了，还是被旧技术拖累了？从 Reddit 和 Stack Overflow 的持续活跃来看，答案显然是后者。用户并没有放弃对结构化讨论和知识沉淀的需求，他们放弃的是界面陈旧、不适配移动端、缺乏现代交互特性的老旧论坛软件。换言之，问题不在于论坛这一产品形态本身，而在于承载它的技术架构未能跟上时代。这恰恰说明，在高校场景中重新审视论坛系统的技术架构，用微服务、前后端分离和移动端适配等现代工程实践来重新激活这一产品形态，具有实际的工程价值和研究意义。</w:t>
      </w:r>
    </w:p>
    <w:p>
      <w:pPr>
        <w:jc w:val="both"/>
        <w:ind w:firstLine="482"/>
        <w:spacing w:line="360" w:lineRule="auto"/>
      </w:pPr>
      <w:r>
        <w:rPr>
          <w:sz w:val="24"/>
          <w:szCs w:val="24"/>
          <w:rFonts w:eastAsia="宋体" w:ascii="Times New Roman" w:hAnsi="Times New Roman"/>
        </w:rPr>
        <w:t xml:space="preserve">微服务架构将单体应用拆解为多个可独立部署的服务单元，服务之间经由轻量级协议通信，业务模块得以解耦并按需伸缩。Spring Cloud 体系在服务注册与发现、API 网关路由、流量控制与熔断降级等环节已形成较为完整的技术栈，辅以 Docker 容器化部署，可实现服务的标准化交付与弹性伸缩[6]。高校信息化建设同样受益于此。有学者将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微服务架构引入协同人员管理平台，借助服务拆分和消息队列实现了业务解耦与数据准实时同步[8]；科研管理领域亦出现了覆盖需求调研到成果转化全流程的微服务工程案例[9]。安全层面的研究也在推进：Aldea 等人系统梳理了微服务环境下认证机制面临的漏洞与防护策略，强调 JWT 令牌的短生命周期设计和最小权限原则是缩小攻击面的关键手段[7]。面向高并发场景，已有论坛系统引入 Redis 缓存与消息队列，并结合 Nginx 负载均衡和容器化部署来提升大规模访问下的稳定性[21]。质量保障同样受到关注——合理的测试策略与持续集成流程能显著降低线上故障率并加快需求变更的响应[10]。总体而言，论坛系统的技术选型已从拨号 BBS 经由 PHP 单体论坛演进到前后端分离与微服务架构相结合的阶段，但在高校场景中，将微服务架构完整应用于论坛系统并配套可量化、可复现的测试与运维体系的工程实践仍然较少，这正是本文的研究切入点。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（6）运维与测试体系包括 Docker Compose 基础设施编排、一键启停脚本、Python 全链路功能测试、缓存基准测试和并发负载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sz w:val="24"/>
        </w:rPr>
        <w:t>系统的业务数据全部存储在 MySQL 的 forum_system 库中，表结构由 JPA 的 ddl-auto:update 机制在各服务首次启动时自动创建，共包含 6 张业务表，分属认证服务、论坛服务和通知服务三个模块。各实体之间的关联关系如图 4-4 所示，图中采用 Crow’s foot 记法表示基数约束。user_account 与 forum_post、post_comment、post_like 和 notification_message 四张表之间分别通过 author_id 或 user_id 构成一对多关联，forum_section 与 forum_post 之间通过 section_id 构成一对多关联，forum_post 与 post_comment、post_like 之间分别通过 post_id 构成一对多关联，post_comment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性能测试从两个角度评估了系统的响应性能。缓存基准测试表明 Redis 缓存对帖子列表接口的响应时间有明显的改善作用，并发负载测试在 10 至 1000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sz w:val="24"/>
        </w:rPr>
        <w:t>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 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 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 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 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1000 并发用户下的承载能力，测试通过率为 100%。上述结果表明，微服务架构能够在高校论坛这一业务规模适中的场景中实际落地，而非仅停留在架构设计层面的理论探讨；前后端分离与双端适配、JWT 认证闭环以及可复现的自动化测试也证明了 1.1 节提出的四个层面的改进目标在工程实践中是可行的。</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系统在开发和测试过程中暴露了两个值得改进的地方：</w:t>
        <w:br/>
        <w:t>（1）搜索服务的检索能力是当前最明显的短板。搜索服务采用内存中逐条遍历和字符串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br/>
        <w:t>（2）部署架构尚未在云环境下进行生产级验证。全部测试在本地单机上完成，无法体现微服务架构在水平扩展和负载均衡上的优势。已有研究在智慧校园系统中将容器化微服务部署至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