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6CE8" w:rsidRDefault="00000000">
      <w:pPr>
        <w:spacing w:after="120" w:line="276" w:lineRule="auto"/>
        <w:jc w:val="center"/>
        <w:rPr>
          <w:rFonts w:cstheme="minorHAnsi"/>
        </w:rPr>
      </w:pPr>
      <w:r>
        <w:rPr>
          <w:rFonts w:cstheme="minorHAnsi"/>
          <w:b/>
        </w:rPr>
        <w:t xml:space="preserve">Sprawozdanie </w:t>
      </w:r>
    </w:p>
    <w:tbl>
      <w:tblPr>
        <w:tblStyle w:val="TableGrid"/>
        <w:tblW w:w="16155" w:type="dxa"/>
        <w:tblLayout w:type="fixed"/>
        <w:tblLook w:val="04A0" w:firstRow="1" w:lastRow="0" w:firstColumn="1" w:lastColumn="0" w:noHBand="0" w:noVBand="1"/>
      </w:tblPr>
      <w:tblGrid>
        <w:gridCol w:w="2122"/>
        <w:gridCol w:w="6378"/>
        <w:gridCol w:w="7655"/>
      </w:tblGrid>
      <w:tr w:rsidR="00846CE8">
        <w:tc>
          <w:tcPr>
            <w:tcW w:w="2122" w:type="dxa"/>
          </w:tcPr>
          <w:p w:rsidR="00846CE8" w:rsidRDefault="00000000">
            <w:pPr>
              <w:spacing w:after="0" w:line="276" w:lineRule="auto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>Projekt 1</w:t>
            </w:r>
          </w:p>
        </w:tc>
        <w:tc>
          <w:tcPr>
            <w:tcW w:w="6378" w:type="dxa"/>
          </w:tcPr>
          <w:p w:rsidR="00846CE8" w:rsidRDefault="00000000">
            <w:pPr>
              <w:spacing w:after="0" w:line="276" w:lineRule="auto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>Responsywna witryna internetowa typu MPA</w:t>
            </w:r>
          </w:p>
        </w:tc>
        <w:tc>
          <w:tcPr>
            <w:tcW w:w="7655" w:type="dxa"/>
          </w:tcPr>
          <w:p w:rsidR="00846CE8" w:rsidRDefault="00000000">
            <w:pPr>
              <w:spacing w:after="0" w:line="276" w:lineRule="auto"/>
              <w:rPr>
                <w:rFonts w:cstheme="minorHAnsi"/>
                <w:b/>
              </w:rPr>
            </w:pPr>
            <w:r>
              <w:rPr>
                <w:rFonts w:eastAsia="Calibri" w:cstheme="minorHAnsi"/>
                <w:color w:val="0000FF"/>
              </w:rPr>
              <w:t>Wykonawca</w:t>
            </w:r>
          </w:p>
        </w:tc>
      </w:tr>
      <w:tr w:rsidR="00846CE8">
        <w:tc>
          <w:tcPr>
            <w:tcW w:w="2122" w:type="dxa"/>
          </w:tcPr>
          <w:p w:rsidR="00846CE8" w:rsidRDefault="00000000">
            <w:pPr>
              <w:spacing w:after="0" w:line="276" w:lineRule="auto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>Technologia</w:t>
            </w:r>
          </w:p>
        </w:tc>
        <w:tc>
          <w:tcPr>
            <w:tcW w:w="6378" w:type="dxa"/>
          </w:tcPr>
          <w:p w:rsidR="00846CE8" w:rsidRDefault="00000000">
            <w:pPr>
              <w:spacing w:after="0" w:line="276" w:lineRule="auto"/>
              <w:rPr>
                <w:rFonts w:cstheme="minorHAnsi"/>
                <w:b/>
              </w:rPr>
            </w:pPr>
            <w:r>
              <w:rPr>
                <w:rFonts w:eastAsia="Calibri" w:cstheme="minorHAnsi"/>
                <w:b/>
              </w:rPr>
              <w:t>HTML5, CSS3, JS</w:t>
            </w:r>
          </w:p>
        </w:tc>
        <w:tc>
          <w:tcPr>
            <w:tcW w:w="7655" w:type="dxa"/>
          </w:tcPr>
          <w:p w:rsidR="00846CE8" w:rsidRDefault="00A27E76">
            <w:pPr>
              <w:spacing w:after="0" w:line="276" w:lineRule="auto"/>
              <w:rPr>
                <w:rFonts w:cstheme="minorHAnsi"/>
                <w:i/>
              </w:rPr>
            </w:pPr>
            <w:proofErr w:type="spellStart"/>
            <w:r>
              <w:rPr>
                <w:rFonts w:eastAsia="Calibri" w:cstheme="minorHAnsi"/>
                <w:i/>
              </w:rPr>
              <w:t>Vladyslav</w:t>
            </w:r>
            <w:proofErr w:type="spellEnd"/>
            <w:r>
              <w:rPr>
                <w:rFonts w:eastAsia="Calibri" w:cstheme="minorHAnsi"/>
                <w:i/>
              </w:rPr>
              <w:t xml:space="preserve"> Berezhnyi 176605</w:t>
            </w:r>
          </w:p>
        </w:tc>
      </w:tr>
    </w:tbl>
    <w:p w:rsidR="00846CE8" w:rsidRDefault="00846CE8">
      <w:pPr>
        <w:spacing w:after="0" w:line="276" w:lineRule="auto"/>
        <w:rPr>
          <w:rFonts w:cstheme="minorHAnsi"/>
        </w:rPr>
      </w:pPr>
    </w:p>
    <w:tbl>
      <w:tblPr>
        <w:tblStyle w:val="TableGrid"/>
        <w:tblW w:w="16155" w:type="dxa"/>
        <w:tblLayout w:type="fixed"/>
        <w:tblLook w:val="04A0" w:firstRow="1" w:lastRow="0" w:firstColumn="1" w:lastColumn="0" w:noHBand="0" w:noVBand="1"/>
      </w:tblPr>
      <w:tblGrid>
        <w:gridCol w:w="2075"/>
        <w:gridCol w:w="588"/>
        <w:gridCol w:w="5811"/>
        <w:gridCol w:w="7681"/>
      </w:tblGrid>
      <w:tr w:rsidR="00846CE8">
        <w:tc>
          <w:tcPr>
            <w:tcW w:w="2074" w:type="dxa"/>
            <w:shd w:val="clear" w:color="auto" w:fill="auto"/>
            <w:vAlign w:val="center"/>
          </w:tcPr>
          <w:p w:rsidR="00846CE8" w:rsidRDefault="00000000">
            <w:pPr>
              <w:spacing w:after="0"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Cecha</w:t>
            </w:r>
          </w:p>
        </w:tc>
        <w:tc>
          <w:tcPr>
            <w:tcW w:w="588" w:type="dxa"/>
            <w:shd w:val="clear" w:color="auto" w:fill="auto"/>
            <w:vAlign w:val="center"/>
          </w:tcPr>
          <w:p w:rsidR="00846CE8" w:rsidRDefault="00000000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Pkt</w:t>
            </w:r>
          </w:p>
        </w:tc>
        <w:tc>
          <w:tcPr>
            <w:tcW w:w="5811" w:type="dxa"/>
            <w:shd w:val="clear" w:color="auto" w:fill="auto"/>
            <w:vAlign w:val="center"/>
          </w:tcPr>
          <w:p w:rsidR="00846CE8" w:rsidRDefault="00000000">
            <w:pPr>
              <w:spacing w:after="0"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Projekt/kod (fragment)</w:t>
            </w:r>
          </w:p>
        </w:tc>
        <w:tc>
          <w:tcPr>
            <w:tcW w:w="7681" w:type="dxa"/>
            <w:shd w:val="clear" w:color="auto" w:fill="auto"/>
            <w:vAlign w:val="center"/>
          </w:tcPr>
          <w:p w:rsidR="00846CE8" w:rsidRDefault="00000000">
            <w:pPr>
              <w:spacing w:after="0"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Przeglądarka</w:t>
            </w:r>
          </w:p>
        </w:tc>
      </w:tr>
      <w:tr w:rsidR="00846CE8">
        <w:tc>
          <w:tcPr>
            <w:tcW w:w="2074" w:type="dxa"/>
            <w:shd w:val="clear" w:color="auto" w:fill="auto"/>
          </w:tcPr>
          <w:p w:rsidR="00846CE8" w:rsidRDefault="0000000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Temat z listy</w:t>
            </w:r>
          </w:p>
        </w:tc>
        <w:tc>
          <w:tcPr>
            <w:tcW w:w="588" w:type="dxa"/>
            <w:shd w:val="clear" w:color="auto" w:fill="auto"/>
          </w:tcPr>
          <w:p w:rsidR="00846CE8" w:rsidRDefault="00A27E76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8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46CE8">
        <w:tc>
          <w:tcPr>
            <w:tcW w:w="2074" w:type="dxa"/>
            <w:shd w:val="clear" w:color="auto" w:fill="auto"/>
            <w:vAlign w:val="bottom"/>
          </w:tcPr>
          <w:p w:rsidR="00846CE8" w:rsidRDefault="0000000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Witryna min 5 stron z menu nawigacyjnym</w:t>
            </w:r>
          </w:p>
          <w:p w:rsidR="00846CE8" w:rsidRDefault="0000000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 xml:space="preserve">(struktura katalogów i </w:t>
            </w:r>
            <w:proofErr w:type="gramStart"/>
            <w:r>
              <w:rPr>
                <w:rFonts w:eastAsia="Calibri" w:cstheme="minorHAnsi"/>
                <w:sz w:val="20"/>
                <w:szCs w:val="20"/>
              </w:rPr>
              <w:t>plików)  (</w:t>
            </w:r>
            <w:proofErr w:type="gramEnd"/>
            <w:r>
              <w:rPr>
                <w:rFonts w:eastAsia="Calibri"/>
                <w:sz w:val="20"/>
                <w:szCs w:val="20"/>
              </w:rPr>
              <w:t>lab01)</w:t>
            </w:r>
          </w:p>
        </w:tc>
        <w:tc>
          <w:tcPr>
            <w:tcW w:w="588" w:type="dxa"/>
            <w:shd w:val="clear" w:color="auto" w:fill="auto"/>
          </w:tcPr>
          <w:p w:rsidR="00846CE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0,5</w:t>
            </w:r>
          </w:p>
        </w:tc>
        <w:tc>
          <w:tcPr>
            <w:tcW w:w="5811" w:type="dxa"/>
            <w:shd w:val="clear" w:color="auto" w:fill="auto"/>
            <w:vAlign w:val="bottom"/>
          </w:tcPr>
          <w:p w:rsidR="00846CE8" w:rsidRDefault="00846CE8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681" w:type="dxa"/>
            <w:shd w:val="clear" w:color="auto" w:fill="auto"/>
            <w:vAlign w:val="bottom"/>
          </w:tcPr>
          <w:p w:rsidR="00846CE8" w:rsidRDefault="00846CE8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46CE8">
        <w:tc>
          <w:tcPr>
            <w:tcW w:w="2074" w:type="dxa"/>
            <w:shd w:val="clear" w:color="auto" w:fill="auto"/>
          </w:tcPr>
          <w:p w:rsidR="00846CE8" w:rsidRDefault="0000000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eastAsia="Calibri" w:cstheme="minorHAnsi"/>
                <w:sz w:val="20"/>
                <w:szCs w:val="20"/>
              </w:rPr>
              <w:t>Responsywność</w:t>
            </w:r>
            <w:proofErr w:type="spellEnd"/>
            <w:r>
              <w:rPr>
                <w:rFonts w:eastAsia="Calibri" w:cstheme="minorHAnsi"/>
                <w:sz w:val="20"/>
                <w:szCs w:val="20"/>
              </w:rPr>
              <w:br/>
              <w:t>(ekran komputera, smartfon)</w:t>
            </w:r>
          </w:p>
        </w:tc>
        <w:tc>
          <w:tcPr>
            <w:tcW w:w="588" w:type="dxa"/>
            <w:shd w:val="clear" w:color="auto" w:fill="auto"/>
          </w:tcPr>
          <w:p w:rsidR="00846CE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8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46CE8">
        <w:tc>
          <w:tcPr>
            <w:tcW w:w="2074" w:type="dxa"/>
            <w:shd w:val="clear" w:color="auto" w:fill="auto"/>
          </w:tcPr>
          <w:p w:rsidR="00846CE8" w:rsidRDefault="0000000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 xml:space="preserve">Zgodność ze </w:t>
            </w:r>
            <w:proofErr w:type="gramStart"/>
            <w:r>
              <w:rPr>
                <w:rFonts w:eastAsia="Calibri" w:cstheme="minorHAnsi"/>
                <w:sz w:val="20"/>
                <w:szCs w:val="20"/>
              </w:rPr>
              <w:t>standardem  HTML</w:t>
            </w:r>
            <w:proofErr w:type="gramEnd"/>
            <w:r>
              <w:rPr>
                <w:rFonts w:eastAsia="Calibri" w:cstheme="minorHAnsi"/>
                <w:sz w:val="20"/>
                <w:szCs w:val="20"/>
              </w:rPr>
              <w:t>5 i CSS3</w:t>
            </w:r>
          </w:p>
        </w:tc>
        <w:tc>
          <w:tcPr>
            <w:tcW w:w="588" w:type="dxa"/>
            <w:shd w:val="clear" w:color="auto" w:fill="auto"/>
          </w:tcPr>
          <w:p w:rsidR="00846CE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846CE8" w:rsidRDefault="0000000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eastAsia="Calibri" w:cstheme="minorHAnsi"/>
                <w:sz w:val="18"/>
                <w:szCs w:val="18"/>
              </w:rPr>
              <w:t>Walidator</w:t>
            </w:r>
            <w:proofErr w:type="spellEnd"/>
            <w:r>
              <w:rPr>
                <w:rFonts w:eastAsia="Calibri" w:cstheme="minorHAnsi"/>
                <w:sz w:val="18"/>
                <w:szCs w:val="18"/>
              </w:rPr>
              <w:t xml:space="preserve"> </w:t>
            </w:r>
            <w:r>
              <w:rPr>
                <w:rFonts w:eastAsia="Calibri" w:cstheme="minorHAnsi"/>
                <w:iCs/>
                <w:sz w:val="18"/>
                <w:szCs w:val="18"/>
              </w:rPr>
              <w:t>HTML5</w:t>
            </w:r>
            <w:r>
              <w:rPr>
                <w:rFonts w:eastAsia="Calibri" w:cstheme="minorHAnsi"/>
                <w:sz w:val="18"/>
                <w:szCs w:val="18"/>
              </w:rPr>
              <w:t xml:space="preserve">: </w:t>
            </w:r>
            <w:hyperlink r:id="rId9">
              <w:r>
                <w:rPr>
                  <w:rStyle w:val="Hyperlink"/>
                  <w:rFonts w:eastAsia="Calibri" w:cstheme="minorHAnsi"/>
                  <w:sz w:val="18"/>
                  <w:szCs w:val="18"/>
                </w:rPr>
                <w:t>https://validator.w3.org/</w:t>
              </w:r>
            </w:hyperlink>
            <w:r>
              <w:rPr>
                <w:rStyle w:val="Hyperlink"/>
                <w:rFonts w:eastAsia="Calibri" w:cstheme="minorHAnsi"/>
                <w:sz w:val="18"/>
                <w:szCs w:val="18"/>
              </w:rPr>
              <w:t xml:space="preserve"> </w:t>
            </w:r>
            <w:r>
              <w:rPr>
                <w:rFonts w:eastAsia="Calibri" w:cstheme="minorHAnsi"/>
                <w:sz w:val="18"/>
                <w:szCs w:val="18"/>
              </w:rPr>
              <w:t>(wszystkie strony)</w:t>
            </w:r>
          </w:p>
        </w:tc>
        <w:tc>
          <w:tcPr>
            <w:tcW w:w="7681" w:type="dxa"/>
            <w:shd w:val="clear" w:color="auto" w:fill="auto"/>
          </w:tcPr>
          <w:p w:rsidR="00846CE8" w:rsidRDefault="00000000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eastAsia="Calibri" w:cstheme="minorHAnsi"/>
                <w:sz w:val="18"/>
                <w:szCs w:val="18"/>
              </w:rPr>
              <w:t>Walidator</w:t>
            </w:r>
            <w:proofErr w:type="spellEnd"/>
            <w:r>
              <w:rPr>
                <w:rFonts w:eastAsia="Calibri" w:cstheme="minorHAnsi"/>
                <w:sz w:val="18"/>
                <w:szCs w:val="18"/>
              </w:rPr>
              <w:t xml:space="preserve"> CSS: </w:t>
            </w:r>
            <w:hyperlink r:id="rId10">
              <w:r>
                <w:rPr>
                  <w:rStyle w:val="Hyperlink"/>
                  <w:rFonts w:eastAsia="Calibri" w:cstheme="minorHAnsi"/>
                  <w:bCs/>
                  <w:sz w:val="18"/>
                  <w:szCs w:val="18"/>
                </w:rPr>
                <w:t>https://jigsaw.w3.org/css-validator</w:t>
              </w:r>
            </w:hyperlink>
            <w:hyperlink r:id="rId11">
              <w:r>
                <w:rPr>
                  <w:rStyle w:val="Hyperlink"/>
                  <w:rFonts w:eastAsia="Calibri" w:cstheme="minorHAnsi"/>
                  <w:bCs/>
                  <w:sz w:val="18"/>
                  <w:szCs w:val="18"/>
                </w:rPr>
                <w:t>/</w:t>
              </w:r>
            </w:hyperlink>
            <w:r>
              <w:rPr>
                <w:rStyle w:val="Hyperlink"/>
                <w:rFonts w:eastAsia="Calibri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eastAsia="Calibri" w:cstheme="minorHAnsi"/>
                <w:sz w:val="18"/>
                <w:szCs w:val="18"/>
              </w:rPr>
              <w:t>(wszystkie CSS)</w:t>
            </w:r>
          </w:p>
        </w:tc>
      </w:tr>
      <w:tr w:rsidR="00846CE8">
        <w:tc>
          <w:tcPr>
            <w:tcW w:w="2074" w:type="dxa"/>
            <w:shd w:val="clear" w:color="auto" w:fill="auto"/>
          </w:tcPr>
          <w:p w:rsidR="00846CE8" w:rsidRDefault="0000000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Układ strony z użyciem znaczników semantycznych</w:t>
            </w:r>
          </w:p>
        </w:tc>
        <w:tc>
          <w:tcPr>
            <w:tcW w:w="588" w:type="dxa"/>
            <w:shd w:val="clear" w:color="auto" w:fill="auto"/>
          </w:tcPr>
          <w:p w:rsidR="00846CE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8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46CE8">
        <w:tc>
          <w:tcPr>
            <w:tcW w:w="2074" w:type="dxa"/>
            <w:shd w:val="clear" w:color="auto" w:fill="auto"/>
          </w:tcPr>
          <w:p w:rsidR="00846CE8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Zróżnicowane znaczniki (lista, tabela, odnośnik)</w:t>
            </w:r>
          </w:p>
        </w:tc>
        <w:tc>
          <w:tcPr>
            <w:tcW w:w="588" w:type="dxa"/>
            <w:shd w:val="clear" w:color="auto" w:fill="auto"/>
          </w:tcPr>
          <w:p w:rsidR="00846CE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8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46CE8">
        <w:tc>
          <w:tcPr>
            <w:tcW w:w="2074" w:type="dxa"/>
            <w:shd w:val="clear" w:color="auto" w:fill="auto"/>
          </w:tcPr>
          <w:p w:rsidR="00846CE8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Obrazy (min. </w:t>
            </w:r>
            <w:proofErr w:type="gramStart"/>
            <w:r>
              <w:rPr>
                <w:rFonts w:eastAsia="Calibri"/>
                <w:sz w:val="20"/>
                <w:szCs w:val="20"/>
              </w:rPr>
              <w:t>10 )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o zróżnicowanym położeniu i charakterze -logo, obraz tła, element galerii) (lab01)</w:t>
            </w:r>
          </w:p>
        </w:tc>
        <w:tc>
          <w:tcPr>
            <w:tcW w:w="588" w:type="dxa"/>
            <w:shd w:val="clear" w:color="auto" w:fill="auto"/>
          </w:tcPr>
          <w:p w:rsidR="00846CE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8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46CE8">
        <w:tc>
          <w:tcPr>
            <w:tcW w:w="2074" w:type="dxa"/>
            <w:shd w:val="clear" w:color="auto" w:fill="auto"/>
          </w:tcPr>
          <w:p w:rsidR="00846CE8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Formularz kontaktowy – budowa (lab02)</w:t>
            </w:r>
          </w:p>
        </w:tc>
        <w:tc>
          <w:tcPr>
            <w:tcW w:w="588" w:type="dxa"/>
            <w:shd w:val="clear" w:color="auto" w:fill="auto"/>
          </w:tcPr>
          <w:p w:rsidR="00846CE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8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46CE8">
        <w:tc>
          <w:tcPr>
            <w:tcW w:w="2074" w:type="dxa"/>
            <w:shd w:val="clear" w:color="auto" w:fill="auto"/>
          </w:tcPr>
          <w:p w:rsidR="00846CE8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JavaScript - walidacja danych z formularza (lab03)</w:t>
            </w:r>
          </w:p>
        </w:tc>
        <w:tc>
          <w:tcPr>
            <w:tcW w:w="588" w:type="dxa"/>
            <w:shd w:val="clear" w:color="auto" w:fill="auto"/>
          </w:tcPr>
          <w:p w:rsidR="00846CE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8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46CE8">
        <w:tc>
          <w:tcPr>
            <w:tcW w:w="2074" w:type="dxa"/>
            <w:shd w:val="clear" w:color="auto" w:fill="auto"/>
          </w:tcPr>
          <w:p w:rsidR="00846CE8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JavaScript – obsługa zdarzenia (lab03)</w:t>
            </w:r>
          </w:p>
        </w:tc>
        <w:tc>
          <w:tcPr>
            <w:tcW w:w="588" w:type="dxa"/>
            <w:shd w:val="clear" w:color="auto" w:fill="auto"/>
          </w:tcPr>
          <w:p w:rsidR="00846CE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8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846CE8">
        <w:tc>
          <w:tcPr>
            <w:tcW w:w="2074" w:type="dxa"/>
            <w:shd w:val="clear" w:color="auto" w:fill="auto"/>
          </w:tcPr>
          <w:p w:rsidR="00846CE8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JavaScript – instrukcje, wywołania asynchroniczne (</w:t>
            </w:r>
            <w:proofErr w:type="spellStart"/>
            <w:proofErr w:type="gramStart"/>
            <w:r>
              <w:rPr>
                <w:rFonts w:eastAsia="Calibri"/>
                <w:sz w:val="20"/>
                <w:szCs w:val="20"/>
              </w:rPr>
              <w:t>np.zegar</w:t>
            </w:r>
            <w:proofErr w:type="spellEnd"/>
            <w:proofErr w:type="gramEnd"/>
            <w:r>
              <w:rPr>
                <w:rFonts w:eastAsia="Calibri"/>
                <w:sz w:val="20"/>
                <w:szCs w:val="20"/>
              </w:rPr>
              <w:t>) (lab03)</w:t>
            </w:r>
          </w:p>
        </w:tc>
        <w:tc>
          <w:tcPr>
            <w:tcW w:w="588" w:type="dxa"/>
            <w:shd w:val="clear" w:color="auto" w:fill="auto"/>
          </w:tcPr>
          <w:p w:rsidR="00846CE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581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81" w:type="dxa"/>
            <w:shd w:val="clear" w:color="auto" w:fill="auto"/>
          </w:tcPr>
          <w:p w:rsidR="00846CE8" w:rsidRDefault="00846CE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:rsidR="00846CE8" w:rsidRDefault="00846CE8">
      <w:pPr>
        <w:spacing w:after="0" w:line="276" w:lineRule="auto"/>
        <w:rPr>
          <w:rFonts w:cstheme="minorHAnsi"/>
        </w:rPr>
      </w:pPr>
    </w:p>
    <w:p w:rsidR="00846CE8" w:rsidRDefault="00000000">
      <w:pPr>
        <w:spacing w:before="40" w:after="0" w:line="276" w:lineRule="auto"/>
        <w:rPr>
          <w:sz w:val="20"/>
          <w:szCs w:val="20"/>
        </w:rPr>
      </w:pPr>
      <w:r>
        <w:rPr>
          <w:i/>
          <w:sz w:val="20"/>
          <w:szCs w:val="20"/>
        </w:rPr>
        <w:t>Dodatkowo</w:t>
      </w:r>
      <w:r>
        <w:rPr>
          <w:sz w:val="20"/>
          <w:szCs w:val="20"/>
        </w:rPr>
        <w:t xml:space="preserve">: </w:t>
      </w:r>
      <w:proofErr w:type="gramStart"/>
      <w:r>
        <w:rPr>
          <w:sz w:val="20"/>
          <w:szCs w:val="20"/>
        </w:rPr>
        <w:t>np..</w:t>
      </w:r>
      <w:proofErr w:type="gramEnd"/>
      <w:r>
        <w:rPr>
          <w:sz w:val="20"/>
          <w:szCs w:val="20"/>
        </w:rPr>
        <w:t xml:space="preserve"> zastosowanie niewymienionych znaczników (np. wyświetlenie kodu źródłowego w tekście, </w:t>
      </w:r>
      <w:proofErr w:type="spellStart"/>
      <w:r>
        <w:rPr>
          <w:sz w:val="20"/>
          <w:szCs w:val="20"/>
        </w:rPr>
        <w:t>mulimedia</w:t>
      </w:r>
      <w:proofErr w:type="spellEnd"/>
      <w:r>
        <w:rPr>
          <w:sz w:val="20"/>
          <w:szCs w:val="20"/>
        </w:rPr>
        <w:t xml:space="preserve"> ...)</w:t>
      </w:r>
    </w:p>
    <w:sectPr w:rsidR="00846CE8">
      <w:headerReference w:type="default" r:id="rId12"/>
      <w:footerReference w:type="default" r:id="rId13"/>
      <w:pgSz w:w="16838" w:h="11906" w:orient="landscape"/>
      <w:pgMar w:top="567" w:right="448" w:bottom="567" w:left="284" w:header="142" w:footer="13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2200" w:rsidRDefault="00002200">
      <w:pPr>
        <w:spacing w:after="0" w:line="240" w:lineRule="auto"/>
      </w:pPr>
      <w:r>
        <w:separator/>
      </w:r>
    </w:p>
  </w:endnote>
  <w:endnote w:type="continuationSeparator" w:id="0">
    <w:p w:rsidR="00002200" w:rsidRDefault="00002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5336350"/>
      <w:docPartObj>
        <w:docPartGallery w:val="Page Numbers (Bottom of Page)"/>
        <w:docPartUnique/>
      </w:docPartObj>
    </w:sdtPr>
    <w:sdtContent>
      <w:p w:rsidR="00846CE8" w:rsidRDefault="00000000">
        <w:pPr>
          <w:pStyle w:val="Footer"/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 xml:space="preserve"> PAGE 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</w:t>
        </w:r>
        <w:r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2200" w:rsidRDefault="00002200">
      <w:pPr>
        <w:spacing w:after="0" w:line="240" w:lineRule="auto"/>
      </w:pPr>
      <w:r>
        <w:separator/>
      </w:r>
    </w:p>
  </w:footnote>
  <w:footnote w:type="continuationSeparator" w:id="0">
    <w:p w:rsidR="00002200" w:rsidRDefault="00002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6CE8" w:rsidRDefault="00000000">
    <w:pPr>
      <w:pStyle w:val="Header"/>
      <w:pBdr>
        <w:bottom w:val="single" w:sz="4" w:space="1" w:color="000000"/>
      </w:pBdr>
      <w:tabs>
        <w:tab w:val="clear" w:pos="4536"/>
        <w:tab w:val="clear" w:pos="9072"/>
        <w:tab w:val="center" w:pos="5103"/>
        <w:tab w:val="right" w:pos="10772"/>
      </w:tabs>
      <w:rPr>
        <w:sz w:val="16"/>
        <w:szCs w:val="16"/>
      </w:rPr>
    </w:pPr>
    <w:r>
      <w:rPr>
        <w:sz w:val="16"/>
        <w:szCs w:val="16"/>
      </w:rPr>
      <w:t>Programowanie aplikacji www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CE8"/>
    <w:rsid w:val="00002200"/>
    <w:rsid w:val="006F4BC7"/>
    <w:rsid w:val="00846CE8"/>
    <w:rsid w:val="00A2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DF61F"/>
  <w15:docId w15:val="{52BB3E42-E0AE-5942-89E5-EBEC4FE5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A1F57"/>
  </w:style>
  <w:style w:type="character" w:customStyle="1" w:styleId="FooterChar">
    <w:name w:val="Footer Char"/>
    <w:basedOn w:val="DefaultParagraphFont"/>
    <w:link w:val="Footer"/>
    <w:uiPriority w:val="99"/>
    <w:qFormat/>
    <w:rsid w:val="004A1F57"/>
  </w:style>
  <w:style w:type="character" w:styleId="Hyperlink">
    <w:name w:val="Hyperlink"/>
    <w:basedOn w:val="DefaultParagraphFont"/>
    <w:uiPriority w:val="99"/>
    <w:unhideWhenUsed/>
    <w:rsid w:val="0056232A"/>
    <w:rPr>
      <w:color w:val="0563C1" w:themeColor="hyperlink"/>
      <w:u w:val="singl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E86678"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E86678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23DE3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D23DE3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23DE3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23DE3"/>
    <w:rPr>
      <w:rFonts w:ascii="Segoe UI" w:hAnsi="Segoe UI" w:cs="Segoe UI"/>
      <w:sz w:val="18"/>
      <w:szCs w:val="18"/>
    </w:rPr>
  </w:style>
  <w:style w:type="paragraph" w:customStyle="1" w:styleId="Nagwek">
    <w:name w:val="Nagłówek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ks">
    <w:name w:val="Indeks"/>
    <w:basedOn w:val="Normal"/>
    <w:qFormat/>
    <w:pPr>
      <w:suppressLineNumbers/>
    </w:pPr>
    <w:rPr>
      <w:rFonts w:cs="Arial Unicode MS"/>
      <w:lang/>
    </w:rPr>
  </w:style>
  <w:style w:type="paragraph" w:customStyle="1" w:styleId="Gwkaistopka">
    <w:name w:val="Główka i stopka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A1F57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A1F57"/>
    <w:pPr>
      <w:tabs>
        <w:tab w:val="center" w:pos="4536"/>
        <w:tab w:val="right" w:pos="9072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1631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2668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6678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D23DE3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D23DE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23DE3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C6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jigsaw.w3.org/css-validator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jigsaw.w3.org/css-validator/" TargetMode="External"/><Relationship Id="rId4" Type="http://schemas.openxmlformats.org/officeDocument/2006/relationships/styles" Target="styles.xml"/><Relationship Id="rId9" Type="http://schemas.openxmlformats.org/officeDocument/2006/relationships/hyperlink" Target="https://validator.w3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4202A0FF95B3F489EB3B22E4E6E05C5" ma:contentTypeVersion="1" ma:contentTypeDescription="Utwórz nowy dokument." ma:contentTypeScope="" ma:versionID="ccfee22a18b7d3c83f1eeb1b450a9de6">
  <xsd:schema xmlns:xsd="http://www.w3.org/2001/XMLSchema" xmlns:xs="http://www.w3.org/2001/XMLSchema" xmlns:p="http://schemas.microsoft.com/office/2006/metadata/properties" xmlns:ns2="d92d1fbf-ac3c-4d80-9698-08ad6def1710" targetNamespace="http://schemas.microsoft.com/office/2006/metadata/properties" ma:root="true" ma:fieldsID="e286ce8818e729bbb6635d83eddf7fff" ns2:_="">
    <xsd:import namespace="d92d1fbf-ac3c-4d80-9698-08ad6def171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2d1fbf-ac3c-4d80-9698-08ad6def171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92d1fbf-ac3c-4d80-9698-08ad6def171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F1B682-109E-4F2E-AD8E-E096CDC16C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2d1fbf-ac3c-4d80-9698-08ad6def17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FAAAF-8993-44C5-9B9F-65ADA2CB8446}">
  <ds:schemaRefs>
    <ds:schemaRef ds:uri="http://schemas.microsoft.com/office/2006/metadata/properties"/>
    <ds:schemaRef ds:uri="http://schemas.microsoft.com/office/infopath/2007/PartnerControls"/>
    <ds:schemaRef ds:uri="d92d1fbf-ac3c-4d80-9698-08ad6def1710"/>
  </ds:schemaRefs>
</ds:datastoreItem>
</file>

<file path=customXml/itemProps3.xml><?xml version="1.0" encoding="utf-8"?>
<ds:datastoreItem xmlns:ds="http://schemas.openxmlformats.org/officeDocument/2006/customXml" ds:itemID="{5B57354A-46ED-488F-A8DB-34AB463DCE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</dc:creator>
  <dc:description/>
  <cp:lastModifiedBy>Vlad Berezhnyi</cp:lastModifiedBy>
  <cp:revision>2</cp:revision>
  <cp:lastPrinted>2024-10-26T22:33:00Z</cp:lastPrinted>
  <dcterms:created xsi:type="dcterms:W3CDTF">2025-11-12T15:39:00Z</dcterms:created>
  <dcterms:modified xsi:type="dcterms:W3CDTF">2025-11-12T15:39:00Z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0x01010064202A0FF95B3F489EB3B22E4E6E05C5</vt:lpwstr>
  </property>
</Properties>
</file>