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Ofício SMS/SMFA</w:t>
      </w:r>
      <w:r w:rsidDel="00000000" w:rsidR="00000000" w:rsidRPr="00000000">
        <w:rPr>
          <w:rFonts w:ascii="Arial" w:cs="Arial" w:eastAsia="Arial" w:hAnsi="Arial"/>
          <w:sz w:val="26"/>
          <w:szCs w:val="26"/>
          <w:highlight w:val="white"/>
          <w:rtl w:val="0"/>
        </w:rPr>
        <w:t xml:space="preserve">Z n° </w:t>
      </w:r>
      <w:r w:rsidDel="00000000" w:rsidR="00000000" w:rsidRPr="00000000">
        <w:rPr>
          <w:rFonts w:ascii="Arial" w:cs="Arial" w:eastAsia="Arial" w:hAnsi="Arial"/>
          <w:sz w:val="26"/>
          <w:szCs w:val="26"/>
          <w:shd w:fill="fff2cc" w:val="clear"/>
          <w:rtl w:val="0"/>
        </w:rPr>
        <w:t xml:space="preserve">2896</w:t>
      </w:r>
      <w:r w:rsidDel="00000000" w:rsidR="00000000" w:rsidRPr="00000000">
        <w:rPr>
          <w:rFonts w:ascii="Arial" w:cs="Arial" w:eastAsia="Arial" w:hAnsi="Arial"/>
          <w:sz w:val="26"/>
          <w:szCs w:val="26"/>
          <w:highlight w:val="white"/>
          <w:rtl w:val="0"/>
        </w:rPr>
        <w:t xml:space="preserve">/202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6</w:t>
      </w:r>
    </w:p>
    <w:p w:rsidR="00000000" w:rsidDel="00000000" w:rsidP="00000000" w:rsidRDefault="00000000" w:rsidRPr="00000000" w14:paraId="00000002">
      <w:pPr>
        <w:jc w:val="right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Arapiraca,</w:t>
      </w:r>
      <w:r w:rsidDel="00000000" w:rsidR="00000000" w:rsidRPr="00000000">
        <w:rPr>
          <w:rFonts w:ascii="Arial" w:cs="Arial" w:eastAsia="Arial" w:hAnsi="Arial"/>
          <w:sz w:val="26"/>
          <w:szCs w:val="26"/>
          <w:highlight w:val="whit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shd w:fill="fff2cc" w:val="clear"/>
          <w:rtl w:val="0"/>
        </w:rPr>
        <w:t xml:space="preserve">06 de maio</w:t>
      </w:r>
      <w:r w:rsidDel="00000000" w:rsidR="00000000" w:rsidRPr="00000000">
        <w:rPr>
          <w:rFonts w:ascii="Arial" w:cs="Arial" w:eastAsia="Arial" w:hAnsi="Arial"/>
          <w:sz w:val="26"/>
          <w:szCs w:val="26"/>
          <w:highlight w:val="white"/>
          <w:rtl w:val="0"/>
        </w:rPr>
        <w:t xml:space="preserve"> d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e 2026.</w:t>
      </w:r>
    </w:p>
    <w:p w:rsidR="00000000" w:rsidDel="00000000" w:rsidP="00000000" w:rsidRDefault="00000000" w:rsidRPr="00000000" w14:paraId="00000003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before="0" w:line="240" w:lineRule="auto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Ao Senhor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before="0" w:line="240" w:lineRule="auto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highlight w:val="white"/>
          <w:rtl w:val="0"/>
        </w:rPr>
        <w:t xml:space="preserve">Lourinaldo José dos Santos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before="0" w:line="240" w:lineRule="auto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highlight w:val="white"/>
          <w:rtl w:val="0"/>
        </w:rPr>
        <w:t xml:space="preserve">Secretário da Fazenda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before="0" w:line="240" w:lineRule="auto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highlight w:val="white"/>
          <w:rtl w:val="0"/>
        </w:rPr>
        <w:t xml:space="preserve">Secretaria Municipal da Fazenda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before="0" w:line="360" w:lineRule="auto"/>
        <w:jc w:val="both"/>
        <w:rPr>
          <w:rFonts w:ascii="Arial" w:cs="Arial" w:eastAsia="Arial" w:hAnsi="Arial"/>
          <w:sz w:val="22"/>
          <w:szCs w:val="22"/>
          <w:shd w:fill="fff2cc" w:val="clear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Assunto: Solicitação de 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empenho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 referente à Celebração de Termo de Colaboração com a 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shd w:fill="fff2cc" w:val="clear"/>
          <w:rtl w:val="0"/>
        </w:rPr>
        <w:t xml:space="preserve">Associação José Ernesto de Sousa (AJES).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before="0" w:line="360" w:lineRule="auto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before="0" w:line="360" w:lineRule="auto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Senhor Secretário,</w:t>
      </w:r>
    </w:p>
    <w:p w:rsidR="00000000" w:rsidDel="00000000" w:rsidP="00000000" w:rsidRDefault="00000000" w:rsidRPr="00000000" w14:paraId="0000000C">
      <w:pPr>
        <w:spacing w:after="0" w:before="0" w:line="360" w:lineRule="auto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360" w:lineRule="auto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Solicitamos a Nota de Empenho referente à celebração de Termo de Colaboração com a 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shd w:fill="fff2cc" w:val="clear"/>
          <w:rtl w:val="0"/>
        </w:rPr>
        <w:t xml:space="preserve">Associação José Ernesto de Sousa (AJES)</w:t>
      </w:r>
      <w:r w:rsidDel="00000000" w:rsidR="00000000" w:rsidRPr="00000000">
        <w:rPr>
          <w:rFonts w:ascii="Arial" w:cs="Arial" w:eastAsia="Arial" w:hAnsi="Arial"/>
          <w:sz w:val="22"/>
          <w:szCs w:val="22"/>
          <w:shd w:fill="fff2cc" w:val="clear"/>
          <w:rtl w:val="0"/>
        </w:rPr>
        <w:t xml:space="preserve">, inscrita no CNPJ sob nº 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shd w:fill="fff2cc" w:val="clear"/>
          <w:rtl w:val="0"/>
        </w:rPr>
        <w:t xml:space="preserve">03.732.311/0001-33</w:t>
      </w:r>
      <w:r w:rsidDel="00000000" w:rsidR="00000000" w:rsidRPr="00000000">
        <w:rPr>
          <w:rFonts w:ascii="Arial" w:cs="Arial" w:eastAsia="Arial" w:hAnsi="Arial"/>
          <w:sz w:val="22"/>
          <w:szCs w:val="22"/>
          <w:shd w:fill="fff2cc" w:val="clear"/>
          <w:rtl w:val="0"/>
        </w:rPr>
        <w:t xml:space="preserve">, no valor de R$ </w:t>
      </w:r>
      <w:r w:rsidDel="00000000" w:rsidR="00000000" w:rsidRPr="00000000">
        <w:rPr>
          <w:rFonts w:ascii="Arial" w:cs="Arial" w:eastAsia="Arial" w:hAnsi="Arial"/>
          <w:shd w:fill="fff2cc" w:val="clear"/>
          <w:rtl w:val="0"/>
        </w:rPr>
        <w:t xml:space="preserve">351.000,00 (trezentos e cinquenta e um mil reais)</w:t>
      </w:r>
      <w:r w:rsidDel="00000000" w:rsidR="00000000" w:rsidRPr="00000000">
        <w:rPr>
          <w:rFonts w:ascii="Arial" w:cs="Arial" w:eastAsia="Arial" w:hAnsi="Arial"/>
          <w:sz w:val="22"/>
          <w:szCs w:val="22"/>
          <w:shd w:fill="fff2cc" w:val="clear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referente ao exercício financeiro vigente. </w:t>
      </w:r>
    </w:p>
    <w:p w:rsidR="00000000" w:rsidDel="00000000" w:rsidP="00000000" w:rsidRDefault="00000000" w:rsidRPr="00000000" w14:paraId="0000000E">
      <w:pPr>
        <w:spacing w:line="360" w:lineRule="auto"/>
        <w:jc w:val="both"/>
        <w:rPr>
          <w:rFonts w:ascii="Arial" w:cs="Arial" w:eastAsia="Arial" w:hAnsi="Arial"/>
          <w:i w:val="1"/>
          <w:iCs w:val="1"/>
          <w:sz w:val="22"/>
          <w:szCs w:val="22"/>
          <w:highlight w:val="whit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Informamos que a Nota de Reserva é n</w:t>
      </w:r>
      <w:r w:rsidDel="00000000" w:rsidR="00000000" w:rsidRPr="00000000">
        <w:rPr>
          <w:rFonts w:ascii="Arial" w:cs="Arial" w:eastAsia="Arial" w:hAnsi="Arial"/>
          <w:sz w:val="22"/>
          <w:szCs w:val="22"/>
          <w:shd w:fill="fff2cc" w:val="clear"/>
          <w:rtl w:val="0"/>
        </w:rPr>
        <w:t xml:space="preserve">º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shd w:fill="fff2cc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hd w:fill="fff2cc" w:val="clear"/>
          <w:rtl w:val="0"/>
        </w:rPr>
        <w:t xml:space="preserve">001109/2026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395"/>
        </w:tabs>
        <w:spacing w:after="0" w:before="0" w:line="360" w:lineRule="auto"/>
        <w:ind w:left="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a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a"/>
          <w:sz w:val="22"/>
          <w:szCs w:val="22"/>
          <w:u w:val="none"/>
          <w:shd w:fill="auto" w:val="clear"/>
          <w:vertAlign w:val="baseline"/>
          <w:rtl w:val="0"/>
        </w:rPr>
        <w:t xml:space="preserve">Segue tabela com a discriminação do pedido: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395"/>
        </w:tabs>
        <w:spacing w:after="0" w:before="0" w:line="36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a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49.0" w:type="dxa"/>
        <w:jc w:val="left"/>
        <w:tblLayout w:type="fixed"/>
        <w:tblLook w:val="0400"/>
      </w:tblPr>
      <w:tblGrid>
        <w:gridCol w:w="4020"/>
        <w:gridCol w:w="3630"/>
        <w:gridCol w:w="1699"/>
        <w:tblGridChange w:id="0">
          <w:tblGrid>
            <w:gridCol w:w="4020"/>
            <w:gridCol w:w="3630"/>
            <w:gridCol w:w="1699"/>
          </w:tblGrid>
        </w:tblGridChange>
      </w:tblGrid>
      <w:tr>
        <w:trPr>
          <w:cantSplit w:val="0"/>
          <w:trHeight w:val="70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11">
            <w:pPr>
              <w:widowControl w:val="0"/>
              <w:spacing w:after="160" w:before="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PROGRAMA DE TRABALHO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12">
            <w:pPr>
              <w:widowControl w:val="0"/>
              <w:spacing w:after="160" w:before="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ELEMENTO DE DESPESA E FONTE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013">
            <w:pPr>
              <w:widowControl w:val="0"/>
              <w:spacing w:after="160" w:before="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VALOR</w:t>
            </w:r>
          </w:p>
        </w:tc>
      </w:tr>
      <w:tr>
        <w:trPr>
          <w:cantSplit w:val="0"/>
          <w:trHeight w:val="1104" w:hRule="atLeast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14">
            <w:pPr>
              <w:spacing w:line="276" w:lineRule="auto"/>
              <w:jc w:val="both"/>
              <w:rPr>
                <w:rFonts w:ascii="Arial" w:cs="Arial" w:eastAsia="Arial" w:hAnsi="Arial"/>
                <w:sz w:val="22"/>
                <w:szCs w:val="22"/>
                <w:shd w:fill="fff2cc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fff2cc" w:val="clear"/>
                <w:rtl w:val="0"/>
              </w:rPr>
              <w:t xml:space="preserve">07.70.10.302.1011.2101  – Integrar as Ações e Serviços de Saúde na (RAS) Rede de Cuidado à Pessoa com Deficiência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15">
            <w:pPr>
              <w:widowControl w:val="0"/>
              <w:spacing w:after="160" w:before="0" w:lineRule="auto"/>
              <w:rPr>
                <w:rFonts w:ascii="Arial" w:cs="Arial" w:eastAsia="Arial" w:hAnsi="Arial"/>
                <w:sz w:val="22"/>
                <w:szCs w:val="22"/>
                <w:shd w:fill="fff2cc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shd w:fill="fff2cc" w:val="clear"/>
                <w:rtl w:val="0"/>
              </w:rPr>
              <w:t xml:space="preserve">3.3.50.41.00.00.00.0000.015001001002 – Contribuições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016">
            <w:pPr>
              <w:widowControl w:val="0"/>
              <w:spacing w:after="160" w:before="0" w:lineRule="auto"/>
              <w:rPr>
                <w:rFonts w:ascii="Arial" w:cs="Arial" w:eastAsia="Arial" w:hAnsi="Arial"/>
                <w:sz w:val="22"/>
                <w:szCs w:val="22"/>
                <w:shd w:fill="fff2cc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shd w:fill="fff2cc" w:val="clear"/>
                <w:rtl w:val="0"/>
              </w:rPr>
              <w:t xml:space="preserve">R$ </w:t>
            </w:r>
            <w:r w:rsidDel="00000000" w:rsidR="00000000" w:rsidRPr="00000000">
              <w:rPr>
                <w:rFonts w:ascii="Arial" w:cs="Arial" w:eastAsia="Arial" w:hAnsi="Arial"/>
                <w:shd w:fill="fff2cc" w:val="clear"/>
                <w:rtl w:val="0"/>
              </w:rPr>
              <w:t xml:space="preserve">351.000,00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395"/>
        </w:tabs>
        <w:spacing w:after="0" w:before="0" w:line="360" w:lineRule="auto"/>
        <w:ind w:left="0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before="0" w:line="360" w:lineRule="auto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Atenciosamente,</w:t>
      </w:r>
    </w:p>
    <w:p w:rsidR="00000000" w:rsidDel="00000000" w:rsidP="00000000" w:rsidRDefault="00000000" w:rsidRPr="00000000" w14:paraId="00000019">
      <w:pPr>
        <w:spacing w:after="0" w:before="0" w:line="240" w:lineRule="auto"/>
        <w:jc w:val="center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before="0" w:line="240" w:lineRule="auto"/>
        <w:jc w:val="center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44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Rafaella Souza Albuquerque</w:t>
        <w:br w:type="textWrapping"/>
        <w:t xml:space="preserve">Secretária Municipal de Saúde</w:t>
        <w:br w:type="textWrapping"/>
        <w:t xml:space="preserve">Secretaria Municipal de Saúde – SMS</w:t>
      </w:r>
    </w:p>
    <w:p w:rsidR="00000000" w:rsidDel="00000000" w:rsidP="00000000" w:rsidRDefault="00000000" w:rsidRPr="00000000" w14:paraId="0000001C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160" w:before="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8" w:w="11906" w:orient="portrait"/>
      <w:pgMar w:bottom="964" w:top="1701" w:left="1701" w:right="1021" w:header="426" w:footer="85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Liberation San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2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a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3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a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a"/>
        <w:sz w:val="16"/>
        <w:szCs w:val="16"/>
        <w:u w:val="none"/>
        <w:shd w:fill="auto" w:val="clear"/>
        <w:vertAlign w:val="baseline"/>
        <w:rtl w:val="0"/>
      </w:rPr>
      <w:t xml:space="preserve">Página 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a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a"/>
        <w:sz w:val="16"/>
        <w:szCs w:val="16"/>
        <w:u w:val="none"/>
        <w:shd w:fill="auto" w:val="clear"/>
        <w:vertAlign w:val="baseline"/>
        <w:rtl w:val="0"/>
      </w:rPr>
      <w:t xml:space="preserve"> de 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a"/>
        <w:sz w:val="22"/>
        <w:szCs w:val="22"/>
        <w:u w:val="none"/>
        <w:shd w:fill="auto" w:val="clear"/>
        <w:vertAlign w:val="baseline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-9522</wp:posOffset>
              </wp:positionH>
              <wp:positionV relativeFrom="paragraph">
                <wp:posOffset>-9522</wp:posOffset>
              </wp:positionV>
              <wp:extent cx="5986145" cy="67945"/>
              <wp:effectExtent b="0" l="0" r="0" t="0"/>
              <wp:wrapNone/>
              <wp:docPr id="3" name=""/>
              <a:graphic>
                <a:graphicData uri="http://schemas.microsoft.com/office/word/2010/wordprocessingShape">
                  <wps:wsp>
                    <wps:cNvSpPr/>
                    <wps:cNvPr id="4" name="Shape 4"/>
                    <wps:spPr>
                      <a:xfrm>
                        <a:off x="2367180" y="3760380"/>
                        <a:ext cx="5957640" cy="39240"/>
                      </a:xfrm>
                      <a:prstGeom prst="rect">
                        <a:avLst/>
                      </a:prstGeom>
                      <a:solidFill>
                        <a:srgbClr val="FBBA00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-9522</wp:posOffset>
              </wp:positionH>
              <wp:positionV relativeFrom="paragraph">
                <wp:posOffset>-9522</wp:posOffset>
              </wp:positionV>
              <wp:extent cx="5986145" cy="67945"/>
              <wp:effectExtent b="0" l="0" r="0" t="0"/>
              <wp:wrapNone/>
              <wp:docPr id="3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986145" cy="6794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447041</wp:posOffset>
              </wp:positionH>
              <wp:positionV relativeFrom="paragraph">
                <wp:posOffset>22862</wp:posOffset>
              </wp:positionV>
              <wp:extent cx="4500880" cy="632460"/>
              <wp:effectExtent b="0" l="0" r="0" t="0"/>
              <wp:wrapNone/>
              <wp:docPr id="4" name=""/>
              <a:graphic>
                <a:graphicData uri="http://schemas.microsoft.com/office/word/2010/wordprocessingShape">
                  <wps:wsp>
                    <wps:cNvSpPr/>
                    <wps:cNvPr id="5" name="Shape 5"/>
                    <wps:spPr>
                      <a:xfrm>
                        <a:off x="3109860" y="3478140"/>
                        <a:ext cx="4472280" cy="60372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15"/>
                              <w:vertAlign w:val="baseline"/>
                            </w:rPr>
                            <w:t xml:space="preserve">CENTRO ADMINISTRATIVO ANTÔNIO ROCHA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15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5"/>
                              <w:vertAlign w:val="baseline"/>
                            </w:rPr>
                            <w:t xml:space="preserve">Rua Samaritana, nº 1.185 – Bairro Santa Edwiges – CEP 57.311-180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5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5"/>
                              <w:vertAlign w:val="baseline"/>
                            </w:rPr>
                            <w:t xml:space="preserve">CNPJ nº 21.013.754/0001-56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5"/>
                              <w:vertAlign w:val="baseline"/>
                            </w:rPr>
                          </w:r>
                        </w:p>
                      </w:txbxContent>
                    </wps:txbx>
                    <wps:bodyPr anchorCtr="0" anchor="t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447041</wp:posOffset>
              </wp:positionH>
              <wp:positionV relativeFrom="paragraph">
                <wp:posOffset>22862</wp:posOffset>
              </wp:positionV>
              <wp:extent cx="4500880" cy="632460"/>
              <wp:effectExtent b="0" l="0" r="0" t="0"/>
              <wp:wrapNone/>
              <wp:docPr id="4" name="image6.png"/>
              <a:graphic>
                <a:graphicData uri="http://schemas.openxmlformats.org/drawingml/2006/picture">
                  <pic:pic>
                    <pic:nvPicPr>
                      <pic:cNvPr id="0" name="image6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500880" cy="63246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1496695</wp:posOffset>
          </wp:positionH>
          <wp:positionV relativeFrom="paragraph">
            <wp:posOffset>85090</wp:posOffset>
          </wp:positionV>
          <wp:extent cx="135890" cy="135890"/>
          <wp:effectExtent b="0" l="0" r="0" t="0"/>
          <wp:wrapNone/>
          <wp:docPr id="5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35890" cy="135890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F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  <w:tab w:val="center" w:leader="none" w:pos="4252"/>
        <w:tab w:val="left" w:leader="none" w:pos="4940"/>
        <w:tab w:val="right" w:leader="none" w:pos="8504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a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0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  <w:tab w:val="center" w:leader="none" w:pos="4252"/>
        <w:tab w:val="left" w:leader="none" w:pos="4940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a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a"/>
        <w:sz w:val="22"/>
        <w:szCs w:val="22"/>
        <w:u w:val="none"/>
        <w:shd w:fill="auto" w:val="clear"/>
        <w:vertAlign w:val="baseline"/>
      </w:rPr>
      <w:drawing>
        <wp:inline distB="0" distT="0" distL="0" distR="0">
          <wp:extent cx="1960880" cy="684530"/>
          <wp:effectExtent b="0" l="0" r="0" t="0"/>
          <wp:docPr id="6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960880" cy="68453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a"/>
        <w:sz w:val="24"/>
        <w:szCs w:val="24"/>
        <w:u w:val="none"/>
        <w:shd w:fill="auto" w:val="clear"/>
        <w:vertAlign w:val="baseline"/>
        <w:rtl w:val="0"/>
      </w:rPr>
      <w:t xml:space="preserve"> 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a"/>
        <w:sz w:val="22"/>
        <w:szCs w:val="22"/>
        <w:u w:val="none"/>
        <w:shd w:fill="auto" w:val="clear"/>
        <w:vertAlign w:val="baseline"/>
        <w:rtl w:val="0"/>
      </w:rPr>
      <w:tab/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2098676</wp:posOffset>
              </wp:positionH>
              <wp:positionV relativeFrom="paragraph">
                <wp:posOffset>282576</wp:posOffset>
              </wp:positionV>
              <wp:extent cx="3745865" cy="346710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3487320" y="3620880"/>
                        <a:ext cx="3717360" cy="31824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SECRETARIA MUNICIPAL DE SAÚDE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</w:txbxContent>
                    </wps:txbx>
                    <wps:bodyPr anchorCtr="0" anchor="t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2098676</wp:posOffset>
              </wp:positionH>
              <wp:positionV relativeFrom="paragraph">
                <wp:posOffset>282576</wp:posOffset>
              </wp:positionV>
              <wp:extent cx="3745865" cy="346710"/>
              <wp:effectExtent b="0" l="0" r="0" t="0"/>
              <wp:wrapNone/>
              <wp:docPr id="1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745865" cy="34671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021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  <w:tab w:val="center" w:leader="none" w:pos="4252"/>
        <w:tab w:val="left" w:leader="none" w:pos="4940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a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-9522</wp:posOffset>
              </wp:positionH>
              <wp:positionV relativeFrom="paragraph">
                <wp:posOffset>53976</wp:posOffset>
              </wp:positionV>
              <wp:extent cx="5986145" cy="67945"/>
              <wp:effectExtent b="0" l="0" r="0" t="0"/>
              <wp:wrapNone/>
              <wp:docPr id="2" name=""/>
              <a:graphic>
                <a:graphicData uri="http://schemas.microsoft.com/office/word/2010/wordprocessingShape">
                  <wps:wsp>
                    <wps:cNvSpPr/>
                    <wps:cNvPr id="3" name="Shape 3"/>
                    <wps:spPr>
                      <a:xfrm>
                        <a:off x="2367180" y="3760380"/>
                        <a:ext cx="5957640" cy="39240"/>
                      </a:xfrm>
                      <a:prstGeom prst="rect">
                        <a:avLst/>
                      </a:prstGeom>
                      <a:solidFill>
                        <a:srgbClr val="FBBA00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-9522</wp:posOffset>
              </wp:positionH>
              <wp:positionV relativeFrom="paragraph">
                <wp:posOffset>53976</wp:posOffset>
              </wp:positionV>
              <wp:extent cx="5986145" cy="67945"/>
              <wp:effectExtent b="0" l="0" r="0" t="0"/>
              <wp:wrapNone/>
              <wp:docPr id="2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986145" cy="6794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color w:val="00000a"/>
        <w:sz w:val="22"/>
        <w:szCs w:val="22"/>
        <w:lang w:val="pt_B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spacing w:after="120" w:before="240" w:lineRule="auto"/>
    </w:pPr>
    <w:rPr>
      <w:rFonts w:ascii="Liberation Sans" w:cs="Liberation Sans" w:eastAsia="Liberation Sans" w:hAnsi="Liberation Sans"/>
      <w:sz w:val="28"/>
      <w:szCs w:val="2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1.jp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yperlinksChanged">
    <vt:lpwstr>false</vt:lpwstr>
  </property>
  <property fmtid="{D5CDD505-2E9C-101B-9397-08002B2CF9AE}" pid="3" name="LinksUpToDate">
    <vt:lpwstr>false</vt:lpwstr>
  </property>
  <property fmtid="{D5CDD505-2E9C-101B-9397-08002B2CF9AE}" pid="4" name="ScaleCrop">
    <vt:lpwstr>false</vt:lpwstr>
  </property>
  <property fmtid="{D5CDD505-2E9C-101B-9397-08002B2CF9AE}" pid="5" name="ShareDoc">
    <vt:lpwstr>false</vt:lpwstr>
  </property>
</Properties>
</file>