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2">
      <w:pPr>
        <w:spacing w:after="0"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ANEXO III</w:t>
      </w:r>
    </w:p>
    <w:p w:rsidR="00000000" w:rsidDel="00000000" w:rsidP="00000000" w:rsidRDefault="00000000" w:rsidRPr="00000000" w14:paraId="00000003">
      <w:pPr>
        <w:spacing w:after="0" w:before="0"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spacing w:after="0"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DECLARAÇÃO DE QUE A ORGANIZAÇÃO NÃO DEVE PRESTAÇÕES DE CONTAS A QUAISQUER ÓRGÃOS FEDERAIS, ESTADUAIS E MUNICIPAIS.</w:t>
      </w:r>
    </w:p>
    <w:p w:rsidR="00000000" w:rsidDel="00000000" w:rsidP="00000000" w:rsidRDefault="00000000" w:rsidRPr="00000000" w14:paraId="00000005">
      <w:pPr>
        <w:spacing w:after="0" w:before="0" w:line="276" w:lineRule="auto"/>
        <w:jc w:val="center"/>
        <w:rPr>
          <w:rFonts w:ascii="Arial" w:cs="Arial" w:eastAsia="Arial" w:hAnsi="Arial"/>
          <w:b w:val="0"/>
          <w:bCs w:val="0"/>
        </w:rPr>
      </w:pPr>
      <w:r w:rsidDel="00000000" w:rsidR="00000000" w:rsidRPr="00000000">
        <w:rPr>
          <w:rtl w:val="0"/>
        </w:rPr>
      </w:r>
    </w:p>
    <w:p w:rsidR="00000000" w:rsidDel="00000000" w:rsidP="00000000" w:rsidRDefault="00000000" w:rsidRPr="00000000" w14:paraId="00000006">
      <w:pPr>
        <w:spacing w:after="0" w:before="0" w:line="276" w:lineRule="auto"/>
        <w:jc w:val="both"/>
        <w:rPr>
          <w:rFonts w:ascii="Arial" w:cs="Arial" w:eastAsia="Arial" w:hAnsi="Arial"/>
          <w:b w:val="0"/>
          <w:bCs w:val="0"/>
        </w:rPr>
      </w:pPr>
      <w:r w:rsidDel="00000000" w:rsidR="00000000" w:rsidRPr="00000000">
        <w:rPr>
          <w:rFonts w:ascii="Arial" w:cs="Arial" w:eastAsia="Arial" w:hAnsi="Arial"/>
          <w:b w:val="0"/>
          <w:bCs w:val="0"/>
          <w:rtl w:val="0"/>
        </w:rPr>
        <w:t xml:space="preserve">Declaro, que a Entidade ______________________________________ não se encontra com pendências em prestações de contas perante qualquer órgão ou entidade da Administração Pública Direta ou Indireta, Federal, Estadual ou Municipal, sob pena de aplicação das sanções legais.</w:t>
      </w:r>
    </w:p>
    <w:p w:rsidR="00000000" w:rsidDel="00000000" w:rsidP="00000000" w:rsidRDefault="00000000" w:rsidRPr="00000000" w14:paraId="00000007">
      <w:pPr>
        <w:spacing w:after="0" w:before="0" w:line="276" w:lineRule="auto"/>
        <w:jc w:val="both"/>
        <w:rPr>
          <w:rFonts w:ascii="Arial" w:cs="Arial" w:eastAsia="Arial" w:hAnsi="Arial"/>
          <w:b w:val="0"/>
          <w:bCs w:val="0"/>
        </w:rPr>
      </w:pPr>
      <w:r w:rsidDel="00000000" w:rsidR="00000000" w:rsidRPr="00000000">
        <w:rPr>
          <w:rtl w:val="0"/>
        </w:rPr>
      </w:r>
    </w:p>
    <w:p w:rsidR="00000000" w:rsidDel="00000000" w:rsidP="00000000" w:rsidRDefault="00000000" w:rsidRPr="00000000" w14:paraId="00000008">
      <w:pPr>
        <w:spacing w:after="0" w:before="0" w:line="276" w:lineRule="auto"/>
        <w:jc w:val="right"/>
        <w:rPr>
          <w:rFonts w:ascii="Arial" w:cs="Arial" w:eastAsia="Arial" w:hAnsi="Arial"/>
          <w:b w:val="0"/>
          <w:bCs w:val="0"/>
        </w:rPr>
      </w:pPr>
      <w:r w:rsidDel="00000000" w:rsidR="00000000" w:rsidRPr="00000000">
        <w:rPr>
          <w:rFonts w:ascii="Arial" w:cs="Arial" w:eastAsia="Arial" w:hAnsi="Arial"/>
          <w:b w:val="0"/>
          <w:bCs w:val="0"/>
          <w:rtl w:val="0"/>
        </w:rPr>
        <w:t xml:space="preserve">Arapiraca – AL, _____ de ______ 202</w:t>
      </w:r>
      <w:r w:rsidDel="00000000" w:rsidR="00000000" w:rsidRPr="00000000">
        <w:rPr>
          <w:rFonts w:ascii="Arial" w:cs="Arial" w:eastAsia="Arial" w:hAnsi="Arial"/>
          <w:rtl w:val="0"/>
        </w:rPr>
        <w:t xml:space="preserve">6</w:t>
      </w:r>
      <w:r w:rsidDel="00000000" w:rsidR="00000000" w:rsidRPr="00000000">
        <w:rPr>
          <w:rFonts w:ascii="Arial" w:cs="Arial" w:eastAsia="Arial" w:hAnsi="Arial"/>
          <w:b w:val="0"/>
          <w:bCs w:val="0"/>
          <w:rtl w:val="0"/>
        </w:rPr>
        <w:t xml:space="preserve">.</w:t>
      </w:r>
    </w:p>
    <w:p w:rsidR="00000000" w:rsidDel="00000000" w:rsidP="00000000" w:rsidRDefault="00000000" w:rsidRPr="00000000" w14:paraId="00000009">
      <w:pPr>
        <w:spacing w:after="0" w:before="0" w:line="276" w:lineRule="auto"/>
        <w:jc w:val="right"/>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spacing w:after="0" w:before="0" w:line="276" w:lineRule="auto"/>
        <w:jc w:val="right"/>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pacing w:after="0"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_________________________________________</w:t>
      </w:r>
    </w:p>
    <w:p w:rsidR="00000000" w:rsidDel="00000000" w:rsidP="00000000" w:rsidRDefault="00000000" w:rsidRPr="00000000" w14:paraId="0000000C">
      <w:pPr>
        <w:spacing w:after="0" w:before="0" w:line="276"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Assinatura do Presidente ou Procurador</w:t>
      </w:r>
    </w:p>
    <w:p w:rsidR="00000000" w:rsidDel="00000000" w:rsidP="00000000" w:rsidRDefault="00000000" w:rsidRPr="00000000" w14:paraId="0000000D">
      <w:pPr>
        <w:spacing w:after="0" w:before="0" w:line="276" w:lineRule="auto"/>
        <w:jc w:val="center"/>
        <w:rPr>
          <w:rFonts w:ascii="Arial" w:cs="Arial" w:eastAsia="Arial" w:hAnsi="Arial"/>
          <w:b w:val="0"/>
          <w:bCs w:val="0"/>
        </w:rPr>
      </w:pPr>
      <w:r w:rsidDel="00000000" w:rsidR="00000000" w:rsidRPr="00000000">
        <w:rPr>
          <w:rtl w:val="0"/>
        </w:rPr>
      </w:r>
    </w:p>
    <w:p w:rsidR="00000000" w:rsidDel="00000000" w:rsidP="00000000" w:rsidRDefault="00000000" w:rsidRPr="00000000" w14:paraId="0000000E">
      <w:pPr>
        <w:spacing w:after="0" w:before="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after="0" w:before="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OBS.:</w:t>
      </w:r>
    </w:p>
    <w:p w:rsidR="00000000" w:rsidDel="00000000" w:rsidP="00000000" w:rsidRDefault="00000000" w:rsidRPr="00000000" w14:paraId="00000010">
      <w:pPr>
        <w:numPr>
          <w:ilvl w:val="0"/>
          <w:numId w:val="1"/>
        </w:numPr>
        <w:spacing w:after="0" w:before="0" w:line="276" w:lineRule="auto"/>
        <w:ind w:left="720" w:hanging="360"/>
        <w:jc w:val="both"/>
        <w:rPr>
          <w:b w:val="1"/>
          <w:bCs w:val="1"/>
        </w:rPr>
      </w:pPr>
      <w:r w:rsidDel="00000000" w:rsidR="00000000" w:rsidRPr="00000000">
        <w:rPr>
          <w:rFonts w:ascii="Arial" w:cs="Arial" w:eastAsia="Arial" w:hAnsi="Arial"/>
          <w:b w:val="1"/>
          <w:bCs w:val="1"/>
          <w:rtl w:val="0"/>
        </w:rPr>
        <w:t xml:space="preserve">Documento em papel timbrado da Instituição solicitante</w:t>
      </w:r>
    </w:p>
    <w:p w:rsidR="00000000" w:rsidDel="00000000" w:rsidP="00000000" w:rsidRDefault="00000000" w:rsidRPr="00000000" w14:paraId="00000011">
      <w:pPr>
        <w:numPr>
          <w:ilvl w:val="0"/>
          <w:numId w:val="1"/>
        </w:numPr>
        <w:spacing w:after="0" w:before="0" w:line="276" w:lineRule="auto"/>
        <w:ind w:left="720" w:hanging="360"/>
        <w:jc w:val="both"/>
        <w:rPr>
          <w:b w:val="1"/>
          <w:bCs w:val="1"/>
        </w:rPr>
      </w:pPr>
      <w:r w:rsidDel="00000000" w:rsidR="00000000" w:rsidRPr="00000000">
        <w:rPr>
          <w:rFonts w:ascii="Arial" w:cs="Arial" w:eastAsia="Arial" w:hAnsi="Arial"/>
          <w:b w:val="1"/>
          <w:bCs w:val="1"/>
          <w:rtl w:val="0"/>
        </w:rPr>
        <w:t xml:space="preserve">Carimbo com CNPJ</w:t>
      </w:r>
    </w:p>
    <w:p w:rsidR="00000000" w:rsidDel="00000000" w:rsidP="00000000" w:rsidRDefault="00000000" w:rsidRPr="00000000" w14:paraId="00000012">
      <w:pPr>
        <w:numPr>
          <w:ilvl w:val="0"/>
          <w:numId w:val="1"/>
        </w:numPr>
        <w:spacing w:after="0" w:before="0" w:line="276" w:lineRule="auto"/>
        <w:ind w:left="720" w:hanging="360"/>
        <w:jc w:val="both"/>
        <w:rPr>
          <w:b w:val="1"/>
          <w:bCs w:val="1"/>
        </w:rPr>
      </w:pPr>
      <w:r w:rsidDel="00000000" w:rsidR="00000000" w:rsidRPr="00000000">
        <w:rPr>
          <w:rFonts w:ascii="Arial" w:cs="Arial" w:eastAsia="Arial" w:hAnsi="Arial"/>
          <w:b w:val="1"/>
          <w:bCs w:val="1"/>
          <w:rtl w:val="0"/>
        </w:rPr>
        <w:t xml:space="preserve">Em caso de Procurador, anexar a procuração.</w:t>
      </w:r>
    </w:p>
    <w:p w:rsidR="00000000" w:rsidDel="00000000" w:rsidP="00000000" w:rsidRDefault="00000000" w:rsidRPr="00000000" w14:paraId="00000013">
      <w:pPr>
        <w:spacing w:after="0" w:before="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spacing w:after="0" w:before="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spacing w:after="0" w:before="0"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spacing w:after="0" w:before="0" w:line="276" w:lineRule="auto"/>
        <w:jc w:val="center"/>
        <w:rPr>
          <w:rFonts w:ascii="Arial" w:cs="Arial" w:eastAsia="Arial" w:hAnsi="Arial"/>
          <w:b w:val="1"/>
          <w:bCs w:val="1"/>
        </w:rPr>
      </w:pPr>
      <w:r w:rsidDel="00000000" w:rsidR="00000000" w:rsidRPr="00000000">
        <w:rPr>
          <w:rtl w:val="0"/>
        </w:rPr>
      </w:r>
    </w:p>
    <w:sectPr>
      <w:headerReference r:id="rId6" w:type="default"/>
      <w:footerReference r:id="rId7" w:type="default"/>
      <w:pgSz w:h="16838" w:w="11906" w:orient="portrait"/>
      <w:pgMar w:bottom="964" w:top="1701" w:left="1701" w:right="1021" w:header="426"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16"/>
        <w:szCs w:val="16"/>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a"/>
        <w:sz w:val="16"/>
        <w:szCs w:val="16"/>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5976620" cy="58420"/>
              <wp:effectExtent b="0" l="0" r="0" t="0"/>
              <wp:wrapNone/>
              <wp:docPr id="4" name=""/>
              <a:graphic>
                <a:graphicData uri="http://schemas.microsoft.com/office/word/2010/wordprocessingShape">
                  <wps:wsp>
                    <wps:cNvSpPr/>
                    <wps:cNvPr id="5" name="Shape 5"/>
                    <wps:spPr>
                      <a:xfrm>
                        <a:off x="2367180" y="3760380"/>
                        <a:ext cx="5957640" cy="3924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5976620" cy="5842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976620" cy="584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756603</wp:posOffset>
              </wp:positionH>
              <wp:positionV relativeFrom="paragraph">
                <wp:posOffset>27624</wp:posOffset>
              </wp:positionV>
              <wp:extent cx="4186555" cy="532130"/>
              <wp:effectExtent b="0" l="0" r="0" t="0"/>
              <wp:wrapNone/>
              <wp:docPr id="5" name=""/>
              <a:graphic>
                <a:graphicData uri="http://schemas.microsoft.com/office/word/2010/wordprocessingShape">
                  <wps:wsp>
                    <wps:cNvSpPr/>
                    <wps:cNvPr id="6" name="Shape 6"/>
                    <wps:spPr>
                      <a:xfrm>
                        <a:off x="3262320" y="3523500"/>
                        <a:ext cx="4167360" cy="513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t xml:space="preserve">CENTRO ADMINISTRATIVO ANTÔNIO ROCHA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Rua Samaritana, nº 1.185 – Bairro Santa Edwiges – CEP 57.311-180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CNPJ nº 21.013.754/0001-56</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756603</wp:posOffset>
              </wp:positionH>
              <wp:positionV relativeFrom="paragraph">
                <wp:posOffset>27624</wp:posOffset>
              </wp:positionV>
              <wp:extent cx="4186555" cy="53213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4186555" cy="532130"/>
                      </a:xfrm>
                      <a:prstGeom prst="rect"/>
                      <a:ln/>
                    </pic:spPr>
                  </pic:pic>
                </a:graphicData>
              </a:graphic>
            </wp:anchor>
          </w:drawing>
        </mc:Fallback>
      </mc:AlternateContent>
    </w:r>
    <w:r w:rsidDel="00000000" w:rsidR="00000000" w:rsidRPr="00000000">
      <mc:AlternateContent>
        <mc:Choice Requires="wpg">
          <w:drawing>
            <wp:anchor allowOverlap="1" behindDoc="0" distB="50165" distT="45085" distL="113665" distR="117475" hidden="0" layoutInCell="1" locked="0" relativeHeight="0" simplePos="0">
              <wp:simplePos x="0" y="0"/>
              <wp:positionH relativeFrom="column">
                <wp:posOffset>1531303</wp:posOffset>
              </wp:positionH>
              <wp:positionV relativeFrom="paragraph">
                <wp:posOffset>10035223</wp:posOffset>
              </wp:positionV>
              <wp:extent cx="4186555" cy="532130"/>
              <wp:effectExtent b="0" l="0" r="0" t="0"/>
              <wp:wrapSquare wrapText="bothSides" distB="50165" distT="45085" distL="113665" distR="117475"/>
              <wp:docPr id="1" name=""/>
              <a:graphic>
                <a:graphicData uri="http://schemas.microsoft.com/office/word/2010/wordprocessingShape">
                  <wps:wsp>
                    <wps:cNvSpPr/>
                    <wps:cNvPr id="2" name="Shape 2"/>
                    <wps:spPr>
                      <a:xfrm>
                        <a:off x="3262320" y="3523500"/>
                        <a:ext cx="4167360" cy="513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t xml:space="preserve">CENTRO ADMINISTRATIVO ANTÔNIO ROCHA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Rua Samaritana, nº 1.185 – Bairro Santa Edwiges – CEP 57.311-180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CNPJ nº 21.013.754/0001-56</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50165" distT="45085" distL="113665" distR="117475" hidden="0" layoutInCell="1" locked="0" relativeHeight="0" simplePos="0">
              <wp:simplePos x="0" y="0"/>
              <wp:positionH relativeFrom="column">
                <wp:posOffset>1531303</wp:posOffset>
              </wp:positionH>
              <wp:positionV relativeFrom="paragraph">
                <wp:posOffset>10035223</wp:posOffset>
              </wp:positionV>
              <wp:extent cx="4186555" cy="532130"/>
              <wp:effectExtent b="0" l="0" r="0" t="0"/>
              <wp:wrapSquare wrapText="bothSides" distB="50165" distT="45085" distL="113665" distR="117475"/>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186555" cy="5321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drawing>
        <wp:inline distB="0" distT="0" distL="0" distR="0">
          <wp:extent cx="1960880" cy="68453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60880" cy="6845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2103438</wp:posOffset>
              </wp:positionH>
              <wp:positionV relativeFrom="paragraph">
                <wp:posOffset>287338</wp:posOffset>
              </wp:positionV>
              <wp:extent cx="3736340" cy="337185"/>
              <wp:effectExtent b="0" l="0" r="0" t="0"/>
              <wp:wrapNone/>
              <wp:docPr id="2" name=""/>
              <a:graphic>
                <a:graphicData uri="http://schemas.microsoft.com/office/word/2010/wordprocessingShape">
                  <wps:wsp>
                    <wps:cNvSpPr/>
                    <wps:cNvPr id="3" name="Shape 3"/>
                    <wps:spPr>
                      <a:xfrm>
                        <a:off x="3487320" y="3620880"/>
                        <a:ext cx="3717360" cy="31824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t xml:space="preserve">SECRETARIA MUNICIPAL DE SAÚDE</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2103438</wp:posOffset>
              </wp:positionH>
              <wp:positionV relativeFrom="paragraph">
                <wp:posOffset>287338</wp:posOffset>
              </wp:positionV>
              <wp:extent cx="3736340" cy="337185"/>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736340" cy="337185"/>
                      </a:xfrm>
                      <a:prstGeom prst="rect"/>
                      <a:ln/>
                    </pic:spPr>
                  </pic:pic>
                </a:graphicData>
              </a:graphic>
            </wp:anchor>
          </w:drawing>
        </mc:Fallback>
      </mc:AlternateConten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58738</wp:posOffset>
              </wp:positionV>
              <wp:extent cx="5976620" cy="58420"/>
              <wp:effectExtent b="0" l="0" r="0" t="0"/>
              <wp:wrapNone/>
              <wp:docPr id="3" name=""/>
              <a:graphic>
                <a:graphicData uri="http://schemas.microsoft.com/office/word/2010/wordprocessingShape">
                  <wps:wsp>
                    <wps:cNvSpPr/>
                    <wps:cNvPr id="4" name="Shape 4"/>
                    <wps:spPr>
                      <a:xfrm>
                        <a:off x="2367180" y="3760380"/>
                        <a:ext cx="5957640" cy="3924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58738</wp:posOffset>
              </wp:positionV>
              <wp:extent cx="5976620" cy="58420"/>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5976620" cy="5842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lpwstr>false</vt:lpwstr>
  </property>
  <property fmtid="{D5CDD505-2E9C-101B-9397-08002B2CF9AE}" pid="3" name="LinksUpToDate">
    <vt:lpwstr>false</vt:lpwstr>
  </property>
  <property fmtid="{D5CDD505-2E9C-101B-9397-08002B2CF9AE}" pid="4" name="ScaleCrop">
    <vt:lpwstr>false</vt:lpwstr>
  </property>
  <property fmtid="{D5CDD505-2E9C-101B-9397-08002B2CF9AE}" pid="5" name="ShareDoc">
    <vt:lpwstr>false</vt:lpwstr>
  </property>
</Properties>
</file>