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8975D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基本情况</w:t>
      </w:r>
    </w:p>
    <w:p w14:paraId="0E93B94F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转租原因：离职转租</w:t>
      </w:r>
    </w:p>
    <w:p w14:paraId="5438BC1A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位置：龙跃苑三区，步梯三层</w:t>
      </w:r>
    </w:p>
    <w:p w14:paraId="1F951853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交通：近霍营和回龙观地铁站，电动车通勤实测20分钟</w:t>
      </w:r>
    </w:p>
    <w:p w14:paraId="35D2EAB1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面积：30平</w:t>
      </w:r>
    </w:p>
    <w:p w14:paraId="7782472A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朝向：南（无遮挡，阳光很好）</w:t>
      </w:r>
    </w:p>
    <w:p w14:paraId="5BF0FF4E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价格：原价3200，可补贴至3100/月</w:t>
      </w:r>
    </w:p>
    <w:p w14:paraId="477F46A7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可起租时间：2025年11月1日（可协商）</w:t>
      </w:r>
    </w:p>
    <w:p w14:paraId="78C63D0C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- 原合同到期时间：2026年7月15日</w:t>
      </w:r>
    </w:p>
    <w:p w14:paraId="6820E107" w14:textId="77777777" w:rsidR="004925AA" w:rsidRDefault="004925AA" w:rsidP="004925AA">
      <w:pPr>
        <w:rPr>
          <w:rFonts w:hint="eastAsia"/>
        </w:rPr>
      </w:pPr>
    </w:p>
    <w:p w14:paraId="5065CA7E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优点</w:t>
      </w:r>
    </w:p>
    <w:p w14:paraId="6C1634C3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1. 不是老破小，楼道干净整洁，房内设置较新。</w:t>
      </w:r>
    </w:p>
    <w:p w14:paraId="2AF319BF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2. 面积较大，户型合理，两个人住完全没问题。</w:t>
      </w:r>
    </w:p>
    <w:p w14:paraId="4B2F866F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3. 民水民电。</w:t>
      </w:r>
    </w:p>
    <w:p w14:paraId="79452630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4. 外卖、快递均可送到门口。</w:t>
      </w:r>
    </w:p>
    <w:p w14:paraId="6CD705C8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5. 价格相对美丽，价格是之前跟房东讲过的价（便宜了300），对比同面积、朝向的价格已经比较低了（可对比自如、链家）。</w:t>
      </w:r>
    </w:p>
    <w:p w14:paraId="1005BDB9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6. 朝南，无遮挡，阳光很好。</w:t>
      </w:r>
    </w:p>
    <w:p w14:paraId="474C239F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7. 楼下有很多电动车充电桩，电动车充电比较方便。</w:t>
      </w:r>
    </w:p>
    <w:p w14:paraId="4EFF5431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8. 卫生间、厨房24小时热水。</w:t>
      </w:r>
    </w:p>
    <w:p w14:paraId="344DB5F1" w14:textId="77777777" w:rsidR="004925AA" w:rsidRDefault="004925AA" w:rsidP="004925AA">
      <w:pPr>
        <w:rPr>
          <w:rFonts w:hint="eastAsia"/>
        </w:rPr>
      </w:pPr>
      <w:r>
        <w:rPr>
          <w:rFonts w:hint="eastAsia"/>
        </w:rPr>
        <w:t>9. 已换密码锁，不用带钥匙。</w:t>
      </w:r>
    </w:p>
    <w:p w14:paraId="2449A5BC" w14:textId="77777777" w:rsidR="004925AA" w:rsidRDefault="004925AA" w:rsidP="004925AA">
      <w:pPr>
        <w:rPr>
          <w:rFonts w:hint="eastAsia"/>
        </w:rPr>
      </w:pPr>
    </w:p>
    <w:p w14:paraId="6D9CB5F7" w14:textId="619C638D" w:rsidR="00A61792" w:rsidRDefault="00A61792" w:rsidP="004925AA"/>
    <w:p w14:paraId="786497A7" w14:textId="77777777" w:rsidR="004925AA" w:rsidRDefault="004925AA" w:rsidP="004925AA"/>
    <w:p w14:paraId="0F554567" w14:textId="77777777" w:rsidR="004925AA" w:rsidRDefault="004925AA" w:rsidP="004925AA"/>
    <w:p w14:paraId="1969149A" w14:textId="1DE3BD0A" w:rsidR="004925AA" w:rsidRDefault="004925AA" w:rsidP="004925AA">
      <w:r w:rsidRPr="004925AA">
        <w:rPr>
          <w:noProof/>
        </w:rPr>
        <w:lastRenderedPageBreak/>
        <w:drawing>
          <wp:inline distT="0" distB="0" distL="0" distR="0" wp14:anchorId="22C59AF1" wp14:editId="316E53CA">
            <wp:extent cx="5274310" cy="4567555"/>
            <wp:effectExtent l="0" t="0" r="2540" b="4445"/>
            <wp:docPr id="848275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7873" w14:textId="7595EB8E" w:rsidR="004925AA" w:rsidRDefault="004925AA" w:rsidP="004925AA">
      <w:r w:rsidRPr="004925AA">
        <w:rPr>
          <w:noProof/>
        </w:rPr>
        <w:lastRenderedPageBreak/>
        <w:drawing>
          <wp:inline distT="0" distB="0" distL="0" distR="0" wp14:anchorId="19F870C8" wp14:editId="2B09C8EF">
            <wp:extent cx="5274310" cy="4567555"/>
            <wp:effectExtent l="0" t="0" r="2540" b="4445"/>
            <wp:docPr id="5320314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5AA">
        <w:rPr>
          <w:noProof/>
        </w:rPr>
        <w:lastRenderedPageBreak/>
        <w:drawing>
          <wp:inline distT="0" distB="0" distL="0" distR="0" wp14:anchorId="4BD4BD5A" wp14:editId="1BE13DBA">
            <wp:extent cx="5274310" cy="4567555"/>
            <wp:effectExtent l="0" t="0" r="2540" b="4445"/>
            <wp:docPr id="5703994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5AA">
        <w:rPr>
          <w:noProof/>
        </w:rPr>
        <w:lastRenderedPageBreak/>
        <w:drawing>
          <wp:inline distT="0" distB="0" distL="0" distR="0" wp14:anchorId="335679F4" wp14:editId="4E29279B">
            <wp:extent cx="5274310" cy="4571365"/>
            <wp:effectExtent l="0" t="0" r="2540" b="635"/>
            <wp:docPr id="3663728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7EA9" w14:textId="5FE24D38" w:rsidR="004925AA" w:rsidRDefault="004925AA" w:rsidP="004925AA">
      <w:pPr>
        <w:rPr>
          <w:rFonts w:hint="eastAsia"/>
        </w:rPr>
      </w:pPr>
      <w:r w:rsidRPr="004925AA">
        <w:rPr>
          <w:noProof/>
        </w:rPr>
        <w:lastRenderedPageBreak/>
        <w:drawing>
          <wp:inline distT="0" distB="0" distL="0" distR="0" wp14:anchorId="7762B99F" wp14:editId="1B3B5499">
            <wp:extent cx="5274310" cy="4571365"/>
            <wp:effectExtent l="0" t="0" r="2540" b="635"/>
            <wp:docPr id="8150372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5AA">
        <w:rPr>
          <w:noProof/>
        </w:rPr>
        <w:lastRenderedPageBreak/>
        <w:drawing>
          <wp:inline distT="0" distB="0" distL="0" distR="0" wp14:anchorId="07B9493F" wp14:editId="6782AD32">
            <wp:extent cx="5274310" cy="4567555"/>
            <wp:effectExtent l="0" t="0" r="2540" b="4445"/>
            <wp:docPr id="3490610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5AA">
        <w:rPr>
          <w:noProof/>
        </w:rPr>
        <w:lastRenderedPageBreak/>
        <w:drawing>
          <wp:inline distT="0" distB="0" distL="0" distR="0" wp14:anchorId="7B40C843" wp14:editId="5FE17642">
            <wp:extent cx="3982720" cy="8863330"/>
            <wp:effectExtent l="0" t="0" r="0" b="0"/>
            <wp:docPr id="1402100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5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00"/>
    <w:rsid w:val="001C1831"/>
    <w:rsid w:val="004925AA"/>
    <w:rsid w:val="006E652B"/>
    <w:rsid w:val="00912BB6"/>
    <w:rsid w:val="00A61792"/>
    <w:rsid w:val="00C11EC1"/>
    <w:rsid w:val="00FD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7289E"/>
  <w15:chartTrackingRefBased/>
  <w15:docId w15:val="{AEB7D5EB-43D2-42C6-9219-821E8C25B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33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3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33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330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330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330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330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330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330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330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D33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D33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D330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D3300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D330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D330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D330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D330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D330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D3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330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D33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D33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D3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3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330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33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D330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33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Mr.</dc:creator>
  <cp:keywords/>
  <dc:description/>
  <cp:lastModifiedBy>jay Mr.</cp:lastModifiedBy>
  <cp:revision>2</cp:revision>
  <dcterms:created xsi:type="dcterms:W3CDTF">2025-10-15T15:58:00Z</dcterms:created>
  <dcterms:modified xsi:type="dcterms:W3CDTF">2025-10-15T16:01:00Z</dcterms:modified>
</cp:coreProperties>
</file>