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E3D81" w14:textId="1F74B669" w:rsidR="00F23CDD" w:rsidRDefault="00F23CDD" w:rsidP="00F23CDD">
      <w:pPr>
        <w:pStyle w:val="NormalWeb"/>
        <w:spacing w:before="0" w:beforeAutospacing="0" w:after="0" w:afterAutospacing="0"/>
        <w:rPr>
          <w:i/>
          <w:iCs/>
          <w:color w:val="000000"/>
        </w:rPr>
      </w:pPr>
      <w:proofErr w:type="spellStart"/>
      <w:r>
        <w:rPr>
          <w:i/>
          <w:iCs/>
          <w:color w:val="000000"/>
        </w:rPr>
        <w:t>pH_Recommendations</w:t>
      </w:r>
      <w:proofErr w:type="spellEnd"/>
      <w:r>
        <w:rPr>
          <w:i/>
          <w:iCs/>
          <w:color w:val="000000"/>
        </w:rPr>
        <w:t>:</w:t>
      </w:r>
    </w:p>
    <w:p w14:paraId="6A5EDB24" w14:textId="77777777" w:rsidR="00F23CDD" w:rsidRDefault="00F23CDD" w:rsidP="00F23CDD">
      <w:pPr>
        <w:pStyle w:val="NormalWeb"/>
        <w:spacing w:before="0" w:beforeAutospacing="0" w:after="0" w:afterAutospacing="0"/>
        <w:rPr>
          <w:i/>
          <w:iCs/>
          <w:color w:val="000000"/>
        </w:rPr>
      </w:pPr>
    </w:p>
    <w:p w14:paraId="7AD37599" w14:textId="4FEA4B7D" w:rsidR="00F23CDD" w:rsidRDefault="00F23CDD" w:rsidP="00F23CDD">
      <w:pPr>
        <w:pStyle w:val="NormalWeb"/>
        <w:spacing w:before="0" w:beforeAutospacing="0" w:after="0" w:afterAutospacing="0"/>
      </w:pPr>
      <w:r>
        <w:rPr>
          <w:i/>
          <w:iCs/>
          <w:color w:val="000000"/>
        </w:rPr>
        <w:t>Although we are a small company, we're a growing company and we strongly believe that hiring is one of the most important things we do.  pH Analytics trained our hiring managers with a proven systematic approach that gives us the tools to make greatly improved hiring decisions.  We also use pH's validated assessments to ensure that we are hiring candidates who will be a good fit for our company and where we are headed.  </w:t>
      </w:r>
      <w:r>
        <w:rPr>
          <w:color w:val="000000"/>
        </w:rPr>
        <w:t>- Kate McKelvey-Jones, Office Manager, Johnstone Supply</w:t>
      </w:r>
    </w:p>
    <w:p w14:paraId="1D535EC1" w14:textId="77777777" w:rsidR="00F23CDD" w:rsidRDefault="00F23CDD" w:rsidP="00F23CDD">
      <w:pPr>
        <w:pStyle w:val="NormalWeb"/>
        <w:spacing w:before="0" w:beforeAutospacing="0" w:after="0" w:afterAutospacing="0"/>
      </w:pPr>
      <w:r>
        <w:rPr>
          <w:color w:val="000000"/>
        </w:rPr>
        <w:t> </w:t>
      </w:r>
    </w:p>
    <w:p w14:paraId="39076E9E" w14:textId="727C8B77" w:rsidR="00DB6561" w:rsidRDefault="00F23CDD">
      <w:r>
        <w:rPr>
          <w:i/>
          <w:iCs/>
          <w:color w:val="000000"/>
        </w:rPr>
        <w:t xml:space="preserve">pH Analytics implemented a validated methodology for measuring employee satisfaction and a process for developing annual improvement plans based on the results.  Since starting three </w:t>
      </w:r>
      <w:proofErr w:type="gramStart"/>
      <w:r>
        <w:rPr>
          <w:i/>
          <w:iCs/>
          <w:color w:val="000000"/>
        </w:rPr>
        <w:t>year</w:t>
      </w:r>
      <w:proofErr w:type="gramEnd"/>
      <w:r>
        <w:rPr>
          <w:i/>
          <w:iCs/>
          <w:color w:val="000000"/>
        </w:rPr>
        <w:t xml:space="preserve"> ago, we have experienced increasing employee satisfaction and higher productivity each year. We highly recommend pH Analytics. -</w:t>
      </w:r>
      <w:r>
        <w:rPr>
          <w:color w:val="000000"/>
        </w:rPr>
        <w:t xml:space="preserve"> Donna Long - Director of Marketing, Puritan Products  </w:t>
      </w:r>
    </w:p>
    <w:sectPr w:rsidR="00DB6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CDD"/>
    <w:rsid w:val="00392D8B"/>
    <w:rsid w:val="00DB6561"/>
    <w:rsid w:val="00F2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9B0BC"/>
  <w15:chartTrackingRefBased/>
  <w15:docId w15:val="{3A51684E-79AC-4F7D-83BC-1891E3439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3C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4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Henry</dc:creator>
  <cp:keywords/>
  <dc:description/>
  <cp:lastModifiedBy>William Henry</cp:lastModifiedBy>
  <cp:revision>1</cp:revision>
  <dcterms:created xsi:type="dcterms:W3CDTF">2022-12-05T16:32:00Z</dcterms:created>
  <dcterms:modified xsi:type="dcterms:W3CDTF">2022-12-05T16:34:00Z</dcterms:modified>
</cp:coreProperties>
</file>