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505B2" w14:textId="77777777" w:rsidR="007B06BE" w:rsidRPr="006F6E19" w:rsidRDefault="007B06BE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D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E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B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R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A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H 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M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</w:p>
    <w:p w14:paraId="618841C6" w14:textId="77777777" w:rsidR="007B06BE" w:rsidRPr="00A91D23" w:rsidRDefault="00543E4D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D138A" wp14:editId="0FD3798A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RBkI4k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</w:p>
    <w:p w14:paraId="4350270A" w14:textId="77777777"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74F689DD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Education</w:t>
      </w:r>
      <w:r w:rsidRPr="00A91D23"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 </w:t>
      </w:r>
    </w:p>
    <w:p w14:paraId="3113DE52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2015</w:t>
      </w:r>
      <w:r>
        <w:rPr>
          <w:color w:val="000000"/>
          <w:lang w:eastAsia="ja-JP"/>
        </w:rPr>
        <w:tab/>
        <w:t xml:space="preserve">  University of Victoria, BC - Psychology Program 4</w:t>
      </w:r>
      <w:r w:rsidRPr="00292537">
        <w:rPr>
          <w:color w:val="000000"/>
          <w:vertAlign w:val="superscript"/>
          <w:lang w:eastAsia="ja-JP"/>
        </w:rPr>
        <w:t>th</w:t>
      </w:r>
      <w:r>
        <w:rPr>
          <w:color w:val="000000"/>
          <w:lang w:eastAsia="ja-JP"/>
        </w:rPr>
        <w:t xml:space="preserve"> year undergrad</w:t>
      </w:r>
    </w:p>
    <w:p w14:paraId="6244AD27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Camosun College, Victoria, BC – Arts &amp; Sciences</w:t>
      </w:r>
    </w:p>
    <w:p w14:paraId="7FB3A84D" w14:textId="77777777" w:rsidR="00292537" w:rsidRDefault="00292537" w:rsidP="0029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2013</w:t>
      </w:r>
      <w:r>
        <w:rPr>
          <w:color w:val="000000"/>
          <w:lang w:eastAsia="ja-JP"/>
        </w:rPr>
        <w:tab/>
        <w:t xml:space="preserve">  Olio Cooperative, Victoria, BC - Silkscreening workshop </w:t>
      </w:r>
    </w:p>
    <w:p w14:paraId="2A4C8AD5" w14:textId="77777777" w:rsidR="007B06BE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BC School of Art Therapy, Victoria, BC </w:t>
      </w:r>
      <w:r>
        <w:rPr>
          <w:color w:val="000000"/>
          <w:lang w:eastAsia="ja-JP"/>
        </w:rPr>
        <w:t>- Various classes</w:t>
      </w:r>
    </w:p>
    <w:p w14:paraId="5576E6C4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Maiwa Handprints, Vancouver, BC </w:t>
      </w:r>
      <w:r w:rsidR="00292537">
        <w:rPr>
          <w:color w:val="000000"/>
          <w:lang w:eastAsia="ja-JP"/>
        </w:rPr>
        <w:t>- Various Fibre workshops</w:t>
      </w:r>
    </w:p>
    <w:p w14:paraId="4D7FE1CB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1995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Emily Carr University, Vancouver, BC </w:t>
      </w:r>
      <w:r w:rsidR="00292537">
        <w:rPr>
          <w:color w:val="000000"/>
          <w:lang w:eastAsia="ja-JP"/>
        </w:rPr>
        <w:t>- Printmaking Program</w:t>
      </w:r>
    </w:p>
    <w:p w14:paraId="3E05F480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1994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McKay Technical Institute, Vancouver, BC </w:t>
      </w:r>
      <w:r>
        <w:rPr>
          <w:color w:val="000000"/>
          <w:lang w:eastAsia="ja-JP"/>
        </w:rPr>
        <w:t>- Desktop Publishing/</w:t>
      </w:r>
      <w:r w:rsidR="00292537">
        <w:rPr>
          <w:color w:val="000000"/>
          <w:lang w:eastAsia="ja-JP"/>
        </w:rPr>
        <w:t>Graphic Arts</w:t>
      </w:r>
    </w:p>
    <w:p w14:paraId="05819E7B" w14:textId="77777777"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1990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Kwantlen College, Richmond, BC</w:t>
      </w:r>
      <w:r w:rsidR="00292537">
        <w:rPr>
          <w:color w:val="000000"/>
          <w:lang w:eastAsia="ja-JP"/>
        </w:rPr>
        <w:t xml:space="preserve"> -</w:t>
      </w:r>
      <w:r w:rsidR="00292537" w:rsidRPr="00292537">
        <w:rPr>
          <w:color w:val="000000"/>
          <w:lang w:eastAsia="ja-JP"/>
        </w:rPr>
        <w:t xml:space="preserve"> </w:t>
      </w:r>
      <w:r w:rsidR="00292537">
        <w:rPr>
          <w:color w:val="000000"/>
          <w:lang w:eastAsia="ja-JP"/>
        </w:rPr>
        <w:t>Interior Design Program</w:t>
      </w:r>
    </w:p>
    <w:p w14:paraId="58A98F34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</w:t>
      </w:r>
      <w:r w:rsidR="00563A86">
        <w:rPr>
          <w:color w:val="000000"/>
          <w:lang w:eastAsia="ja-JP"/>
        </w:rPr>
        <w:t>88</w:t>
      </w:r>
      <w:r w:rsidR="00563A86"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Kwantlen College, Surrey, BC</w:t>
      </w:r>
      <w:r>
        <w:rPr>
          <w:color w:val="000000"/>
          <w:lang w:eastAsia="ja-JP"/>
        </w:rPr>
        <w:t xml:space="preserve"> - Fine Arts Program</w:t>
      </w:r>
      <w:r w:rsidR="007B06BE">
        <w:rPr>
          <w:color w:val="000000"/>
          <w:lang w:eastAsia="ja-JP"/>
        </w:rPr>
        <w:t xml:space="preserve"> </w:t>
      </w:r>
    </w:p>
    <w:p w14:paraId="7BE79268" w14:textId="77777777"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1988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BCIT, Burnaby, BC</w:t>
      </w:r>
      <w:r w:rsidR="00292537">
        <w:rPr>
          <w:color w:val="000000"/>
          <w:lang w:eastAsia="ja-JP"/>
        </w:rPr>
        <w:t xml:space="preserve"> – Photography courses</w:t>
      </w:r>
    </w:p>
    <w:p w14:paraId="7DE89BC9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14:paraId="5FAD5F89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Juried Shows</w:t>
      </w:r>
    </w:p>
    <w:p w14:paraId="1936EBCE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Sidney Fine Arts Show, Sidney, BC</w:t>
      </w:r>
    </w:p>
    <w:p w14:paraId="6B00F9ED" w14:textId="77777777" w:rsid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Moss St. Paint-In, Victoria, BC </w:t>
      </w:r>
    </w:p>
    <w:p w14:paraId="1F80ECDD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2004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 of Hand Show, Victoria, BC</w:t>
      </w:r>
    </w:p>
    <w:p w14:paraId="300BA630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Gibsons Landing Fibre Arts Festival, Gibsons, BC</w:t>
      </w:r>
      <w:r>
        <w:rPr>
          <w:color w:val="000000"/>
          <w:lang w:eastAsia="ja-JP"/>
        </w:rPr>
        <w:t xml:space="preserve"> </w:t>
      </w:r>
    </w:p>
    <w:p w14:paraId="49F3595A" w14:textId="77777777" w:rsidR="007B06BE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Nelson Artwalk, Nelson, BC</w:t>
      </w:r>
    </w:p>
    <w:p w14:paraId="17B7AA57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Ne</w:t>
      </w:r>
      <w:r>
        <w:rPr>
          <w:color w:val="000000"/>
          <w:lang w:eastAsia="ja-JP"/>
        </w:rPr>
        <w:t xml:space="preserve">lson Artwalk, Nelson, BC </w:t>
      </w:r>
    </w:p>
    <w:p w14:paraId="7C0E7A82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 w:rsidR="00557CA7">
        <w:rPr>
          <w:color w:val="000000"/>
          <w:lang w:eastAsia="ja-JP"/>
        </w:rPr>
        <w:tab/>
        <w:t xml:space="preserve">   BC Festival of the Arts, Nelson, BC</w:t>
      </w:r>
    </w:p>
    <w:p w14:paraId="527EC230" w14:textId="77777777" w:rsidR="00BA49FB" w:rsidRDefault="00BA49FB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63EC9A1B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S</w:t>
      </w:r>
      <w:r w:rsidR="00557CA7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olo</w:t>
      </w: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 Shows</w:t>
      </w:r>
    </w:p>
    <w:p w14:paraId="06E0E284" w14:textId="77777777" w:rsidR="00557CA7" w:rsidRP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7"/>
          <w:szCs w:val="27"/>
          <w:lang w:eastAsia="ja-JP"/>
        </w:rPr>
      </w:pPr>
      <w:r>
        <w:rPr>
          <w:color w:val="000000"/>
          <w:lang w:eastAsia="ja-JP"/>
        </w:rPr>
        <w:t>2013 - Dales Gallery, Victoria, BC</w:t>
      </w:r>
    </w:p>
    <w:p w14:paraId="7C5E9A39" w14:textId="011527D9" w:rsidR="007B06BE" w:rsidRDefault="00557CA7" w:rsidP="00ED3C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2006 - Ironworks Studio, Vancouver, BC</w:t>
      </w:r>
      <w:r w:rsidR="00ED3C60">
        <w:rPr>
          <w:color w:val="000000"/>
          <w:lang w:eastAsia="ja-JP"/>
        </w:rPr>
        <w:tab/>
      </w:r>
    </w:p>
    <w:p w14:paraId="21FCFA25" w14:textId="77777777" w:rsidR="00ED3C60" w:rsidRDefault="00ED3C60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435BE6EE" w14:textId="3E4F10CF" w:rsidR="00ED3C60" w:rsidRDefault="00ED3C60" w:rsidP="00ED3C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Group</w:t>
      </w: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 Shows</w:t>
      </w:r>
    </w:p>
    <w:p w14:paraId="544F665B" w14:textId="56BAA9A0" w:rsidR="00557CA7" w:rsidRDefault="0024480A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>
        <w:rPr>
          <w:color w:val="000000"/>
          <w:lang w:eastAsia="ja-JP"/>
        </w:rPr>
        <w:t>2016</w:t>
      </w:r>
      <w:bookmarkStart w:id="0" w:name="_GoBack"/>
      <w:bookmarkEnd w:id="0"/>
      <w:r w:rsidR="00ED3C60">
        <w:rPr>
          <w:color w:val="000000"/>
          <w:lang w:eastAsia="ja-JP"/>
        </w:rPr>
        <w:t xml:space="preserve"> </w:t>
      </w:r>
      <w:r w:rsidR="00ED3C60">
        <w:rPr>
          <w:color w:val="000000"/>
          <w:lang w:eastAsia="ja-JP"/>
        </w:rPr>
        <w:t>–</w:t>
      </w:r>
      <w:r w:rsidR="00ED3C60">
        <w:rPr>
          <w:color w:val="000000"/>
          <w:lang w:eastAsia="ja-JP"/>
        </w:rPr>
        <w:t xml:space="preserve"> </w:t>
      </w:r>
      <w:r w:rsidR="00ED3C60">
        <w:rPr>
          <w:color w:val="000000"/>
          <w:lang w:eastAsia="ja-JP"/>
        </w:rPr>
        <w:t>Cedar Hill Arts Centre Gallery, Victoria</w:t>
      </w:r>
      <w:r w:rsidR="00ED3C60">
        <w:rPr>
          <w:color w:val="000000"/>
          <w:lang w:eastAsia="ja-JP"/>
        </w:rPr>
        <w:t>, BC</w:t>
      </w:r>
    </w:p>
    <w:p w14:paraId="1C924F91" w14:textId="77777777" w:rsidR="00ED3C60" w:rsidRPr="00ED3C60" w:rsidRDefault="00ED3C60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05168F66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Gallery Representation</w:t>
      </w:r>
    </w:p>
    <w:p w14:paraId="4D87E377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Kootenay Art Gallery, Castlegar, BC </w:t>
      </w:r>
    </w:p>
    <w:p w14:paraId="712E3AE6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Gallery at Mattick’s Farm, Victoria, BC </w:t>
      </w:r>
    </w:p>
    <w:p w14:paraId="15966E43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Qualicum House, Qualicum, BC </w:t>
      </w:r>
    </w:p>
    <w:p w14:paraId="4710B89C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Craft Connection, Nelson, BC </w:t>
      </w:r>
    </w:p>
    <w:p w14:paraId="67872252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Indigo Road, Nelson, BC </w:t>
      </w:r>
    </w:p>
    <w:p w14:paraId="463C81F9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New Perspective Gallery, Vallican, BC </w:t>
      </w:r>
    </w:p>
    <w:p w14:paraId="1A5313A9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Richmond Art Gallery, Richmond, BC</w:t>
      </w:r>
    </w:p>
    <w:p w14:paraId="00260AF2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4E7EA381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Published Work</w:t>
      </w:r>
    </w:p>
    <w:p w14:paraId="6B53718A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Sidney Fine Arts Show </w:t>
      </w:r>
    </w:p>
    <w:p w14:paraId="7B37B603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Nelson Daily News (interview) </w:t>
      </w:r>
    </w:p>
    <w:p w14:paraId="234E8D19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 Festival of the Arts</w:t>
      </w:r>
    </w:p>
    <w:p w14:paraId="1787C33D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4E59B5C1" w14:textId="77777777" w:rsidR="008F6C36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Commissioned Artwork</w:t>
      </w:r>
    </w:p>
    <w:p w14:paraId="629E8899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2015    Private residence, Vancouver, BC, ‘Kua Bay’, 36’ x 24’, Oil on wood panel</w:t>
      </w:r>
    </w:p>
    <w:p w14:paraId="76EB4D77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Hori</w:t>
      </w:r>
      <w:r>
        <w:rPr>
          <w:color w:val="000000"/>
          <w:lang w:eastAsia="ja-JP"/>
        </w:rPr>
        <w:t xml:space="preserve">zon Distributors, Burnaby, BC, </w:t>
      </w:r>
      <w:r w:rsidR="007B06BE">
        <w:rPr>
          <w:color w:val="000000"/>
          <w:lang w:eastAsia="ja-JP"/>
        </w:rPr>
        <w:t>‘Ariel Narratives’, 6ft. x 4ft. Oil</w:t>
      </w:r>
      <w:r>
        <w:rPr>
          <w:color w:val="000000"/>
          <w:lang w:eastAsia="ja-JP"/>
        </w:rPr>
        <w:t xml:space="preserve"> on canvas</w:t>
      </w:r>
      <w:r w:rsidR="007B06BE">
        <w:rPr>
          <w:color w:val="000000"/>
          <w:lang w:eastAsia="ja-JP"/>
        </w:rPr>
        <w:t xml:space="preserve"> </w:t>
      </w:r>
    </w:p>
    <w:p w14:paraId="3C07C00C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2007</w:t>
      </w:r>
      <w:r>
        <w:rPr>
          <w:color w:val="000000"/>
          <w:lang w:eastAsia="ja-JP"/>
        </w:rPr>
        <w:tab/>
        <w:t xml:space="preserve">   Private residence, Burnaby, BC. </w:t>
      </w:r>
      <w:r w:rsidR="007B06BE">
        <w:rPr>
          <w:color w:val="000000"/>
          <w:lang w:eastAsia="ja-JP"/>
        </w:rPr>
        <w:t>‘Green Goddes</w:t>
      </w:r>
      <w:r>
        <w:rPr>
          <w:color w:val="000000"/>
          <w:lang w:eastAsia="ja-JP"/>
        </w:rPr>
        <w:t>s’ 3ft. x 4ft., Oil on canvas</w:t>
      </w:r>
    </w:p>
    <w:p w14:paraId="105F62E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14:paraId="366209E4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6A223EBA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3ECD49AD" w14:textId="77777777" w:rsidR="006F6E19" w:rsidRPr="006F6E19" w:rsidRDefault="006F6E19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D E B O R A H   M C C O L L</w:t>
      </w:r>
    </w:p>
    <w:p w14:paraId="64903F19" w14:textId="77777777" w:rsidR="006F6E19" w:rsidRDefault="006F6E19" w:rsidP="00075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A65E5" wp14:editId="4153D5F6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/SYRuE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</w:p>
    <w:p w14:paraId="0CD18657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5D1B6C6E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Community Art Projects</w:t>
      </w:r>
    </w:p>
    <w:p w14:paraId="001B93FA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2010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Gallery in the Schools Program, Art Gallery of Greater Victoria</w:t>
      </w:r>
    </w:p>
    <w:p w14:paraId="3D089365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Outdoor Tile Mosaic, Brentwood Park Elementary</w:t>
      </w:r>
      <w:r>
        <w:rPr>
          <w:color w:val="000000"/>
          <w:lang w:eastAsia="ja-JP"/>
        </w:rPr>
        <w:t xml:space="preserve">, Burnaby, BC – involved </w:t>
      </w:r>
      <w:r>
        <w:rPr>
          <w:color w:val="000000"/>
          <w:lang w:eastAsia="ja-JP"/>
        </w:rPr>
        <w:tab/>
        <w:t xml:space="preserve">   entire school </w:t>
      </w:r>
      <w:r w:rsidR="007B06BE">
        <w:rPr>
          <w:color w:val="000000"/>
          <w:lang w:eastAsia="ja-JP"/>
        </w:rPr>
        <w:t>body of 450+ children, ages K-</w:t>
      </w:r>
      <w:r>
        <w:rPr>
          <w:color w:val="000000"/>
          <w:lang w:eastAsia="ja-JP"/>
        </w:rPr>
        <w:t xml:space="preserve"> </w:t>
      </w:r>
      <w:r w:rsidR="007B06BE">
        <w:rPr>
          <w:color w:val="000000"/>
          <w:lang w:eastAsia="ja-JP"/>
        </w:rPr>
        <w:t>Gr. 7</w:t>
      </w:r>
    </w:p>
    <w:p w14:paraId="0D0B5EAA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083B60E0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Teaching </w:t>
      </w:r>
      <w:r w:rsidR="005244CC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Experience</w:t>
      </w:r>
    </w:p>
    <w:p w14:paraId="69001EEE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2015</w:t>
      </w:r>
      <w:r w:rsidRP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 xml:space="preserve">Victoria, BC, </w:t>
      </w:r>
      <w:r w:rsidR="007B06BE" w:rsidRPr="00471C7E">
        <w:rPr>
          <w:bCs/>
          <w:color w:val="000000"/>
          <w:lang w:eastAsia="ja-JP"/>
        </w:rPr>
        <w:t xml:space="preserve">Private art lessons for children – taught various art skills such as </w:t>
      </w:r>
      <w:r w:rsidRPr="00471C7E">
        <w:rPr>
          <w:bCs/>
          <w:color w:val="000000"/>
          <w:lang w:eastAsia="ja-JP"/>
        </w:rPr>
        <w:tab/>
        <w:t xml:space="preserve">  </w:t>
      </w:r>
      <w:r w:rsidRPr="00471C7E">
        <w:rPr>
          <w:bCs/>
          <w:color w:val="000000"/>
          <w:lang w:eastAsia="ja-JP"/>
        </w:rPr>
        <w:tab/>
        <w:t xml:space="preserve">  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7B06BE" w:rsidRPr="00471C7E">
        <w:rPr>
          <w:bCs/>
          <w:color w:val="000000"/>
          <w:lang w:eastAsia="ja-JP"/>
        </w:rPr>
        <w:t>drawing/painting/printmaking</w:t>
      </w:r>
    </w:p>
    <w:p w14:paraId="44AF7B15" w14:textId="77777777"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14:paraId="1B11C0AE" w14:textId="77777777" w:rsidR="007B06BE" w:rsidRPr="00471C7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2014</w:t>
      </w:r>
      <w:r w:rsidRPr="00471C7E">
        <w:rPr>
          <w:bCs/>
          <w:color w:val="000000"/>
          <w:lang w:eastAsia="ja-JP"/>
        </w:rPr>
        <w:tab/>
        <w:t xml:space="preserve">   </w:t>
      </w:r>
      <w:r w:rsidR="007B06BE" w:rsidRPr="00471C7E">
        <w:rPr>
          <w:bCs/>
          <w:color w:val="000000"/>
          <w:lang w:eastAsia="ja-JP"/>
        </w:rPr>
        <w:t>Victoria Youth Custody Centre –</w:t>
      </w:r>
      <w:r w:rsidR="00471C7E">
        <w:rPr>
          <w:bCs/>
          <w:color w:val="000000"/>
          <w:lang w:eastAsia="ja-JP"/>
        </w:rPr>
        <w:t xml:space="preserve"> taught various art skills to</w:t>
      </w:r>
      <w:r w:rsidR="00471C7E" w:rsidRPr="00471C7E">
        <w:rPr>
          <w:bCs/>
          <w:color w:val="000000"/>
          <w:lang w:eastAsia="ja-JP"/>
        </w:rPr>
        <w:t xml:space="preserve"> male </w:t>
      </w:r>
      <w:r w:rsidR="007B06BE" w:rsidRPr="00471C7E">
        <w:rPr>
          <w:bCs/>
          <w:color w:val="000000"/>
          <w:lang w:eastAsia="ja-JP"/>
        </w:rPr>
        <w:t>youth</w:t>
      </w:r>
    </w:p>
    <w:p w14:paraId="131983D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2013</w:t>
      </w:r>
      <w:r w:rsidR="005244CC" w:rsidRPr="00471C7E">
        <w:rPr>
          <w:bCs/>
          <w:color w:val="000000"/>
          <w:lang w:eastAsia="ja-JP"/>
        </w:rPr>
        <w:tab/>
        <w:t xml:space="preserve">   </w:t>
      </w:r>
      <w:r w:rsidRPr="00471C7E">
        <w:rPr>
          <w:bCs/>
          <w:color w:val="000000"/>
          <w:lang w:eastAsia="ja-JP"/>
        </w:rPr>
        <w:t>Queen Alexandra</w:t>
      </w:r>
      <w:r w:rsidR="00471C7E">
        <w:rPr>
          <w:bCs/>
          <w:color w:val="000000"/>
          <w:lang w:eastAsia="ja-JP"/>
        </w:rPr>
        <w:t xml:space="preserve"> Centre for Children’s Health, </w:t>
      </w:r>
      <w:r w:rsidRPr="00471C7E">
        <w:rPr>
          <w:bCs/>
          <w:color w:val="000000"/>
          <w:lang w:eastAsia="ja-JP"/>
        </w:rPr>
        <w:t xml:space="preserve">Ledger House – taught various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Pr="00471C7E">
        <w:rPr>
          <w:bCs/>
          <w:color w:val="000000"/>
          <w:lang w:eastAsia="ja-JP"/>
        </w:rPr>
        <w:t>art skills to youth (age</w:t>
      </w:r>
      <w:r w:rsidR="009212F8">
        <w:rPr>
          <w:bCs/>
          <w:color w:val="000000"/>
          <w:lang w:eastAsia="ja-JP"/>
        </w:rPr>
        <w:t>s 12-17) &amp; children (ages 5-11)</w:t>
      </w:r>
    </w:p>
    <w:p w14:paraId="54E3A486" w14:textId="77777777"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14:paraId="3C2B8537" w14:textId="77777777" w:rsidR="00471C7E" w:rsidRPr="00471C7E" w:rsidRDefault="005244CC" w:rsidP="0047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>2010</w:t>
      </w:r>
      <w:r w:rsidRPr="00471C7E"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 xml:space="preserve">Gallery in the Schools Program (AGGV), Victoria, BC </w:t>
      </w:r>
    </w:p>
    <w:p w14:paraId="6CA27555" w14:textId="77777777"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 w:rsidRPr="008F3815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 xml:space="preserve">- </w:t>
      </w:r>
      <w:r w:rsidRPr="00471C7E">
        <w:rPr>
          <w:color w:val="000000"/>
          <w:lang w:eastAsia="ja-JP"/>
        </w:rPr>
        <w:t>Grade 2/3 Block Printing Project</w:t>
      </w:r>
    </w:p>
    <w:p w14:paraId="2F7C1C5D" w14:textId="77777777"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 xml:space="preserve">Grade 2/3 Landscapes in </w:t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>Watercolour</w:t>
      </w:r>
    </w:p>
    <w:p w14:paraId="4758F792" w14:textId="77777777"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14:paraId="3B1E896F" w14:textId="77777777"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 Kennedy Elementary, Crescent Valley,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>Grade 1 Papier Mache</w:t>
      </w:r>
    </w:p>
    <w:p w14:paraId="1D8B48A9" w14:textId="77777777" w:rsidR="008F3815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 xml:space="preserve">Grade 2 Silkscreening on Fabric &amp; Block Printing </w:t>
      </w:r>
    </w:p>
    <w:p w14:paraId="036F2D00" w14:textId="77777777" w:rsidR="009212F8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5B1E15EA" w14:textId="77777777"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2001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Vallican Whole School, Vallican,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>K</w:t>
      </w:r>
      <w:r w:rsidR="009212F8">
        <w:rPr>
          <w:color w:val="000000"/>
          <w:lang w:eastAsia="ja-JP"/>
        </w:rPr>
        <w:t xml:space="preserve">/1 – Silkscreening/basic colour </w:t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>theory/silk painting/melted wax crayon art</w:t>
      </w:r>
    </w:p>
    <w:p w14:paraId="2C3BA5B3" w14:textId="77777777"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14:paraId="075088E4" w14:textId="77777777" w:rsidR="007B06BE" w:rsidRPr="006F6E19" w:rsidRDefault="008F3815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9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The Garden School, Tsawwassen, BC</w:t>
      </w:r>
      <w:r>
        <w:rPr>
          <w:color w:val="000000"/>
          <w:lang w:eastAsia="ja-JP"/>
        </w:rPr>
        <w:t xml:space="preserve"> </w:t>
      </w:r>
      <w:r w:rsidR="009212F8">
        <w:rPr>
          <w:color w:val="000000"/>
          <w:lang w:eastAsia="ja-JP"/>
        </w:rPr>
        <w:t xml:space="preserve">- Basic block printing/colour </w:t>
      </w:r>
      <w:r w:rsidR="007B06BE" w:rsidRPr="00471C7E">
        <w:rPr>
          <w:color w:val="000000"/>
          <w:lang w:eastAsia="ja-JP"/>
        </w:rPr>
        <w:t>theory</w:t>
      </w:r>
    </w:p>
    <w:p w14:paraId="37A0438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1A4B94CC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Professional Affiliations</w:t>
      </w:r>
    </w:p>
    <w:p w14:paraId="60980829" w14:textId="77777777" w:rsidR="009212F8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CABC – Craft Association of BC – Member </w:t>
      </w:r>
    </w:p>
    <w:p w14:paraId="437DF39F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Vancouver Life Drawing Society </w:t>
      </w:r>
      <w:r w:rsidR="00A91D23">
        <w:rPr>
          <w:color w:val="000000"/>
          <w:lang w:eastAsia="ja-JP"/>
        </w:rPr>
        <w:t>–</w:t>
      </w:r>
      <w:r>
        <w:rPr>
          <w:color w:val="000000"/>
          <w:lang w:eastAsia="ja-JP"/>
        </w:rPr>
        <w:t xml:space="preserve"> Member</w:t>
      </w:r>
    </w:p>
    <w:p w14:paraId="51F7F5B9" w14:textId="77777777"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309AA7AE" w14:textId="77777777" w:rsidR="006E0522" w:rsidRDefault="006E0522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Professional </w:t>
      </w:r>
      <w:r w:rsidR="00A91D23" w:rsidRPr="006F6E19">
        <w:rPr>
          <w:rFonts w:ascii="Copperplate Gothic Bold" w:hAnsi="Copperplate Gothic Bold"/>
          <w:color w:val="000000"/>
          <w:sz w:val="28"/>
          <w:szCs w:val="28"/>
          <w:lang w:eastAsia="ja-JP"/>
        </w:rPr>
        <w:t>Websites</w:t>
      </w:r>
    </w:p>
    <w:p w14:paraId="381F8026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2B8405A7" w14:textId="77777777" w:rsidR="006F6E19" w:rsidRDefault="0024480A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  <w:hyperlink r:id="rId6" w:history="1">
        <w:r w:rsidR="006F6E19" w:rsidRPr="00461A6B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https://alizarin69.wordpress.com</w:t>
        </w:r>
      </w:hyperlink>
    </w:p>
    <w:p w14:paraId="02D994F7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70346B2B" w14:textId="77777777" w:rsidR="008F6C36" w:rsidRDefault="0024480A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  <w:hyperlink r:id="rId7" w:history="1">
        <w:r w:rsidR="008F6C36" w:rsidRPr="00096C39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https://deborah-mccoll.ca</w:t>
        </w:r>
      </w:hyperlink>
    </w:p>
    <w:p w14:paraId="26004D9B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74ADFCF6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51CE5869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74229579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6DCD4149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764E70F2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3A4FF59E" w14:textId="77777777" w:rsidR="008F6C36" w:rsidRPr="008F6C36" w:rsidRDefault="008F6C36" w:rsidP="008F6C36">
      <w:pPr>
        <w:rPr>
          <w:rFonts w:ascii="Times" w:eastAsia="Times New Roman" w:hAnsi="Times"/>
          <w:sz w:val="20"/>
          <w:szCs w:val="20"/>
          <w:lang w:val="en-CA"/>
        </w:rPr>
      </w:pPr>
    </w:p>
    <w:p w14:paraId="288E720F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7BBA841C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3D6B1E22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516FD0D9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49ABEE25" w14:textId="77777777" w:rsidR="006F6E19" w:rsidRPr="00F3773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u w:val="single"/>
          <w:lang w:eastAsia="ja-JP"/>
        </w:rPr>
      </w:pPr>
    </w:p>
    <w:p w14:paraId="63DBEF0F" w14:textId="77777777" w:rsidR="007B06BE" w:rsidRDefault="007B06BE" w:rsidP="007B06BE"/>
    <w:p w14:paraId="076F08B1" w14:textId="77777777" w:rsidR="007B06BE" w:rsidRDefault="007B06BE"/>
    <w:sectPr w:rsidR="007B06BE" w:rsidSect="00471C7E">
      <w:pgSz w:w="11900" w:h="16840"/>
      <w:pgMar w:top="1440" w:right="15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BE"/>
    <w:rsid w:val="000750CC"/>
    <w:rsid w:val="0024480A"/>
    <w:rsid w:val="00292537"/>
    <w:rsid w:val="00471C7E"/>
    <w:rsid w:val="005244CC"/>
    <w:rsid w:val="00543E4D"/>
    <w:rsid w:val="00557CA7"/>
    <w:rsid w:val="00563A86"/>
    <w:rsid w:val="006E0522"/>
    <w:rsid w:val="006F6E19"/>
    <w:rsid w:val="00707A26"/>
    <w:rsid w:val="007B06BE"/>
    <w:rsid w:val="008F3815"/>
    <w:rsid w:val="008F6C36"/>
    <w:rsid w:val="009212F8"/>
    <w:rsid w:val="009A11F7"/>
    <w:rsid w:val="00A91D23"/>
    <w:rsid w:val="00BA49FB"/>
    <w:rsid w:val="00ED3C60"/>
    <w:rsid w:val="00F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EB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zarin69.wordpress.com" TargetMode="External"/><Relationship Id="rId7" Type="http://schemas.openxmlformats.org/officeDocument/2006/relationships/hyperlink" Target="https://deborah-mccoll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9105F-7D7C-7244-86EF-9541D4C0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503</Words>
  <Characters>2872</Characters>
  <Application>Microsoft Macintosh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W M</cp:lastModifiedBy>
  <cp:revision>8</cp:revision>
  <dcterms:created xsi:type="dcterms:W3CDTF">2015-08-18T04:24:00Z</dcterms:created>
  <dcterms:modified xsi:type="dcterms:W3CDTF">2016-11-11T06:57:00Z</dcterms:modified>
</cp:coreProperties>
</file>