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E0247" w14:textId="1D15E1B9" w:rsidR="001C3CFD" w:rsidRDefault="001C3CFD" w:rsidP="001C3CFD">
      <w:pPr>
        <w:jc w:val="both"/>
      </w:pPr>
      <w:r>
        <w:t xml:space="preserve">Дан текстовый файл с несколькими строками. Проверить, что количество слов в каждом предложении равно порядковому номеру этого предложения, или указать номер последнего предложения с неправильным числом слов. </w:t>
      </w:r>
    </w:p>
    <w:p w14:paraId="6B812556" w14:textId="77777777" w:rsidR="001C3CFD" w:rsidRDefault="001C3CFD" w:rsidP="001C3CFD">
      <w:pPr>
        <w:jc w:val="both"/>
      </w:pPr>
    </w:p>
    <w:p w14:paraId="0480C0DA" w14:textId="77777777" w:rsidR="004B4F11" w:rsidRPr="001C3CFD" w:rsidRDefault="004B4F11" w:rsidP="001C3CFD"/>
    <w:sectPr w:rsidR="004B4F11" w:rsidRPr="001C3C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10163"/>
    <w:multiLevelType w:val="hybridMultilevel"/>
    <w:tmpl w:val="81FC41DE"/>
    <w:lvl w:ilvl="0" w:tplc="B34A909E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CD9"/>
    <w:rsid w:val="001C3CFD"/>
    <w:rsid w:val="0036517B"/>
    <w:rsid w:val="004B4F11"/>
    <w:rsid w:val="0072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09016"/>
  <w15:chartTrackingRefBased/>
  <w15:docId w15:val="{943B288B-426A-4599-84CC-84165F04A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2020-04-15T10:13:00Z</dcterms:created>
  <dcterms:modified xsi:type="dcterms:W3CDTF">2020-04-15T10:56:00Z</dcterms:modified>
</cp:coreProperties>
</file>