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5B741" w14:textId="593BCA5E" w:rsidR="005F6DE9" w:rsidRPr="00117CDF" w:rsidRDefault="004F359F" w:rsidP="00A135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Черкасов Александр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</w:t>
      </w:r>
      <w:r w:rsidR="0031370A" w:rsidRPr="00117CDF">
        <w:rPr>
          <w:rFonts w:ascii="Times New Roman" w:hAnsi="Times New Roman" w:cs="Times New Roman"/>
          <w:b/>
          <w:bCs/>
          <w:sz w:val="28"/>
          <w:szCs w:val="28"/>
        </w:rPr>
        <w:t>нт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30415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A1350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7846E7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p w14:paraId="6C9169DF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E4DC9C" w14:textId="763D3C51" w:rsidR="0002664B" w:rsidRDefault="0046310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2328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Задание (2.1)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_Toc51623285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4AF00E3C" w14:textId="157A77B7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6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Задание (2.2)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_Toc51623286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765EEB29" w14:textId="10D764E2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7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_Toc51623287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32707C28" w14:textId="34A8EC49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8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_Toc51623288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2057D28A" w14:textId="4AF0B5CB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89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_Toc51623289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1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6434C0F6" w14:textId="324AC568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0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_Toc51623290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3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56DB8C7C" w14:textId="2DB3ED50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1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_Toc51623291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4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3FA95933" w14:textId="12E9A8E2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2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_Toc51623292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4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5ECFBF6F" w14:textId="41CEB6AA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3" w:history="1">
            <w:r w:rsidR="0002664B" w:rsidRPr="006D6FFE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_Toc51623293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5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62EFF138" w14:textId="32791E8B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4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_Toc51623294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9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2A05E0C4" w14:textId="162BD97F" w:rsidR="0002664B" w:rsidRDefault="00DA7B79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51623295" w:history="1">
            <w:r w:rsidR="0002664B" w:rsidRPr="006D6FF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02664B">
              <w:rPr>
                <w:noProof/>
                <w:webHidden/>
              </w:rPr>
              <w:tab/>
            </w:r>
            <w:r w:rsidR="0002664B">
              <w:rPr>
                <w:noProof/>
                <w:webHidden/>
              </w:rPr>
              <w:fldChar w:fldCharType="begin"/>
            </w:r>
            <w:r w:rsidR="0002664B">
              <w:rPr>
                <w:noProof/>
                <w:webHidden/>
              </w:rPr>
              <w:instrText xml:space="preserve"> PAGEREF _Toc51623295 \h </w:instrText>
            </w:r>
            <w:r w:rsidR="0002664B">
              <w:rPr>
                <w:noProof/>
                <w:webHidden/>
              </w:rPr>
            </w:r>
            <w:r w:rsidR="0002664B">
              <w:rPr>
                <w:noProof/>
                <w:webHidden/>
              </w:rPr>
              <w:fldChar w:fldCharType="separate"/>
            </w:r>
            <w:r w:rsidR="0002664B">
              <w:rPr>
                <w:noProof/>
                <w:webHidden/>
              </w:rPr>
              <w:t>9</w:t>
            </w:r>
            <w:r w:rsidR="0002664B">
              <w:rPr>
                <w:noProof/>
                <w:webHidden/>
              </w:rPr>
              <w:fldChar w:fldCharType="end"/>
            </w:r>
          </w:hyperlink>
        </w:p>
        <w:p w14:paraId="033D5C89" w14:textId="3E8C7680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1977CCF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B9BE126" w14:textId="77777777" w:rsidR="0046310E" w:rsidRDefault="0046310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8347F1A" w14:textId="6458DCC4" w:rsidR="00E7752B" w:rsidRPr="0046310E" w:rsidRDefault="00E7752B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623285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(2.1)</w:t>
      </w:r>
      <w:bookmarkEnd w:id="0"/>
    </w:p>
    <w:p w14:paraId="27FACFF4" w14:textId="6641D2B4" w:rsidR="004F359F" w:rsidRPr="004F359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Описать класс, реализующий десятичный счетчик</w:t>
      </w:r>
      <w:r>
        <w:rPr>
          <w:rFonts w:ascii="Times New Roman" w:hAnsi="Times New Roman" w:cs="Times New Roman"/>
        </w:rPr>
        <w:t>, который может увеличивать или</w:t>
      </w:r>
      <w:r w:rsidRPr="004F359F">
        <w:rPr>
          <w:rFonts w:ascii="Times New Roman" w:hAnsi="Times New Roman" w:cs="Times New Roman"/>
        </w:rPr>
        <w:t xml:space="preserve"> уменьшать свое значение на единицу в заданном диапазоне.</w:t>
      </w:r>
    </w:p>
    <w:p w14:paraId="12503961" w14:textId="300BA6F5" w:rsidR="004F359F" w:rsidRPr="004F359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Предусмотреть инициализацию счетчика значения</w:t>
      </w:r>
      <w:r>
        <w:rPr>
          <w:rFonts w:ascii="Times New Roman" w:hAnsi="Times New Roman" w:cs="Times New Roman"/>
        </w:rPr>
        <w:t>ми по умолчанию и произвольными</w:t>
      </w:r>
      <w:r w:rsidRPr="004F35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значениями. </w:t>
      </w:r>
      <w:r w:rsidRPr="004F359F">
        <w:rPr>
          <w:rFonts w:ascii="Times New Roman" w:hAnsi="Times New Roman" w:cs="Times New Roman"/>
        </w:rPr>
        <w:t>Счетчик имеет два метода: увеличения и уменьш</w:t>
      </w:r>
      <w:r>
        <w:rPr>
          <w:rFonts w:ascii="Times New Roman" w:hAnsi="Times New Roman" w:cs="Times New Roman"/>
        </w:rPr>
        <w:t>ения, — и свойство, позволяющее</w:t>
      </w:r>
      <w:r w:rsidRPr="004F359F">
        <w:rPr>
          <w:rFonts w:ascii="Times New Roman" w:hAnsi="Times New Roman" w:cs="Times New Roman"/>
        </w:rPr>
        <w:t xml:space="preserve"> получить его текущее состояние.</w:t>
      </w:r>
    </w:p>
    <w:p w14:paraId="53E89B71" w14:textId="4709743B" w:rsidR="00E7752B" w:rsidRPr="00117CD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 xml:space="preserve">При выходе за границы диапазона выбрасываются </w:t>
      </w:r>
      <w:r>
        <w:rPr>
          <w:rFonts w:ascii="Times New Roman" w:hAnsi="Times New Roman" w:cs="Times New Roman"/>
        </w:rPr>
        <w:t>исключения. Написать программу,</w:t>
      </w:r>
      <w:r w:rsidRPr="004F359F">
        <w:rPr>
          <w:rFonts w:ascii="Times New Roman" w:hAnsi="Times New Roman" w:cs="Times New Roman"/>
        </w:rPr>
        <w:t xml:space="preserve"> демонстрирующую все разработанные элементы класса</w:t>
      </w:r>
      <w:r w:rsidR="00E7752B" w:rsidRPr="00117CDF">
        <w:rPr>
          <w:rFonts w:ascii="Times New Roman" w:hAnsi="Times New Roman" w:cs="Times New Roman"/>
        </w:rPr>
        <w:t>.</w:t>
      </w:r>
    </w:p>
    <w:p w14:paraId="32C0F0BE" w14:textId="63FBCCF2" w:rsidR="00E7752B" w:rsidRPr="0046310E" w:rsidRDefault="00E7752B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623286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Задание (2.2)</w:t>
      </w:r>
      <w:bookmarkEnd w:id="1"/>
    </w:p>
    <w:p w14:paraId="4DF25BFF" w14:textId="0DA4B21C" w:rsidR="00E7752B" w:rsidRPr="00117CDF" w:rsidRDefault="004F359F" w:rsidP="005C2950">
      <w:pPr>
        <w:spacing w:after="0"/>
        <w:ind w:firstLine="709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</w:rPr>
        <w:t>Создать дочерний класс Счетчик1, который может увеличивать или уменьшать свое значение на любое введенное число в заданном диапазоне</w:t>
      </w:r>
      <w:r w:rsidR="00BF1CB7" w:rsidRPr="00117CDF">
        <w:rPr>
          <w:rFonts w:ascii="Times New Roman" w:hAnsi="Times New Roman" w:cs="Times New Roman"/>
        </w:rPr>
        <w:t xml:space="preserve">. </w:t>
      </w: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623287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2"/>
    </w:p>
    <w:p w14:paraId="7E853452" w14:textId="158E29A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1CB7" w:rsidRPr="00A1350F">
        <w:rPr>
          <w:rFonts w:ascii="Times New Roman" w:hAnsi="Times New Roman" w:cs="Times New Roman"/>
        </w:rPr>
        <w:t>ями 2.1 и 2.2</w:t>
      </w:r>
    </w:p>
    <w:p w14:paraId="2F9C6ABA" w14:textId="4AEC2E6A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>: Ввод и вывод данных о показаниях счётчик</w:t>
      </w:r>
      <w:r w:rsidR="00133E22" w:rsidRPr="00117CDF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, </w:t>
      </w:r>
      <w:r w:rsidR="0031370A" w:rsidRPr="00117CDF">
        <w:rPr>
          <w:rFonts w:ascii="Times New Roman" w:hAnsi="Times New Roman" w:cs="Times New Roman"/>
        </w:rPr>
        <w:t>реали</w:t>
      </w:r>
      <w:r w:rsidR="00992C91">
        <w:rPr>
          <w:rFonts w:ascii="Times New Roman" w:hAnsi="Times New Roman" w:cs="Times New Roman"/>
        </w:rPr>
        <w:t xml:space="preserve">зация методов по увеличению или </w:t>
      </w:r>
      <w:r w:rsidR="0031370A" w:rsidRPr="00117CDF">
        <w:rPr>
          <w:rFonts w:ascii="Times New Roman" w:hAnsi="Times New Roman" w:cs="Times New Roman"/>
        </w:rPr>
        <w:t xml:space="preserve">уменьшению показаний в </w:t>
      </w:r>
      <w:r w:rsidR="00BF1CB7" w:rsidRPr="00117CDF">
        <w:rPr>
          <w:rFonts w:ascii="Times New Roman" w:hAnsi="Times New Roman" w:cs="Times New Roman"/>
        </w:rPr>
        <w:t>заданном</w:t>
      </w:r>
      <w:r w:rsidR="0031370A" w:rsidRPr="00117CDF">
        <w:rPr>
          <w:rFonts w:ascii="Times New Roman" w:hAnsi="Times New Roman" w:cs="Times New Roman"/>
        </w:rPr>
        <w:t xml:space="preserve"> диапазоне.</w:t>
      </w:r>
      <w:r w:rsidR="00133E22" w:rsidRPr="00117CDF">
        <w:rPr>
          <w:rFonts w:ascii="Times New Roman" w:hAnsi="Times New Roman" w:cs="Times New Roman"/>
        </w:rPr>
        <w:t xml:space="preserve">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5F800088" w14:textId="368AD853" w:rsidR="004F359F" w:rsidRPr="004F359F" w:rsidRDefault="004F359F" w:rsidP="005C2950">
      <w:pPr>
        <w:spacing w:after="0"/>
        <w:ind w:firstLine="708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</w:rPr>
        <w:t>Для конструктора</w:t>
      </w:r>
      <w:r w:rsidRPr="004F359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нет/начальное состояние счетчика</w:t>
      </w:r>
    </w:p>
    <w:p w14:paraId="4BE39EEB" w14:textId="11D58235" w:rsidR="004F359F" w:rsidRPr="004F359F" w:rsidRDefault="00992C91" w:rsidP="005C2950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функции увеличения/уменьшения</w:t>
      </w:r>
      <w:r w:rsidRPr="00992C9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92C91">
        <w:rPr>
          <w:rFonts w:ascii="Times New Roman" w:hAnsi="Times New Roman" w:cs="Times New Roman"/>
        </w:rPr>
        <w:t>значение для увеличения/уменьшения счетчика</w:t>
      </w:r>
      <w:r w:rsidR="004F359F">
        <w:rPr>
          <w:rFonts w:ascii="Times New Roman" w:hAnsi="Times New Roman" w:cs="Times New Roman"/>
        </w:rPr>
        <w:tab/>
      </w:r>
    </w:p>
    <w:p w14:paraId="31EFE91B" w14:textId="2FF6A289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>: Измененные показания счетчик</w:t>
      </w:r>
      <w:r w:rsidR="00133E22" w:rsidRPr="00117CDF">
        <w:rPr>
          <w:rFonts w:ascii="Times New Roman" w:hAnsi="Times New Roman" w:cs="Times New Roman"/>
        </w:rPr>
        <w:t>ов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25094908" w14:textId="29F737F0" w:rsidR="007610F7" w:rsidRDefault="00133E22" w:rsidP="005C2950">
      <w:pPr>
        <w:spacing w:after="0"/>
        <w:ind w:firstLine="709"/>
        <w:rPr>
          <w:rFonts w:ascii="Times New Roman" w:hAnsi="Times New Roman" w:cs="Times New Roman"/>
        </w:rPr>
      </w:pPr>
      <w:r w:rsidRPr="00117CDF">
        <w:rPr>
          <w:rFonts w:ascii="Times New Roman" w:hAnsi="Times New Roman" w:cs="Times New Roman"/>
        </w:rPr>
        <w:t xml:space="preserve">Показания счетчиков – </w:t>
      </w:r>
      <w:r w:rsidR="00992C91" w:rsidRPr="00992C91">
        <w:rPr>
          <w:rFonts w:ascii="Times New Roman" w:hAnsi="Times New Roman" w:cs="Times New Roman"/>
        </w:rPr>
        <w:t xml:space="preserve">целое число в </w:t>
      </w:r>
      <w:r w:rsidR="00992C91">
        <w:rPr>
          <w:rFonts w:ascii="Times New Roman" w:hAnsi="Times New Roman" w:cs="Times New Roman"/>
        </w:rPr>
        <w:t xml:space="preserve">диапазоне </w:t>
      </w:r>
      <w:r w:rsidR="00992C91" w:rsidRPr="00992C91">
        <w:rPr>
          <w:rFonts w:ascii="Times New Roman" w:hAnsi="Times New Roman" w:cs="Times New Roman"/>
        </w:rPr>
        <w:t>[-2048 2048]</w:t>
      </w:r>
      <w:r w:rsidR="00621D88" w:rsidRPr="00621D88">
        <w:rPr>
          <w:rFonts w:ascii="Times New Roman" w:hAnsi="Times New Roman" w:cs="Times New Roman"/>
        </w:rPr>
        <w:t xml:space="preserve">. </w:t>
      </w:r>
      <w:r w:rsidRPr="00117CDF">
        <w:rPr>
          <w:rFonts w:ascii="Times New Roman" w:hAnsi="Times New Roman" w:cs="Times New Roman"/>
        </w:rPr>
        <w:t xml:space="preserve">При увеличении или уменьшении нельзя выходить за </w:t>
      </w:r>
      <w:r w:rsidR="004D74BD" w:rsidRPr="00117CDF">
        <w:rPr>
          <w:rFonts w:ascii="Times New Roman" w:hAnsi="Times New Roman" w:cs="Times New Roman"/>
        </w:rPr>
        <w:t>рамки диапазона.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677FC8B1" w14:textId="1BBBDBED" w:rsidR="00BF1CB7" w:rsidRPr="00992C91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Среда</w:t>
      </w:r>
      <w:r w:rsidRPr="00992C91">
        <w:rPr>
          <w:rFonts w:ascii="Times New Roman" w:hAnsi="Times New Roman" w:cs="Times New Roman"/>
          <w:b/>
          <w:lang w:val="en-US"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7610F7">
        <w:rPr>
          <w:rFonts w:ascii="Times New Roman" w:hAnsi="Times New Roman" w:cs="Times New Roman"/>
          <w:lang w:val="en-US"/>
        </w:rPr>
        <w:t xml:space="preserve"> – </w:t>
      </w:r>
      <w:r w:rsidR="00992C91">
        <w:rPr>
          <w:rFonts w:ascii="Times New Roman" w:hAnsi="Times New Roman" w:cs="Times New Roman"/>
          <w:lang w:val="en-US"/>
        </w:rPr>
        <w:t>CLion</w:t>
      </w:r>
    </w:p>
    <w:p w14:paraId="44B7C7F2" w14:textId="5AD0A6BE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623288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Разработка программы</w:t>
      </w:r>
      <w:bookmarkEnd w:id="3"/>
    </w:p>
    <w:p w14:paraId="1C8474D6" w14:textId="790DC21F" w:rsidR="00E4711E" w:rsidRDefault="0001315E" w:rsidP="00E4711E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4" w:name="_Toc51623289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End w:id="4"/>
    </w:p>
    <w:p w14:paraId="1FDD22D7" w14:textId="4E45D294" w:rsidR="00DA7B79" w:rsidRPr="00DA7B79" w:rsidRDefault="00DA7B79" w:rsidP="00E4711E">
      <w:pPr>
        <w:rPr>
          <w:rStyle w:val="10"/>
          <w:rFonts w:ascii="Times New Roman" w:hAnsi="Times New Roman" w:cs="Times New Roman"/>
          <w:color w:val="auto"/>
          <w:sz w:val="22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ab/>
        <w:t xml:space="preserve">Необходимо создать класс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ounter</w:t>
      </w:r>
      <w:r w:rsidRPr="00DA7B7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,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>содержащий в себе методы увеличения и уменьшение показания счетчика, получение текущего значения.</w:t>
      </w:r>
      <w:r w:rsidR="00834D49" w:rsidRP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 w:rsid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Также необходимо разработать дочерний класс </w:t>
      </w:r>
      <w:r w:rsidR="00834D49"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="00834D49" w:rsidRP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1, </w:t>
      </w:r>
      <w:r w:rsid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>в котором требуются переписать методы увеличения и уменьшения, чтобы могли принимать значение, на которое требуется увеличить показания.</w:t>
      </w:r>
      <w:r w:rsidR="005D6A0E" w:rsidRP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>В таблицах * * приведены поля</w:t>
      </w:r>
      <w:r w:rsidR="00834D49">
        <w:rPr>
          <w:rStyle w:val="10"/>
          <w:rFonts w:ascii="Times New Roman" w:hAnsi="Times New Roman" w:cs="Times New Roman"/>
          <w:color w:val="auto"/>
          <w:sz w:val="22"/>
          <w:szCs w:val="28"/>
        </w:rPr>
        <w:t>, конструкторы и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методы классов, а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 w:rsidR="005D6A0E">
        <w:rPr>
          <w:rStyle w:val="10"/>
          <w:rFonts w:ascii="Times New Roman" w:hAnsi="Times New Roman" w:cs="Times New Roman"/>
          <w:color w:val="auto"/>
          <w:sz w:val="22"/>
          <w:szCs w:val="28"/>
        </w:rPr>
        <w:t>д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>иаграмма приведена на рис*</w:t>
      </w:r>
    </w:p>
    <w:p w14:paraId="76C5AB1A" w14:textId="37371AA1" w:rsidR="00DB35B5" w:rsidRDefault="00834D49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pict w14:anchorId="7CE9F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89pt;height:238.5pt;z-index:251659264;mso-position-horizontal:center;mso-position-horizontal-relative:text;mso-position-vertical:absolute;mso-position-vertical-relative:text">
            <v:imagedata r:id="rId8" o:title="Class Diagram"/>
            <w10:wrap type="topAndBottom"/>
          </v:shape>
        </w:pict>
      </w:r>
    </w:p>
    <w:p w14:paraId="378E07EB" w14:textId="5ED28CD9" w:rsidR="00DB35B5" w:rsidRDefault="00DB35B5" w:rsidP="00E4711E">
      <w:pPr>
        <w:spacing w:after="0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402843">
        <w:tc>
          <w:tcPr>
            <w:tcW w:w="9912" w:type="dxa"/>
            <w:gridSpan w:val="2"/>
          </w:tcPr>
          <w:p w14:paraId="051964CB" w14:textId="1D8B240F" w:rsidR="005D6A0E" w:rsidRPr="005D6A0E" w:rsidRDefault="005D6A0E" w:rsidP="005D6A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  <w:lang w:val="en-US"/>
              </w:rPr>
              <w:t>counter</w:t>
            </w: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BD1570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BD1570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43BC281D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counter()</w:t>
            </w:r>
          </w:p>
        </w:tc>
        <w:tc>
          <w:tcPr>
            <w:tcW w:w="6231" w:type="dxa"/>
          </w:tcPr>
          <w:p w14:paraId="3415C533" w14:textId="40E48758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Задает значение </w:t>
            </w:r>
            <w:r>
              <w:rPr>
                <w:rFonts w:ascii="Times New Roman" w:hAnsi="Times New Roman" w:cs="Times New Roman"/>
                <w:lang w:val="en-US"/>
              </w:rPr>
              <w:t xml:space="preserve">currentValue </w:t>
            </w:r>
            <w:r>
              <w:rPr>
                <w:rFonts w:ascii="Times New Roman" w:hAnsi="Times New Roman" w:cs="Times New Roman"/>
              </w:rPr>
              <w:t>= 0</w:t>
            </w: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46FB7C0B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t>explicit counter(const int&amp;);</w:t>
            </w:r>
          </w:p>
        </w:tc>
        <w:tc>
          <w:tcPr>
            <w:tcW w:w="6231" w:type="dxa"/>
          </w:tcPr>
          <w:p w14:paraId="19E1B1AB" w14:textId="49C46177" w:rsidR="005D6A0E" w:rsidRPr="00E07A66" w:rsidRDefault="00E07A66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Конструктор с параметром. Проверяет входное значение на вхождение в диапазон </w:t>
            </w:r>
            <w:r w:rsidRPr="00E07A66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minValue</w:t>
            </w:r>
            <w:r w:rsidRPr="00E07A6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maxValue</w:t>
            </w:r>
            <w:r w:rsidRPr="00E07A66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Если входит – записывает его в </w:t>
            </w:r>
            <w:r>
              <w:rPr>
                <w:rFonts w:ascii="Times New Roman" w:hAnsi="Times New Roman" w:cs="Times New Roman"/>
                <w:lang w:val="en-US"/>
              </w:rPr>
              <w:t>currentValue</w:t>
            </w:r>
            <w:r>
              <w:rPr>
                <w:rFonts w:ascii="Times New Roman" w:hAnsi="Times New Roman" w:cs="Times New Roman"/>
              </w:rPr>
              <w:t xml:space="preserve">, иначе – выбрасывает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762A2799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t>const int minValue = -2048;</w:t>
            </w:r>
          </w:p>
        </w:tc>
        <w:tc>
          <w:tcPr>
            <w:tcW w:w="6231" w:type="dxa"/>
          </w:tcPr>
          <w:p w14:paraId="6139AFDF" w14:textId="4D5F1312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Нижняя граница счетчика</w:t>
            </w: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6803C66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t>const int maxValue = 2048;</w:t>
            </w:r>
          </w:p>
        </w:tc>
        <w:tc>
          <w:tcPr>
            <w:tcW w:w="6231" w:type="dxa"/>
          </w:tcPr>
          <w:p w14:paraId="51F2CB6D" w14:textId="78C34447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Верхняя граница счетчика</w:t>
            </w: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44075B33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t>int currentValue;</w:t>
            </w:r>
          </w:p>
        </w:tc>
        <w:tc>
          <w:tcPr>
            <w:tcW w:w="6231" w:type="dxa"/>
          </w:tcPr>
          <w:p w14:paraId="7A6570C9" w14:textId="1023A732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показание счетчика</w:t>
            </w: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329DCB1B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const std::string out_of_range_error = "counter::out_of_range";</w:t>
            </w:r>
          </w:p>
        </w:tc>
        <w:tc>
          <w:tcPr>
            <w:tcW w:w="6231" w:type="dxa"/>
          </w:tcPr>
          <w:p w14:paraId="506AE9A2" w14:textId="6910F5E0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Сообщение, содержащееся в выбрасываемой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2E7648A6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virtual void increase();</w:t>
            </w:r>
          </w:p>
        </w:tc>
        <w:tc>
          <w:tcPr>
            <w:tcW w:w="6231" w:type="dxa"/>
          </w:tcPr>
          <w:p w14:paraId="12FF4177" w14:textId="28D013EC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показание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счетчика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E07A66">
              <w:rPr>
                <w:rFonts w:ascii="Times New Roman" w:hAnsi="Times New Roman" w:cs="Times New Roman"/>
                <w:lang w:val="en-US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321CB218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virtual void decrease();</w:t>
            </w:r>
          </w:p>
        </w:tc>
        <w:tc>
          <w:tcPr>
            <w:tcW w:w="6231" w:type="dxa"/>
          </w:tcPr>
          <w:p w14:paraId="735B1891" w14:textId="6A135682" w:rsidR="005D6A0E" w:rsidRPr="00E07A66" w:rsidRDefault="00834D49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показание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счетчика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на</w:t>
            </w:r>
            <w:r w:rsidR="00E07A66" w:rsidRPr="00E07A66">
              <w:rPr>
                <w:rFonts w:ascii="Times New Roman" w:hAnsi="Times New Roman" w:cs="Times New Roman"/>
              </w:rPr>
              <w:t xml:space="preserve"> 1. </w:t>
            </w:r>
            <w:r w:rsidR="00E07A66"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 w:rsidR="00E07A66">
              <w:rPr>
                <w:rFonts w:ascii="Times New Roman" w:hAnsi="Times New Roman" w:cs="Times New Roman"/>
                <w:lang w:val="en-US"/>
              </w:rPr>
              <w:t>runtime</w:t>
            </w:r>
            <w:r w:rsidR="00E07A66" w:rsidRPr="00E07A66">
              <w:rPr>
                <w:rFonts w:ascii="Times New Roman" w:hAnsi="Times New Roman" w:cs="Times New Roman"/>
              </w:rPr>
              <w:t>_</w:t>
            </w:r>
            <w:r w:rsidR="00E07A66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303F00A3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[[nodiscard]] int get() const;</w:t>
            </w:r>
          </w:p>
        </w:tc>
        <w:tc>
          <w:tcPr>
            <w:tcW w:w="6231" w:type="dxa"/>
          </w:tcPr>
          <w:p w14:paraId="5068391F" w14:textId="4033855A" w:rsidR="005D6A0E" w:rsidRPr="00E07A66" w:rsidRDefault="00E07A66" w:rsidP="005D6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показания счетчика</w:t>
            </w:r>
          </w:p>
        </w:tc>
      </w:tr>
    </w:tbl>
    <w:p w14:paraId="39DEA72D" w14:textId="3F252D58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E07A66" w14:paraId="3DCC94F1" w14:textId="77777777" w:rsidTr="00BD1570">
        <w:tc>
          <w:tcPr>
            <w:tcW w:w="9912" w:type="dxa"/>
            <w:gridSpan w:val="2"/>
          </w:tcPr>
          <w:p w14:paraId="6C6019D9" w14:textId="58EF5697" w:rsidR="00E07A66" w:rsidRPr="00E07A66" w:rsidRDefault="00E07A66" w:rsidP="00BD15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  <w:lang w:val="en-US"/>
              </w:rPr>
              <w:t>counter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E07A66" w14:paraId="52EF6207" w14:textId="77777777" w:rsidTr="00BD1570">
        <w:tc>
          <w:tcPr>
            <w:tcW w:w="3681" w:type="dxa"/>
          </w:tcPr>
          <w:p w14:paraId="6C7AA5CF" w14:textId="77777777" w:rsidR="00E07A66" w:rsidRPr="005D6A0E" w:rsidRDefault="00E07A66" w:rsidP="00BD1570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3837E23F" w14:textId="77777777" w:rsidR="00E07A66" w:rsidRPr="005D6A0E" w:rsidRDefault="00E07A66" w:rsidP="00BD1570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07A66" w:rsidRPr="00E07A66" w14:paraId="421E3BEF" w14:textId="77777777" w:rsidTr="00BD1570">
        <w:tc>
          <w:tcPr>
            <w:tcW w:w="3681" w:type="dxa"/>
          </w:tcPr>
          <w:p w14:paraId="449089E6" w14:textId="0384FC46" w:rsidR="00E07A66" w:rsidRPr="00E07A66" w:rsidRDefault="00E07A66" w:rsidP="00E07A66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counter</w:t>
            </w:r>
            <w:r>
              <w:rPr>
                <w:rFonts w:ascii="Times New Roman" w:hAnsi="Times New Roman" w:cs="Times New Roman"/>
              </w:rPr>
              <w:t>1</w:t>
            </w:r>
            <w:r w:rsidRPr="005D6A0E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6231" w:type="dxa"/>
          </w:tcPr>
          <w:p w14:paraId="780710D9" w14:textId="7880688C" w:rsidR="00E07A66" w:rsidRPr="00E07A66" w:rsidRDefault="00E07A66" w:rsidP="00E07A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умолчанию</w:t>
            </w:r>
            <w:r w:rsidRPr="00E07A6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Вызывает соответствующий </w:t>
            </w:r>
            <w:r w:rsidR="00834D49">
              <w:rPr>
                <w:rFonts w:ascii="Times New Roman" w:hAnsi="Times New Roman" w:cs="Times New Roman"/>
              </w:rPr>
              <w:t>конструктор</w:t>
            </w:r>
            <w:r>
              <w:rPr>
                <w:rFonts w:ascii="Times New Roman" w:hAnsi="Times New Roman" w:cs="Times New Roman"/>
              </w:rPr>
              <w:t xml:space="preserve"> родительского класса </w:t>
            </w: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</w:tr>
      <w:tr w:rsidR="00E07A66" w:rsidRPr="00E07A66" w14:paraId="04C1F8DA" w14:textId="77777777" w:rsidTr="00BD1570">
        <w:tc>
          <w:tcPr>
            <w:tcW w:w="3681" w:type="dxa"/>
          </w:tcPr>
          <w:p w14:paraId="1CEE1745" w14:textId="3895670B" w:rsidR="00E07A66" w:rsidRPr="00E07A66" w:rsidRDefault="00E07A66" w:rsidP="00BD1570">
            <w:pPr>
              <w:rPr>
                <w:rFonts w:ascii="Times New Roman" w:hAnsi="Times New Roman" w:cs="Times New Roman"/>
                <w:lang w:val="en-US"/>
              </w:rPr>
            </w:pPr>
            <w:r w:rsidRPr="00E07A66">
              <w:rPr>
                <w:rFonts w:ascii="Times New Roman" w:hAnsi="Times New Roman" w:cs="Times New Roman"/>
                <w:lang w:val="en-US"/>
              </w:rPr>
              <w:lastRenderedPageBreak/>
              <w:t>explicit counter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E07A66">
              <w:rPr>
                <w:rFonts w:ascii="Times New Roman" w:hAnsi="Times New Roman" w:cs="Times New Roman"/>
                <w:lang w:val="en-US"/>
              </w:rPr>
              <w:t>(const int&amp;);</w:t>
            </w:r>
          </w:p>
        </w:tc>
        <w:tc>
          <w:tcPr>
            <w:tcW w:w="6231" w:type="dxa"/>
          </w:tcPr>
          <w:p w14:paraId="74FF6491" w14:textId="6BBB3AF8" w:rsidR="00E07A66" w:rsidRPr="00E07A66" w:rsidRDefault="00E07A66" w:rsidP="00BD1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с параметром.</w:t>
            </w:r>
            <w:r w:rsidR="00834D49">
              <w:rPr>
                <w:rFonts w:ascii="Times New Roman" w:hAnsi="Times New Roman" w:cs="Times New Roman"/>
              </w:rPr>
              <w:t xml:space="preserve"> </w:t>
            </w:r>
            <w:r w:rsidR="00834D49">
              <w:rPr>
                <w:rFonts w:ascii="Times New Roman" w:hAnsi="Times New Roman" w:cs="Times New Roman"/>
              </w:rPr>
              <w:t xml:space="preserve">Вызывает соответствующий конструктор родительского класса </w:t>
            </w:r>
            <w:r w:rsidR="00834D49"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</w:tr>
      <w:tr w:rsidR="00E07A66" w:rsidRPr="005D6A0E" w14:paraId="6B108E21" w14:textId="77777777" w:rsidTr="00BD1570">
        <w:tc>
          <w:tcPr>
            <w:tcW w:w="3681" w:type="dxa"/>
          </w:tcPr>
          <w:p w14:paraId="1DAB8C78" w14:textId="77777777" w:rsidR="00E07A66" w:rsidRPr="00E07A66" w:rsidRDefault="00E07A66" w:rsidP="00BD1570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59389748" w14:textId="77777777" w:rsidR="00E07A66" w:rsidRPr="005D6A0E" w:rsidRDefault="00E07A66" w:rsidP="00BD15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7A66" w:rsidRPr="00E07A66" w14:paraId="0B1B379E" w14:textId="77777777" w:rsidTr="00BD1570">
        <w:tc>
          <w:tcPr>
            <w:tcW w:w="3681" w:type="dxa"/>
          </w:tcPr>
          <w:p w14:paraId="7529742F" w14:textId="32EC4FFC" w:rsidR="00E07A66" w:rsidRPr="005D6A0E" w:rsidRDefault="00E07A66" w:rsidP="00BD1570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void increase</w:t>
            </w:r>
            <w:r w:rsidRPr="00E07A66">
              <w:rPr>
                <w:rFonts w:ascii="Times New Roman" w:hAnsi="Times New Roman" w:cs="Times New Roman"/>
                <w:lang w:val="en-US"/>
              </w:rPr>
              <w:t>(const int&amp;)</w:t>
            </w:r>
            <w:r w:rsidRPr="005D6A0E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525B1400" w14:textId="7C78D9E8" w:rsidR="00E07A66" w:rsidRPr="00E07A66" w:rsidRDefault="00E07A66" w:rsidP="00834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показание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счетчика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E07A66">
              <w:rPr>
                <w:rFonts w:ascii="Times New Roman" w:hAnsi="Times New Roman" w:cs="Times New Roman"/>
              </w:rPr>
              <w:t xml:space="preserve"> </w:t>
            </w:r>
            <w:r w:rsidR="00834D49">
              <w:rPr>
                <w:rFonts w:ascii="Times New Roman" w:hAnsi="Times New Roman" w:cs="Times New Roman"/>
              </w:rPr>
              <w:t>заданное значение</w:t>
            </w:r>
            <w:r w:rsidRPr="00E07A6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>
              <w:rPr>
                <w:rFonts w:ascii="Times New Roman" w:hAnsi="Times New Roman" w:cs="Times New Roman"/>
                <w:lang w:val="en-US"/>
              </w:rPr>
              <w:t>runtime</w:t>
            </w:r>
            <w:r w:rsidRPr="00E07A6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  <w:tr w:rsidR="00E07A66" w:rsidRPr="00E07A66" w14:paraId="57C58E8D" w14:textId="77777777" w:rsidTr="00BD1570">
        <w:tc>
          <w:tcPr>
            <w:tcW w:w="3681" w:type="dxa"/>
          </w:tcPr>
          <w:p w14:paraId="2E31664A" w14:textId="0EEBD7CC" w:rsidR="00E07A66" w:rsidRPr="005D6A0E" w:rsidRDefault="00E07A66" w:rsidP="00BD1570">
            <w:pPr>
              <w:rPr>
                <w:rFonts w:ascii="Times New Roman" w:hAnsi="Times New Roman" w:cs="Times New Roman"/>
                <w:lang w:val="en-US"/>
              </w:rPr>
            </w:pPr>
            <w:r w:rsidRPr="005D6A0E">
              <w:rPr>
                <w:rFonts w:ascii="Times New Roman" w:hAnsi="Times New Roman" w:cs="Times New Roman"/>
                <w:lang w:val="en-US"/>
              </w:rPr>
              <w:t>void decrease</w:t>
            </w:r>
            <w:r w:rsidRPr="00E07A66">
              <w:rPr>
                <w:rFonts w:ascii="Times New Roman" w:hAnsi="Times New Roman" w:cs="Times New Roman"/>
                <w:lang w:val="en-US"/>
              </w:rPr>
              <w:t>(const int&amp;)</w:t>
            </w:r>
            <w:r w:rsidRPr="005D6A0E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6231" w:type="dxa"/>
          </w:tcPr>
          <w:p w14:paraId="382E0012" w14:textId="07C54081" w:rsidR="00E07A66" w:rsidRPr="00E07A66" w:rsidRDefault="00834D49" w:rsidP="00BD1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показание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счетчика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 w:rsidR="00E07A66">
              <w:rPr>
                <w:rFonts w:ascii="Times New Roman" w:hAnsi="Times New Roman" w:cs="Times New Roman"/>
              </w:rPr>
              <w:t>на</w:t>
            </w:r>
            <w:r w:rsidR="00E07A66" w:rsidRPr="00E0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заданное значение</w:t>
            </w:r>
            <w:r w:rsidR="00E07A66" w:rsidRPr="00E07A66">
              <w:rPr>
                <w:rFonts w:ascii="Times New Roman" w:hAnsi="Times New Roman" w:cs="Times New Roman"/>
              </w:rPr>
              <w:t xml:space="preserve">. </w:t>
            </w:r>
            <w:r w:rsidR="00E07A66">
              <w:rPr>
                <w:rFonts w:ascii="Times New Roman" w:hAnsi="Times New Roman" w:cs="Times New Roman"/>
              </w:rPr>
              <w:t xml:space="preserve">Если показания выходят за границы – изменение отменяется, выбрасывается </w:t>
            </w:r>
            <w:r w:rsidR="00E07A66">
              <w:rPr>
                <w:rFonts w:ascii="Times New Roman" w:hAnsi="Times New Roman" w:cs="Times New Roman"/>
                <w:lang w:val="en-US"/>
              </w:rPr>
              <w:t>runtime</w:t>
            </w:r>
            <w:r w:rsidR="00E07A66" w:rsidRPr="00E07A66">
              <w:rPr>
                <w:rFonts w:ascii="Times New Roman" w:hAnsi="Times New Roman" w:cs="Times New Roman"/>
              </w:rPr>
              <w:t>_</w:t>
            </w:r>
            <w:r w:rsidR="00E07A66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</w:tbl>
    <w:p w14:paraId="10497026" w14:textId="77777777" w:rsidR="00E07A66" w:rsidRPr="00E07A66" w:rsidRDefault="00E07A66" w:rsidP="00E07A66">
      <w:pPr>
        <w:rPr>
          <w:lang w:val="en-US"/>
        </w:rPr>
      </w:pPr>
    </w:p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1623290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5"/>
    </w:p>
    <w:p w14:paraId="3BEE9ACD" w14:textId="77777777" w:rsidR="00501735" w:rsidRDefault="00501735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2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Разработано консольное приложение, предоставляющее пользователю диалоговое меню, с помощью которого пользователь может выбрать начальное значение счетчика, увеличить или уменьшить его. Имеется 2 «режима работы»: с классом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и классом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counter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1.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Программа выводит минимальное и максимальное значения счетчика и его текущее значение, чтобы пользователь не вышел за границы диапазона. </w:t>
      </w:r>
    </w:p>
    <w:p w14:paraId="3C1B9FCC" w14:textId="027283D4" w:rsidR="00501735" w:rsidRPr="00501735" w:rsidRDefault="00501735" w:rsidP="005C2950">
      <w:pPr>
        <w:shd w:val="clear" w:color="auto" w:fill="FFFFFF" w:themeFill="background1"/>
        <w:ind w:firstLine="708"/>
        <w:rPr>
          <w:rStyle w:val="10"/>
          <w:rFonts w:ascii="Times New Roman" w:hAnsi="Times New Roman" w:cs="Times New Roman"/>
          <w:color w:val="auto"/>
          <w:sz w:val="22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Любые исключения, выбрасываемые программой 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(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runtime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error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от счетчика и 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invalid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  <w:lang w:val="en-US"/>
        </w:rPr>
        <w:t>argument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от неправильно введенного значения в процессе работы</w:t>
      </w:r>
      <w:r w:rsidRPr="00501735">
        <w:rPr>
          <w:rStyle w:val="10"/>
          <w:rFonts w:ascii="Times New Roman" w:hAnsi="Times New Roman" w:cs="Times New Roman"/>
          <w:color w:val="auto"/>
          <w:sz w:val="22"/>
          <w:szCs w:val="28"/>
        </w:rPr>
        <w:t>)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 отлавливаются в блоке 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  <w:lang w:val="en-US"/>
        </w:rPr>
        <w:t>try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</w:rPr>
        <w:t xml:space="preserve"> </w:t>
      </w:r>
      <w:r w:rsidRPr="00501735">
        <w:rPr>
          <w:rStyle w:val="10"/>
          <w:rFonts w:ascii="Times New Roman" w:hAnsi="Times New Roman" w:cs="Times New Roman"/>
          <w:i/>
          <w:color w:val="auto"/>
          <w:sz w:val="22"/>
          <w:szCs w:val="28"/>
          <w:lang w:val="en-US"/>
        </w:rPr>
        <w:t>catch</w:t>
      </w:r>
      <w:r>
        <w:rPr>
          <w:rStyle w:val="10"/>
          <w:rFonts w:ascii="Times New Roman" w:hAnsi="Times New Roman" w:cs="Times New Roman"/>
          <w:color w:val="auto"/>
          <w:sz w:val="22"/>
          <w:szCs w:val="28"/>
        </w:rPr>
        <w:t xml:space="preserve">, чтобы программа не сломалась во время работы. </w:t>
      </w:r>
    </w:p>
    <w:p w14:paraId="30806509" w14:textId="0FFD6EA2" w:rsidR="00157CB7" w:rsidRPr="004F359F" w:rsidRDefault="00157CB7" w:rsidP="00157CB7"/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623291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6"/>
    </w:p>
    <w:p w14:paraId="695DE6CE" w14:textId="44E72ABB" w:rsidR="00CC2960" w:rsidRPr="0046310E" w:rsidRDefault="00CC2960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162329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7"/>
    </w:p>
    <w:p w14:paraId="0A53ABE7" w14:textId="77777777" w:rsidR="005221DC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Для реализации программы в качестве подхода выбрано объектно-ориентированное программирование.</w:t>
      </w:r>
    </w:p>
    <w:p w14:paraId="09FA3DC9" w14:textId="77777777" w:rsidR="005221DC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Разработано консольное приложение на языке С++</w:t>
      </w:r>
    </w:p>
    <w:p w14:paraId="24F2D496" w14:textId="261AB247" w:rsidR="005221DC" w:rsidRPr="005221DC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 xml:space="preserve">Среда программирования: </w:t>
      </w:r>
      <w:r w:rsidR="00834D49">
        <w:rPr>
          <w:rFonts w:ascii="Times New Roman" w:hAnsi="Times New Roman" w:cs="Times New Roman"/>
          <w:lang w:val="en-US"/>
        </w:rPr>
        <w:t>CLion</w:t>
      </w:r>
    </w:p>
    <w:p w14:paraId="4F15F407" w14:textId="66094FB4" w:rsidR="00CC2960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</w:rPr>
        <w:t>В заголовочных файлах .h содержится интерфейс классов, в .cpp файлах – реализация классов</w:t>
      </w:r>
    </w:p>
    <w:p w14:paraId="0E439F79" w14:textId="77777777" w:rsidR="005221DC" w:rsidRPr="005221DC" w:rsidRDefault="005221DC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45FA30B6" w14:textId="6CE9EF29" w:rsidR="00CC2960" w:rsidRPr="000726ED" w:rsidRDefault="00CC2960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t xml:space="preserve">Класс </w:t>
      </w:r>
      <w:r w:rsidR="00834D49">
        <w:rPr>
          <w:rFonts w:ascii="Times New Roman" w:hAnsi="Times New Roman" w:cs="Times New Roman"/>
          <w:i/>
          <w:iCs/>
          <w:lang w:val="en-US"/>
        </w:rPr>
        <w:t>c</w:t>
      </w:r>
      <w:r w:rsidRPr="005221DC">
        <w:rPr>
          <w:rFonts w:ascii="Times New Roman" w:hAnsi="Times New Roman" w:cs="Times New Roman"/>
          <w:i/>
          <w:iCs/>
        </w:rPr>
        <w:t>ounter</w:t>
      </w:r>
      <w:r w:rsidR="0002536E" w:rsidRPr="005221DC">
        <w:rPr>
          <w:rFonts w:ascii="Times New Roman" w:hAnsi="Times New Roman" w:cs="Times New Roman"/>
        </w:rPr>
        <w:t xml:space="preserve">. </w:t>
      </w:r>
      <w:r w:rsidR="00834D49">
        <w:rPr>
          <w:rFonts w:ascii="Times New Roman" w:hAnsi="Times New Roman" w:cs="Times New Roman"/>
          <w:lang w:val="en-US"/>
        </w:rPr>
        <w:t>c</w:t>
      </w:r>
      <w:r w:rsidR="00712D12" w:rsidRPr="005221DC">
        <w:rPr>
          <w:rFonts w:ascii="Times New Roman" w:hAnsi="Times New Roman" w:cs="Times New Roman"/>
        </w:rPr>
        <w:t>одержит два конструктора по умолчанию</w:t>
      </w:r>
      <w:r w:rsidR="00D10EFB">
        <w:rPr>
          <w:rFonts w:ascii="Times New Roman" w:hAnsi="Times New Roman" w:cs="Times New Roman"/>
        </w:rPr>
        <w:t xml:space="preserve"> и </w:t>
      </w:r>
      <w:r w:rsidR="00D10EFB" w:rsidRPr="005221DC">
        <w:rPr>
          <w:rFonts w:ascii="Times New Roman" w:hAnsi="Times New Roman" w:cs="Times New Roman"/>
        </w:rPr>
        <w:t>параметризированный</w:t>
      </w:r>
      <w:r w:rsidR="00712D12" w:rsidRPr="005221DC">
        <w:rPr>
          <w:rFonts w:ascii="Times New Roman" w:hAnsi="Times New Roman" w:cs="Times New Roman"/>
        </w:rPr>
        <w:t>.</w:t>
      </w:r>
      <w:r w:rsidR="00712D12" w:rsidRPr="005221DC">
        <w:rPr>
          <w:rFonts w:ascii="Times New Roman" w:hAnsi="Times New Roman" w:cs="Times New Roman"/>
        </w:rPr>
        <w:t xml:space="preserve"> Первый </w:t>
      </w:r>
      <w:r w:rsidR="00D10EFB">
        <w:rPr>
          <w:rFonts w:ascii="Times New Roman" w:hAnsi="Times New Roman" w:cs="Times New Roman"/>
        </w:rPr>
        <w:t>устанавливает значение счетчика в 0</w:t>
      </w:r>
      <w:r w:rsidR="00712D12" w:rsidRPr="005221DC">
        <w:rPr>
          <w:rFonts w:ascii="Times New Roman" w:hAnsi="Times New Roman" w:cs="Times New Roman"/>
        </w:rPr>
        <w:t xml:space="preserve">. Второй </w:t>
      </w:r>
      <w:r w:rsidR="00D10EFB">
        <w:rPr>
          <w:rFonts w:ascii="Times New Roman" w:hAnsi="Times New Roman" w:cs="Times New Roman"/>
        </w:rPr>
        <w:t xml:space="preserve">проверяет полученное значение на вхождение в диапазон и при верном значении вписывает его как значение счетчика, иначе выбрасывается </w:t>
      </w:r>
      <w:r w:rsidR="00D10EFB">
        <w:rPr>
          <w:rFonts w:ascii="Times New Roman" w:hAnsi="Times New Roman" w:cs="Times New Roman"/>
          <w:lang w:val="en-US"/>
        </w:rPr>
        <w:t>runtime</w:t>
      </w:r>
      <w:r w:rsidR="00D10EFB" w:rsidRPr="00D10EFB">
        <w:rPr>
          <w:rFonts w:ascii="Times New Roman" w:hAnsi="Times New Roman" w:cs="Times New Roman"/>
        </w:rPr>
        <w:t>_</w:t>
      </w:r>
      <w:r w:rsidR="00D10EFB">
        <w:rPr>
          <w:rFonts w:ascii="Times New Roman" w:hAnsi="Times New Roman" w:cs="Times New Roman"/>
          <w:lang w:val="en-US"/>
        </w:rPr>
        <w:t>error</w:t>
      </w:r>
      <w:r w:rsidR="00712D12" w:rsidRPr="005221DC">
        <w:rPr>
          <w:rFonts w:ascii="Times New Roman" w:hAnsi="Times New Roman" w:cs="Times New Roman"/>
        </w:rPr>
        <w:t xml:space="preserve">. </w:t>
      </w:r>
      <w:r w:rsidR="00D10EFB">
        <w:rPr>
          <w:rFonts w:ascii="Times New Roman" w:hAnsi="Times New Roman" w:cs="Times New Roman"/>
        </w:rPr>
        <w:t>Реализовано 3 метода</w:t>
      </w:r>
      <w:r w:rsidR="00D10EFB" w:rsidRPr="00D10EFB">
        <w:rPr>
          <w:rFonts w:ascii="Times New Roman" w:hAnsi="Times New Roman" w:cs="Times New Roman"/>
        </w:rPr>
        <w:t xml:space="preserve">: </w:t>
      </w:r>
      <w:r w:rsidR="00D10EFB">
        <w:rPr>
          <w:rFonts w:ascii="Times New Roman" w:hAnsi="Times New Roman" w:cs="Times New Roman"/>
          <w:lang w:val="en-US"/>
        </w:rPr>
        <w:t>get</w:t>
      </w:r>
      <w:r w:rsidR="00D10EFB" w:rsidRPr="00D10EFB">
        <w:rPr>
          <w:rFonts w:ascii="Times New Roman" w:hAnsi="Times New Roman" w:cs="Times New Roman"/>
        </w:rPr>
        <w:t xml:space="preserve">(), </w:t>
      </w:r>
      <w:r w:rsidR="00D10EFB">
        <w:rPr>
          <w:rFonts w:ascii="Times New Roman" w:hAnsi="Times New Roman" w:cs="Times New Roman"/>
          <w:lang w:val="en-US"/>
        </w:rPr>
        <w:t>increase</w:t>
      </w:r>
      <w:r w:rsidR="00D10EFB" w:rsidRPr="00D10EFB">
        <w:rPr>
          <w:rFonts w:ascii="Times New Roman" w:hAnsi="Times New Roman" w:cs="Times New Roman"/>
        </w:rPr>
        <w:t xml:space="preserve">(), </w:t>
      </w:r>
      <w:r w:rsidR="00D10EFB">
        <w:rPr>
          <w:rFonts w:ascii="Times New Roman" w:hAnsi="Times New Roman" w:cs="Times New Roman"/>
          <w:lang w:val="en-US"/>
        </w:rPr>
        <w:t>decrease</w:t>
      </w:r>
      <w:r w:rsidR="00D10EFB" w:rsidRPr="00D10EFB">
        <w:rPr>
          <w:rFonts w:ascii="Times New Roman" w:hAnsi="Times New Roman" w:cs="Times New Roman"/>
        </w:rPr>
        <w:t xml:space="preserve">(). </w:t>
      </w:r>
      <w:r w:rsidR="00D10EFB">
        <w:rPr>
          <w:rFonts w:ascii="Times New Roman" w:hAnsi="Times New Roman" w:cs="Times New Roman"/>
        </w:rPr>
        <w:t>Первый возвращает текущее показание счетчика, следующие на единицу соответственно увеличивают или уменьшают текущее значение счетчика с проверкой на выход за пределы</w:t>
      </w:r>
      <w:r w:rsidR="000726ED">
        <w:rPr>
          <w:rFonts w:ascii="Times New Roman" w:hAnsi="Times New Roman" w:cs="Times New Roman"/>
        </w:rPr>
        <w:t xml:space="preserve"> диапазона. При выходе за диапазон – изменение отменяется, выбрасывается </w:t>
      </w:r>
      <w:r w:rsidR="000726ED">
        <w:rPr>
          <w:rFonts w:ascii="Times New Roman" w:hAnsi="Times New Roman" w:cs="Times New Roman"/>
          <w:lang w:val="en-US"/>
        </w:rPr>
        <w:t>runtime</w:t>
      </w:r>
      <w:r w:rsidR="000726ED" w:rsidRPr="000726ED">
        <w:rPr>
          <w:rFonts w:ascii="Times New Roman" w:hAnsi="Times New Roman" w:cs="Times New Roman"/>
        </w:rPr>
        <w:t>_</w:t>
      </w:r>
      <w:r w:rsidR="000726ED">
        <w:rPr>
          <w:rFonts w:ascii="Times New Roman" w:hAnsi="Times New Roman" w:cs="Times New Roman"/>
          <w:lang w:val="en-US"/>
        </w:rPr>
        <w:t>error</w:t>
      </w:r>
    </w:p>
    <w:p w14:paraId="2E15D797" w14:textId="1AB13F9E" w:rsidR="00A762CB" w:rsidRPr="00D10EFB" w:rsidRDefault="00A762CB" w:rsidP="005C2950">
      <w:pPr>
        <w:spacing w:after="0"/>
        <w:rPr>
          <w:rFonts w:ascii="Times New Roman" w:hAnsi="Times New Roman" w:cs="Times New Roman"/>
        </w:rPr>
      </w:pPr>
    </w:p>
    <w:p w14:paraId="735F1C26" w14:textId="4E71F99B" w:rsidR="00CC2960" w:rsidRPr="000726ED" w:rsidRDefault="00712D12" w:rsidP="005C2950">
      <w:pPr>
        <w:spacing w:after="0"/>
        <w:ind w:firstLine="709"/>
        <w:rPr>
          <w:rFonts w:ascii="Times New Roman" w:hAnsi="Times New Roman" w:cs="Times New Roman"/>
        </w:rPr>
      </w:pPr>
      <w:r w:rsidRPr="005221DC">
        <w:rPr>
          <w:rFonts w:ascii="Times New Roman" w:hAnsi="Times New Roman" w:cs="Times New Roman"/>
          <w:i/>
          <w:iCs/>
        </w:rPr>
        <w:t>Класс</w:t>
      </w:r>
      <w:r w:rsidRPr="000726ED">
        <w:rPr>
          <w:rFonts w:ascii="Times New Roman" w:hAnsi="Times New Roman" w:cs="Times New Roman"/>
          <w:i/>
          <w:iCs/>
        </w:rPr>
        <w:t xml:space="preserve"> </w:t>
      </w:r>
      <w:r w:rsidR="00834D49">
        <w:rPr>
          <w:rFonts w:ascii="Times New Roman" w:hAnsi="Times New Roman" w:cs="Times New Roman"/>
          <w:i/>
          <w:iCs/>
          <w:lang w:val="en-US"/>
        </w:rPr>
        <w:t>c</w:t>
      </w:r>
      <w:r w:rsidRPr="004F359F">
        <w:rPr>
          <w:rFonts w:ascii="Times New Roman" w:hAnsi="Times New Roman" w:cs="Times New Roman"/>
          <w:i/>
          <w:iCs/>
          <w:lang w:val="en-US"/>
        </w:rPr>
        <w:t>ounter</w:t>
      </w:r>
      <w:r w:rsidR="00834D49" w:rsidRPr="000726ED">
        <w:rPr>
          <w:rFonts w:ascii="Times New Roman" w:hAnsi="Times New Roman" w:cs="Times New Roman"/>
          <w:i/>
          <w:iCs/>
        </w:rPr>
        <w:t>1</w:t>
      </w:r>
      <w:r w:rsidRPr="000726ED">
        <w:rPr>
          <w:rFonts w:ascii="Times New Roman" w:hAnsi="Times New Roman" w:cs="Times New Roman"/>
        </w:rPr>
        <w:t xml:space="preserve">. </w:t>
      </w:r>
      <w:r w:rsidRPr="005221DC">
        <w:rPr>
          <w:rFonts w:ascii="Times New Roman" w:hAnsi="Times New Roman" w:cs="Times New Roman"/>
        </w:rPr>
        <w:t xml:space="preserve">Класс-наследник от класса </w:t>
      </w:r>
      <w:r w:rsidR="000726ED">
        <w:rPr>
          <w:rFonts w:ascii="Times New Roman" w:hAnsi="Times New Roman" w:cs="Times New Roman"/>
          <w:lang w:val="en-US"/>
        </w:rPr>
        <w:t>c</w:t>
      </w:r>
      <w:r w:rsidRPr="005221DC">
        <w:rPr>
          <w:rFonts w:ascii="Times New Roman" w:hAnsi="Times New Roman" w:cs="Times New Roman"/>
        </w:rPr>
        <w:t xml:space="preserve">ounter. </w:t>
      </w:r>
      <w:r w:rsidR="000726ED">
        <w:rPr>
          <w:rFonts w:ascii="Times New Roman" w:hAnsi="Times New Roman" w:cs="Times New Roman"/>
        </w:rPr>
        <w:t>Своими двумя конструкторами (по умолчанию и</w:t>
      </w:r>
      <w:r w:rsidR="000726ED">
        <w:rPr>
          <w:rFonts w:ascii="Times New Roman" w:hAnsi="Times New Roman" w:cs="Times New Roman"/>
        </w:rPr>
        <w:t xml:space="preserve"> </w:t>
      </w:r>
      <w:r w:rsidR="000726ED">
        <w:rPr>
          <w:rFonts w:ascii="Times New Roman" w:hAnsi="Times New Roman" w:cs="Times New Roman"/>
        </w:rPr>
        <w:t xml:space="preserve">параметризированным) вызывают конструкторы родительского класса. Переопределены методы </w:t>
      </w:r>
      <w:r w:rsidR="000726ED">
        <w:rPr>
          <w:rFonts w:ascii="Times New Roman" w:hAnsi="Times New Roman" w:cs="Times New Roman"/>
          <w:lang w:val="en-US"/>
        </w:rPr>
        <w:t>increase</w:t>
      </w:r>
      <w:r w:rsidR="000726ED" w:rsidRPr="000726ED">
        <w:rPr>
          <w:rFonts w:ascii="Times New Roman" w:hAnsi="Times New Roman" w:cs="Times New Roman"/>
        </w:rPr>
        <w:t xml:space="preserve"> и </w:t>
      </w:r>
      <w:r w:rsidR="000726ED">
        <w:rPr>
          <w:rFonts w:ascii="Times New Roman" w:hAnsi="Times New Roman" w:cs="Times New Roman"/>
          <w:lang w:val="en-US"/>
        </w:rPr>
        <w:t>decrease</w:t>
      </w:r>
      <w:r w:rsidR="000726ED" w:rsidRPr="000726ED">
        <w:rPr>
          <w:rFonts w:ascii="Times New Roman" w:hAnsi="Times New Roman" w:cs="Times New Roman"/>
        </w:rPr>
        <w:t xml:space="preserve"> </w:t>
      </w:r>
      <w:r w:rsidR="000726ED">
        <w:rPr>
          <w:rFonts w:ascii="Times New Roman" w:hAnsi="Times New Roman" w:cs="Times New Roman"/>
        </w:rPr>
        <w:t>для</w:t>
      </w:r>
      <w:r w:rsidR="000726ED" w:rsidRPr="000726ED">
        <w:rPr>
          <w:rFonts w:ascii="Times New Roman" w:hAnsi="Times New Roman" w:cs="Times New Roman"/>
        </w:rPr>
        <w:t xml:space="preserve"> </w:t>
      </w:r>
      <w:r w:rsidR="000726ED">
        <w:rPr>
          <w:rFonts w:ascii="Times New Roman" w:hAnsi="Times New Roman" w:cs="Times New Roman"/>
        </w:rPr>
        <w:t>изменения показания счетчика не на 1, а на введенное значение.</w:t>
      </w:r>
    </w:p>
    <w:p w14:paraId="603EDEA8" w14:textId="005F074E" w:rsidR="008D1EE6" w:rsidRDefault="008D1EE6" w:rsidP="00D10EF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774F9663" w14:textId="0E9FFBC0" w:rsidR="008D1EE6" w:rsidRDefault="008D1EE6" w:rsidP="005C2950">
      <w:pPr>
        <w:spacing w:after="0"/>
        <w:ind w:firstLine="709"/>
        <w:rPr>
          <w:rFonts w:ascii="Consolas" w:hAnsi="Consolas" w:cs="Consolas"/>
          <w:color w:val="008000"/>
          <w:sz w:val="19"/>
          <w:szCs w:val="19"/>
        </w:rPr>
      </w:pPr>
    </w:p>
    <w:p w14:paraId="2A89B1D1" w14:textId="3C40EEC3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2148B27" w14:textId="479C2DB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4D91A9EE" w14:textId="5DD26024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ABF292E" w14:textId="7F9859F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2C05B2F" w14:textId="4B9E803E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AAAA019" w14:textId="03053A4C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A9A23D6" w14:textId="2D02A30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9343627" w14:textId="21028CC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9DF84FB" w14:textId="1B664BC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E74CAF5" w14:textId="06B6776E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1105E4D" w14:textId="32AC0EF1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DC5FA5D" w14:textId="49360B2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955A97C" w14:textId="5C646782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2E3D2A7" w14:textId="6E9DF637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CFB9717" w14:textId="15DA1CA0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B88D52D" w14:textId="29342F98" w:rsidR="008D1EE6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631B1EE7" w:rsidR="0002664B" w:rsidRPr="00992C91" w:rsidRDefault="00A755EE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51623293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8"/>
    </w:p>
    <w:p w14:paraId="1658A674" w14:textId="77777777" w:rsidR="00992C91" w:rsidRPr="00992C91" w:rsidRDefault="0002664B" w:rsidP="00992C91">
      <w:pPr>
        <w:pStyle w:val="a9"/>
        <w:keepNext/>
        <w:jc w:val="right"/>
        <w:rPr>
          <w:color w:val="000000"/>
          <w:sz w:val="22"/>
          <w:szCs w:val="22"/>
        </w:rPr>
      </w:pP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Табл. </w: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02664B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02664B">
        <w:rPr>
          <w:rFonts w:ascii="Times New Roman" w:hAnsi="Times New Roman" w:cs="Times New Roman"/>
          <w:i w:val="0"/>
          <w:iCs w:val="0"/>
          <w:sz w:val="22"/>
          <w:szCs w:val="22"/>
        </w:rPr>
        <w:t>.1. Тесты</w:t>
      </w:r>
    </w:p>
    <w:tbl>
      <w:tblPr>
        <w:tblW w:w="1134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326"/>
        <w:gridCol w:w="7277"/>
      </w:tblGrid>
      <w:tr w:rsidR="007C28BB" w:rsidRPr="00992C91" w14:paraId="46C34E6D" w14:textId="0A5091D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C1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4FDE" w14:textId="2C9A99FD" w:rsidR="007C28BB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7F93" w14:textId="431CB69B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C28BB" w:rsidRPr="00992C91" w14:paraId="28471F03" w14:textId="454F54CA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8CA1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9D33" w14:textId="42124053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стандартных конструкторов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37EB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0</w:t>
            </w:r>
          </w:p>
          <w:p w14:paraId="37926DFF" w14:textId="00EC0386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counter1::get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0</w:t>
            </w:r>
          </w:p>
        </w:tc>
      </w:tr>
      <w:tr w:rsidR="007C28BB" w:rsidRPr="00992C91" w14:paraId="679A9078" w14:textId="08E8B068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8836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9DFD" w14:textId="513A7995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конструкторов с параметром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D44A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counter::get = 10</w:t>
            </w:r>
          </w:p>
          <w:p w14:paraId="216B1443" w14:textId="069005F6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10</w:t>
            </w:r>
          </w:p>
        </w:tc>
      </w:tr>
      <w:tr w:rsidR="007C28BB" w:rsidRPr="00992C91" w14:paraId="544B4A25" w14:textId="42CF286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2B0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3939" w14:textId="4B572344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 xml:space="preserve">increase 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CBF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1</w:t>
            </w:r>
          </w:p>
          <w:p w14:paraId="09BDDBD1" w14:textId="0C8FF5F0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5</w:t>
            </w:r>
          </w:p>
        </w:tc>
      </w:tr>
      <w:tr w:rsidR="007C28BB" w:rsidRPr="00992C91" w14:paraId="2EC1B796" w14:textId="3F22EF9F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4B66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3699" w14:textId="68F0D53F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функции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B6E8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counter::get =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-1</w:t>
            </w:r>
          </w:p>
          <w:p w14:paraId="38AC242F" w14:textId="26A79708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-4</w:t>
            </w:r>
          </w:p>
        </w:tc>
      </w:tr>
      <w:tr w:rsidR="007C28BB" w:rsidRPr="00DA7B79" w14:paraId="7AF95BCA" w14:textId="18C8B15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D0FA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1EA7" w14:textId="7A31C12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верхний предел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2F4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всех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случаях</w:t>
            </w:r>
          </w:p>
          <w:p w14:paraId="41646456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std::runtime_error</w:t>
            </w:r>
          </w:p>
          <w:p w14:paraId="5859CB08" w14:textId="436A0BD6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(“counter::out_of_range”)</w:t>
            </w:r>
          </w:p>
        </w:tc>
      </w:tr>
      <w:tr w:rsidR="007C28BB" w:rsidRPr="00992C91" w14:paraId="2C98AD38" w14:textId="52EE3E71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56C2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308E" w14:textId="61CBEB41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нижний предел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D0B5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33399FE2" w14:textId="24CA23E3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14B5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C5D" w14:textId="670D00A4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верхний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DD51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0D348B75" w14:textId="2AC24CF8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6DFA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1BDF" w14:textId="78DE8039" w:rsidR="007C28BB" w:rsidRPr="007C28BB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Проверка выхода за 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нижний предел </w:t>
            </w:r>
            <w:r w:rsidRPr="00992C91">
              <w:rPr>
                <w:rFonts w:ascii="Times New Roman" w:eastAsia="MS Mincho" w:hAnsi="Times New Roman" w:cs="Times New Roman"/>
              </w:rPr>
              <w:t xml:space="preserve">в </w:t>
            </w:r>
            <w:r w:rsidRPr="00992C91">
              <w:rPr>
                <w:rFonts w:ascii="Times New Roman" w:eastAsia="MS Mincho" w:hAnsi="Times New Roman" w:cs="Times New Roman"/>
                <w:b/>
              </w:rPr>
              <w:t>конструкторе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8A4D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  <w:tr w:rsidR="007C28BB" w:rsidRPr="00992C91" w14:paraId="0CBEA5CE" w14:textId="1D38D662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BECE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9DEA" w14:textId="0AE9F316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7475" w14:textId="5654ED5A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counter1::get = -1</w:t>
            </w:r>
          </w:p>
        </w:tc>
      </w:tr>
      <w:tr w:rsidR="007C28BB" w:rsidRPr="00992C91" w14:paraId="7B7A2959" w14:textId="19BCA6A0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78AD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5830" w14:textId="4C1F4784" w:rsidR="007C28BB" w:rsidRPr="007C28BB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отрицательного параметра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для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3A90" w14:textId="13228305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counte1::get = 1</w:t>
            </w:r>
          </w:p>
        </w:tc>
      </w:tr>
      <w:tr w:rsidR="007C28BB" w:rsidRPr="00992C91" w14:paraId="3D68FA3B" w14:textId="40B9BEA2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4521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3344" w14:textId="67077974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конструктора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AC60" w14:textId="2E090AD1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std::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runtime_error</w:t>
            </w:r>
          </w:p>
        </w:tc>
      </w:tr>
      <w:tr w:rsidR="007C28BB" w:rsidRPr="00992C91" w14:paraId="4E2560CA" w14:textId="2DEDB814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7F5F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728" w14:textId="24CB4390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в параметры </w:t>
            </w: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increase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004" w14:textId="77777777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Во всех случаях</w:t>
            </w:r>
          </w:p>
          <w:p w14:paraId="51258E39" w14:textId="5068E5FF" w:rsidR="007C28BB" w:rsidRPr="00992C91" w:rsidRDefault="007C28BB" w:rsidP="007C28BB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std::invalid_argument</w:t>
            </w:r>
          </w:p>
        </w:tc>
      </w:tr>
      <w:tr w:rsidR="007C28BB" w:rsidRPr="00992C91" w14:paraId="31E5D656" w14:textId="22AE68AC" w:rsidTr="007C28B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F1F7" w14:textId="77777777" w:rsidR="007C28BB" w:rsidRPr="00992C91" w:rsidRDefault="007C28BB" w:rsidP="007C28BB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B9CE" w14:textId="24EBBEC9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  <w:r w:rsidRPr="00992C91">
              <w:rPr>
                <w:rFonts w:ascii="Times New Roman" w:eastAsia="MS Mincho" w:hAnsi="Times New Roman" w:cs="Times New Roman"/>
              </w:rPr>
              <w:t xml:space="preserve">Попытка ввести </w:t>
            </w:r>
            <w:r w:rsidRPr="00992C91">
              <w:rPr>
                <w:rFonts w:ascii="Times New Roman" w:eastAsia="MS Mincho" w:hAnsi="Times New Roman" w:cs="Times New Roman"/>
                <w:b/>
              </w:rPr>
              <w:t>строку</w:t>
            </w:r>
            <w:r w:rsidRPr="00992C91">
              <w:rPr>
                <w:rFonts w:ascii="Times New Roman" w:eastAsia="MS Mincho" w:hAnsi="Times New Roman" w:cs="Times New Roman"/>
              </w:rPr>
              <w:t xml:space="preserve"> в параметры</w:t>
            </w:r>
            <w:r w:rsidRPr="00992C91">
              <w:rPr>
                <w:rFonts w:ascii="Times New Roman" w:eastAsia="MS Mincho" w:hAnsi="Times New Roman" w:cs="Times New Roman"/>
                <w:b/>
              </w:rPr>
              <w:t xml:space="preserve"> </w:t>
            </w:r>
            <w:r w:rsidRPr="00992C91">
              <w:rPr>
                <w:rFonts w:ascii="Times New Roman" w:eastAsia="MS Mincho" w:hAnsi="Times New Roman" w:cs="Times New Roman"/>
                <w:b/>
                <w:lang w:val="en-US"/>
              </w:rPr>
              <w:t>decrease</w:t>
            </w:r>
          </w:p>
        </w:tc>
        <w:tc>
          <w:tcPr>
            <w:tcW w:w="7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414F" w14:textId="77777777" w:rsidR="007C28BB" w:rsidRPr="00992C91" w:rsidRDefault="007C28BB" w:rsidP="007C28BB">
            <w:pPr>
              <w:spacing w:line="256" w:lineRule="auto"/>
              <w:rPr>
                <w:rFonts w:ascii="Times New Roman" w:eastAsia="MS Mincho" w:hAnsi="Times New Roman" w:cs="Times New Roman"/>
              </w:rPr>
            </w:pPr>
          </w:p>
        </w:tc>
      </w:tr>
    </w:tbl>
    <w:p w14:paraId="79B32543" w14:textId="3BB7D44F" w:rsidR="009D3BBF" w:rsidRDefault="009D3BBF" w:rsidP="00992C91">
      <w:pPr>
        <w:pStyle w:val="a9"/>
        <w:keepNext/>
        <w:jc w:val="right"/>
        <w:rPr>
          <w:color w:val="000000"/>
          <w:sz w:val="22"/>
          <w:szCs w:val="22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1623294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14:paraId="43712AA4" w14:textId="77777777" w:rsidR="000726ED" w:rsidRPr="000726ED" w:rsidRDefault="000726ED" w:rsidP="000726E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Проделанная работа познакомила с принципами ООП</w:t>
      </w:r>
      <w:r w:rsidRPr="000726ED">
        <w:rPr>
          <w:rFonts w:ascii="Times New Roman" w:hAnsi="Times New Roman" w:cs="Times New Roman"/>
        </w:rPr>
        <w:t xml:space="preserve">: </w:t>
      </w:r>
    </w:p>
    <w:p w14:paraId="1F9401EF" w14:textId="77777777" w:rsidR="000726ED" w:rsidRDefault="000726ED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1)Инкапсуляция – ограничили доступ к полям класса</w:t>
      </w:r>
    </w:p>
    <w:p w14:paraId="76106FEE" w14:textId="12C77A25" w:rsidR="000726ED" w:rsidRDefault="000726ED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2)Наследование</w:t>
      </w:r>
      <w:r w:rsidR="008012DB">
        <w:rPr>
          <w:rFonts w:ascii="Times New Roman" w:hAnsi="Times New Roman" w:cs="Times New Roman"/>
        </w:rPr>
        <w:t xml:space="preserve"> – объекты дочернего класса используют методы родительского(базового)</w:t>
      </w:r>
      <w:r>
        <w:rPr>
          <w:rFonts w:ascii="Times New Roman" w:hAnsi="Times New Roman" w:cs="Times New Roman"/>
        </w:rPr>
        <w:t xml:space="preserve"> </w:t>
      </w:r>
      <w:r w:rsidR="008012DB">
        <w:rPr>
          <w:rFonts w:ascii="Times New Roman" w:hAnsi="Times New Roman" w:cs="Times New Roman"/>
        </w:rPr>
        <w:t>класса</w:t>
      </w:r>
    </w:p>
    <w:p w14:paraId="09A586E1" w14:textId="6DB7E5F2" w:rsidR="008012DB" w:rsidRPr="000726ED" w:rsidRDefault="008012DB" w:rsidP="00072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3)Полиморфизм – переопределенные методы базового класса в дочернем</w:t>
      </w:r>
    </w:p>
    <w:p w14:paraId="3EBF4974" w14:textId="3D53D7AD" w:rsidR="00CC1619" w:rsidRPr="00680B03" w:rsidRDefault="00CC1619" w:rsidP="00680B03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51623295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Start w:id="11" w:name="_GoBack"/>
      <w:bookmarkEnd w:id="10"/>
      <w:bookmarkEnd w:id="11"/>
    </w:p>
    <w:sectPr w:rsidR="00CC1619" w:rsidRPr="00680B03" w:rsidSect="0046310E">
      <w:footerReference w:type="default" r:id="rId9"/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6AC50" w14:textId="77777777" w:rsidR="00DC2EF6" w:rsidRDefault="00DC2EF6" w:rsidP="00501735">
      <w:pPr>
        <w:spacing w:after="0" w:line="240" w:lineRule="auto"/>
      </w:pPr>
      <w:r>
        <w:separator/>
      </w:r>
    </w:p>
  </w:endnote>
  <w:endnote w:type="continuationSeparator" w:id="0">
    <w:p w14:paraId="62AC6B31" w14:textId="77777777" w:rsidR="00DC2EF6" w:rsidRDefault="00DC2EF6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784570"/>
      <w:docPartObj>
        <w:docPartGallery w:val="Page Numbers (Bottom of Page)"/>
        <w:docPartUnique/>
      </w:docPartObj>
    </w:sdtPr>
    <w:sdtContent>
      <w:p w14:paraId="77991F9D" w14:textId="3837A800" w:rsidR="005C2950" w:rsidRDefault="005C29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B03">
          <w:rPr>
            <w:noProof/>
          </w:rPr>
          <w:t>5</w:t>
        </w:r>
        <w:r>
          <w:fldChar w:fldCharType="end"/>
        </w:r>
      </w:p>
    </w:sdtContent>
  </w:sdt>
  <w:p w14:paraId="12880D30" w14:textId="4DF78C35" w:rsidR="00501735" w:rsidRPr="005C2950" w:rsidRDefault="00501735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7B453" w14:textId="77777777" w:rsidR="00DC2EF6" w:rsidRDefault="00DC2EF6" w:rsidP="00501735">
      <w:pPr>
        <w:spacing w:after="0" w:line="240" w:lineRule="auto"/>
      </w:pPr>
      <w:r>
        <w:separator/>
      </w:r>
    </w:p>
  </w:footnote>
  <w:footnote w:type="continuationSeparator" w:id="0">
    <w:p w14:paraId="3A811417" w14:textId="77777777" w:rsidR="00DC2EF6" w:rsidRDefault="00DC2EF6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105498"/>
    <w:rsid w:val="00117CDF"/>
    <w:rsid w:val="00133E22"/>
    <w:rsid w:val="00157CB7"/>
    <w:rsid w:val="001D410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1735"/>
    <w:rsid w:val="005221DC"/>
    <w:rsid w:val="00545300"/>
    <w:rsid w:val="005C2950"/>
    <w:rsid w:val="005C4815"/>
    <w:rsid w:val="005D6A0E"/>
    <w:rsid w:val="005F6DE9"/>
    <w:rsid w:val="00621D88"/>
    <w:rsid w:val="006709C2"/>
    <w:rsid w:val="00680B03"/>
    <w:rsid w:val="00712D12"/>
    <w:rsid w:val="007610F7"/>
    <w:rsid w:val="007846E7"/>
    <w:rsid w:val="007C0CC4"/>
    <w:rsid w:val="007C28BB"/>
    <w:rsid w:val="007D2330"/>
    <w:rsid w:val="008012DB"/>
    <w:rsid w:val="00834D49"/>
    <w:rsid w:val="0085678F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F1CB7"/>
    <w:rsid w:val="00C16D57"/>
    <w:rsid w:val="00CA2148"/>
    <w:rsid w:val="00CA6DD6"/>
    <w:rsid w:val="00CC1619"/>
    <w:rsid w:val="00CC2960"/>
    <w:rsid w:val="00D10EFB"/>
    <w:rsid w:val="00D962FB"/>
    <w:rsid w:val="00DA6CF5"/>
    <w:rsid w:val="00DA7B79"/>
    <w:rsid w:val="00DB35B5"/>
    <w:rsid w:val="00DC2EF6"/>
    <w:rsid w:val="00DE2615"/>
    <w:rsid w:val="00E07A66"/>
    <w:rsid w:val="00E4711E"/>
    <w:rsid w:val="00E7752B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semiHidden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EC2D-B565-4E70-B084-2AEE834C9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5</cp:revision>
  <dcterms:created xsi:type="dcterms:W3CDTF">2020-09-21T20:35:00Z</dcterms:created>
  <dcterms:modified xsi:type="dcterms:W3CDTF">2020-10-09T23:02:00Z</dcterms:modified>
</cp:coreProperties>
</file>