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460" w:rsidRPr="00787460" w:rsidRDefault="00787460" w:rsidP="00787460">
      <w:pPr>
        <w:shd w:val="clear" w:color="auto" w:fill="BFBFBF"/>
        <w:spacing w:after="0" w:line="240" w:lineRule="auto"/>
        <w:jc w:val="center"/>
        <w:rPr>
          <w:rFonts w:ascii="Verdana" w:eastAsia="Times New Roman" w:hAnsi="Verdana" w:cs="Times New Roman"/>
          <w:b/>
          <w:bCs/>
          <w:color w:val="002857"/>
          <w:sz w:val="23"/>
          <w:szCs w:val="23"/>
          <w:lang w:eastAsia="fr-FR"/>
        </w:rPr>
      </w:pPr>
      <w:r w:rsidRPr="00787460">
        <w:rPr>
          <w:rFonts w:ascii="Verdana" w:eastAsia="Times New Roman" w:hAnsi="Verdana" w:cs="Times New Roman"/>
          <w:b/>
          <w:bCs/>
          <w:color w:val="002857"/>
          <w:sz w:val="23"/>
          <w:szCs w:val="23"/>
          <w:lang w:eastAsia="fr-FR"/>
        </w:rPr>
        <w:t>L’échauffement marche nordique</w:t>
      </w:r>
    </w:p>
    <w:p w:rsidR="00787460" w:rsidRPr="00787460" w:rsidRDefault="00787460" w:rsidP="00787460">
      <w:pPr>
        <w:shd w:val="clear" w:color="auto" w:fill="BFBFBF"/>
        <w:spacing w:after="0" w:line="240" w:lineRule="auto"/>
        <w:rPr>
          <w:rFonts w:ascii="Verdana" w:eastAsia="Times New Roman" w:hAnsi="Verdana" w:cs="Times New Roman"/>
          <w:b/>
          <w:bCs/>
          <w:color w:val="008800"/>
          <w:sz w:val="21"/>
          <w:szCs w:val="21"/>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1" name="Image 1"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21"/>
          <w:szCs w:val="21"/>
          <w:lang w:eastAsia="fr-FR"/>
        </w:rPr>
        <w:t>S’oxygéner : 5 à 10 répétitions</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23975" cy="959882"/>
                  <wp:effectExtent l="19050" t="0" r="9525" b="0"/>
                  <wp:docPr id="2" name="Image 2" descr="http://www.athle.com/images/MN-echauf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thle.com/images/MN-echauff1.jpg"/>
                          <pic:cNvPicPr>
                            <a:picLocks noChangeAspect="1" noChangeArrowheads="1"/>
                          </pic:cNvPicPr>
                        </pic:nvPicPr>
                        <pic:blipFill>
                          <a:blip r:embed="rId5" cstate="print"/>
                          <a:srcRect/>
                          <a:stretch>
                            <a:fillRect/>
                          </a:stretch>
                        </pic:blipFill>
                        <pic:spPr bwMode="auto">
                          <a:xfrm>
                            <a:off x="0" y="0"/>
                            <a:ext cx="1323975" cy="959882"/>
                          </a:xfrm>
                          <a:prstGeom prst="rect">
                            <a:avLst/>
                          </a:prstGeom>
                          <a:noFill/>
                          <a:ln w="9525">
                            <a:noFill/>
                            <a:miter lim="800000"/>
                            <a:headEnd/>
                            <a:tailEnd/>
                          </a:ln>
                        </pic:spPr>
                      </pic:pic>
                    </a:graphicData>
                  </a:graphic>
                </wp:inline>
              </w:drawing>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76350" cy="925354"/>
                  <wp:effectExtent l="19050" t="0" r="0" b="0"/>
                  <wp:docPr id="3" name="Image 3" descr="http://www.athle.com/images/MN-echauf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hle.com/images/MN-echauff2.jpg"/>
                          <pic:cNvPicPr>
                            <a:picLocks noChangeAspect="1" noChangeArrowheads="1"/>
                          </pic:cNvPicPr>
                        </pic:nvPicPr>
                        <pic:blipFill>
                          <a:blip r:embed="rId6" cstate="print"/>
                          <a:srcRect/>
                          <a:stretch>
                            <a:fillRect/>
                          </a:stretch>
                        </pic:blipFill>
                        <pic:spPr bwMode="auto">
                          <a:xfrm>
                            <a:off x="0" y="0"/>
                            <a:ext cx="1276350" cy="925354"/>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pieds à la largeur des hanches, genoux légèrement fléchis. Inspirer en ouvrant les bras (bâtons en l’air). Penser à bien ouvrir la cage thoracique pour remplir les poumons.</w:t>
            </w:r>
          </w:p>
        </w:tc>
        <w:tc>
          <w:tcPr>
            <w:tcW w:w="4410" w:type="dxa"/>
            <w:tcMar>
              <w:top w:w="75" w:type="dxa"/>
              <w:left w:w="75" w:type="dxa"/>
              <w:bottom w:w="0" w:type="dxa"/>
              <w:right w:w="0"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Expirer et refermer les bras en avant, arrondir le dos, poser les bâtons au sol, fléchir les jambes et étirer le haut du dos.</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21"/>
          <w:szCs w:val="21"/>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4" name="Image 4"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21"/>
          <w:szCs w:val="21"/>
          <w:lang w:eastAsia="fr-FR"/>
        </w:rPr>
        <w:t>Cancan : 10 répétitions par jambe</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66344" cy="990600"/>
                  <wp:effectExtent l="19050" t="0" r="5256" b="0"/>
                  <wp:docPr id="5" name="Image 5" descr="http://www.athle.com/images/MN-echau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hle.com/images/MN-echauff3.jpg"/>
                          <pic:cNvPicPr>
                            <a:picLocks noChangeAspect="1" noChangeArrowheads="1"/>
                          </pic:cNvPicPr>
                        </pic:nvPicPr>
                        <pic:blipFill>
                          <a:blip r:embed="rId7" cstate="print"/>
                          <a:srcRect/>
                          <a:stretch>
                            <a:fillRect/>
                          </a:stretch>
                        </pic:blipFill>
                        <pic:spPr bwMode="auto">
                          <a:xfrm>
                            <a:off x="0" y="0"/>
                            <a:ext cx="1371115" cy="994059"/>
                          </a:xfrm>
                          <a:prstGeom prst="rect">
                            <a:avLst/>
                          </a:prstGeom>
                          <a:noFill/>
                          <a:ln w="9525">
                            <a:noFill/>
                            <a:miter lim="800000"/>
                            <a:headEnd/>
                            <a:tailEnd/>
                          </a:ln>
                        </pic:spPr>
                      </pic:pic>
                    </a:graphicData>
                  </a:graphic>
                </wp:inline>
              </w:drawing>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79483" cy="1000125"/>
                  <wp:effectExtent l="19050" t="0" r="0" b="0"/>
                  <wp:docPr id="6" name="Image 6" descr="http://www.athle.com/images/MN-echauf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thle.com/images/MN-echauff4.jpg"/>
                          <pic:cNvPicPr>
                            <a:picLocks noChangeAspect="1" noChangeArrowheads="1"/>
                          </pic:cNvPicPr>
                        </pic:nvPicPr>
                        <pic:blipFill>
                          <a:blip r:embed="rId8" cstate="print"/>
                          <a:srcRect/>
                          <a:stretch>
                            <a:fillRect/>
                          </a:stretch>
                        </pic:blipFill>
                        <pic:spPr bwMode="auto">
                          <a:xfrm>
                            <a:off x="0" y="0"/>
                            <a:ext cx="1379483" cy="1000125"/>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bâtons au sol sur les côtés. Soulever la jambe droite en la fléchissant. Penser à maintenir la cuisse à l’horizontale.</w:t>
            </w:r>
          </w:p>
        </w:tc>
        <w:tc>
          <w:tcPr>
            <w:tcW w:w="4410" w:type="dxa"/>
            <w:tcMar>
              <w:top w:w="75" w:type="dxa"/>
              <w:left w:w="75" w:type="dxa"/>
              <w:bottom w:w="0" w:type="dxa"/>
              <w:right w:w="0"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 xml:space="preserve">En expirant, tendre le genou et maintenir la jambe à l’horizontale (si possible). Il ne faut surtout pas pencher le buste en arrière, pensez donc à rentrer le ventre. En inspirant, </w:t>
            </w:r>
            <w:proofErr w:type="spellStart"/>
            <w:r w:rsidRPr="00787460">
              <w:rPr>
                <w:rFonts w:ascii="Times New Roman" w:eastAsia="Times New Roman" w:hAnsi="Times New Roman" w:cs="Times New Roman"/>
                <w:sz w:val="24"/>
                <w:szCs w:val="24"/>
                <w:lang w:eastAsia="fr-FR"/>
              </w:rPr>
              <w:t>re-fléchir</w:t>
            </w:r>
            <w:proofErr w:type="spellEnd"/>
            <w:r w:rsidRPr="00787460">
              <w:rPr>
                <w:rFonts w:ascii="Times New Roman" w:eastAsia="Times New Roman" w:hAnsi="Times New Roman" w:cs="Times New Roman"/>
                <w:sz w:val="24"/>
                <w:szCs w:val="24"/>
                <w:lang w:eastAsia="fr-FR"/>
              </w:rPr>
              <w:t xml:space="preserve"> le genou en laissant la cuisse à l’horizontale.</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21"/>
          <w:szCs w:val="21"/>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7" name="Image 7"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21"/>
          <w:szCs w:val="21"/>
          <w:lang w:eastAsia="fr-FR"/>
        </w:rPr>
        <w:t>Fente : 10 répétitions de chaque côté</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14450" cy="952976"/>
                  <wp:effectExtent l="19050" t="0" r="0" b="0"/>
                  <wp:docPr id="8" name="Image 8" descr="http://www.athle.com/images/MN-echauf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thle.com/images/MN-echauff5.jpg"/>
                          <pic:cNvPicPr>
                            <a:picLocks noChangeAspect="1" noChangeArrowheads="1"/>
                          </pic:cNvPicPr>
                        </pic:nvPicPr>
                        <pic:blipFill>
                          <a:blip r:embed="rId9" cstate="print"/>
                          <a:srcRect/>
                          <a:stretch>
                            <a:fillRect/>
                          </a:stretch>
                        </pic:blipFill>
                        <pic:spPr bwMode="auto">
                          <a:xfrm>
                            <a:off x="0" y="0"/>
                            <a:ext cx="1314450" cy="952976"/>
                          </a:xfrm>
                          <a:prstGeom prst="rect">
                            <a:avLst/>
                          </a:prstGeom>
                          <a:noFill/>
                          <a:ln w="9525">
                            <a:noFill/>
                            <a:miter lim="800000"/>
                            <a:headEnd/>
                            <a:tailEnd/>
                          </a:ln>
                        </pic:spPr>
                      </pic:pic>
                    </a:graphicData>
                  </a:graphic>
                </wp:inline>
              </w:drawing>
            </w:r>
            <w:r w:rsidR="008B7D39">
              <w:rPr>
                <w:rFonts w:ascii="Times New Roman" w:eastAsia="Times New Roman" w:hAnsi="Times New Roman" w:cs="Times New Roman"/>
                <w:sz w:val="24"/>
                <w:szCs w:val="24"/>
                <w:lang w:eastAsia="fr-FR"/>
              </w:rPr>
              <w:t xml:space="preserve"> </w:t>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34966" cy="895350"/>
                  <wp:effectExtent l="19050" t="0" r="3284" b="0"/>
                  <wp:docPr id="9" name="Image 9" descr="http://www.athle.com/images/MN-echauf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thle.com/images/MN-echauff8.jpg"/>
                          <pic:cNvPicPr>
                            <a:picLocks noChangeAspect="1" noChangeArrowheads="1"/>
                          </pic:cNvPicPr>
                        </pic:nvPicPr>
                        <pic:blipFill>
                          <a:blip r:embed="rId10" cstate="print"/>
                          <a:srcRect/>
                          <a:stretch>
                            <a:fillRect/>
                          </a:stretch>
                        </pic:blipFill>
                        <pic:spPr bwMode="auto">
                          <a:xfrm>
                            <a:off x="0" y="0"/>
                            <a:ext cx="1234966" cy="895350"/>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les bâtons sur les côtés, poser un pied devant soi.</w:t>
            </w:r>
          </w:p>
        </w:tc>
        <w:tc>
          <w:tcPr>
            <w:tcW w:w="4410" w:type="dxa"/>
            <w:tcMar>
              <w:top w:w="75" w:type="dxa"/>
              <w:left w:w="75" w:type="dxa"/>
              <w:bottom w:w="0" w:type="dxa"/>
              <w:right w:w="0"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Inspirer durant la flexion. Le genou de la jambe arrière, ne doit pas toucher le sol. Expirer en remontant.</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21"/>
          <w:szCs w:val="21"/>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10" name="Image 10"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21"/>
          <w:szCs w:val="21"/>
          <w:lang w:eastAsia="fr-FR"/>
        </w:rPr>
        <w:t>Fessiers : 10 répétitions par jambe</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5875" cy="964406"/>
                  <wp:effectExtent l="19050" t="0" r="9525" b="0"/>
                  <wp:docPr id="11" name="Image 11" descr="http://www.athle.com/images/MN-echauf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thle.com/images/MN-echauff6.jpg"/>
                          <pic:cNvPicPr>
                            <a:picLocks noChangeAspect="1" noChangeArrowheads="1"/>
                          </pic:cNvPicPr>
                        </pic:nvPicPr>
                        <pic:blipFill>
                          <a:blip r:embed="rId11" cstate="print"/>
                          <a:srcRect/>
                          <a:stretch>
                            <a:fillRect/>
                          </a:stretch>
                        </pic:blipFill>
                        <pic:spPr bwMode="auto">
                          <a:xfrm>
                            <a:off x="0" y="0"/>
                            <a:ext cx="1285875" cy="964406"/>
                          </a:xfrm>
                          <a:prstGeom prst="rect">
                            <a:avLst/>
                          </a:prstGeom>
                          <a:noFill/>
                          <a:ln w="9525">
                            <a:noFill/>
                            <a:miter lim="800000"/>
                            <a:headEnd/>
                            <a:tailEnd/>
                          </a:ln>
                        </pic:spPr>
                      </pic:pic>
                    </a:graphicData>
                  </a:graphic>
                </wp:inline>
              </w:drawing>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20800" cy="990600"/>
                  <wp:effectExtent l="19050" t="0" r="0" b="0"/>
                  <wp:docPr id="12" name="Image 12" descr="http://www.athle.com/images/MN-echauf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thle.com/images/MN-echauff7.jpg"/>
                          <pic:cNvPicPr>
                            <a:picLocks noChangeAspect="1" noChangeArrowheads="1"/>
                          </pic:cNvPicPr>
                        </pic:nvPicPr>
                        <pic:blipFill>
                          <a:blip r:embed="rId12" cstate="print"/>
                          <a:srcRect/>
                          <a:stretch>
                            <a:fillRect/>
                          </a:stretch>
                        </pic:blipFill>
                        <pic:spPr bwMode="auto">
                          <a:xfrm>
                            <a:off x="0" y="0"/>
                            <a:ext cx="1320800" cy="990600"/>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le buste légèrement penché vers l’avant, les bâtons sur les côtés, fléchir la jambe droite sous le corps.</w:t>
            </w:r>
          </w:p>
        </w:tc>
        <w:tc>
          <w:tcPr>
            <w:tcW w:w="4410" w:type="dxa"/>
            <w:tcMar>
              <w:top w:w="75" w:type="dxa"/>
              <w:left w:w="75" w:type="dxa"/>
              <w:bottom w:w="0" w:type="dxa"/>
              <w:right w:w="0" w:type="dxa"/>
            </w:tcMar>
            <w:vAlign w:val="center"/>
            <w:hideMark/>
          </w:tcPr>
          <w:p w:rsid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En expirant, allonger la jambe droite en arrière à l’horizontale. Renter le ventre et ne pas cambrer le dos. En inspirant, ramener la jambe sous le corps en la fléchissant. Le buste ne doit pas bouger.</w:t>
            </w:r>
          </w:p>
          <w:p w:rsidR="00787460" w:rsidRDefault="00787460" w:rsidP="00787460">
            <w:pPr>
              <w:spacing w:after="0" w:line="240" w:lineRule="auto"/>
              <w:jc w:val="center"/>
              <w:rPr>
                <w:rFonts w:ascii="Times New Roman" w:eastAsia="Times New Roman" w:hAnsi="Times New Roman" w:cs="Times New Roman"/>
                <w:sz w:val="24"/>
                <w:szCs w:val="24"/>
                <w:lang w:eastAsia="fr-FR"/>
              </w:rPr>
            </w:pPr>
          </w:p>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p>
        </w:tc>
      </w:tr>
    </w:tbl>
    <w:p w:rsidR="00787460" w:rsidRPr="00787460" w:rsidRDefault="00787460" w:rsidP="00787460">
      <w:pPr>
        <w:shd w:val="clear" w:color="auto" w:fill="BFBFBF"/>
        <w:spacing w:after="0" w:line="240" w:lineRule="auto"/>
        <w:jc w:val="center"/>
        <w:rPr>
          <w:rFonts w:ascii="Verdana" w:eastAsia="Times New Roman" w:hAnsi="Verdana" w:cs="Times New Roman"/>
          <w:b/>
          <w:bCs/>
          <w:color w:val="002857"/>
          <w:sz w:val="23"/>
          <w:szCs w:val="23"/>
          <w:lang w:eastAsia="fr-FR"/>
        </w:rPr>
      </w:pPr>
      <w:bookmarkStart w:id="0" w:name="etirements"/>
      <w:bookmarkEnd w:id="0"/>
      <w:r w:rsidRPr="00787460">
        <w:rPr>
          <w:rFonts w:ascii="Verdana" w:eastAsia="Times New Roman" w:hAnsi="Verdana" w:cs="Times New Roman"/>
          <w:b/>
          <w:bCs/>
          <w:color w:val="002857"/>
          <w:sz w:val="23"/>
          <w:szCs w:val="23"/>
          <w:lang w:eastAsia="fr-FR"/>
        </w:rPr>
        <w:lastRenderedPageBreak/>
        <w:t>Les étirements marche nordique</w:t>
      </w:r>
    </w:p>
    <w:p w:rsidR="00787460" w:rsidRPr="00787460" w:rsidRDefault="00787460" w:rsidP="00787460">
      <w:pPr>
        <w:shd w:val="clear" w:color="auto" w:fill="BFBFBF"/>
        <w:spacing w:after="0" w:line="240" w:lineRule="auto"/>
        <w:rPr>
          <w:rFonts w:ascii="Verdana" w:eastAsia="Times New Roman" w:hAnsi="Verdana" w:cs="Times New Roman"/>
          <w:b/>
          <w:bCs/>
          <w:color w:val="008800"/>
          <w:sz w:val="18"/>
          <w:szCs w:val="18"/>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13" name="Image 13"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18"/>
          <w:szCs w:val="18"/>
          <w:lang w:eastAsia="fr-FR"/>
        </w:rPr>
        <w:t>L’arrière des jambes / Les flancs : maintenir la position durant 5 respirations, 3 répétitions</w:t>
      </w:r>
    </w:p>
    <w:tbl>
      <w:tblPr>
        <w:tblW w:w="8049" w:type="dxa"/>
        <w:jc w:val="center"/>
        <w:tblCellSpacing w:w="0" w:type="dxa"/>
        <w:tblInd w:w="-1023" w:type="dxa"/>
        <w:tblCellMar>
          <w:left w:w="0" w:type="dxa"/>
          <w:right w:w="0" w:type="dxa"/>
        </w:tblCellMar>
        <w:tblLook w:val="04A0"/>
      </w:tblPr>
      <w:tblGrid>
        <w:gridCol w:w="8049"/>
      </w:tblGrid>
      <w:tr w:rsidR="00787460" w:rsidRPr="00787460" w:rsidTr="00787460">
        <w:trPr>
          <w:tblCellSpacing w:w="0" w:type="dxa"/>
          <w:jc w:val="center"/>
        </w:trPr>
        <w:tc>
          <w:tcPr>
            <w:tcW w:w="8049" w:type="dxa"/>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009650" cy="706755"/>
                  <wp:effectExtent l="19050" t="0" r="0" b="0"/>
                  <wp:docPr id="14" name="Image 14" descr="http://www.athle.com/images/MN-eti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thle.com/images/MN-etirement1.jpg"/>
                          <pic:cNvPicPr>
                            <a:picLocks noChangeAspect="1" noChangeArrowheads="1"/>
                          </pic:cNvPicPr>
                        </pic:nvPicPr>
                        <pic:blipFill>
                          <a:blip r:embed="rId13" cstate="print"/>
                          <a:srcRect/>
                          <a:stretch>
                            <a:fillRect/>
                          </a:stretch>
                        </pic:blipFill>
                        <pic:spPr bwMode="auto">
                          <a:xfrm>
                            <a:off x="0" y="0"/>
                            <a:ext cx="1009650" cy="706755"/>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8049" w:type="dxa"/>
            <w:tcMar>
              <w:top w:w="75" w:type="dxa"/>
              <w:left w:w="0" w:type="dxa"/>
              <w:bottom w:w="0" w:type="dxa"/>
              <w:right w:w="0"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pieds écartés. En inspirant, pencher le buste en avant et garder le dos plat (si possible jusqu’à un angle de 90°). Expirer et allonger les bras loin devant soi.</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18"/>
          <w:szCs w:val="18"/>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15" name="Image 15"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18"/>
          <w:szCs w:val="18"/>
          <w:lang w:eastAsia="fr-FR"/>
        </w:rPr>
        <w:t>La hanche et la cuisse : maintenir la position durant 5 grandes respirations</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43000" cy="800100"/>
                  <wp:effectExtent l="19050" t="0" r="0" b="0"/>
                  <wp:docPr id="16" name="Image 16" descr="http://www.athle.com/images/MN-etire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thle.com/images/MN-etirement2.jpg"/>
                          <pic:cNvPicPr>
                            <a:picLocks noChangeAspect="1" noChangeArrowheads="1"/>
                          </pic:cNvPicPr>
                        </pic:nvPicPr>
                        <pic:blipFill>
                          <a:blip r:embed="rId14" cstate="print"/>
                          <a:srcRect/>
                          <a:stretch>
                            <a:fillRect/>
                          </a:stretch>
                        </pic:blipFill>
                        <pic:spPr bwMode="auto">
                          <a:xfrm>
                            <a:off x="0" y="0"/>
                            <a:ext cx="1143000" cy="800100"/>
                          </a:xfrm>
                          <a:prstGeom prst="rect">
                            <a:avLst/>
                          </a:prstGeom>
                          <a:noFill/>
                          <a:ln w="9525">
                            <a:noFill/>
                            <a:miter lim="800000"/>
                            <a:headEnd/>
                            <a:tailEnd/>
                          </a:ln>
                        </pic:spPr>
                      </pic:pic>
                    </a:graphicData>
                  </a:graphic>
                </wp:inline>
              </w:drawing>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52525" cy="806768"/>
                  <wp:effectExtent l="19050" t="0" r="9525" b="0"/>
                  <wp:docPr id="17" name="Image 17" descr="http://www.athle.com/images/MN-etirem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thle.com/images/MN-etirement3.jpg"/>
                          <pic:cNvPicPr>
                            <a:picLocks noChangeAspect="1" noChangeArrowheads="1"/>
                          </pic:cNvPicPr>
                        </pic:nvPicPr>
                        <pic:blipFill>
                          <a:blip r:embed="rId15" cstate="print"/>
                          <a:srcRect/>
                          <a:stretch>
                            <a:fillRect/>
                          </a:stretch>
                        </pic:blipFill>
                        <pic:spPr bwMode="auto">
                          <a:xfrm>
                            <a:off x="0" y="0"/>
                            <a:ext cx="1153678" cy="807575"/>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pieds joints, les bâtons sur les côtés. En inspirant, allonger la jambe droite loin derrière. Pencher le buste vers l’avant (effectuer une fente avant).</w:t>
            </w:r>
          </w:p>
        </w:tc>
        <w:tc>
          <w:tcPr>
            <w:tcW w:w="4410" w:type="dxa"/>
            <w:tcMar>
              <w:top w:w="0" w:type="dxa"/>
              <w:left w:w="75" w:type="dxa"/>
              <w:bottom w:w="0" w:type="dxa"/>
              <w:right w:w="0"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En expirant, baisser légèrement le bassin pour créer un étirement au niveau de l’aine et de la cuisse. Eviter de cambrer les lombaires.</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18"/>
          <w:szCs w:val="18"/>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18" name="Image 18"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18"/>
          <w:szCs w:val="18"/>
          <w:lang w:eastAsia="fr-FR"/>
        </w:rPr>
        <w:t>L’intérieur de la jambe : maintenir la position durant 5 grandes respirations. Remonter et changer de jambe</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09675" cy="846773"/>
                  <wp:effectExtent l="19050" t="0" r="9525" b="0"/>
                  <wp:docPr id="19" name="Image 19" descr="http://www.athle.com/images/MN-etireme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thle.com/images/MN-etirement4.jpg"/>
                          <pic:cNvPicPr>
                            <a:picLocks noChangeAspect="1" noChangeArrowheads="1"/>
                          </pic:cNvPicPr>
                        </pic:nvPicPr>
                        <pic:blipFill>
                          <a:blip r:embed="rId16" cstate="print"/>
                          <a:srcRect/>
                          <a:stretch>
                            <a:fillRect/>
                          </a:stretch>
                        </pic:blipFill>
                        <pic:spPr bwMode="auto">
                          <a:xfrm>
                            <a:off x="0" y="0"/>
                            <a:ext cx="1210885" cy="847620"/>
                          </a:xfrm>
                          <a:prstGeom prst="rect">
                            <a:avLst/>
                          </a:prstGeom>
                          <a:noFill/>
                          <a:ln w="9525">
                            <a:noFill/>
                            <a:miter lim="800000"/>
                            <a:headEnd/>
                            <a:tailEnd/>
                          </a:ln>
                        </pic:spPr>
                      </pic:pic>
                    </a:graphicData>
                  </a:graphic>
                </wp:inline>
              </w:drawing>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15785" cy="781050"/>
                  <wp:effectExtent l="19050" t="0" r="8165" b="0"/>
                  <wp:docPr id="20" name="Image 20" descr="http://www.athle.com/images/MN-etireme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thle.com/images/MN-etirement5.jpg"/>
                          <pic:cNvPicPr>
                            <a:picLocks noChangeAspect="1" noChangeArrowheads="1"/>
                          </pic:cNvPicPr>
                        </pic:nvPicPr>
                        <pic:blipFill>
                          <a:blip r:embed="rId17" cstate="print"/>
                          <a:srcRect/>
                          <a:stretch>
                            <a:fillRect/>
                          </a:stretch>
                        </pic:blipFill>
                        <pic:spPr bwMode="auto">
                          <a:xfrm>
                            <a:off x="0" y="0"/>
                            <a:ext cx="1119236" cy="783466"/>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pieds écartés, poser les bâtons devant soi. En inspirant, fléchir une jambe en poussant le genou vers le côté.</w:t>
            </w:r>
          </w:p>
        </w:tc>
        <w:tc>
          <w:tcPr>
            <w:tcW w:w="4410" w:type="dxa"/>
            <w:tcMar>
              <w:top w:w="75" w:type="dxa"/>
              <w:left w:w="75" w:type="dxa"/>
              <w:bottom w:w="0" w:type="dxa"/>
              <w:right w:w="0"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En expirant, baisser le bassin vers l’arrière pour créer un étirement à l’intérieur de la jambe tendue.</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18"/>
          <w:szCs w:val="18"/>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21" name="Image 21"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18"/>
          <w:szCs w:val="18"/>
          <w:lang w:eastAsia="fr-FR"/>
        </w:rPr>
        <w:t>La cuisse - le quadriceps : maintenir la position durant 5 grandes respirations. Relâcher et changer de jambe</w:t>
      </w:r>
    </w:p>
    <w:tbl>
      <w:tblPr>
        <w:tblW w:w="8739" w:type="dxa"/>
        <w:jc w:val="center"/>
        <w:tblCellSpacing w:w="0" w:type="dxa"/>
        <w:tblCellMar>
          <w:left w:w="0" w:type="dxa"/>
          <w:right w:w="0" w:type="dxa"/>
        </w:tblCellMar>
        <w:tblLook w:val="04A0"/>
      </w:tblPr>
      <w:tblGrid>
        <w:gridCol w:w="8739"/>
      </w:tblGrid>
      <w:tr w:rsidR="00787460" w:rsidRPr="00787460" w:rsidTr="00787460">
        <w:trPr>
          <w:tblCellSpacing w:w="0" w:type="dxa"/>
          <w:jc w:val="center"/>
        </w:trPr>
        <w:tc>
          <w:tcPr>
            <w:tcW w:w="8739" w:type="dxa"/>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047750" cy="759618"/>
                  <wp:effectExtent l="19050" t="0" r="0" b="0"/>
                  <wp:docPr id="22" name="Image 22" descr="http://www.athle.com/images/MN-etiremen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thle.com/images/MN-etirement8.jpg"/>
                          <pic:cNvPicPr>
                            <a:picLocks noChangeAspect="1" noChangeArrowheads="1"/>
                          </pic:cNvPicPr>
                        </pic:nvPicPr>
                        <pic:blipFill>
                          <a:blip r:embed="rId18" cstate="print"/>
                          <a:srcRect/>
                          <a:stretch>
                            <a:fillRect/>
                          </a:stretch>
                        </pic:blipFill>
                        <pic:spPr bwMode="auto">
                          <a:xfrm>
                            <a:off x="0" y="0"/>
                            <a:ext cx="1050536" cy="761638"/>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8739" w:type="dxa"/>
            <w:tcMar>
              <w:top w:w="75" w:type="dxa"/>
              <w:left w:w="0" w:type="dxa"/>
              <w:bottom w:w="0" w:type="dxa"/>
              <w:right w:w="0"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pieds joints, poser les 2 bâtons au sol, les embouts écartés, tenir les 2 manches dans la main gauche. En inspirant, attraper le pied droit avec la main droite. Tirer le talon vers la fesse. En expirant, rentrer le ventre et éviter de cambrer le dos.</w:t>
            </w:r>
          </w:p>
        </w:tc>
      </w:tr>
    </w:tbl>
    <w:p w:rsidR="00787460" w:rsidRPr="00787460" w:rsidRDefault="00787460" w:rsidP="00787460">
      <w:pPr>
        <w:shd w:val="clear" w:color="auto" w:fill="BFBFBF"/>
        <w:spacing w:after="0" w:line="240" w:lineRule="auto"/>
        <w:rPr>
          <w:rFonts w:ascii="Verdana" w:eastAsia="Times New Roman" w:hAnsi="Verdana" w:cs="Times New Roman"/>
          <w:b/>
          <w:bCs/>
          <w:color w:val="008800"/>
          <w:sz w:val="18"/>
          <w:szCs w:val="18"/>
          <w:lang w:eastAsia="fr-FR"/>
        </w:rPr>
      </w:pPr>
      <w:r>
        <w:rPr>
          <w:rFonts w:ascii="Verdana" w:eastAsia="Times New Roman" w:hAnsi="Verdana" w:cs="Times New Roman"/>
          <w:b/>
          <w:bCs/>
          <w:noProof/>
          <w:color w:val="008800"/>
          <w:sz w:val="21"/>
          <w:szCs w:val="21"/>
          <w:lang w:eastAsia="fr-FR"/>
        </w:rPr>
        <w:drawing>
          <wp:inline distT="0" distB="0" distL="0" distR="0">
            <wp:extent cx="190500" cy="200025"/>
            <wp:effectExtent l="19050" t="0" r="0" b="0"/>
            <wp:docPr id="23" name="Image 23" descr="http://www.athle.fr/icones/f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thle.fr/icones/fleur.gif"/>
                    <pic:cNvPicPr>
                      <a:picLocks noChangeAspect="1" noChangeArrowheads="1"/>
                    </pic:cNvPicPr>
                  </pic:nvPicPr>
                  <pic:blipFill>
                    <a:blip r:embed="rId4"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787460">
        <w:rPr>
          <w:rFonts w:ascii="Verdana" w:eastAsia="Times New Roman" w:hAnsi="Verdana" w:cs="Times New Roman"/>
          <w:b/>
          <w:bCs/>
          <w:color w:val="008800"/>
          <w:sz w:val="18"/>
          <w:szCs w:val="18"/>
          <w:lang w:eastAsia="fr-FR"/>
        </w:rPr>
        <w:t>Le mollet : maintenir la position durant 5 grandes respirations. Relâcher et changer de jambe</w:t>
      </w:r>
    </w:p>
    <w:tbl>
      <w:tblPr>
        <w:tblW w:w="8970" w:type="dxa"/>
        <w:jc w:val="center"/>
        <w:tblCellSpacing w:w="0" w:type="dxa"/>
        <w:tblCellMar>
          <w:left w:w="0" w:type="dxa"/>
          <w:right w:w="0" w:type="dxa"/>
        </w:tblCellMar>
        <w:tblLook w:val="04A0"/>
      </w:tblPr>
      <w:tblGrid>
        <w:gridCol w:w="4485"/>
        <w:gridCol w:w="4485"/>
      </w:tblGrid>
      <w:tr w:rsidR="00787460" w:rsidRPr="00787460" w:rsidTr="00787460">
        <w:trPr>
          <w:tblCellSpacing w:w="0" w:type="dxa"/>
          <w:jc w:val="center"/>
        </w:trPr>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52525" cy="806768"/>
                  <wp:effectExtent l="19050" t="0" r="0" b="0"/>
                  <wp:docPr id="24" name="Image 24" descr="http://www.athle.com/images/MN-etiremen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thle.com/images/MN-etirement6.jpg"/>
                          <pic:cNvPicPr>
                            <a:picLocks noChangeAspect="1" noChangeArrowheads="1"/>
                          </pic:cNvPicPr>
                        </pic:nvPicPr>
                        <pic:blipFill>
                          <a:blip r:embed="rId19" cstate="print"/>
                          <a:srcRect/>
                          <a:stretch>
                            <a:fillRect/>
                          </a:stretch>
                        </pic:blipFill>
                        <pic:spPr bwMode="auto">
                          <a:xfrm>
                            <a:off x="0" y="0"/>
                            <a:ext cx="1156367" cy="809458"/>
                          </a:xfrm>
                          <a:prstGeom prst="rect">
                            <a:avLst/>
                          </a:prstGeom>
                          <a:noFill/>
                          <a:ln w="9525">
                            <a:noFill/>
                            <a:miter lim="800000"/>
                            <a:headEnd/>
                            <a:tailEnd/>
                          </a:ln>
                        </pic:spPr>
                      </pic:pic>
                    </a:graphicData>
                  </a:graphic>
                </wp:inline>
              </w:drawing>
            </w:r>
          </w:p>
        </w:tc>
        <w:tc>
          <w:tcPr>
            <w:tcW w:w="0" w:type="auto"/>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81100" cy="826770"/>
                  <wp:effectExtent l="19050" t="0" r="0" b="0"/>
                  <wp:docPr id="25" name="Image 25" descr="http://www.athle.com/images/MN-etiremen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thle.com/images/MN-etirement7.jpg"/>
                          <pic:cNvPicPr>
                            <a:picLocks noChangeAspect="1" noChangeArrowheads="1"/>
                          </pic:cNvPicPr>
                        </pic:nvPicPr>
                        <pic:blipFill>
                          <a:blip r:embed="rId20" cstate="print"/>
                          <a:srcRect/>
                          <a:stretch>
                            <a:fillRect/>
                          </a:stretch>
                        </pic:blipFill>
                        <pic:spPr bwMode="auto">
                          <a:xfrm>
                            <a:off x="0" y="0"/>
                            <a:ext cx="1181100" cy="826770"/>
                          </a:xfrm>
                          <a:prstGeom prst="rect">
                            <a:avLst/>
                          </a:prstGeom>
                          <a:noFill/>
                          <a:ln w="9525">
                            <a:noFill/>
                            <a:miter lim="800000"/>
                            <a:headEnd/>
                            <a:tailEnd/>
                          </a:ln>
                        </pic:spPr>
                      </pic:pic>
                    </a:graphicData>
                  </a:graphic>
                </wp:inline>
              </w:drawing>
            </w:r>
          </w:p>
        </w:tc>
      </w:tr>
      <w:tr w:rsidR="00787460" w:rsidRPr="00787460" w:rsidTr="00787460">
        <w:trPr>
          <w:tblCellSpacing w:w="0" w:type="dxa"/>
          <w:jc w:val="center"/>
        </w:trPr>
        <w:tc>
          <w:tcPr>
            <w:tcW w:w="4410" w:type="dxa"/>
            <w:tcMar>
              <w:top w:w="75" w:type="dxa"/>
              <w:left w:w="0" w:type="dxa"/>
              <w:bottom w:w="0" w:type="dxa"/>
              <w:right w:w="75" w:type="dxa"/>
            </w:tcMar>
            <w:vAlign w:val="cente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Debout, poser les bâtons devant soi et les incliner en avant. Poser un pied à plat contre les bâtons, le talon au sol.</w:t>
            </w:r>
          </w:p>
        </w:tc>
        <w:tc>
          <w:tcPr>
            <w:tcW w:w="4410" w:type="dxa"/>
            <w:tcMar>
              <w:top w:w="75" w:type="dxa"/>
              <w:left w:w="75" w:type="dxa"/>
              <w:bottom w:w="0" w:type="dxa"/>
              <w:right w:w="0" w:type="dxa"/>
            </w:tcMar>
            <w:hideMark/>
          </w:tcPr>
          <w:p w:rsidR="00787460" w:rsidRPr="00787460" w:rsidRDefault="00787460" w:rsidP="00787460">
            <w:pPr>
              <w:spacing w:after="0" w:line="240" w:lineRule="auto"/>
              <w:jc w:val="center"/>
              <w:rPr>
                <w:rFonts w:ascii="Times New Roman" w:eastAsia="Times New Roman" w:hAnsi="Times New Roman" w:cs="Times New Roman"/>
                <w:sz w:val="24"/>
                <w:szCs w:val="24"/>
                <w:lang w:eastAsia="fr-FR"/>
              </w:rPr>
            </w:pPr>
            <w:r w:rsidRPr="00787460">
              <w:rPr>
                <w:rFonts w:ascii="Times New Roman" w:eastAsia="Times New Roman" w:hAnsi="Times New Roman" w:cs="Times New Roman"/>
                <w:sz w:val="24"/>
                <w:szCs w:val="24"/>
                <w:lang w:eastAsia="fr-FR"/>
              </w:rPr>
              <w:t>En inspirant, ramener les bâtons vers soi pour étirer le mollet. En expirant, redresser le buste.</w:t>
            </w:r>
          </w:p>
        </w:tc>
      </w:tr>
    </w:tbl>
    <w:p w:rsidR="00012C58" w:rsidRDefault="00012C58" w:rsidP="00787460">
      <w:pPr>
        <w:shd w:val="clear" w:color="auto" w:fill="BFBFBF"/>
        <w:spacing w:after="0" w:line="240" w:lineRule="auto"/>
      </w:pPr>
    </w:p>
    <w:sectPr w:rsidR="00012C58" w:rsidSect="00012C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7460"/>
    <w:rsid w:val="00012C58"/>
    <w:rsid w:val="00067055"/>
    <w:rsid w:val="00146478"/>
    <w:rsid w:val="004E0BAB"/>
    <w:rsid w:val="00787460"/>
    <w:rsid w:val="008B7D39"/>
    <w:rsid w:val="00A82130"/>
    <w:rsid w:val="00BD30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C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
    <w:basedOn w:val="Normal"/>
    <w:rsid w:val="007874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stitre">
    <w:name w:val="sstitre"/>
    <w:basedOn w:val="Normal"/>
    <w:rsid w:val="007874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874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874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7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3200542">
      <w:bodyDiv w:val="1"/>
      <w:marLeft w:val="0"/>
      <w:marRight w:val="0"/>
      <w:marTop w:val="0"/>
      <w:marBottom w:val="0"/>
      <w:divBdr>
        <w:top w:val="none" w:sz="0" w:space="0" w:color="auto"/>
        <w:left w:val="none" w:sz="0" w:space="0" w:color="auto"/>
        <w:bottom w:val="none" w:sz="0" w:space="0" w:color="auto"/>
        <w:right w:val="none" w:sz="0" w:space="0" w:color="auto"/>
      </w:divBdr>
      <w:divsChild>
        <w:div w:id="122887637">
          <w:marLeft w:val="600"/>
          <w:marRight w:val="0"/>
          <w:marTop w:val="555"/>
          <w:marBottom w:val="0"/>
          <w:divBdr>
            <w:top w:val="none" w:sz="0" w:space="0" w:color="auto"/>
            <w:left w:val="none" w:sz="0" w:space="0" w:color="auto"/>
            <w:bottom w:val="none" w:sz="0" w:space="0" w:color="auto"/>
            <w:right w:val="none" w:sz="0" w:space="0" w:color="auto"/>
          </w:divBdr>
          <w:divsChild>
            <w:div w:id="1972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gif"/><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472</Words>
  <Characters>2600</Characters>
  <Application>Microsoft Office Word</Application>
  <DocSecurity>0</DocSecurity>
  <Lines>21</Lines>
  <Paragraphs>6</Paragraphs>
  <ScaleCrop>false</ScaleCrop>
  <Company>Hewlett-Packard Company</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Alenat</dc:creator>
  <cp:keywords/>
  <dc:description/>
  <cp:lastModifiedBy>Alenat</cp:lastModifiedBy>
  <cp:revision>3</cp:revision>
  <cp:lastPrinted>2015-01-23T14:46:00Z</cp:lastPrinted>
  <dcterms:created xsi:type="dcterms:W3CDTF">2015-01-23T14:41:00Z</dcterms:created>
  <dcterms:modified xsi:type="dcterms:W3CDTF">2015-01-23T15:04:00Z</dcterms:modified>
</cp:coreProperties>
</file>