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ECD6" w14:textId="70332806" w:rsidR="00A138FB" w:rsidRDefault="00A138FB" w:rsidP="0081704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原文“会于会稽</w:t>
      </w:r>
      <w:r w:rsidRPr="00A138FB">
        <w:rPr>
          <w:rFonts w:ascii="Times New Roman" w:hAnsi="Times New Roman" w:cs="Times New Roman"/>
        </w:rPr>
        <w:t>山阴之兰亭</w:t>
      </w:r>
      <w:r>
        <w:rPr>
          <w:rFonts w:ascii="Times New Roman" w:hAnsi="Times New Roman" w:cs="Times New Roman" w:hint="eastAsia"/>
        </w:rPr>
        <w:t>”，将会稽山阴翻译为了</w:t>
      </w:r>
      <w:r w:rsidRPr="00A138FB">
        <w:rPr>
          <w:rFonts w:ascii="Times New Roman" w:hAnsi="Times New Roman" w:cs="Times New Roman"/>
        </w:rPr>
        <w:t>Shanyin County, Kuaiji Prefecture</w:t>
      </w:r>
      <w:r>
        <w:rPr>
          <w:rFonts w:ascii="Times New Roman" w:hAnsi="Times New Roman" w:cs="Times New Roman" w:hint="eastAsia"/>
        </w:rPr>
        <w:t>。将</w:t>
      </w:r>
      <w:r>
        <w:rPr>
          <w:rFonts w:ascii="Times New Roman" w:hAnsi="Times New Roman" w:cs="Times New Roman" w:hint="eastAsia"/>
        </w:rPr>
        <w:t>coun</w:t>
      </w:r>
      <w:r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refecture</w:t>
      </w:r>
      <w:r>
        <w:rPr>
          <w:rFonts w:ascii="Times New Roman" w:hAnsi="Times New Roman" w:cs="Times New Roman" w:hint="eastAsia"/>
        </w:rPr>
        <w:t>分开，体现了翻译用语的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ariety</w:t>
      </w:r>
      <w:r>
        <w:rPr>
          <w:rFonts w:ascii="Times New Roman" w:hAnsi="Times New Roman" w:cs="Times New Roman" w:hint="eastAsia"/>
        </w:rPr>
        <w:t>，</w:t>
      </w:r>
      <w:r w:rsidR="00297490">
        <w:rPr>
          <w:rFonts w:ascii="Times New Roman" w:hAnsi="Times New Roman" w:cs="Times New Roman" w:hint="eastAsia"/>
        </w:rPr>
        <w:t>值得注意的是：</w:t>
      </w:r>
      <w:r w:rsidR="00297490">
        <w:rPr>
          <w:rFonts w:ascii="Times New Roman" w:hAnsi="Times New Roman" w:cs="Times New Roman" w:hint="eastAsia"/>
        </w:rPr>
        <w:t>p</w:t>
      </w:r>
      <w:r w:rsidR="00297490">
        <w:rPr>
          <w:rFonts w:ascii="Times New Roman" w:hAnsi="Times New Roman" w:cs="Times New Roman"/>
        </w:rPr>
        <w:t>refecture</w:t>
      </w:r>
      <w:r w:rsidR="00297490">
        <w:rPr>
          <w:rFonts w:ascii="Times New Roman" w:hAnsi="Times New Roman" w:cs="Times New Roman" w:hint="eastAsia"/>
        </w:rPr>
        <w:t>在剑桥词典上的解释是</w:t>
      </w:r>
      <w:r w:rsidR="00297490" w:rsidRPr="00297490">
        <w:rPr>
          <w:rFonts w:ascii="Times New Roman" w:hAnsi="Times New Roman" w:cs="Times New Roman"/>
        </w:rPr>
        <w:t>a political region or local government area in some countries, for example Japan, France, and Italy</w:t>
      </w:r>
      <w:r w:rsidR="00297490">
        <w:rPr>
          <w:rFonts w:ascii="Times New Roman" w:hAnsi="Times New Roman" w:cs="Times New Roman" w:hint="eastAsia"/>
        </w:rPr>
        <w:t>，也就是说这里可能进行了一些文化方面的转化。而</w:t>
      </w:r>
      <w:r w:rsidR="00297490" w:rsidRPr="00297490">
        <w:rPr>
          <w:rFonts w:ascii="Times New Roman" w:hAnsi="Times New Roman" w:cs="Times New Roman" w:hint="eastAsia"/>
        </w:rPr>
        <w:t>地级市、地区都是广域统县政区，相当于郡、道等等，</w:t>
      </w:r>
      <w:r w:rsidR="00297490">
        <w:rPr>
          <w:rFonts w:ascii="Times New Roman" w:hAnsi="Times New Roman" w:cs="Times New Roman" w:hint="eastAsia"/>
        </w:rPr>
        <w:t>常常</w:t>
      </w:r>
      <w:r w:rsidR="00297490" w:rsidRPr="00297490">
        <w:rPr>
          <w:rFonts w:ascii="Times New Roman" w:hAnsi="Times New Roman" w:cs="Times New Roman" w:hint="eastAsia"/>
        </w:rPr>
        <w:t>用</w:t>
      </w:r>
      <w:r w:rsidR="00297490" w:rsidRPr="00297490">
        <w:rPr>
          <w:rFonts w:ascii="Times New Roman" w:hAnsi="Times New Roman" w:cs="Times New Roman"/>
        </w:rPr>
        <w:t>prefecture</w:t>
      </w:r>
      <w:r w:rsidR="00297490" w:rsidRPr="00297490">
        <w:rPr>
          <w:rFonts w:ascii="Times New Roman" w:hAnsi="Times New Roman" w:cs="Times New Roman"/>
        </w:rPr>
        <w:t>翻译</w:t>
      </w:r>
      <w:r w:rsidR="00297490">
        <w:rPr>
          <w:rFonts w:ascii="Times New Roman" w:hAnsi="Times New Roman" w:cs="Times New Roman" w:hint="eastAsia"/>
        </w:rPr>
        <w:t>；</w:t>
      </w:r>
      <w:r w:rsidR="00297490" w:rsidRPr="00297490">
        <w:rPr>
          <w:rFonts w:ascii="Times New Roman" w:hAnsi="Times New Roman" w:cs="Times New Roman" w:hint="eastAsia"/>
        </w:rPr>
        <w:t>县</w:t>
      </w:r>
      <w:r w:rsidR="00297490" w:rsidRPr="00297490">
        <w:rPr>
          <w:rFonts w:ascii="Times New Roman" w:hAnsi="Times New Roman" w:cs="Times New Roman"/>
        </w:rPr>
        <w:t>/</w:t>
      </w:r>
      <w:r w:rsidR="00297490" w:rsidRPr="00297490">
        <w:rPr>
          <w:rFonts w:ascii="Times New Roman" w:hAnsi="Times New Roman" w:cs="Times New Roman"/>
        </w:rPr>
        <w:t>县级市相当于县，县级市本质上不过是发达一些的县，它们都管辖镇乡，</w:t>
      </w:r>
      <w:r w:rsidR="00297490">
        <w:rPr>
          <w:rFonts w:ascii="Times New Roman" w:hAnsi="Times New Roman" w:cs="Times New Roman" w:hint="eastAsia"/>
        </w:rPr>
        <w:t>常常</w:t>
      </w:r>
      <w:r w:rsidR="00297490" w:rsidRPr="00297490">
        <w:rPr>
          <w:rFonts w:ascii="Times New Roman" w:hAnsi="Times New Roman" w:cs="Times New Roman"/>
        </w:rPr>
        <w:t>是</w:t>
      </w:r>
      <w:r w:rsidR="00297490">
        <w:rPr>
          <w:rFonts w:ascii="Times New Roman" w:hAnsi="Times New Roman" w:cs="Times New Roman" w:hint="eastAsia"/>
        </w:rPr>
        <w:t>用</w:t>
      </w:r>
      <w:r w:rsidR="00297490" w:rsidRPr="00297490">
        <w:rPr>
          <w:rFonts w:ascii="Times New Roman" w:hAnsi="Times New Roman" w:cs="Times New Roman"/>
        </w:rPr>
        <w:t>county</w:t>
      </w:r>
      <w:r w:rsidR="00297490">
        <w:rPr>
          <w:rFonts w:ascii="Times New Roman" w:hAnsi="Times New Roman" w:cs="Times New Roman" w:hint="eastAsia"/>
        </w:rPr>
        <w:t>翻译，在这里，会稽是郡而山阴是属于会稽的，所以使用了</w:t>
      </w:r>
      <w:r w:rsidR="00297490" w:rsidRPr="00A138FB">
        <w:rPr>
          <w:rFonts w:ascii="Times New Roman" w:hAnsi="Times New Roman" w:cs="Times New Roman"/>
        </w:rPr>
        <w:t>Shanyin County, Kuaiji Prefecture</w:t>
      </w:r>
      <w:r w:rsidR="00297490">
        <w:rPr>
          <w:rFonts w:ascii="Times New Roman" w:hAnsi="Times New Roman" w:cs="Times New Roman" w:hint="eastAsia"/>
        </w:rPr>
        <w:t>，比较准确。</w:t>
      </w:r>
    </w:p>
    <w:p w14:paraId="7593604B" w14:textId="230D84BC" w:rsidR="00817043" w:rsidRDefault="00817043" w:rsidP="0081704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原文“</w:t>
      </w:r>
      <w:r w:rsidRPr="00817043">
        <w:rPr>
          <w:rFonts w:ascii="Times New Roman" w:hAnsi="Times New Roman" w:cs="Times New Roman" w:hint="eastAsia"/>
        </w:rPr>
        <w:t>修禊</w:t>
      </w:r>
      <w:r w:rsidRPr="00817043">
        <w:rPr>
          <w:rFonts w:ascii="Times New Roman" w:hAnsi="Times New Roman" w:cs="Times New Roman"/>
        </w:rPr>
        <w:t>事也</w:t>
      </w:r>
      <w:r>
        <w:rPr>
          <w:rFonts w:ascii="Times New Roman" w:hAnsi="Times New Roman" w:cs="Times New Roman" w:hint="eastAsia"/>
        </w:rPr>
        <w:t>”，</w:t>
      </w:r>
      <w:r w:rsidRPr="00817043">
        <w:rPr>
          <w:rFonts w:ascii="Times New Roman" w:hAnsi="Times New Roman" w:cs="Times New Roman" w:hint="eastAsia"/>
        </w:rPr>
        <w:t>修禊</w:t>
      </w:r>
      <w:r>
        <w:rPr>
          <w:rFonts w:ascii="Times New Roman" w:hAnsi="Times New Roman" w:cs="Times New Roman" w:hint="eastAsia"/>
        </w:rPr>
        <w:t>是古代民俗，于农历三月上旬的巳日到水边嬉戏，以祓除不祥，由于是中国古代传统民俗，所以没有直接相对的英文词汇用于翻译，因此此处采用了意译的方法，</w:t>
      </w:r>
      <w:r w:rsidR="00846818">
        <w:rPr>
          <w:rFonts w:ascii="Times New Roman" w:hAnsi="Times New Roman" w:cs="Times New Roman" w:hint="eastAsia"/>
        </w:rPr>
        <w:t>略去了具体的行为而译出了活动的内涵，</w:t>
      </w:r>
      <w:r w:rsidRPr="00817043">
        <w:rPr>
          <w:rFonts w:ascii="Times New Roman" w:hAnsi="Times New Roman" w:cs="Times New Roman"/>
        </w:rPr>
        <w:t>dispelling bad luck and praying for good fortune</w:t>
      </w:r>
      <w:r>
        <w:rPr>
          <w:rFonts w:ascii="Times New Roman" w:hAnsi="Times New Roman" w:cs="Times New Roman" w:hint="eastAsia"/>
        </w:rPr>
        <w:t>，也就是消除晦气，祈求好运的意思，</w:t>
      </w:r>
      <w:r w:rsidR="00846818">
        <w:rPr>
          <w:rFonts w:ascii="Times New Roman" w:hAnsi="Times New Roman" w:cs="Times New Roman" w:hint="eastAsia"/>
        </w:rPr>
        <w:t>表达</w:t>
      </w:r>
      <w:r>
        <w:rPr>
          <w:rFonts w:ascii="Times New Roman" w:hAnsi="Times New Roman" w:cs="Times New Roman" w:hint="eastAsia"/>
        </w:rPr>
        <w:t>出了这个词所蕴含的人民对于美好生活的憧憬。而</w:t>
      </w:r>
      <w:r w:rsidR="00846818">
        <w:rPr>
          <w:rFonts w:ascii="Times New Roman" w:hAnsi="Times New Roman" w:cs="Times New Roman" w:hint="eastAsia"/>
        </w:rPr>
        <w:t>句</w:t>
      </w:r>
      <w:r>
        <w:rPr>
          <w:rFonts w:ascii="Times New Roman" w:hAnsi="Times New Roman" w:cs="Times New Roman" w:hint="eastAsia"/>
        </w:rPr>
        <w:t>末的“也”字，作为文言文的语助词，这里没有进行直接翻译，而是以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的形式，翻译出了“也”无实义，表判断的内在含义。</w:t>
      </w:r>
    </w:p>
    <w:p w14:paraId="1EB46B4B" w14:textId="5056E32A" w:rsidR="00817043" w:rsidRDefault="00CF05DA" w:rsidP="0081704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原文“茂林修竹”，原先“茂林”是讲林子很茂盛，而这里根据后文的“修竹”</w:t>
      </w:r>
      <w:r w:rsidR="006A0166">
        <w:rPr>
          <w:rFonts w:ascii="Times New Roman" w:hAnsi="Times New Roman" w:cs="Times New Roman" w:hint="eastAsia"/>
        </w:rPr>
        <w:t>，可以推知这里的林子大概是一篇竹林，而不会是一大片郁郁葱葱的</w:t>
      </w:r>
      <w:r w:rsidR="00A91FC3">
        <w:rPr>
          <w:rFonts w:ascii="Times New Roman" w:hAnsi="Times New Roman" w:cs="Times New Roman" w:hint="eastAsia"/>
        </w:rPr>
        <w:t>森</w:t>
      </w:r>
      <w:r w:rsidR="006A0166">
        <w:rPr>
          <w:rFonts w:ascii="Times New Roman" w:hAnsi="Times New Roman" w:cs="Times New Roman" w:hint="eastAsia"/>
        </w:rPr>
        <w:t>林，并且</w:t>
      </w:r>
      <w:r w:rsidR="00A91FC3">
        <w:rPr>
          <w:rFonts w:ascii="Times New Roman" w:hAnsi="Times New Roman" w:cs="Times New Roman" w:hint="eastAsia"/>
        </w:rPr>
        <w:t>茂林修竹描述的应该是一个局部的样子，所以这里没有采用</w:t>
      </w:r>
      <w:r w:rsidR="00A91FC3">
        <w:rPr>
          <w:rFonts w:ascii="Times New Roman" w:hAnsi="Times New Roman" w:cs="Times New Roman"/>
        </w:rPr>
        <w:t>forest(</w:t>
      </w:r>
      <w:r w:rsidR="00A91FC3" w:rsidRPr="00A91FC3">
        <w:rPr>
          <w:rFonts w:ascii="Times New Roman" w:hAnsi="Times New Roman" w:cs="Times New Roman"/>
        </w:rPr>
        <w:t>a large area of land that is covered with trees</w:t>
      </w:r>
      <w:r w:rsidR="00A91FC3">
        <w:rPr>
          <w:rFonts w:ascii="Times New Roman" w:hAnsi="Times New Roman" w:cs="Times New Roman"/>
        </w:rPr>
        <w:t>)</w:t>
      </w:r>
      <w:r w:rsidR="00A91FC3">
        <w:rPr>
          <w:rFonts w:ascii="Times New Roman" w:hAnsi="Times New Roman" w:cs="Times New Roman" w:hint="eastAsia"/>
        </w:rPr>
        <w:t>的翻译，而是使用了</w:t>
      </w:r>
      <w:r w:rsidR="00A91FC3">
        <w:rPr>
          <w:rFonts w:ascii="Times New Roman" w:hAnsi="Times New Roman" w:cs="Times New Roman"/>
        </w:rPr>
        <w:t>flourishing branches</w:t>
      </w:r>
      <w:r w:rsidR="00A91FC3">
        <w:rPr>
          <w:rFonts w:ascii="Times New Roman" w:hAnsi="Times New Roman" w:cs="Times New Roman" w:hint="eastAsia"/>
        </w:rPr>
        <w:t>的译法，显示出用词的贴切。</w:t>
      </w:r>
    </w:p>
    <w:p w14:paraId="30559701" w14:textId="17E178C3" w:rsidR="00A91FC3" w:rsidRDefault="00A91FC3" w:rsidP="0081704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原文是一篇文言文，而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ngirdl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则是一个并不常见的单词，并且常出现在诗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文中（</w:t>
      </w:r>
      <w:r>
        <w:rPr>
          <w:rFonts w:ascii="Times New Roman" w:hAnsi="Times New Roman" w:cs="Times New Roman" w:hint="eastAsia"/>
        </w:rPr>
        <w:t>poetic</w:t>
      </w:r>
      <w:r>
        <w:rPr>
          <w:rFonts w:ascii="Times New Roman" w:hAnsi="Times New Roman" w:cs="Times New Roman"/>
        </w:rPr>
        <w:t>/literary</w:t>
      </w:r>
      <w:r>
        <w:rPr>
          <w:rFonts w:ascii="Times New Roman" w:hAnsi="Times New Roman" w:cs="Times New Roman" w:hint="eastAsia"/>
        </w:rPr>
        <w:t>，新牛津英汉双解大词典），最早见于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596</w:t>
      </w:r>
      <w:r>
        <w:rPr>
          <w:rFonts w:ascii="Times New Roman" w:hAnsi="Times New Roman" w:cs="Times New Roman" w:hint="eastAsia"/>
        </w:rPr>
        <w:t>年（韦氏大学英语词典），使用得恰到好处，使得语体色彩更加契合，并且历史感更加贴合。</w:t>
      </w:r>
      <w:r w:rsidR="00AC7C22">
        <w:rPr>
          <w:rFonts w:ascii="Times New Roman" w:hAnsi="Times New Roman" w:cs="Times New Roman" w:hint="eastAsia"/>
        </w:rPr>
        <w:t>同样的用词还有后面的</w:t>
      </w:r>
      <w:r w:rsidR="00AC7C22">
        <w:rPr>
          <w:rFonts w:ascii="Times New Roman" w:hAnsi="Times New Roman" w:cs="Times New Roman" w:hint="eastAsia"/>
        </w:rPr>
        <w:t>r</w:t>
      </w:r>
      <w:r w:rsidR="00AC7C22">
        <w:rPr>
          <w:rFonts w:ascii="Times New Roman" w:hAnsi="Times New Roman" w:cs="Times New Roman"/>
        </w:rPr>
        <w:t>egal</w:t>
      </w:r>
      <w:r w:rsidR="000F54DA">
        <w:rPr>
          <w:rFonts w:ascii="Times New Roman" w:hAnsi="Times New Roman" w:cs="Times New Roman" w:hint="eastAsia"/>
        </w:rPr>
        <w:t>，</w:t>
      </w:r>
      <w:r w:rsidR="000F54DA" w:rsidRPr="000F54DA">
        <w:rPr>
          <w:rFonts w:ascii="Times New Roman" w:hAnsi="Times New Roman" w:cs="Times New Roman"/>
        </w:rPr>
        <w:t>inenarrabl</w:t>
      </w:r>
      <w:r w:rsidR="000F54DA">
        <w:rPr>
          <w:rFonts w:ascii="Times New Roman" w:hAnsi="Times New Roman" w:cs="Times New Roman" w:hint="eastAsia"/>
        </w:rPr>
        <w:t>e</w:t>
      </w:r>
      <w:r w:rsidR="009C3F83">
        <w:rPr>
          <w:rFonts w:ascii="Times New Roman" w:hAnsi="Times New Roman" w:cs="Times New Roman" w:hint="eastAsia"/>
        </w:rPr>
        <w:t>等。</w:t>
      </w:r>
    </w:p>
    <w:p w14:paraId="26B273E0" w14:textId="58A9DAE4" w:rsidR="00A91FC3" w:rsidRDefault="00AC7C22" w:rsidP="0081704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但是译文将“觞”翻译作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ine</w:t>
      </w:r>
      <w:r>
        <w:rPr>
          <w:rFonts w:ascii="Times New Roman" w:hAnsi="Times New Roman" w:cs="Times New Roman"/>
        </w:rPr>
        <w:t xml:space="preserve"> glasses</w:t>
      </w:r>
      <w:r>
        <w:rPr>
          <w:rFonts w:ascii="Times New Roman" w:hAnsi="Times New Roman" w:cs="Times New Roman" w:hint="eastAsia"/>
        </w:rPr>
        <w:t>，个人认为并不是十分贴切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“觞”虽然是盛酒的杯子，但是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lasses</w:t>
      </w:r>
      <w:r>
        <w:rPr>
          <w:rFonts w:ascii="Times New Roman" w:hAnsi="Times New Roman" w:cs="Times New Roman" w:hint="eastAsia"/>
        </w:rPr>
        <w:t>最常见的还是玻璃的意思，而当年的兰亭雅集上应该所使用的还是木制杯具，而“木”本身在中国文化里就具有一定的文化韵味，这里虽不强调这一点，但将觞翻作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lasses,</w:t>
      </w:r>
      <w:r>
        <w:rPr>
          <w:rFonts w:ascii="Times New Roman" w:hAnsi="Times New Roman" w:cs="Times New Roman" w:hint="eastAsia"/>
        </w:rPr>
        <w:t>材质变作玻璃一是与当时的时代特点不相符，二是失了几分兰亭雅集的“雅”的趣味，故我认为这里的翻译尚可斟酌。</w:t>
      </w:r>
    </w:p>
    <w:p w14:paraId="72CA98B7" w14:textId="69321B93" w:rsidR="009C3F83" w:rsidRDefault="009C3F83" w:rsidP="0081704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“极”字翻译作</w:t>
      </w:r>
      <w:r w:rsidRPr="009C3F83">
        <w:rPr>
          <w:rFonts w:ascii="Times New Roman" w:hAnsi="Times New Roman" w:cs="Times New Roman"/>
        </w:rPr>
        <w:t>luxuriant</w:t>
      </w:r>
      <w:r>
        <w:rPr>
          <w:rFonts w:ascii="Times New Roman" w:hAnsi="Times New Roman" w:cs="Times New Roman" w:hint="eastAsia"/>
        </w:rPr>
        <w:t>则十分精彩，体现出贤士大夫在这种环境中得到的满足，</w:t>
      </w:r>
      <w:r w:rsidR="00846818">
        <w:rPr>
          <w:rFonts w:ascii="Times New Roman" w:hAnsi="Times New Roman" w:cs="Times New Roman" w:hint="eastAsia"/>
        </w:rPr>
        <w:t>在那样一个时代</w:t>
      </w:r>
      <w:r w:rsidR="007842D5">
        <w:rPr>
          <w:rFonts w:ascii="Times New Roman" w:hAnsi="Times New Roman" w:cs="Times New Roman" w:hint="eastAsia"/>
        </w:rPr>
        <w:t>背景下</w:t>
      </w:r>
      <w:r w:rsidR="00846818">
        <w:rPr>
          <w:rFonts w:ascii="Times New Roman" w:hAnsi="Times New Roman" w:cs="Times New Roman" w:hint="eastAsia"/>
        </w:rPr>
        <w:t>显得</w:t>
      </w:r>
      <w:r>
        <w:rPr>
          <w:rFonts w:ascii="Times New Roman" w:hAnsi="Times New Roman" w:cs="Times New Roman" w:hint="eastAsia"/>
        </w:rPr>
        <w:t>难得而充盈。</w:t>
      </w:r>
      <w:r w:rsidR="00E06846">
        <w:rPr>
          <w:rFonts w:ascii="Times New Roman" w:hAnsi="Times New Roman" w:cs="Times New Roman" w:hint="eastAsia"/>
        </w:rPr>
        <w:t>“信”字表示确实，这里用</w:t>
      </w:r>
      <w:r w:rsidR="00E06846">
        <w:rPr>
          <w:rFonts w:ascii="Times New Roman" w:hAnsi="Times New Roman" w:cs="Times New Roman" w:hint="eastAsia"/>
        </w:rPr>
        <w:t>i</w:t>
      </w:r>
      <w:r w:rsidR="00E06846">
        <w:rPr>
          <w:rFonts w:ascii="Times New Roman" w:hAnsi="Times New Roman" w:cs="Times New Roman"/>
        </w:rPr>
        <w:t>nfini</w:t>
      </w:r>
      <w:r w:rsidR="00E06846">
        <w:rPr>
          <w:rFonts w:ascii="Times New Roman" w:hAnsi="Times New Roman" w:cs="Times New Roman" w:hint="eastAsia"/>
        </w:rPr>
        <w:t>te</w:t>
      </w:r>
      <w:r w:rsidR="00E06846">
        <w:rPr>
          <w:rFonts w:ascii="Times New Roman" w:hAnsi="Times New Roman" w:cs="Times New Roman" w:hint="eastAsia"/>
        </w:rPr>
        <w:t>翻译，用表示大小的词来翻译表示程度的词，也很巧妙。</w:t>
      </w:r>
    </w:p>
    <w:p w14:paraId="2E803CFE" w14:textId="523B7D0D" w:rsidR="00E06846" w:rsidRDefault="00A30BAB" w:rsidP="0081704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“俯仰一世”，一俯一仰之间，比喻时间短暂，这里采用意译，直接使用它的比喻义，时间短暂，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oon rushed to its end</w:t>
      </w:r>
      <w:r w:rsidR="00B01CE4">
        <w:rPr>
          <w:rFonts w:ascii="Times New Roman" w:hAnsi="Times New Roman" w:cs="Times New Roman" w:hint="eastAsia"/>
        </w:rPr>
        <w:t>，</w:t>
      </w:r>
      <w:r w:rsidR="00B01CE4">
        <w:rPr>
          <w:rFonts w:ascii="Times New Roman" w:hAnsi="Times New Roman" w:cs="Times New Roman" w:hint="eastAsia"/>
        </w:rPr>
        <w:t>r</w:t>
      </w:r>
      <w:r w:rsidR="00B01CE4">
        <w:rPr>
          <w:rFonts w:ascii="Times New Roman" w:hAnsi="Times New Roman" w:cs="Times New Roman"/>
        </w:rPr>
        <w:t>ush</w:t>
      </w:r>
      <w:r w:rsidR="00B01CE4">
        <w:rPr>
          <w:rFonts w:ascii="Times New Roman" w:hAnsi="Times New Roman" w:cs="Times New Roman" w:hint="eastAsia"/>
        </w:rPr>
        <w:t>这个词形象地表示了时光飞逝的感觉。</w:t>
      </w:r>
    </w:p>
    <w:p w14:paraId="4EC3412D" w14:textId="3FED560B" w:rsidR="00B01CE4" w:rsidRDefault="00B01CE4" w:rsidP="00B01CE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“当其欣于所遇”，原文“欣”字，没有直接翻译作“欣喜”（</w:t>
      </w:r>
      <w:r>
        <w:rPr>
          <w:rFonts w:ascii="Times New Roman" w:hAnsi="Times New Roman" w:cs="Times New Roman" w:hint="eastAsia"/>
        </w:rPr>
        <w:t>delighted</w:t>
      </w:r>
      <w:r>
        <w:rPr>
          <w:rFonts w:ascii="Times New Roman" w:hAnsi="Times New Roman" w:cs="Times New Roman" w:hint="eastAsia"/>
        </w:rPr>
        <w:t>），而是译作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elighted and satisfied</w:t>
      </w:r>
      <w:r>
        <w:rPr>
          <w:rFonts w:ascii="Times New Roman" w:hAnsi="Times New Roman" w:cs="Times New Roman" w:hint="eastAsia"/>
        </w:rPr>
        <w:t>，即含欣喜意，又含满足意，这样的扩充，将原文言外之意以一种直接的方式翻译出来，能在翻译的过程中，让对文言文接触没那么深的外国读者也能去体会一个“欣”字所蕴含的饱满情感，符合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ppropriateness</w:t>
      </w:r>
      <w:r>
        <w:rPr>
          <w:rFonts w:ascii="Times New Roman" w:hAnsi="Times New Roman" w:cs="Times New Roman" w:hint="eastAsia"/>
        </w:rPr>
        <w:t>的翻译要求。</w:t>
      </w:r>
    </w:p>
    <w:p w14:paraId="0F0AB034" w14:textId="3F963375" w:rsidR="00B01CE4" w:rsidRDefault="00B01CE4" w:rsidP="00B01CE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“情随事迁”，</w:t>
      </w:r>
      <w:r>
        <w:rPr>
          <w:rFonts w:ascii="Times New Roman" w:hAnsi="Times New Roman" w:cs="Times New Roman" w:hint="eastAsia"/>
        </w:rPr>
        <w:t>TL</w:t>
      </w:r>
      <w:r>
        <w:rPr>
          <w:rFonts w:ascii="Times New Roman" w:hAnsi="Times New Roman" w:cs="Times New Roman" w:hint="eastAsia"/>
        </w:rPr>
        <w:t>将“情”译作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entiment</w:t>
      </w:r>
      <w:r>
        <w:rPr>
          <w:rFonts w:ascii="Times New Roman" w:hAnsi="Times New Roman" w:cs="Times New Roman" w:hint="eastAsia"/>
        </w:rPr>
        <w:t>，而</w:t>
      </w:r>
      <w:r>
        <w:rPr>
          <w:rFonts w:ascii="Times New Roman" w:hAnsi="Times New Roman" w:cs="Times New Roman" w:hint="eastAsia"/>
        </w:rPr>
        <w:t>sentiment</w:t>
      </w:r>
      <w:r>
        <w:rPr>
          <w:rFonts w:ascii="Times New Roman" w:hAnsi="Times New Roman" w:cs="Times New Roman" w:hint="eastAsia"/>
        </w:rPr>
        <w:t>意为</w:t>
      </w:r>
      <w:r w:rsidRPr="00B01CE4">
        <w:rPr>
          <w:rFonts w:ascii="Times New Roman" w:hAnsi="Times New Roman" w:cs="Times New Roman"/>
        </w:rPr>
        <w:t>a thought, opinion, or idea based on a feeling about a situation, or a way of thinking about something</w:t>
      </w:r>
      <w:r>
        <w:rPr>
          <w:rFonts w:ascii="Times New Roman" w:hAnsi="Times New Roman" w:cs="Times New Roman" w:hint="eastAsia"/>
        </w:rPr>
        <w:t>（剑桥词典），本身就有关于某种情况，关于某事物的内在意味在里面，而情随事迁的意思本身也是情感随着情况的变化而变化</w:t>
      </w:r>
      <w:r w:rsidR="0045756E">
        <w:rPr>
          <w:rFonts w:ascii="Times New Roman" w:hAnsi="Times New Roman" w:cs="Times New Roman" w:hint="eastAsia"/>
        </w:rPr>
        <w:t>，所以此处的</w:t>
      </w:r>
      <w:r w:rsidR="0045756E">
        <w:rPr>
          <w:rFonts w:ascii="Times New Roman" w:hAnsi="Times New Roman" w:cs="Times New Roman" w:hint="eastAsia"/>
        </w:rPr>
        <w:t>sentiment</w:t>
      </w:r>
      <w:r w:rsidR="0045756E">
        <w:rPr>
          <w:rFonts w:ascii="Times New Roman" w:hAnsi="Times New Roman" w:cs="Times New Roman" w:hint="eastAsia"/>
        </w:rPr>
        <w:t>的确比</w:t>
      </w:r>
      <w:r w:rsidR="0045756E">
        <w:rPr>
          <w:rFonts w:ascii="Times New Roman" w:hAnsi="Times New Roman" w:cs="Times New Roman" w:hint="eastAsia"/>
        </w:rPr>
        <w:t>emotion</w:t>
      </w:r>
      <w:r w:rsidR="0045756E">
        <w:rPr>
          <w:rFonts w:ascii="Times New Roman" w:hAnsi="Times New Roman" w:cs="Times New Roman" w:hint="eastAsia"/>
        </w:rPr>
        <w:t>更为贴切。</w:t>
      </w:r>
    </w:p>
    <w:p w14:paraId="0040F5A3" w14:textId="61ACF254" w:rsidR="0045756E" w:rsidRDefault="0045756E" w:rsidP="00B01CE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“感慨系之矣”，译文的动词选择了“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ell up</w:t>
      </w:r>
      <w:r>
        <w:rPr>
          <w:rFonts w:ascii="Times New Roman" w:hAnsi="Times New Roman" w:cs="Times New Roman" w:hint="eastAsia"/>
        </w:rPr>
        <w:t>”，和中文的涌上心头的说法相对应，这里忽略了“系之”，而选择形象反映了感慨油然而生的情状，一是</w:t>
      </w:r>
      <w:r w:rsidR="007842D5"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系之</w:t>
      </w:r>
      <w:r w:rsidR="007842D5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语义上与前文情随事迁略有重复，二是更侧重于译出王羲之当时这样说的心理状态。</w:t>
      </w:r>
    </w:p>
    <w:p w14:paraId="426CD8EC" w14:textId="467EF6FD" w:rsidR="0045756E" w:rsidRDefault="0045756E" w:rsidP="00B01CE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“不能不”是一个表示双重否定的词语，译文中没有直接翻译，而是选择了“</w:t>
      </w:r>
      <w:r>
        <w:rPr>
          <w:rFonts w:ascii="Times New Roman" w:hAnsi="Times New Roman" w:cs="Times New Roman" w:hint="eastAsia"/>
        </w:rPr>
        <w:t>isn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 w:hint="eastAsia"/>
        </w:rPr>
        <w:t>”这样的反问句式来传达原文一定程度上由“不能不”所表达的强烈语气，是一个很好的处理。</w:t>
      </w:r>
    </w:p>
    <w:p w14:paraId="0FD61AEF" w14:textId="371386D5" w:rsidR="0045756E" w:rsidRDefault="0045756E" w:rsidP="00B01CE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“</w:t>
      </w:r>
      <w:r w:rsidR="000F54DA" w:rsidRPr="000F54DA">
        <w:rPr>
          <w:rFonts w:ascii="Times New Roman" w:hAnsi="Times New Roman" w:cs="Times New Roman" w:hint="eastAsia"/>
        </w:rPr>
        <w:t>嗟悼</w:t>
      </w:r>
      <w:r>
        <w:rPr>
          <w:rFonts w:ascii="Times New Roman" w:hAnsi="Times New Roman" w:cs="Times New Roman" w:hint="eastAsia"/>
        </w:rPr>
        <w:t>”</w:t>
      </w:r>
      <w:r w:rsidR="000F54DA">
        <w:rPr>
          <w:rFonts w:ascii="Times New Roman" w:hAnsi="Times New Roman" w:cs="Times New Roman" w:hint="eastAsia"/>
        </w:rPr>
        <w:t>一词使用了</w:t>
      </w:r>
      <w:r w:rsidR="000F54DA">
        <w:rPr>
          <w:rFonts w:ascii="Times New Roman" w:hAnsi="Times New Roman" w:cs="Times New Roman" w:hint="eastAsia"/>
        </w:rPr>
        <w:t>l</w:t>
      </w:r>
      <w:r w:rsidR="000F54DA">
        <w:rPr>
          <w:rFonts w:ascii="Times New Roman" w:hAnsi="Times New Roman" w:cs="Times New Roman"/>
        </w:rPr>
        <w:t>ament</w:t>
      </w:r>
      <w:r w:rsidR="000F54DA">
        <w:rPr>
          <w:rFonts w:ascii="Times New Roman" w:hAnsi="Times New Roman" w:cs="Times New Roman" w:hint="eastAsia"/>
        </w:rPr>
        <w:t>一词来翻译，</w:t>
      </w:r>
      <w:r w:rsidR="000F54DA">
        <w:rPr>
          <w:rFonts w:ascii="Times New Roman" w:hAnsi="Times New Roman" w:cs="Times New Roman" w:hint="eastAsia"/>
        </w:rPr>
        <w:t>lament</w:t>
      </w:r>
      <w:r w:rsidR="000F54DA">
        <w:rPr>
          <w:rFonts w:ascii="Times New Roman" w:hAnsi="Times New Roman" w:cs="Times New Roman" w:hint="eastAsia"/>
        </w:rPr>
        <w:t>的词典释义是</w:t>
      </w:r>
      <w:r w:rsidR="000F54DA" w:rsidRPr="000F54DA">
        <w:rPr>
          <w:rFonts w:ascii="Times New Roman" w:hAnsi="Times New Roman" w:cs="Times New Roman"/>
        </w:rPr>
        <w:t>to express sadness and feeling sorry about something</w:t>
      </w:r>
      <w:r w:rsidR="000F54DA">
        <w:rPr>
          <w:rFonts w:ascii="Times New Roman" w:hAnsi="Times New Roman" w:cs="Times New Roman" w:hint="eastAsia"/>
        </w:rPr>
        <w:t>（剑桥词典），比起它的同义词</w:t>
      </w:r>
      <w:r w:rsidR="000F54DA">
        <w:rPr>
          <w:rFonts w:ascii="Times New Roman" w:hAnsi="Times New Roman" w:cs="Times New Roman" w:hint="eastAsia"/>
        </w:rPr>
        <w:t>b</w:t>
      </w:r>
      <w:r w:rsidR="000F54DA">
        <w:rPr>
          <w:rFonts w:ascii="Times New Roman" w:hAnsi="Times New Roman" w:cs="Times New Roman"/>
        </w:rPr>
        <w:t>emoan</w:t>
      </w:r>
      <w:r w:rsidR="000F54DA">
        <w:rPr>
          <w:rFonts w:ascii="Times New Roman" w:hAnsi="Times New Roman" w:cs="Times New Roman" w:hint="eastAsia"/>
        </w:rPr>
        <w:t>和</w:t>
      </w:r>
      <w:r w:rsidR="000F54DA">
        <w:rPr>
          <w:rFonts w:ascii="Times New Roman" w:hAnsi="Times New Roman" w:cs="Times New Roman" w:hint="eastAsia"/>
        </w:rPr>
        <w:t>b</w:t>
      </w:r>
      <w:r w:rsidR="000F54DA">
        <w:rPr>
          <w:rFonts w:ascii="Times New Roman" w:hAnsi="Times New Roman" w:cs="Times New Roman"/>
        </w:rPr>
        <w:t>ewail</w:t>
      </w:r>
      <w:r w:rsidR="000F54DA">
        <w:rPr>
          <w:rFonts w:ascii="Times New Roman" w:hAnsi="Times New Roman" w:cs="Times New Roman" w:hint="eastAsia"/>
        </w:rPr>
        <w:t>这种单纯的悲伤多了一分惋惜意（</w:t>
      </w:r>
      <w:r w:rsidR="000F54DA">
        <w:rPr>
          <w:rFonts w:ascii="Times New Roman" w:hAnsi="Times New Roman" w:cs="Times New Roman" w:hint="eastAsia"/>
        </w:rPr>
        <w:t>s</w:t>
      </w:r>
      <w:r w:rsidR="000F54DA">
        <w:rPr>
          <w:rFonts w:ascii="Times New Roman" w:hAnsi="Times New Roman" w:cs="Times New Roman"/>
        </w:rPr>
        <w:t>orry</w:t>
      </w:r>
      <w:r w:rsidR="000F54DA">
        <w:rPr>
          <w:rFonts w:ascii="Times New Roman" w:hAnsi="Times New Roman" w:cs="Times New Roman" w:hint="eastAsia"/>
        </w:rPr>
        <w:t>），而比起</w:t>
      </w:r>
      <w:r w:rsidR="000F54DA">
        <w:rPr>
          <w:rFonts w:ascii="Times New Roman" w:hAnsi="Times New Roman" w:cs="Times New Roman" w:hint="eastAsia"/>
        </w:rPr>
        <w:t xml:space="preserve"> </w:t>
      </w:r>
      <w:r w:rsidR="000F54DA">
        <w:rPr>
          <w:rFonts w:ascii="Times New Roman" w:hAnsi="Times New Roman" w:cs="Times New Roman"/>
        </w:rPr>
        <w:t>keen</w:t>
      </w:r>
      <w:r w:rsidR="000F54DA">
        <w:rPr>
          <w:rFonts w:ascii="Times New Roman" w:hAnsi="Times New Roman" w:cs="Times New Roman" w:hint="eastAsia"/>
        </w:rPr>
        <w:t>（</w:t>
      </w:r>
      <w:r w:rsidR="000F54DA" w:rsidRPr="000F54DA">
        <w:rPr>
          <w:rFonts w:ascii="Times New Roman" w:hAnsi="Times New Roman" w:cs="Times New Roman"/>
        </w:rPr>
        <w:t>to make a loud, long, sad sound, especially because someone has died</w:t>
      </w:r>
      <w:r w:rsidR="000F54DA">
        <w:rPr>
          <w:rFonts w:ascii="Times New Roman" w:hAnsi="Times New Roman" w:cs="Times New Roman" w:hint="eastAsia"/>
        </w:rPr>
        <w:t>）则稍显矜持，多了几分文人气质。相比较而言，</w:t>
      </w:r>
      <w:r w:rsidR="000F54DA">
        <w:rPr>
          <w:rFonts w:ascii="Times New Roman" w:hAnsi="Times New Roman" w:cs="Times New Roman" w:hint="eastAsia"/>
        </w:rPr>
        <w:t>lament</w:t>
      </w:r>
      <w:r w:rsidR="000F54DA">
        <w:rPr>
          <w:rFonts w:ascii="Times New Roman" w:hAnsi="Times New Roman" w:cs="Times New Roman" w:hint="eastAsia"/>
        </w:rPr>
        <w:t>的翻译是尤为</w:t>
      </w:r>
      <w:r w:rsidR="000F54DA">
        <w:rPr>
          <w:rFonts w:ascii="Times New Roman" w:hAnsi="Times New Roman" w:cs="Times New Roman"/>
        </w:rPr>
        <w:t>splendid</w:t>
      </w:r>
      <w:r w:rsidR="000F54DA">
        <w:rPr>
          <w:rFonts w:ascii="Times New Roman" w:hAnsi="Times New Roman" w:cs="Times New Roman" w:hint="eastAsia"/>
        </w:rPr>
        <w:t>的。</w:t>
      </w:r>
    </w:p>
    <w:p w14:paraId="03287731" w14:textId="3854A0D1" w:rsidR="000F54DA" w:rsidRDefault="003F3CD9" w:rsidP="00B01CE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不能喻之于怀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，“怀”没有简单地译作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heart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，而是选择了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nnermost world</w:t>
      </w:r>
      <w:r>
        <w:rPr>
          <w:rFonts w:ascii="Times New Roman" w:hAnsi="Times New Roman" w:cs="Times New Roman" w:hint="eastAsia"/>
        </w:rPr>
        <w:t>，相较而言，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nnermost</w:t>
      </w:r>
      <w:r>
        <w:rPr>
          <w:rFonts w:ascii="Times New Roman" w:hAnsi="Times New Roman" w:cs="Times New Roman" w:hint="eastAsia"/>
        </w:rPr>
        <w:t>意为</w:t>
      </w:r>
      <w:r w:rsidRPr="003F3CD9">
        <w:rPr>
          <w:rFonts w:ascii="Times New Roman" w:hAnsi="Times New Roman" w:cs="Times New Roman"/>
        </w:rPr>
        <w:t>most secret and hidden</w:t>
      </w:r>
      <w:r>
        <w:rPr>
          <w:rFonts w:ascii="Times New Roman" w:hAnsi="Times New Roman" w:cs="Times New Roman" w:hint="eastAsia"/>
        </w:rPr>
        <w:t>（剑桥词典），相比较</w:t>
      </w:r>
      <w:r>
        <w:rPr>
          <w:rFonts w:ascii="Times New Roman" w:hAnsi="Times New Roman" w:cs="Times New Roman" w:hint="eastAsia"/>
        </w:rPr>
        <w:t>heart</w:t>
      </w:r>
      <w:r>
        <w:rPr>
          <w:rFonts w:ascii="Times New Roman" w:hAnsi="Times New Roman" w:cs="Times New Roman" w:hint="eastAsia"/>
        </w:rPr>
        <w:t>（</w:t>
      </w:r>
      <w:r w:rsidRPr="003F3CD9">
        <w:rPr>
          <w:rFonts w:ascii="Times New Roman" w:hAnsi="Times New Roman" w:cs="Times New Roman"/>
        </w:rPr>
        <w:t>used to refer to a person's character, or the place within a person where feelings or emotions are considered to come from</w:t>
      </w:r>
      <w:r>
        <w:rPr>
          <w:rFonts w:ascii="Times New Roman" w:hAnsi="Times New Roman" w:cs="Times New Roman" w:hint="eastAsia"/>
        </w:rPr>
        <w:t>）而言在内心更深处，更隐蔽难寻，这恰好与本句句意（无从明了，无法释怀）相合。</w:t>
      </w:r>
    </w:p>
    <w:p w14:paraId="21AA3CB5" w14:textId="048DD16A" w:rsidR="003F3CD9" w:rsidRPr="00A91FC3" w:rsidRDefault="003F3CD9" w:rsidP="00B01CE4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“有感”译作“</w:t>
      </w:r>
      <w:r>
        <w:rPr>
          <w:rFonts w:ascii="Times New Roman" w:hAnsi="Times New Roman" w:cs="Times New Roman"/>
        </w:rPr>
        <w:t>have much to mediate about life and death</w:t>
      </w:r>
      <w:r>
        <w:rPr>
          <w:rFonts w:ascii="Times New Roman" w:hAnsi="Times New Roman" w:cs="Times New Roman" w:hint="eastAsia"/>
        </w:rPr>
        <w:t>”，有种</w:t>
      </w:r>
      <w:r w:rsidR="002E7AF5">
        <w:rPr>
          <w:rFonts w:ascii="Times New Roman" w:hAnsi="Times New Roman" w:cs="Times New Roman" w:hint="eastAsia"/>
        </w:rPr>
        <w:t>将广泛的有感缩小范围至死生的调解的意味，</w:t>
      </w:r>
      <w:r w:rsidR="00AD71F6">
        <w:rPr>
          <w:rFonts w:ascii="Times New Roman" w:hAnsi="Times New Roman" w:cs="Times New Roman" w:hint="eastAsia"/>
        </w:rPr>
        <w:t>当然大体上本文所阐述的也是对生死的感慨，</w:t>
      </w:r>
      <w:r w:rsidR="002E7AF5">
        <w:rPr>
          <w:rFonts w:ascii="Times New Roman" w:hAnsi="Times New Roman" w:cs="Times New Roman" w:hint="eastAsia"/>
        </w:rPr>
        <w:t>但我个人认为，“有感”之感，</w:t>
      </w:r>
      <w:r w:rsidR="00DC43D8">
        <w:rPr>
          <w:rFonts w:ascii="Times New Roman" w:hAnsi="Times New Roman" w:cs="Times New Roman" w:hint="eastAsia"/>
        </w:rPr>
        <w:t>一则</w:t>
      </w:r>
      <w:r w:rsidR="002E7AF5">
        <w:rPr>
          <w:rFonts w:ascii="Times New Roman" w:hAnsi="Times New Roman" w:cs="Times New Roman" w:hint="eastAsia"/>
        </w:rPr>
        <w:t>如</w:t>
      </w:r>
      <w:r w:rsidR="00DC43D8">
        <w:rPr>
          <w:rFonts w:ascii="Times New Roman" w:hAnsi="Times New Roman" w:cs="Times New Roman" w:hint="eastAsia"/>
        </w:rPr>
        <w:t>同</w:t>
      </w:r>
      <w:r w:rsidR="002E7AF5">
        <w:rPr>
          <w:rFonts w:ascii="Times New Roman" w:hAnsi="Times New Roman" w:cs="Times New Roman" w:hint="eastAsia"/>
        </w:rPr>
        <w:t>“一千个读者眼中有一千个哈姆雷特”</w:t>
      </w:r>
      <w:r w:rsidR="00DC43D8">
        <w:rPr>
          <w:rFonts w:ascii="Times New Roman" w:hAnsi="Times New Roman" w:cs="Times New Roman" w:hint="eastAsia"/>
        </w:rPr>
        <w:t>，不同人所见便有不同人之感，并不局限于生死的</w:t>
      </w:r>
      <w:r w:rsidR="00DC43D8">
        <w:rPr>
          <w:rFonts w:ascii="Times New Roman" w:hAnsi="Times New Roman" w:cs="Times New Roman" w:hint="eastAsia"/>
        </w:rPr>
        <w:t>m</w:t>
      </w:r>
      <w:r w:rsidR="00DC43D8">
        <w:rPr>
          <w:rFonts w:ascii="Times New Roman" w:hAnsi="Times New Roman" w:cs="Times New Roman"/>
        </w:rPr>
        <w:t>ediate</w:t>
      </w:r>
      <w:r w:rsidR="00DC43D8">
        <w:rPr>
          <w:rFonts w:ascii="Times New Roman" w:hAnsi="Times New Roman" w:cs="Times New Roman" w:hint="eastAsia"/>
        </w:rPr>
        <w:t>之中，不可小而化之；二则本文所阐发的有关生与死的感慨并非</w:t>
      </w:r>
      <w:r w:rsidR="00AD71F6">
        <w:rPr>
          <w:rFonts w:ascii="Times New Roman" w:hAnsi="Times New Roman" w:cs="Times New Roman" w:hint="eastAsia"/>
        </w:rPr>
        <w:t>是</w:t>
      </w:r>
      <w:r w:rsidR="00DC43D8">
        <w:rPr>
          <w:rFonts w:ascii="Times New Roman" w:hAnsi="Times New Roman" w:cs="Times New Roman" w:hint="eastAsia"/>
        </w:rPr>
        <w:t>在生与死的对立中寻求统一，“一死生为虚诞”，已经反对了这种看法，“终期于尽”所发实为“</w:t>
      </w:r>
      <w:r w:rsidR="00DC43D8" w:rsidRPr="00DC43D8">
        <w:rPr>
          <w:rFonts w:ascii="Times New Roman" w:hAnsi="Times New Roman" w:cs="Times New Roman" w:hint="eastAsia"/>
        </w:rPr>
        <w:t>庄子所言</w:t>
      </w:r>
      <w:r w:rsidR="00DC43D8">
        <w:rPr>
          <w:rFonts w:ascii="Times New Roman" w:hAnsi="Times New Roman" w:cs="Times New Roman" w:hint="eastAsia"/>
        </w:rPr>
        <w:t>‘</w:t>
      </w:r>
      <w:r w:rsidR="00DC43D8" w:rsidRPr="00DC43D8">
        <w:rPr>
          <w:rFonts w:ascii="Times New Roman" w:hAnsi="Times New Roman" w:cs="Times New Roman" w:hint="eastAsia"/>
        </w:rPr>
        <w:t>有所不得与</w:t>
      </w:r>
      <w:r w:rsidR="00DC43D8">
        <w:rPr>
          <w:rFonts w:ascii="Times New Roman" w:hAnsi="Times New Roman" w:cs="Times New Roman" w:hint="eastAsia"/>
        </w:rPr>
        <w:t>’</w:t>
      </w:r>
      <w:r w:rsidR="00DC43D8" w:rsidRPr="00DC43D8">
        <w:rPr>
          <w:rFonts w:ascii="Times New Roman" w:hAnsi="Times New Roman" w:cs="Times New Roman" w:hint="eastAsia"/>
        </w:rPr>
        <w:t>的</w:t>
      </w:r>
      <w:r w:rsidR="00DC43D8">
        <w:rPr>
          <w:rFonts w:ascii="Times New Roman" w:hAnsi="Times New Roman" w:cs="Times New Roman" w:hint="eastAsia"/>
        </w:rPr>
        <w:t>‘</w:t>
      </w:r>
      <w:r w:rsidR="00DC43D8" w:rsidRPr="00DC43D8">
        <w:rPr>
          <w:rFonts w:ascii="Times New Roman" w:hAnsi="Times New Roman" w:cs="Times New Roman" w:hint="eastAsia"/>
        </w:rPr>
        <w:t>物之常情</w:t>
      </w:r>
      <w:r w:rsidR="00DC43D8">
        <w:rPr>
          <w:rFonts w:ascii="Times New Roman" w:hAnsi="Times New Roman" w:cs="Times New Roman" w:hint="eastAsia"/>
        </w:rPr>
        <w:t>’“（肖鹰《</w:t>
      </w:r>
      <w:r w:rsidR="007842D5">
        <w:rPr>
          <w:rFonts w:ascii="Times New Roman" w:hAnsi="Times New Roman" w:cs="Times New Roman" w:hint="eastAsia"/>
        </w:rPr>
        <w:t>&lt;</w:t>
      </w:r>
      <w:r w:rsidR="00DC43D8">
        <w:rPr>
          <w:rFonts w:ascii="Times New Roman" w:hAnsi="Times New Roman" w:cs="Times New Roman" w:hint="eastAsia"/>
        </w:rPr>
        <w:t>兰亭序</w:t>
      </w:r>
      <w:r w:rsidR="007842D5">
        <w:rPr>
          <w:rFonts w:ascii="Times New Roman" w:hAnsi="Times New Roman" w:cs="Times New Roman" w:hint="eastAsia"/>
        </w:rPr>
        <w:t>&gt;</w:t>
      </w:r>
      <w:r w:rsidR="00DC43D8">
        <w:rPr>
          <w:rFonts w:ascii="Times New Roman" w:hAnsi="Times New Roman" w:cs="Times New Roman" w:hint="eastAsia"/>
        </w:rPr>
        <w:t>与庄子生命观》）</w:t>
      </w:r>
      <w:r w:rsidR="00AD71F6">
        <w:rPr>
          <w:rFonts w:ascii="Times New Roman" w:hAnsi="Times New Roman" w:cs="Times New Roman" w:hint="eastAsia"/>
        </w:rPr>
        <w:t>，“岂不痛哉”还是难以摆脱生命无常、感怀伤世。因此这里的“有感”用“</w:t>
      </w:r>
      <w:r w:rsidR="00AD71F6">
        <w:rPr>
          <w:rFonts w:ascii="Times New Roman" w:hAnsi="Times New Roman" w:cs="Times New Roman" w:hint="eastAsia"/>
        </w:rPr>
        <w:t>m</w:t>
      </w:r>
      <w:r w:rsidR="00AD71F6">
        <w:rPr>
          <w:rFonts w:ascii="Times New Roman" w:hAnsi="Times New Roman" w:cs="Times New Roman"/>
        </w:rPr>
        <w:t>ediate about life and death</w:t>
      </w:r>
      <w:r w:rsidR="00AD71F6">
        <w:rPr>
          <w:rFonts w:ascii="Times New Roman" w:hAnsi="Times New Roman" w:cs="Times New Roman" w:hint="eastAsia"/>
        </w:rPr>
        <w:t>”，一定程度上存在着</w:t>
      </w:r>
      <w:r w:rsidR="00AD71F6">
        <w:rPr>
          <w:rFonts w:ascii="Times New Roman" w:hAnsi="Times New Roman" w:cs="Times New Roman" w:hint="eastAsia"/>
        </w:rPr>
        <w:t>TL</w:t>
      </w:r>
      <w:r w:rsidR="00AD71F6">
        <w:rPr>
          <w:rFonts w:ascii="Times New Roman" w:hAnsi="Times New Roman" w:cs="Times New Roman" w:hint="eastAsia"/>
        </w:rPr>
        <w:t>和</w:t>
      </w:r>
      <w:r w:rsidR="00AD71F6">
        <w:rPr>
          <w:rFonts w:ascii="Times New Roman" w:hAnsi="Times New Roman" w:cs="Times New Roman" w:hint="eastAsia"/>
        </w:rPr>
        <w:t>SL</w:t>
      </w:r>
      <w:r w:rsidR="00AD71F6">
        <w:rPr>
          <w:rFonts w:ascii="Times New Roman" w:hAnsi="Times New Roman" w:cs="Times New Roman" w:hint="eastAsia"/>
        </w:rPr>
        <w:t>语义</w:t>
      </w:r>
      <w:r w:rsidR="007842D5">
        <w:rPr>
          <w:rFonts w:ascii="Times New Roman" w:hAnsi="Times New Roman" w:cs="Times New Roman" w:hint="eastAsia"/>
        </w:rPr>
        <w:t>内涵</w:t>
      </w:r>
      <w:r w:rsidR="00AD71F6">
        <w:rPr>
          <w:rFonts w:ascii="Times New Roman" w:hAnsi="Times New Roman" w:cs="Times New Roman" w:hint="eastAsia"/>
        </w:rPr>
        <w:t>上的偏差。</w:t>
      </w:r>
    </w:p>
    <w:sectPr w:rsidR="003F3CD9" w:rsidRPr="00A91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5363" w14:textId="77777777" w:rsidR="005A4E2E" w:rsidRDefault="005A4E2E" w:rsidP="00A30BAB">
      <w:r>
        <w:separator/>
      </w:r>
    </w:p>
  </w:endnote>
  <w:endnote w:type="continuationSeparator" w:id="0">
    <w:p w14:paraId="412B683E" w14:textId="77777777" w:rsidR="005A4E2E" w:rsidRDefault="005A4E2E" w:rsidP="00A3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47E77" w14:textId="77777777" w:rsidR="005A4E2E" w:rsidRDefault="005A4E2E" w:rsidP="00A30BAB">
      <w:r>
        <w:separator/>
      </w:r>
    </w:p>
  </w:footnote>
  <w:footnote w:type="continuationSeparator" w:id="0">
    <w:p w14:paraId="5A9E4798" w14:textId="77777777" w:rsidR="005A4E2E" w:rsidRDefault="005A4E2E" w:rsidP="00A30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FB"/>
    <w:rsid w:val="000F44F7"/>
    <w:rsid w:val="000F54DA"/>
    <w:rsid w:val="00297490"/>
    <w:rsid w:val="002E7AF5"/>
    <w:rsid w:val="003F3CD9"/>
    <w:rsid w:val="0045756E"/>
    <w:rsid w:val="00561CB3"/>
    <w:rsid w:val="005A4E2E"/>
    <w:rsid w:val="006A0166"/>
    <w:rsid w:val="007842D5"/>
    <w:rsid w:val="00817043"/>
    <w:rsid w:val="00846818"/>
    <w:rsid w:val="009C3F83"/>
    <w:rsid w:val="00A138FB"/>
    <w:rsid w:val="00A30BAB"/>
    <w:rsid w:val="00A91FC3"/>
    <w:rsid w:val="00AC7C22"/>
    <w:rsid w:val="00AD71F6"/>
    <w:rsid w:val="00B01CE4"/>
    <w:rsid w:val="00CF05DA"/>
    <w:rsid w:val="00DC43D8"/>
    <w:rsid w:val="00E0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86D86"/>
  <w15:chartTrackingRefBased/>
  <w15:docId w15:val="{59678997-504C-4AB4-A3F5-5650D584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138FB"/>
    <w:rPr>
      <w:i/>
      <w:iCs/>
    </w:rPr>
  </w:style>
  <w:style w:type="paragraph" w:styleId="a4">
    <w:name w:val="header"/>
    <w:basedOn w:val="a"/>
    <w:link w:val="a5"/>
    <w:uiPriority w:val="99"/>
    <w:unhideWhenUsed/>
    <w:rsid w:val="00A30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0B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0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0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乐凡 王</dc:creator>
  <cp:keywords/>
  <dc:description/>
  <cp:lastModifiedBy>乐凡 王</cp:lastModifiedBy>
  <cp:revision>4</cp:revision>
  <dcterms:created xsi:type="dcterms:W3CDTF">2024-03-23T13:49:00Z</dcterms:created>
  <dcterms:modified xsi:type="dcterms:W3CDTF">2024-03-24T04:25:00Z</dcterms:modified>
</cp:coreProperties>
</file>