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D7FE5">
      <w:pPr>
        <w:pStyle w:val="2"/>
        <w:spacing w:before="380" w:line="191" w:lineRule="auto"/>
        <w:ind w:left="30"/>
        <w:outlineLvl w:val="0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color w:val="111111"/>
          <w:sz w:val="33"/>
          <w:szCs w:val="33"/>
        </w:rPr>
        <w:t>Kafka</w:t>
      </w:r>
      <w:r>
        <w:rPr>
          <w:rFonts w:ascii="Arial" w:hAnsi="Arial" w:eastAsia="Arial" w:cs="Arial"/>
          <w:color w:val="111111"/>
          <w:spacing w:val="15"/>
          <w:sz w:val="33"/>
          <w:szCs w:val="33"/>
        </w:rPr>
        <w:t xml:space="preserve"> </w:t>
      </w:r>
      <w:r>
        <w:rPr>
          <w:color w:val="111111"/>
          <w:spacing w:val="15"/>
          <w:sz w:val="33"/>
          <w:szCs w:val="33"/>
        </w:rPr>
        <w:t>面试题速记通关版</w:t>
      </w:r>
      <w:r>
        <w:rPr>
          <w:color w:val="111111"/>
          <w:spacing w:val="-3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5"/>
          <w:sz w:val="33"/>
          <w:szCs w:val="33"/>
        </w:rPr>
        <w:t xml:space="preserve">_ </w:t>
      </w:r>
      <w:r>
        <w:rPr>
          <w:color w:val="111111"/>
          <w:spacing w:val="15"/>
          <w:sz w:val="33"/>
          <w:szCs w:val="33"/>
        </w:rPr>
        <w:t xml:space="preserve">面试刷题 </w:t>
      </w:r>
      <w:bookmarkStart w:id="0" w:name="_GoBack"/>
      <w:bookmarkEnd w:id="0"/>
    </w:p>
    <w:p w14:paraId="3043DFB6">
      <w:pPr>
        <w:spacing w:line="383" w:lineRule="auto"/>
        <w:rPr>
          <w:rFonts w:ascii="Arial"/>
          <w:sz w:val="21"/>
        </w:rPr>
      </w:pPr>
    </w:p>
    <w:p w14:paraId="578645B9">
      <w:pPr>
        <w:pStyle w:val="2"/>
        <w:spacing w:before="82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"https://www.mianshiya.com/bank/1837027669393338369/question/1837027669749854210"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的基本架构包括哪些组件？各组件的作用是什么？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11352622">
      <w:pPr>
        <w:pStyle w:val="2"/>
        <w:spacing w:before="232" w:line="207" w:lineRule="auto"/>
        <w:ind w:left="16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的架构设计其实就围绕几个核心角色展开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，搞清楚它们的分工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，整个链路就清晰了。</w:t>
      </w:r>
    </w:p>
    <w:p w14:paraId="72B5753F">
      <w:pPr>
        <w:pStyle w:val="2"/>
        <w:spacing w:before="183" w:line="212" w:lineRule="auto"/>
        <w:ind w:left="5" w:right="597" w:firstLine="8"/>
      </w:pPr>
      <w:r>
        <w:rPr>
          <w:color w:val="111111"/>
          <w:spacing w:val="3"/>
        </w:rPr>
        <w:t>1）</w:t>
      </w:r>
      <w:r>
        <w:rPr>
          <w:color w:val="111111"/>
          <w:spacing w:val="-5"/>
        </w:rPr>
        <w:t xml:space="preserve">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负责发消息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，它把数据推到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集群。可以指定发往哪个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，还能控制分区策略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哈希或者轮询。</w:t>
      </w:r>
    </w:p>
    <w:p w14:paraId="640165FF">
      <w:pPr>
        <w:pStyle w:val="2"/>
        <w:spacing w:before="220" w:line="211" w:lineRule="auto"/>
        <w:ind w:left="6" w:right="703"/>
      </w:pPr>
      <w:r>
        <w:rPr>
          <w:color w:val="111111"/>
          <w:spacing w:val="4"/>
        </w:rPr>
        <w:t>2）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的服务节点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，真正存储和转发消息。一个集群通常有多个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，数据会在这中间做分片和复</w:t>
      </w:r>
      <w:r>
        <w:rPr>
          <w:color w:val="111111"/>
          <w:spacing w:val="5"/>
        </w:rPr>
        <w:t xml:space="preserve">制。每个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被拆成多个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，分散在不同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上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，提升并发读写能力。</w:t>
      </w:r>
    </w:p>
    <w:p w14:paraId="01CE8123">
      <w:pPr>
        <w:pStyle w:val="2"/>
        <w:spacing w:before="209" w:line="214" w:lineRule="auto"/>
        <w:ind w:left="6" w:right="578" w:hanging="2"/>
      </w:pPr>
      <w:r>
        <w:rPr>
          <w:color w:val="111111"/>
          <w:spacing w:val="4"/>
        </w:rPr>
        <w:t>3）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是逻辑上的消息队列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，代表一类业务数据流。比如订单、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 xml:space="preserve">日志、用户行为等都可以对应不同的 </w:t>
      </w:r>
      <w:r>
        <w:rPr>
          <w:rFonts w:ascii="Arial" w:hAnsi="Arial" w:eastAsia="Arial" w:cs="Arial"/>
          <w:color w:val="111111"/>
        </w:rPr>
        <w:t>Topic</w:t>
      </w:r>
      <w:r>
        <w:rPr>
          <w:color w:val="111111"/>
          <w:spacing w:val="4"/>
        </w:rPr>
        <w:t>。它本</w:t>
      </w:r>
      <w:r>
        <w:rPr>
          <w:color w:val="111111"/>
          <w:spacing w:val="6"/>
        </w:rPr>
        <w:t>身不存数据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6"/>
        </w:rPr>
        <w:t xml:space="preserve">，只是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的容器。</w:t>
      </w:r>
    </w:p>
    <w:p w14:paraId="428D2F64">
      <w:pPr>
        <w:pStyle w:val="2"/>
        <w:spacing w:before="200" w:line="219" w:lineRule="auto"/>
        <w:ind w:left="34" w:right="616" w:hanging="31"/>
      </w:pPr>
      <w:r>
        <w:rPr>
          <w:rFonts w:ascii="Arial" w:hAnsi="Arial" w:eastAsia="Arial" w:cs="Arial"/>
          <w:color w:val="111111"/>
          <w:spacing w:val="8"/>
        </w:rPr>
        <w:t>4</w:t>
      </w:r>
      <w:r>
        <w:rPr>
          <w:color w:val="111111"/>
          <w:spacing w:val="8"/>
        </w:rPr>
        <w:t>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是物理上的存储单元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，每个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是一个有序的追加日志文件。消息在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内</w:t>
      </w:r>
      <w:r>
        <w:rPr>
          <w:color w:val="111111"/>
          <w:spacing w:val="7"/>
        </w:rPr>
        <w:t>部有唯一偏移量</w:t>
      </w:r>
      <w:r>
        <w:rPr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  <w:spacing w:val="3"/>
        </w:rPr>
        <w:t>o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set</w:t>
      </w:r>
      <w:r>
        <w:rPr>
          <w:color w:val="111111"/>
          <w:spacing w:val="-28"/>
        </w:rPr>
        <w:t>），</w:t>
      </w:r>
      <w:r>
        <w:rPr>
          <w:color w:val="111111"/>
          <w:spacing w:val="3"/>
        </w:rPr>
        <w:t>消费者靠它来定位读取位置。</w:t>
      </w:r>
    </w:p>
    <w:p w14:paraId="32B9428B">
      <w:pPr>
        <w:pStyle w:val="2"/>
        <w:spacing w:before="189" w:line="217" w:lineRule="auto"/>
        <w:ind w:left="5" w:right="574" w:hanging="1"/>
      </w:pPr>
      <w:r>
        <w:rPr>
          <w:rFonts w:ascii="Arial" w:hAnsi="Arial" w:eastAsia="Arial" w:cs="Arial"/>
          <w:color w:val="111111"/>
          <w:spacing w:val="8"/>
        </w:rPr>
        <w:t>5</w:t>
      </w:r>
      <w:r>
        <w:rPr>
          <w:color w:val="111111"/>
          <w:spacing w:val="8"/>
        </w:rPr>
        <w:t>）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从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拉取消息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，消费时以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为单位。同一个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内的多个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会分摊</w:t>
      </w:r>
      <w:r>
        <w:rPr>
          <w:color w:val="111111"/>
          <w:spacing w:val="6"/>
        </w:rPr>
        <w:t xml:space="preserve">消费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12"/>
        </w:rPr>
        <w:t xml:space="preserve"> </w:t>
      </w:r>
      <w:r>
        <w:rPr>
          <w:color w:val="111111"/>
          <w:spacing w:val="6"/>
        </w:rPr>
        <w:t xml:space="preserve">，实现负载均衡；不同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则各自独立消费全量数据。</w:t>
      </w:r>
    </w:p>
    <w:p w14:paraId="25E38F89">
      <w:pPr>
        <w:pStyle w:val="2"/>
        <w:spacing w:before="194" w:line="221" w:lineRule="auto"/>
        <w:ind w:left="5" w:right="496" w:firstLine="3"/>
      </w:pPr>
      <w:r>
        <w:rPr>
          <w:rFonts w:ascii="Arial" w:hAnsi="Arial" w:eastAsia="Arial" w:cs="Arial"/>
          <w:color w:val="111111"/>
          <w:spacing w:val="9"/>
        </w:rPr>
        <w:t>6</w:t>
      </w:r>
      <w:r>
        <w:rPr>
          <w:color w:val="111111"/>
          <w:spacing w:val="9"/>
        </w:rPr>
        <w:t>）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或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管理集群元数据。老版本依赖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存 </w:t>
      </w:r>
      <w:r>
        <w:rPr>
          <w:rFonts w:ascii="Arial" w:hAnsi="Arial" w:eastAsia="Arial" w:cs="Arial"/>
          <w:color w:val="111111"/>
        </w:rPr>
        <w:t>Broker</w:t>
      </w:r>
      <w:r>
        <w:rPr>
          <w:color w:val="111111"/>
          <w:spacing w:val="9"/>
        </w:rPr>
        <w:t>、</w:t>
      </w:r>
      <w:r>
        <w:rPr>
          <w:rFonts w:ascii="Arial" w:hAnsi="Arial" w:eastAsia="Arial" w:cs="Arial"/>
          <w:color w:val="111111"/>
        </w:rPr>
        <w:t>Topic</w:t>
      </w:r>
      <w:r>
        <w:rPr>
          <w:color w:val="111111"/>
          <w:spacing w:val="9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的分配信息；新版本</w:t>
      </w:r>
      <w:r>
        <w:rPr>
          <w:color w:val="111111"/>
          <w:spacing w:val="1"/>
        </w:rPr>
        <w:t>用</w:t>
      </w:r>
      <w:r>
        <w:rPr>
          <w:color w:val="111111"/>
          <w:spacing w:val="34"/>
        </w:rPr>
        <w:t xml:space="preserve">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协议内置控制器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，去中心化管理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，启动更快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，稳定性也更强。</w:t>
      </w:r>
    </w:p>
    <w:p w14:paraId="355642F7">
      <w:pPr>
        <w:spacing w:line="310" w:lineRule="auto"/>
        <w:rPr>
          <w:rFonts w:ascii="Arial"/>
          <w:sz w:val="21"/>
        </w:rPr>
      </w:pPr>
    </w:p>
    <w:p w14:paraId="0EA80AF1">
      <w:pPr>
        <w:spacing w:before="1" w:line="1725" w:lineRule="exact"/>
      </w:pPr>
      <w:r>
        <w:rPr>
          <w:position w:val="-34"/>
        </w:rPr>
        <w:drawing>
          <wp:inline distT="0" distB="0" distL="0" distR="0">
            <wp:extent cx="5422900" cy="10947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9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9B97">
      <w:pPr>
        <w:spacing w:line="384" w:lineRule="auto"/>
        <w:rPr>
          <w:rFonts w:ascii="Arial"/>
          <w:sz w:val="21"/>
        </w:rPr>
      </w:pPr>
    </w:p>
    <w:p w14:paraId="0115C187">
      <w:pPr>
        <w:pStyle w:val="2"/>
        <w:spacing w:before="68" w:line="232" w:lineRule="auto"/>
        <w:ind w:left="10" w:right="488" w:hanging="5"/>
      </w:pPr>
      <w:r>
        <w:rPr>
          <w:color w:val="111111"/>
          <w:spacing w:val="4"/>
        </w:rPr>
        <w:t xml:space="preserve">这套架构让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能扛住百万级吞吐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，同时保证高可用和水平扩展。像日志收集用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Filebeat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rFonts w:ascii="Arial" w:hAnsi="Arial" w:eastAsia="Arial" w:cs="Arial"/>
          <w:color w:val="111111"/>
        </w:rPr>
        <w:t>Elasticsearch</w:t>
      </w:r>
      <w:r>
        <w:rPr>
          <w:color w:val="111111"/>
          <w:spacing w:val="4"/>
        </w:rPr>
        <w:t>，</w:t>
      </w:r>
      <w:r>
        <w:rPr>
          <w:color w:val="111111"/>
          <w:spacing w:val="2"/>
        </w:rPr>
        <w:t>实时计算用</w:t>
      </w:r>
      <w:r>
        <w:rPr>
          <w:color w:val="111111"/>
          <w:spacing w:val="29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消费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，都是典型场景。</w:t>
      </w:r>
    </w:p>
    <w:p w14:paraId="54C5D318">
      <w:pPr>
        <w:spacing w:line="277" w:lineRule="auto"/>
        <w:rPr>
          <w:rFonts w:ascii="Arial"/>
          <w:sz w:val="21"/>
        </w:rPr>
      </w:pPr>
    </w:p>
    <w:p w14:paraId="22FFFA2D">
      <w:pPr>
        <w:pStyle w:val="2"/>
        <w:spacing w:before="83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"https://www.mianshiya.com/bank/1837027669393338369/question/1837027669527556098"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是什么？它的主要应用场景有哪些？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516F11A1">
      <w:pPr>
        <w:pStyle w:val="2"/>
        <w:spacing w:before="232" w:line="223" w:lineRule="auto"/>
        <w:ind w:left="6" w:right="778" w:firstLine="10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本质是个分布式流式数据管道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，核心是高吞吐</w:t>
      </w:r>
      <w:r>
        <w:rPr>
          <w:color w:val="111111"/>
          <w:spacing w:val="4"/>
        </w:rPr>
        <w:t>、持久化、可重放的消息队列。它把数据当成连续不断的消息</w:t>
      </w:r>
      <w:r>
        <w:rPr>
          <w:color w:val="111111"/>
          <w:spacing w:val="2"/>
        </w:rPr>
        <w:t>流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，生产者往里写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，消费者按需读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，还能从任意位置重新消费。</w:t>
      </w:r>
    </w:p>
    <w:p w14:paraId="1D6F633C">
      <w:pPr>
        <w:pStyle w:val="2"/>
        <w:spacing w:before="181" w:line="231" w:lineRule="auto"/>
        <w:ind w:left="4" w:right="473" w:firstLine="9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）数据量大、实时性要求高的场景特别适合用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4"/>
        </w:rPr>
        <w:t>。比如用户行为日志采</w:t>
      </w:r>
      <w:r>
        <w:rPr>
          <w:color w:val="111111"/>
          <w:spacing w:val="3"/>
        </w:rPr>
        <w:t>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每秒产生几十万次点击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</w:t>
      </w:r>
      <w:r>
        <w:rPr>
          <w:color w:val="111111"/>
          <w:spacing w:val="4"/>
        </w:rPr>
        <w:t>接打到数据库肯定扛不住。用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先收着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，再异步分发给下游</w:t>
      </w:r>
      <w:r>
        <w:rPr>
          <w:color w:val="111111"/>
          <w:spacing w:val="3"/>
        </w:rPr>
        <w:t>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，系统就稳了。这类场景常见于美团、滴滴这种</w:t>
      </w:r>
    </w:p>
    <w:p w14:paraId="2502F545">
      <w:pPr>
        <w:spacing w:line="231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1FF6948F">
      <w:pPr>
        <w:spacing w:line="244" w:lineRule="auto"/>
        <w:rPr>
          <w:rFonts w:ascii="Arial"/>
          <w:sz w:val="21"/>
        </w:rPr>
      </w:pPr>
    </w:p>
    <w:p w14:paraId="6D3601AC">
      <w:pPr>
        <w:pStyle w:val="2"/>
        <w:spacing w:before="68" w:line="188" w:lineRule="auto"/>
        <w:ind w:left="29"/>
      </w:pPr>
      <w:r>
        <w:rPr>
          <w:color w:val="111111"/>
        </w:rPr>
        <w:t>日活亿级的产品。</w:t>
      </w:r>
    </w:p>
    <w:p w14:paraId="44EC5F02">
      <w:pPr>
        <w:pStyle w:val="2"/>
        <w:spacing w:before="219" w:line="205" w:lineRule="auto"/>
        <w:ind w:left="5" w:right="521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系统解耦也是一大用途。订单服务生成订单后不直接通知库存、积分等服务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，而是发一条消息到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4"/>
        </w:rPr>
        <w:t>。各个下游服务自己订阅感兴趣的主题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，什么时候处理完什么时候算。这样谁挂</w:t>
      </w:r>
      <w:r>
        <w:rPr>
          <w:color w:val="111111"/>
          <w:spacing w:val="3"/>
        </w:rPr>
        <w:t>了都不影响别人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，扩展起来也方便。</w:t>
      </w:r>
    </w:p>
    <w:p w14:paraId="5A3763B2">
      <w:pPr>
        <w:pStyle w:val="2"/>
        <w:spacing w:before="220" w:line="205" w:lineRule="auto"/>
        <w:ind w:left="4" w:right="606"/>
      </w:pPr>
      <w:r>
        <w:rPr>
          <w:color w:val="111111"/>
          <w:spacing w:val="4"/>
        </w:rPr>
        <w:t>3）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还能当小型数据湖使。消息默认保存 </w:t>
      </w:r>
      <w:r>
        <w:rPr>
          <w:rFonts w:ascii="Arial" w:hAnsi="Arial" w:eastAsia="Arial" w:cs="Arial"/>
          <w:color w:val="111111"/>
          <w:spacing w:val="4"/>
        </w:rPr>
        <w:t xml:space="preserve">7 </w:t>
      </w:r>
      <w:r>
        <w:rPr>
          <w:color w:val="111111"/>
          <w:spacing w:val="4"/>
        </w:rPr>
        <w:t>天甚至更久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Spark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Streaming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可以随时接入做实时计算，也能回溯历史数据跑批处理任务。</w:t>
      </w:r>
    </w:p>
    <w:p w14:paraId="683F590D">
      <w:pPr>
        <w:spacing w:line="334" w:lineRule="auto"/>
        <w:rPr>
          <w:rFonts w:ascii="Arial"/>
          <w:sz w:val="21"/>
        </w:rPr>
      </w:pPr>
    </w:p>
    <w:p w14:paraId="5DD206CE">
      <w:pPr>
        <w:spacing w:line="4140" w:lineRule="exact"/>
      </w:pPr>
      <w:r>
        <w:rPr>
          <w:position w:val="-82"/>
        </w:rPr>
        <w:drawing>
          <wp:inline distT="0" distB="0" distL="0" distR="0">
            <wp:extent cx="5422900" cy="26289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93CC">
      <w:pPr>
        <w:spacing w:line="369" w:lineRule="auto"/>
        <w:rPr>
          <w:rFonts w:ascii="Arial"/>
          <w:sz w:val="21"/>
        </w:rPr>
      </w:pPr>
    </w:p>
    <w:p w14:paraId="30E2D7EF">
      <w:pPr>
        <w:pStyle w:val="2"/>
        <w:spacing w:before="69" w:line="241" w:lineRule="auto"/>
        <w:ind w:left="14" w:right="599" w:hanging="10"/>
      </w:pP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这类传统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比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不追求单条消息低延迟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，而是拼整体吞吐。它压根不经过内存排队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，消息直接</w:t>
      </w:r>
      <w:r>
        <w:rPr>
          <w:rFonts w:ascii="Arial" w:hAnsi="Arial" w:eastAsia="Arial" w:cs="Arial"/>
          <w:color w:val="111111"/>
        </w:rPr>
        <w:t>mmap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刷盘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，靠顺序读写把磁盘性能拉满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，单机每秒几十万消息很常见。</w:t>
      </w:r>
    </w:p>
    <w:p w14:paraId="32C12556">
      <w:pPr>
        <w:spacing w:line="271" w:lineRule="auto"/>
        <w:rPr>
          <w:rFonts w:ascii="Arial"/>
          <w:sz w:val="21"/>
        </w:rPr>
      </w:pPr>
    </w:p>
    <w:p w14:paraId="42089B7B">
      <w:pPr>
        <w:pStyle w:val="2"/>
        <w:spacing w:before="82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"https://www.mianshiya.com/bank/1837027669393338369/question/1837027671863783426"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的副本机制是如何实现的？它对数据可靠性有何保障？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F13D7CC">
      <w:pPr>
        <w:pStyle w:val="2"/>
        <w:spacing w:before="234" w:line="231" w:lineRule="auto"/>
        <w:ind w:left="8" w:right="611" w:firstLine="7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的副本机制核心是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，每个分区有一堆副本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，其中一个当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，其余都是 </w:t>
      </w:r>
      <w:r>
        <w:rPr>
          <w:rFonts w:ascii="Arial" w:hAnsi="Arial" w:eastAsia="Arial" w:cs="Arial"/>
          <w:color w:val="111111"/>
        </w:rPr>
        <w:t>Follower</w:t>
      </w:r>
      <w:r>
        <w:rPr>
          <w:color w:val="111111"/>
          <w:spacing w:val="7"/>
        </w:rPr>
        <w:t>。</w:t>
      </w:r>
      <w:r>
        <w:rPr>
          <w:color w:val="111111"/>
          <w:spacing w:val="5"/>
        </w:rPr>
        <w:t xml:space="preserve">生产者和消费者只跟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打交道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则被动地从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拉数</w:t>
      </w:r>
      <w:r>
        <w:rPr>
          <w:color w:val="111111"/>
          <w:spacing w:val="4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，保持同步。</w:t>
      </w:r>
    </w:p>
    <w:p w14:paraId="06CFEF3D">
      <w:pPr>
        <w:pStyle w:val="2"/>
        <w:spacing w:before="159" w:line="205" w:lineRule="auto"/>
        <w:ind w:left="6" w:right="548" w:firstLine="8"/>
      </w:pPr>
      <w:r>
        <w:rPr>
          <w:color w:val="111111"/>
          <w:spacing w:val="4"/>
        </w:rPr>
        <w:t>1）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其实就是个消费者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，它定期向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发起 </w:t>
      </w:r>
      <w:r>
        <w:rPr>
          <w:rFonts w:ascii="Arial" w:hAnsi="Arial" w:eastAsia="Arial" w:cs="Arial"/>
          <w:color w:val="111111"/>
        </w:rPr>
        <w:t>fetch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，拉取最新的消息批次。这个过程和普通消费者读</w:t>
      </w:r>
      <w:r>
        <w:rPr>
          <w:color w:val="111111"/>
          <w:spacing w:val="2"/>
        </w:rPr>
        <w:t>数据很像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，只不过这是内部实现。</w:t>
      </w:r>
    </w:p>
    <w:p w14:paraId="218B0133">
      <w:pPr>
        <w:pStyle w:val="2"/>
        <w:spacing w:before="222" w:line="211" w:lineRule="auto"/>
        <w:ind w:left="6" w:right="504"/>
      </w:pPr>
      <w:r>
        <w:rPr>
          <w:color w:val="111111"/>
          <w:spacing w:val="6"/>
        </w:rPr>
        <w:t>2）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6"/>
        </w:rPr>
        <w:t>用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HW</w:t>
      </w:r>
      <w:r>
        <w:rPr>
          <w:color w:val="111111"/>
          <w:spacing w:val="6"/>
        </w:rPr>
        <w:t>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High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Watermark</w:t>
      </w:r>
      <w:r>
        <w:rPr>
          <w:color w:val="111111"/>
          <w:spacing w:val="6"/>
        </w:rPr>
        <w:t xml:space="preserve">） 来标记哪些消息是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已提交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6"/>
        </w:rPr>
        <w:t>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 xml:space="preserve">也就是已经同步到所有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副本的消息。只</w:t>
      </w:r>
      <w:r>
        <w:rPr>
          <w:color w:val="111111"/>
          <w:spacing w:val="2"/>
        </w:rPr>
        <w:t xml:space="preserve">有超过 </w:t>
      </w:r>
      <w:r>
        <w:rPr>
          <w:rFonts w:ascii="Arial" w:hAnsi="Arial" w:eastAsia="Arial" w:cs="Arial"/>
          <w:color w:val="111111"/>
        </w:rPr>
        <w:t>HW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的消息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，消费者才读得到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，这就保证了不会读到还没复制完的数据。</w:t>
      </w:r>
    </w:p>
    <w:p w14:paraId="50266855">
      <w:pPr>
        <w:pStyle w:val="2"/>
        <w:spacing w:before="208" w:line="223" w:lineRule="auto"/>
        <w:ind w:left="4" w:right="485"/>
      </w:pPr>
      <w:r>
        <w:rPr>
          <w:color w:val="111111"/>
          <w:spacing w:val="2"/>
        </w:rPr>
        <w:t>3）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ISR</w:t>
      </w:r>
      <w:r>
        <w:rPr>
          <w:color w:val="111111"/>
          <w:spacing w:val="2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In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Sync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Replicas</w:t>
      </w:r>
      <w:r>
        <w:rPr>
          <w:color w:val="111111"/>
          <w:spacing w:val="2"/>
        </w:rPr>
        <w:t>）是关键。不是所有副本都算数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，只有那些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跟得上</w:t>
      </w:r>
      <w:r>
        <w:rPr>
          <w:rFonts w:ascii="Arial" w:hAnsi="Arial" w:eastAsia="Arial" w:cs="Arial"/>
          <w:color w:val="111111"/>
          <w:spacing w:val="2"/>
        </w:rPr>
        <w:t xml:space="preserve">”  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的副本才会留在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里。落</w:t>
      </w:r>
      <w:r>
        <w:rPr>
          <w:color w:val="111111"/>
          <w:spacing w:val="3"/>
        </w:rPr>
        <w:t>后太多（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比如延迟超过 </w:t>
      </w:r>
      <w:r>
        <w:rPr>
          <w:rFonts w:ascii="Arial" w:hAnsi="Arial" w:eastAsia="Arial" w:cs="Arial"/>
          <w:color w:val="111111"/>
          <w:spacing w:val="3"/>
        </w:rPr>
        <w:t xml:space="preserve">10s </w:t>
      </w:r>
      <w:r>
        <w:rPr>
          <w:color w:val="111111"/>
          <w:spacing w:val="3"/>
        </w:rPr>
        <w:t>或拉取进度差太大）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就会被</w:t>
      </w:r>
      <w:r>
        <w:rPr>
          <w:color w:val="111111"/>
          <w:spacing w:val="2"/>
        </w:rPr>
        <w:t xml:space="preserve">踢出去。只有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里的副本才有资格在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挂掉时被选为新</w:t>
      </w:r>
      <w:r>
        <w:rPr>
          <w:rFonts w:ascii="Arial" w:hAnsi="Arial" w:eastAsia="Arial" w:cs="Arial"/>
          <w:color w:val="111111"/>
        </w:rPr>
        <w:t>Leader</w:t>
      </w:r>
      <w:r>
        <w:rPr>
          <w:color w:val="111111"/>
          <w:spacing w:val="23"/>
        </w:rPr>
        <w:t>。</w:t>
      </w:r>
    </w:p>
    <w:p w14:paraId="0AA9CDD2">
      <w:pPr>
        <w:pStyle w:val="2"/>
        <w:spacing w:before="195" w:line="226" w:lineRule="auto"/>
        <w:ind w:left="6" w:right="575"/>
      </w:pPr>
      <w:r>
        <w:rPr>
          <w:color w:val="111111"/>
          <w:spacing w:val="2"/>
        </w:rPr>
        <w:t xml:space="preserve">数据可靠性靠的就是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rFonts w:ascii="Arial" w:hAnsi="Arial" w:eastAsia="Arial" w:cs="Arial"/>
          <w:color w:val="111111"/>
        </w:rPr>
        <w:t>HW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机制。只要至少有一个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副本活着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，切换后就不会丢数据。你可</w:t>
      </w:r>
      <w:r>
        <w:rPr>
          <w:color w:val="111111"/>
          <w:spacing w:val="1"/>
        </w:rPr>
        <w:t xml:space="preserve">以通过 </w:t>
      </w:r>
      <w:r>
        <w:rPr>
          <w:rFonts w:ascii="Arial" w:hAnsi="Arial" w:eastAsia="Arial" w:cs="Arial"/>
          <w:color w:val="111111"/>
        </w:rPr>
        <w:t>acks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参数控</w:t>
      </w:r>
      <w:r>
        <w:rPr>
          <w:color w:val="111111"/>
          <w:spacing w:val="3"/>
        </w:rPr>
        <w:t>制写入一致性：</w:t>
      </w:r>
    </w:p>
    <w:p w14:paraId="285E8572">
      <w:pPr>
        <w:pStyle w:val="2"/>
        <w:tabs>
          <w:tab w:val="left" w:pos="497"/>
        </w:tabs>
        <w:spacing w:before="172" w:line="175" w:lineRule="auto"/>
        <w:ind w:left="419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143510</wp:posOffset>
            </wp:positionV>
            <wp:extent cx="38100" cy="3810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acks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=1 </w:t>
      </w:r>
      <w:r>
        <w:rPr>
          <w:color w:val="111111"/>
          <w:spacing w:val="1"/>
        </w:rPr>
        <w:t xml:space="preserve">：写入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就算成功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，快但可能丢。</w:t>
      </w:r>
    </w:p>
    <w:p w14:paraId="7EDCE393">
      <w:pPr>
        <w:pStyle w:val="2"/>
        <w:tabs>
          <w:tab w:val="left" w:pos="497"/>
        </w:tabs>
        <w:spacing w:before="70" w:line="207" w:lineRule="auto"/>
        <w:ind w:left="419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78105</wp:posOffset>
            </wp:positionV>
            <wp:extent cx="38100" cy="3810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acks=all </w:t>
      </w:r>
      <w:r>
        <w:rPr>
          <w:color w:val="111111"/>
        </w:rPr>
        <w:t xml:space="preserve">：必须等 </w:t>
      </w:r>
      <w:r>
        <w:rPr>
          <w:rFonts w:ascii="Arial" w:hAnsi="Arial" w:eastAsia="Arial" w:cs="Arial"/>
          <w:color w:val="111111"/>
        </w:rPr>
        <w:t xml:space="preserve">ISR </w:t>
      </w:r>
      <w:r>
        <w:rPr>
          <w:color w:val="111111"/>
        </w:rPr>
        <w:t>里所有副本都写入才返回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，最安全。</w:t>
      </w:r>
    </w:p>
    <w:p w14:paraId="03B093AA">
      <w:pPr>
        <w:spacing w:line="207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CA40CBB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</w:trPr>
        <w:tc>
          <w:tcPr>
            <w:tcW w:w="8520" w:type="dxa"/>
            <w:vAlign w:val="top"/>
          </w:tcPr>
          <w:p w14:paraId="45D7A57E">
            <w:pPr>
              <w:spacing w:before="169" w:line="223" w:lineRule="auto"/>
              <w:ind w:left="158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Lucida Console" w:hAnsi="Lucida Console" w:eastAsia="Lucida Console" w:cs="Lucida Console"/>
                <w:color w:val="6A737D"/>
                <w:sz w:val="16"/>
                <w:szCs w:val="16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z w:val="16"/>
                <w:szCs w:val="16"/>
              </w:rPr>
              <w:t>生产者设置强一致性</w:t>
            </w:r>
          </w:p>
          <w:p w14:paraId="423A92A2">
            <w:pPr>
              <w:spacing w:line="225" w:lineRule="exact"/>
              <w:ind w:left="165"/>
              <w:rPr>
                <w:rFonts w:ascii="Lucida Console" w:hAnsi="Lucida Console" w:eastAsia="Lucida Console" w:cs="Lucida Console"/>
                <w:sz w:val="16"/>
                <w:szCs w:val="16"/>
              </w:rPr>
            </w:pPr>
            <w:r>
              <w:rPr>
                <w:rFonts w:ascii="Lucida Console" w:hAnsi="Lucida Console" w:eastAsia="Lucida Console" w:cs="Lucida Console"/>
                <w:color w:val="24292E"/>
                <w:position w:val="2"/>
                <w:sz w:val="16"/>
                <w:szCs w:val="16"/>
              </w:rPr>
              <w:t>props.put(</w:t>
            </w:r>
            <w:r>
              <w:rPr>
                <w:rFonts w:ascii="Lucida Console" w:hAnsi="Lucida Console" w:eastAsia="Lucida Console" w:cs="Lucida Console"/>
                <w:color w:val="032F62"/>
                <w:position w:val="2"/>
                <w:sz w:val="16"/>
                <w:szCs w:val="16"/>
              </w:rPr>
              <w:t>"acks"</w:t>
            </w:r>
            <w:r>
              <w:rPr>
                <w:rFonts w:ascii="Lucida Console" w:hAnsi="Lucida Console" w:eastAsia="Lucida Console" w:cs="Lucida Console"/>
                <w:color w:val="24292E"/>
                <w:position w:val="2"/>
                <w:sz w:val="16"/>
                <w:szCs w:val="16"/>
              </w:rPr>
              <w:t>,</w:t>
            </w:r>
            <w:r>
              <w:rPr>
                <w:rFonts w:ascii="Lucida Console" w:hAnsi="Lucida Console" w:eastAsia="Lucida Console" w:cs="Lucida Console"/>
                <w:color w:val="24292E"/>
                <w:spacing w:val="28"/>
                <w:position w:val="2"/>
                <w:sz w:val="16"/>
                <w:szCs w:val="1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32F62"/>
                <w:position w:val="2"/>
                <w:sz w:val="16"/>
                <w:szCs w:val="16"/>
              </w:rPr>
              <w:t>"all"</w:t>
            </w:r>
            <w:r>
              <w:rPr>
                <w:rFonts w:ascii="Lucida Console" w:hAnsi="Lucida Console" w:eastAsia="Lucida Console" w:cs="Lucida Console"/>
                <w:color w:val="24292E"/>
                <w:spacing w:val="-1"/>
                <w:position w:val="2"/>
                <w:sz w:val="16"/>
                <w:szCs w:val="16"/>
              </w:rPr>
              <w:t>);</w:t>
            </w:r>
          </w:p>
        </w:tc>
      </w:tr>
    </w:tbl>
    <w:p w14:paraId="2BEAFEE9">
      <w:pPr>
        <w:rPr>
          <w:rFonts w:ascii="Arial"/>
          <w:sz w:val="21"/>
        </w:rPr>
      </w:pPr>
    </w:p>
    <w:p w14:paraId="67357132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20BFD3C5">
      <w:pPr>
        <w:pStyle w:val="2"/>
        <w:spacing w:before="185" w:line="206" w:lineRule="auto"/>
        <w:ind w:left="7"/>
      </w:pPr>
      <w:r>
        <w:rPr>
          <w:color w:val="111111"/>
          <w:spacing w:val="3"/>
        </w:rPr>
        <w:t xml:space="preserve">如果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只剩一个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3"/>
        </w:rPr>
        <w:t>自己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，那系统就变得脆弱。所以一般建议副本</w:t>
      </w:r>
      <w:r>
        <w:rPr>
          <w:color w:val="111111"/>
          <w:spacing w:val="2"/>
        </w:rPr>
        <w:t>数 ≥</w: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，且部署在不同机架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，避免单点故障。</w:t>
      </w:r>
    </w:p>
    <w:p w14:paraId="3A730B52">
      <w:pPr>
        <w:spacing w:line="296" w:lineRule="auto"/>
        <w:rPr>
          <w:rFonts w:ascii="Arial"/>
          <w:sz w:val="21"/>
        </w:rPr>
      </w:pPr>
    </w:p>
    <w:p w14:paraId="5817B457">
      <w:pPr>
        <w:spacing w:line="4830" w:lineRule="exact"/>
      </w:pPr>
      <w:r>
        <w:rPr>
          <w:position w:val="-96"/>
        </w:rPr>
        <w:drawing>
          <wp:inline distT="0" distB="0" distL="0" distR="0">
            <wp:extent cx="5422900" cy="306705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E024">
      <w:pPr>
        <w:spacing w:line="286" w:lineRule="auto"/>
        <w:rPr>
          <w:rFonts w:ascii="Arial"/>
          <w:sz w:val="21"/>
        </w:rPr>
      </w:pPr>
    </w:p>
    <w:p w14:paraId="4C837965">
      <w:pPr>
        <w:spacing w:line="286" w:lineRule="auto"/>
        <w:rPr>
          <w:rFonts w:ascii="Arial"/>
          <w:sz w:val="21"/>
        </w:rPr>
      </w:pPr>
    </w:p>
    <w:p w14:paraId="4DC1DDC8">
      <w:pPr>
        <w:pStyle w:val="2"/>
        <w:spacing w:before="81" w:line="192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"https://www.mianshiya.com/bank/1837027669393338369/question/1837027671633096706"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Consumer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Group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是什么？它在消息消费中起到什么作用？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1BD46366">
      <w:pPr>
        <w:pStyle w:val="2"/>
        <w:spacing w:before="242" w:line="228" w:lineRule="auto"/>
        <w:ind w:left="5" w:right="657" w:firstLine="3"/>
      </w:pP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是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实现消息并行消费和负载均衡的核</w:t>
      </w:r>
      <w:r>
        <w:rPr>
          <w:color w:val="111111"/>
          <w:spacing w:val="7"/>
        </w:rPr>
        <w:t xml:space="preserve">心机制。一个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由多个消费者实例组</w:t>
      </w:r>
      <w:r>
        <w:rPr>
          <w:color w:val="111111"/>
          <w:spacing w:val="4"/>
        </w:rPr>
        <w:t>成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 xml:space="preserve">，它们共同消费一个或多个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的消息。</w:t>
      </w:r>
    </w:p>
    <w:p w14:paraId="612DCF15">
      <w:pPr>
        <w:pStyle w:val="2"/>
        <w:spacing w:before="170" w:line="229" w:lineRule="auto"/>
        <w:ind w:left="6" w:right="576"/>
      </w:pPr>
      <w:r>
        <w:rPr>
          <w:color w:val="111111"/>
          <w:spacing w:val="9"/>
        </w:rPr>
        <w:t xml:space="preserve">每个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在同一个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内只能被一个消费者消费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 xml:space="preserve">，这就保证了单个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的消息顺</w:t>
      </w:r>
      <w:r>
        <w:rPr>
          <w:color w:val="111111"/>
          <w:spacing w:val="8"/>
        </w:rPr>
        <w:t xml:space="preserve">序。而一个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往往有多个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8"/>
        </w:rPr>
        <w:t xml:space="preserve">，这些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会被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内的各个消费者分摊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，实现横向扩展。比如某个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有 </w:t>
      </w:r>
      <w:r>
        <w:rPr>
          <w:rFonts w:ascii="Arial" w:hAnsi="Arial" w:eastAsia="Arial" w:cs="Arial"/>
          <w:color w:val="111111"/>
          <w:spacing w:val="8"/>
        </w:rPr>
        <w:t xml:space="preserve">8 </w:t>
      </w:r>
      <w:r>
        <w:rPr>
          <w:color w:val="111111"/>
          <w:spacing w:val="8"/>
        </w:rPr>
        <w:t>个</w:t>
      </w:r>
    </w:p>
    <w:p w14:paraId="11A2EC40">
      <w:pPr>
        <w:pStyle w:val="2"/>
        <w:spacing w:before="1" w:line="198" w:lineRule="auto"/>
        <w:ind w:left="15"/>
      </w:pP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4"/>
        </w:rPr>
        <w:t xml:space="preserve"> </w:t>
      </w:r>
      <w:r>
        <w:rPr>
          <w:color w:val="111111"/>
          <w:spacing w:val="7"/>
        </w:rPr>
        <w:t>，你启了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7"/>
        </w:rPr>
        <w:t xml:space="preserve">4 </w:t>
      </w:r>
      <w:r>
        <w:rPr>
          <w:color w:val="111111"/>
          <w:spacing w:val="7"/>
        </w:rPr>
        <w:t>个消费者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，理想情况下每个消费者负责 </w:t>
      </w:r>
      <w:r>
        <w:rPr>
          <w:rFonts w:ascii="Arial" w:hAnsi="Arial" w:eastAsia="Arial" w:cs="Arial"/>
          <w:color w:val="111111"/>
          <w:spacing w:val="7"/>
        </w:rPr>
        <w:t xml:space="preserve">2 </w:t>
      </w:r>
      <w:r>
        <w:rPr>
          <w:color w:val="111111"/>
          <w:spacing w:val="7"/>
        </w:rPr>
        <w:t xml:space="preserve">个 </w:t>
      </w:r>
      <w:r>
        <w:rPr>
          <w:rFonts w:ascii="Arial" w:hAnsi="Arial" w:eastAsia="Arial" w:cs="Arial"/>
          <w:color w:val="111111"/>
        </w:rPr>
        <w:t>partition</w:t>
      </w:r>
      <w:r>
        <w:rPr>
          <w:color w:val="111111"/>
          <w:spacing w:val="7"/>
        </w:rPr>
        <w:t>。</w:t>
      </w:r>
    </w:p>
    <w:p w14:paraId="5B732C0F">
      <w:pPr>
        <w:pStyle w:val="2"/>
        <w:spacing w:before="207" w:line="227" w:lineRule="auto"/>
        <w:ind w:left="4" w:right="557" w:firstLine="14"/>
      </w:pPr>
      <w:r>
        <w:rPr>
          <w:color w:val="111111"/>
          <w:spacing w:val="6"/>
        </w:rPr>
        <w:t>当消费者数量变化时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，比如扩容或宕机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会触发 </w:t>
      </w:r>
      <w:r>
        <w:rPr>
          <w:rFonts w:ascii="Arial" w:hAnsi="Arial" w:eastAsia="Arial" w:cs="Arial"/>
          <w:color w:val="111111"/>
        </w:rPr>
        <w:t>rebalance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，重新分配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和消费者的对应关系。这</w:t>
      </w:r>
      <w:r>
        <w:rPr>
          <w:color w:val="111111"/>
          <w:spacing w:val="5"/>
        </w:rPr>
        <w:t>个过</w:t>
      </w:r>
      <w:r>
        <w:rPr>
          <w:color w:val="111111"/>
          <w:spacing w:val="13"/>
        </w:rPr>
        <w:t xml:space="preserve">程由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coordinator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控制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3"/>
        </w:rPr>
        <w:t>，所有成员通过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13"/>
        </w:rPr>
        <w:t>-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 xml:space="preserve">和 </w:t>
      </w:r>
      <w:r>
        <w:rPr>
          <w:rFonts w:ascii="Arial" w:hAnsi="Arial" w:eastAsia="Arial" w:cs="Arial"/>
          <w:color w:val="111111"/>
        </w:rPr>
        <w:t>sync</w:t>
      </w:r>
      <w:r>
        <w:rPr>
          <w:rFonts w:ascii="Arial" w:hAnsi="Arial" w:eastAsia="Arial" w:cs="Arial"/>
          <w:color w:val="111111"/>
          <w:spacing w:val="13"/>
        </w:rPr>
        <w:t>-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协作完成。</w:t>
      </w:r>
    </w:p>
    <w:p w14:paraId="220C8F7B">
      <w:pPr>
        <w:pStyle w:val="2"/>
        <w:spacing w:before="171"/>
        <w:ind w:left="13" w:right="465" w:hanging="2"/>
      </w:pPr>
      <w:r>
        <w:rPr>
          <w:color w:val="111111"/>
          <w:spacing w:val="4"/>
        </w:rPr>
        <w:t>实际业务中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，像用户行为日志这种高吞吐场景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，通常用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Spark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Streaming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消费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，它们的任务实例就属于</w:t>
      </w:r>
      <w:r>
        <w:rPr>
          <w:color w:val="111111"/>
          <w:spacing w:val="6"/>
        </w:rPr>
        <w:t xml:space="preserve">同一个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，各自处理一部分数据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，整体吞</w:t>
      </w:r>
      <w:r>
        <w:rPr>
          <w:color w:val="111111"/>
          <w:spacing w:val="5"/>
        </w:rPr>
        <w:t>吐能轻松达到每秒几十万条。</w:t>
      </w:r>
    </w:p>
    <w:p w14:paraId="631491D2">
      <w:pPr>
        <w:sectPr>
          <w:headerReference r:id="rId5" w:type="default"/>
          <w:pgSz w:w="11919" w:h="16839"/>
          <w:pgMar w:top="2130" w:right="1787" w:bottom="0" w:left="1125" w:header="1695" w:footer="0" w:gutter="0"/>
          <w:cols w:space="720" w:num="1"/>
        </w:sectPr>
      </w:pPr>
    </w:p>
    <w:p w14:paraId="2091F938">
      <w:pPr>
        <w:spacing w:line="241" w:lineRule="auto"/>
        <w:rPr>
          <w:rFonts w:ascii="Arial"/>
          <w:sz w:val="21"/>
        </w:rPr>
      </w:pPr>
    </w:p>
    <w:p w14:paraId="66A59046">
      <w:pPr>
        <w:spacing w:line="242" w:lineRule="auto"/>
        <w:rPr>
          <w:rFonts w:ascii="Arial"/>
          <w:sz w:val="21"/>
        </w:rPr>
      </w:pPr>
    </w:p>
    <w:p w14:paraId="1FC130F5">
      <w:pPr>
        <w:spacing w:line="242" w:lineRule="auto"/>
        <w:rPr>
          <w:rFonts w:ascii="Arial"/>
          <w:sz w:val="21"/>
        </w:rPr>
      </w:pPr>
    </w:p>
    <w:p w14:paraId="4F4B6CC1">
      <w:pPr>
        <w:spacing w:line="242" w:lineRule="auto"/>
        <w:rPr>
          <w:rFonts w:ascii="Arial"/>
          <w:sz w:val="21"/>
        </w:rPr>
      </w:pPr>
    </w:p>
    <w:p w14:paraId="6073558F">
      <w:pPr>
        <w:spacing w:line="242" w:lineRule="auto"/>
        <w:rPr>
          <w:rFonts w:ascii="Arial"/>
          <w:sz w:val="21"/>
        </w:rPr>
      </w:pPr>
    </w:p>
    <w:p w14:paraId="439ED8B0">
      <w:pPr>
        <w:spacing w:line="242" w:lineRule="auto"/>
        <w:rPr>
          <w:rFonts w:ascii="Arial"/>
          <w:sz w:val="21"/>
        </w:rPr>
      </w:pPr>
    </w:p>
    <w:p w14:paraId="3365A323">
      <w:pPr>
        <w:spacing w:line="6045" w:lineRule="exact"/>
      </w:pPr>
      <w:r>
        <w:rPr>
          <w:position w:val="-120"/>
        </w:rPr>
        <w:drawing>
          <wp:inline distT="0" distB="0" distL="0" distR="0">
            <wp:extent cx="5422900" cy="383857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60C4">
      <w:pPr>
        <w:spacing w:line="370" w:lineRule="auto"/>
        <w:rPr>
          <w:rFonts w:ascii="Arial"/>
          <w:sz w:val="21"/>
        </w:rPr>
      </w:pPr>
    </w:p>
    <w:p w14:paraId="43DABB05">
      <w:pPr>
        <w:pStyle w:val="2"/>
        <w:spacing w:before="69" w:line="198" w:lineRule="auto"/>
        <w:ind w:left="7"/>
      </w:pPr>
      <w:r>
        <w:rPr>
          <w:color w:val="111111"/>
          <w:spacing w:val="7"/>
        </w:rPr>
        <w:t xml:space="preserve">如果消费者数量超过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数量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7"/>
        </w:rPr>
        <w:t>，多余的消费者会闲置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，所以一般建议消费者实例数不超过总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数。</w:t>
      </w:r>
    </w:p>
    <w:p w14:paraId="7EAB7E82">
      <w:pPr>
        <w:spacing w:line="324" w:lineRule="auto"/>
        <w:rPr>
          <w:rFonts w:ascii="Arial"/>
          <w:sz w:val="21"/>
        </w:rPr>
      </w:pPr>
    </w:p>
    <w:p w14:paraId="658C4D2F">
      <w:pPr>
        <w:pStyle w:val="2"/>
        <w:spacing w:before="82" w:line="201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"https://www.mianshiya.com/bank/1837027669393338369/question/1837027671406604289"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>O</w:t>
      </w:r>
      <w:r>
        <w:rPr>
          <w:rFonts w:ascii="Times New Roman" w:hAnsi="Times New Roman" w:eastAsia="Times New Roman" w:cs="Times New Roman"/>
          <w:color w:val="0000EE"/>
          <w:spacing w:val="5"/>
          <w:sz w:val="19"/>
          <w:szCs w:val="19"/>
          <w:u w:val="single" w:color="auto"/>
        </w:rPr>
        <w:t>ﬀ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set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是什么？如何追踪消息的消费进度？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273F963D">
      <w:pPr>
        <w:pStyle w:val="2"/>
        <w:spacing w:before="231" w:line="245" w:lineRule="auto"/>
        <w:ind w:left="6" w:right="551" w:firstLine="10"/>
      </w:pP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  <w:spacing w:val="5"/>
        </w:rPr>
        <w:t>O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本质上就是一个递增的序号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5"/>
        </w:rPr>
        <w:t>，用来标记分区中每条消息的位置。消费者在消费消息时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，需要记录自己</w:t>
      </w:r>
      <w:r>
        <w:rPr>
          <w:color w:val="111111"/>
          <w:spacing w:val="6"/>
        </w:rPr>
        <w:t>消费到哪了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，这个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位置</w:t>
      </w:r>
      <w:r>
        <w:rPr>
          <w:rFonts w:ascii="Arial" w:hAnsi="Arial" w:eastAsia="Arial" w:cs="Arial"/>
          <w:color w:val="111111"/>
          <w:spacing w:val="6"/>
        </w:rPr>
        <w:t xml:space="preserve">”  </w:t>
      </w:r>
      <w:r>
        <w:rPr>
          <w:color w:val="111111"/>
          <w:spacing w:val="6"/>
        </w:rPr>
        <w:t xml:space="preserve">就是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color w:val="111111"/>
          <w:spacing w:val="6"/>
        </w:rPr>
        <w:t>。</w:t>
      </w:r>
    </w:p>
    <w:p w14:paraId="6B007151">
      <w:pPr>
        <w:pStyle w:val="2"/>
        <w:spacing w:before="129" w:line="245" w:lineRule="auto"/>
        <w:ind w:left="5" w:right="535" w:firstLine="1"/>
      </w:pPr>
      <w:r>
        <w:rPr>
          <w:color w:val="111111"/>
          <w:spacing w:val="6"/>
        </w:rPr>
        <w:t>每个分区的消息都是有序的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，从 </w:t>
      </w:r>
      <w:r>
        <w:rPr>
          <w:rFonts w:ascii="Arial" w:hAnsi="Arial" w:eastAsia="Arial" w:cs="Arial"/>
          <w:color w:val="111111"/>
          <w:spacing w:val="6"/>
        </w:rPr>
        <w:t xml:space="preserve">0 </w:t>
      </w:r>
      <w:r>
        <w:rPr>
          <w:color w:val="111111"/>
          <w:spacing w:val="6"/>
        </w:rPr>
        <w:t>开始编号。消费者拉取消息时带上当前的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就知道该从哪条数据开始</w:t>
      </w:r>
      <w:r>
        <w:rPr>
          <w:color w:val="111111"/>
          <w:spacing w:val="4"/>
        </w:rPr>
        <w:t>返回。消费完后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 xml:space="preserve">，消费者要把最新的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提交回去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，下次重启才能从中断的地方继续。</w:t>
      </w:r>
    </w:p>
    <w:p w14:paraId="31DE5600">
      <w:pPr>
        <w:pStyle w:val="2"/>
        <w:spacing w:before="129"/>
        <w:ind w:left="7" w:right="742" w:firstLine="2"/>
      </w:pP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的提交方式有两种：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自动提交和手动提交。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自动提交由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客户端定时完成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，简单但可能丢消息或重复消</w:t>
      </w:r>
      <w:r>
        <w:rPr>
          <w:color w:val="111111"/>
          <w:spacing w:val="5"/>
        </w:rPr>
        <w:t>费；手动提交控制更精细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5"/>
        </w:rPr>
        <w:t xml:space="preserve">，比如在业务处理成功后再 </w:t>
      </w:r>
      <w:r>
        <w:rPr>
          <w:rFonts w:ascii="Arial" w:hAnsi="Arial" w:eastAsia="Arial" w:cs="Arial"/>
          <w:color w:val="111111"/>
        </w:rPr>
        <w:t>commitSync</w:t>
      </w:r>
      <w:r>
        <w:rPr>
          <w:rFonts w:ascii="Arial" w:hAnsi="Arial" w:eastAsia="Arial" w:cs="Arial"/>
          <w:color w:val="111111"/>
          <w:spacing w:val="5"/>
        </w:rPr>
        <w:t>()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，能实现精确一次性语义。</w:t>
      </w:r>
    </w:p>
    <w:p w14:paraId="3B69A590">
      <w:pPr>
        <w:pStyle w:val="2"/>
        <w:spacing w:before="156" w:line="207" w:lineRule="auto"/>
        <w:ind w:left="9"/>
      </w:pP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存储位置也有两种情况：</w:t>
      </w:r>
    </w:p>
    <w:p w14:paraId="23308ED8">
      <w:pPr>
        <w:pStyle w:val="2"/>
        <w:spacing w:before="184" w:line="198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）老版本存在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4"/>
        </w:rPr>
        <w:t>，但现在基本不用了。</w:t>
      </w:r>
    </w:p>
    <w:p w14:paraId="3FAC35EF">
      <w:pPr>
        <w:pStyle w:val="2"/>
        <w:spacing w:before="208" w:line="198" w:lineRule="auto"/>
        <w:ind w:left="6"/>
        <w:rPr>
          <w:rFonts w:ascii="Arial" w:hAnsi="Arial" w:eastAsia="Arial" w:cs="Arial"/>
        </w:rPr>
      </w:pPr>
      <w:r>
        <w:pict>
          <v:shape id="_x0000_s1026" o:spid="_x0000_s1026" o:spt="202" type="#_x0000_t202" style="position:absolute;left:0pt;margin-left:155pt;margin-top:7.6pt;height:14.75pt;width:96.55pt;z-index:-251654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1A0D8F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2BB38F3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5122FB8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4253B1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8"/>
        </w:rPr>
        <w:t>2</w:t>
      </w:r>
      <w:r>
        <w:rPr>
          <w:color w:val="111111"/>
          <w:spacing w:val="8"/>
        </w:rPr>
        <w:t xml:space="preserve">）现代做法是写入一个特殊的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主题  </w:t>
      </w:r>
      <w:r>
        <w:rPr>
          <w:rFonts w:ascii="Lucida Console" w:hAnsi="Lucida Console" w:eastAsia="Lucida Console" w:cs="Lucida Console"/>
          <w:color w:val="111111"/>
          <w:spacing w:val="8"/>
        </w:rPr>
        <w:t>__</w:t>
      </w:r>
      <w:r>
        <w:rPr>
          <w:rFonts w:ascii="Lucida Console" w:hAnsi="Lucida Console" w:eastAsia="Lucida Console" w:cs="Lucida Console"/>
          <w:color w:val="111111"/>
        </w:rPr>
        <w:t>consumer</w:t>
      </w:r>
      <w:r>
        <w:rPr>
          <w:rFonts w:ascii="Lucida Console" w:hAnsi="Lucida Console" w:eastAsia="Lucida Console" w:cs="Lucida Console"/>
          <w:color w:val="111111"/>
          <w:spacing w:val="8"/>
        </w:rPr>
        <w:t>_</w:t>
      </w:r>
      <w:r>
        <w:rPr>
          <w:rFonts w:ascii="Lucida Console" w:hAnsi="Lucida Console" w:eastAsia="Lucida Console" w:cs="Lucida Console"/>
          <w:color w:val="111111"/>
        </w:rPr>
        <w:t>offsets</w:t>
      </w:r>
      <w:r>
        <w:rPr>
          <w:rFonts w:ascii="Lucida Console" w:hAnsi="Lucida Console" w:eastAsia="Lucida Console" w:cs="Lucida Console"/>
          <w:color w:val="111111"/>
          <w:spacing w:val="-15"/>
        </w:rPr>
        <w:t xml:space="preserve"> </w:t>
      </w:r>
      <w:r>
        <w:rPr>
          <w:color w:val="111111"/>
          <w:spacing w:val="8"/>
        </w:rPr>
        <w:t>。消费者组、</w:t>
      </w:r>
      <w:r>
        <w:rPr>
          <w:rFonts w:ascii="Arial" w:hAnsi="Arial" w:eastAsia="Arial" w:cs="Arial"/>
          <w:color w:val="111111"/>
        </w:rPr>
        <w:t>Topic</w:t>
      </w:r>
      <w:r>
        <w:rPr>
          <w:color w:val="111111"/>
          <w:spacing w:val="8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和</w:t>
      </w:r>
      <w:r>
        <w:rPr>
          <w:color w:val="111111"/>
          <w:spacing w:val="7"/>
        </w:rPr>
        <w:t xml:space="preserve">对应的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</w:p>
    <w:p w14:paraId="06AC16D5">
      <w:pPr>
        <w:pStyle w:val="2"/>
        <w:spacing w:before="43" w:line="197" w:lineRule="auto"/>
        <w:ind w:left="3"/>
      </w:pPr>
      <w:r>
        <w:rPr>
          <w:color w:val="111111"/>
          <w:spacing w:val="5"/>
        </w:rPr>
        <w:t xml:space="preserve">都作为这条消息的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写进去。这样不依赖外部系统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5"/>
        </w:rPr>
        <w:t>，也方便水平扩展。</w:t>
      </w:r>
    </w:p>
    <w:p w14:paraId="3AE172EF">
      <w:pPr>
        <w:spacing w:line="197" w:lineRule="auto"/>
        <w:sectPr>
          <w:headerReference r:id="rId6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48B4BF87">
      <w:pPr>
        <w:spacing w:line="241" w:lineRule="auto"/>
        <w:rPr>
          <w:rFonts w:ascii="Arial"/>
          <w:sz w:val="21"/>
        </w:rPr>
      </w:pPr>
    </w:p>
    <w:p w14:paraId="64EAFAA0">
      <w:pPr>
        <w:spacing w:line="242" w:lineRule="auto"/>
        <w:rPr>
          <w:rFonts w:ascii="Arial"/>
          <w:sz w:val="21"/>
        </w:rPr>
      </w:pPr>
    </w:p>
    <w:p w14:paraId="3C73A4EA">
      <w:pPr>
        <w:spacing w:line="242" w:lineRule="auto"/>
        <w:rPr>
          <w:rFonts w:ascii="Arial"/>
          <w:sz w:val="21"/>
        </w:rPr>
      </w:pPr>
    </w:p>
    <w:p w14:paraId="6290B448">
      <w:pPr>
        <w:spacing w:line="242" w:lineRule="auto"/>
        <w:rPr>
          <w:rFonts w:ascii="Arial"/>
          <w:sz w:val="21"/>
        </w:rPr>
      </w:pPr>
    </w:p>
    <w:p w14:paraId="18397011">
      <w:pPr>
        <w:spacing w:line="242" w:lineRule="auto"/>
        <w:rPr>
          <w:rFonts w:ascii="Arial"/>
          <w:sz w:val="21"/>
        </w:rPr>
      </w:pPr>
    </w:p>
    <w:p w14:paraId="2A3A5EE5">
      <w:pPr>
        <w:spacing w:line="242" w:lineRule="auto"/>
        <w:rPr>
          <w:rFonts w:ascii="Arial"/>
          <w:sz w:val="21"/>
        </w:rPr>
      </w:pPr>
    </w:p>
    <w:p w14:paraId="076704A1">
      <w:pPr>
        <w:spacing w:line="3420" w:lineRule="exact"/>
      </w:pPr>
      <w:r>
        <w:rPr>
          <w:position w:val="-68"/>
        </w:rPr>
        <w:drawing>
          <wp:inline distT="0" distB="0" distL="0" distR="0">
            <wp:extent cx="5422900" cy="21717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BC22">
      <w:pPr>
        <w:spacing w:line="384" w:lineRule="auto"/>
        <w:rPr>
          <w:rFonts w:ascii="Arial"/>
          <w:sz w:val="21"/>
        </w:rPr>
      </w:pPr>
    </w:p>
    <w:p w14:paraId="642F6CD7">
      <w:pPr>
        <w:pStyle w:val="2"/>
        <w:spacing w:before="69"/>
        <w:ind w:left="8" w:right="564"/>
      </w:pPr>
      <w:r>
        <w:rPr>
          <w:color w:val="111111"/>
          <w:spacing w:val="2"/>
        </w:rPr>
        <w:t>要注意的是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，如果消费者组扩容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，分区重分配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 xml:space="preserve">就得小心 </w:t>
      </w:r>
      <w:r>
        <w:rPr>
          <w:rFonts w:ascii="Arial" w:hAnsi="Arial" w:eastAsia="Arial" w:cs="Arial"/>
          <w:color w:val="111111"/>
          <w:spacing w:val="1"/>
        </w:rPr>
        <w:t>O</w:t>
      </w:r>
      <w:r>
        <w:rPr>
          <w:rFonts w:ascii="Times New Roman" w:hAnsi="Times New Roman" w:eastAsia="Times New Roman" w:cs="Times New Roman"/>
          <w:color w:val="111111"/>
          <w:spacing w:val="1"/>
        </w:rPr>
        <w:t>ﬀ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的对应关系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，避免重复或跳过数据。一般用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1"/>
        </w:rPr>
        <w:t>自</w:t>
      </w:r>
      <w:r>
        <w:rPr>
          <w:color w:val="111111"/>
          <w:spacing w:val="6"/>
        </w:rPr>
        <w:t xml:space="preserve">带的工具或者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这类框架来管理会更稳妥。</w:t>
      </w:r>
    </w:p>
    <w:p w14:paraId="739B3A52">
      <w:pPr>
        <w:spacing w:line="273" w:lineRule="auto"/>
        <w:rPr>
          <w:rFonts w:ascii="Arial"/>
          <w:sz w:val="21"/>
        </w:rPr>
      </w:pPr>
    </w:p>
    <w:p w14:paraId="1DF70481">
      <w:pPr>
        <w:pStyle w:val="2"/>
        <w:spacing w:before="82" w:line="192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"https://www.mianshiya.com/bank/1837027669393338369/question/1837027671167528962"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中，如何创建一个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Topic</w:t>
      </w:r>
      <w:r>
        <w:rPr>
          <w:color w:val="0000EE"/>
          <w:spacing w:val="6"/>
          <w:sz w:val="19"/>
          <w:szCs w:val="19"/>
          <w:u w:val="single" w:color="auto"/>
        </w:rPr>
        <w:t xml:space="preserve">？可以通过哪些方式管理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Topic</w:t>
      </w:r>
      <w:r>
        <w:rPr>
          <w:color w:val="0000EE"/>
          <w:spacing w:val="6"/>
          <w:sz w:val="19"/>
          <w:szCs w:val="19"/>
          <w:u w:val="single" w:color="auto"/>
        </w:rPr>
        <w:t>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464556CD">
      <w:pPr>
        <w:pStyle w:val="2"/>
        <w:spacing w:before="229" w:line="238" w:lineRule="auto"/>
        <w:ind w:left="8" w:right="507" w:hanging="4"/>
      </w:pPr>
      <w:r>
        <w:rPr>
          <w:color w:val="111111"/>
          <w:spacing w:val="3"/>
        </w:rPr>
        <w:t xml:space="preserve">创建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本质是往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的元数据里写一条记录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 xml:space="preserve">，告诉集群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我有个新主题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，分区数多少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，副本放哪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。最直接的方式就是用命令行工具。</w:t>
      </w:r>
    </w:p>
    <w:p w14:paraId="08A44830">
      <w:pPr>
        <w:pStyle w:val="2"/>
        <w:spacing w:before="145" w:line="198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）用</w:t>
      </w:r>
      <w:r>
        <w:rPr>
          <w:color w:val="111111"/>
          <w:spacing w:val="25"/>
          <w:w w:val="101"/>
        </w:rPr>
        <w:t xml:space="preserve"> </w:t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kafka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topics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sh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 xml:space="preserve">脚本是最常见的做法。比如要创建一个叫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events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，3 个分区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，副本因子为</w:t>
      </w:r>
    </w:p>
    <w:p w14:paraId="0FD5B443">
      <w:pPr>
        <w:pStyle w:val="2"/>
        <w:spacing w:before="57" w:line="207" w:lineRule="auto"/>
        <w:ind w:left="6"/>
      </w:pP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-1"/>
        </w:rPr>
        <w:t>，就这么写：</w:t>
      </w:r>
    </w:p>
    <w:p w14:paraId="47AF25FE">
      <w:pPr>
        <w:spacing w:line="13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6B8C62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7B4C21E4">
            <w:pPr>
              <w:pStyle w:val="6"/>
              <w:spacing w:before="179" w:line="226" w:lineRule="exact"/>
              <w:ind w:left="175"/>
            </w:pPr>
            <w:r>
              <w:rPr>
                <w:color w:val="24292E"/>
                <w:spacing w:val="-1"/>
                <w:position w:val="2"/>
              </w:rPr>
              <w:t>bin/kafka-topics.sh</w:t>
            </w:r>
            <w:r>
              <w:rPr>
                <w:color w:val="24292E"/>
                <w:spacing w:val="3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--create \</w:t>
            </w:r>
          </w:p>
          <w:p w14:paraId="4444774C">
            <w:pPr>
              <w:pStyle w:val="6"/>
              <w:spacing w:before="29" w:line="226" w:lineRule="exact"/>
              <w:ind w:left="382"/>
            </w:pPr>
            <w:r>
              <w:rPr>
                <w:color w:val="24292E"/>
                <w:spacing w:val="-2"/>
                <w:position w:val="2"/>
              </w:rPr>
              <w:t>--topic</w:t>
            </w:r>
            <w:r>
              <w:rPr>
                <w:color w:val="24292E"/>
                <w:spacing w:val="2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user-events \</w:t>
            </w:r>
          </w:p>
          <w:p w14:paraId="172363F9">
            <w:pPr>
              <w:pStyle w:val="6"/>
              <w:spacing w:before="29" w:line="226" w:lineRule="exact"/>
              <w:ind w:left="382"/>
            </w:pPr>
            <w:r>
              <w:rPr>
                <w:color w:val="24292E"/>
                <w:spacing w:val="-2"/>
                <w:position w:val="2"/>
              </w:rPr>
              <w:t>--partitions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3 \</w:t>
            </w:r>
          </w:p>
          <w:p w14:paraId="251A1A6B">
            <w:pPr>
              <w:pStyle w:val="6"/>
              <w:spacing w:before="29" w:line="226" w:lineRule="exact"/>
              <w:ind w:left="382"/>
            </w:pPr>
            <w:r>
              <w:rPr>
                <w:color w:val="24292E"/>
                <w:spacing w:val="-1"/>
                <w:position w:val="2"/>
              </w:rPr>
              <w:t>--replication-factor 2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\</w:t>
            </w:r>
          </w:p>
          <w:p w14:paraId="4AEB37E8">
            <w:pPr>
              <w:pStyle w:val="6"/>
              <w:spacing w:before="70" w:line="241" w:lineRule="auto"/>
              <w:ind w:left="382"/>
            </w:pPr>
            <w:r>
              <w:rPr>
                <w:color w:val="24292E"/>
                <w:spacing w:val="-1"/>
              </w:rPr>
              <w:t>--bootstrap-server localhost:9092</w:t>
            </w:r>
          </w:p>
        </w:tc>
      </w:tr>
    </w:tbl>
    <w:p w14:paraId="7AFCE0E4">
      <w:pPr>
        <w:pStyle w:val="2"/>
        <w:spacing w:before="186" w:line="245" w:lineRule="auto"/>
        <w:ind w:left="5" w:right="584"/>
      </w:pPr>
      <w:r>
        <w:rPr>
          <w:color w:val="111111"/>
          <w:spacing w:val="7"/>
        </w:rPr>
        <w:t>这个命令会联系控制器（</w:t>
      </w:r>
      <w:r>
        <w:rPr>
          <w:rFonts w:ascii="Arial" w:hAnsi="Arial" w:eastAsia="Arial" w:cs="Arial"/>
          <w:color w:val="111111"/>
        </w:rPr>
        <w:t>Controller</w:t>
      </w:r>
      <w:r>
        <w:rPr>
          <w:color w:val="111111"/>
          <w:spacing w:val="-30"/>
        </w:rPr>
        <w:t>），</w:t>
      </w:r>
      <w:r>
        <w:rPr>
          <w:color w:val="111111"/>
          <w:spacing w:val="7"/>
        </w:rPr>
        <w:t xml:space="preserve">由它把分区分配信息写入 </w:t>
      </w:r>
      <w:r>
        <w:rPr>
          <w:rFonts w:ascii="Arial" w:hAnsi="Arial" w:eastAsia="Arial" w:cs="Arial"/>
          <w:color w:val="111111"/>
        </w:rPr>
        <w:t>ZooKeeper</w:t>
      </w:r>
      <w:r>
        <w:rPr>
          <w:color w:val="111111"/>
          <w:spacing w:val="7"/>
        </w:rPr>
        <w:t xml:space="preserve">（或者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模式下的元数据日志</w:t>
      </w:r>
      <w:r>
        <w:rPr>
          <w:color w:val="111111"/>
          <w:spacing w:val="-30"/>
        </w:rPr>
        <w:t>），</w:t>
      </w:r>
      <w:r>
        <w:rPr>
          <w:color w:val="111111"/>
          <w:spacing w:val="7"/>
        </w:rPr>
        <w:t>然</w:t>
      </w:r>
      <w:r>
        <w:rPr>
          <w:color w:val="111111"/>
          <w:spacing w:val="5"/>
        </w:rPr>
        <w:t xml:space="preserve">后通知相关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加载分区。</w:t>
      </w:r>
    </w:p>
    <w:p w14:paraId="06B9AA0D">
      <w:pPr>
        <w:pStyle w:val="2"/>
        <w:spacing w:before="130" w:line="202" w:lineRule="auto"/>
        <w:ind w:left="6"/>
      </w:pPr>
      <w:r>
        <w:rPr>
          <w:rFonts w:ascii="Arial" w:hAnsi="Arial" w:eastAsia="Arial" w:cs="Arial"/>
          <w:color w:val="111111"/>
          <w:spacing w:val="8"/>
        </w:rPr>
        <w:t>2</w:t>
      </w:r>
      <w:r>
        <w:rPr>
          <w:color w:val="111111"/>
          <w:spacing w:val="8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8"/>
        </w:rPr>
        <w:t>除了命令行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8"/>
        </w:rPr>
        <w:t>，很多公司用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AdminClient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做自动化管理。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里几行代</w:t>
      </w:r>
      <w:r>
        <w:rPr>
          <w:color w:val="111111"/>
          <w:spacing w:val="7"/>
        </w:rPr>
        <w:t>码就能搞定：</w:t>
      </w:r>
    </w:p>
    <w:p w14:paraId="19153380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D07997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7520549B">
            <w:pPr>
              <w:pStyle w:val="6"/>
              <w:spacing w:before="179" w:line="226" w:lineRule="exact"/>
              <w:ind w:left="163"/>
            </w:pPr>
            <w:r>
              <w:rPr>
                <w:color w:val="D73A49"/>
                <w:position w:val="2"/>
              </w:rPr>
              <w:t>AdminClient</w:t>
            </w:r>
            <w:r>
              <w:rPr>
                <w:color w:val="D73A49"/>
                <w:spacing w:val="5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admin</w:t>
            </w:r>
            <w:r>
              <w:rPr>
                <w:color w:val="005CC5"/>
                <w:spacing w:val="5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AdminClient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create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24292E"/>
                <w:position w:val="2"/>
              </w:rPr>
              <w:t>config</w:t>
            </w:r>
            <w:r>
              <w:rPr>
                <w:color w:val="24292E"/>
                <w:spacing w:val="5"/>
                <w:position w:val="2"/>
              </w:rPr>
              <w:t>);</w:t>
            </w:r>
          </w:p>
          <w:p w14:paraId="34935971">
            <w:pPr>
              <w:pStyle w:val="6"/>
              <w:spacing w:before="29" w:line="226" w:lineRule="exact"/>
              <w:ind w:left="171"/>
            </w:pPr>
            <w:r>
              <w:rPr>
                <w:color w:val="D73A49"/>
                <w:position w:val="2"/>
              </w:rPr>
              <w:t>CreateTopicsResult</w:t>
            </w:r>
            <w:r>
              <w:rPr>
                <w:color w:val="D73A49"/>
                <w:spacing w:val="30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result</w:t>
            </w:r>
            <w:r>
              <w:rPr>
                <w:color w:val="005CC5"/>
                <w:spacing w:val="2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admin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createTopics</w:t>
            </w:r>
            <w:r>
              <w:rPr>
                <w:color w:val="24292E"/>
                <w:spacing w:val="2"/>
                <w:position w:val="2"/>
              </w:rPr>
              <w:t>(</w:t>
            </w:r>
          </w:p>
          <w:p w14:paraId="1E9BC426">
            <w:pPr>
              <w:pStyle w:val="6"/>
              <w:spacing w:before="29" w:line="226" w:lineRule="exact"/>
              <w:ind w:left="559"/>
            </w:pPr>
            <w:r>
              <w:rPr>
                <w:color w:val="24292E"/>
                <w:position w:val="2"/>
              </w:rPr>
              <w:t>Collections.singletonList(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NewTopic</w:t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032F62"/>
                <w:position w:val="2"/>
              </w:rPr>
              <w:t>"logs"</w:t>
            </w:r>
            <w:r>
              <w:rPr>
                <w:color w:val="24292E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6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D73A49"/>
                <w:position w:val="2"/>
              </w:rPr>
              <w:t>short</w:t>
            </w:r>
            <w:r>
              <w:rPr>
                <w:color w:val="24292E"/>
                <w:position w:val="2"/>
              </w:rPr>
              <w:t>)</w:t>
            </w:r>
            <w:r>
              <w:rPr>
                <w:color w:val="005CC5"/>
                <w:position w:val="2"/>
              </w:rPr>
              <w:t>3</w:t>
            </w:r>
            <w:r>
              <w:rPr>
                <w:color w:val="24292E"/>
                <w:position w:val="2"/>
              </w:rPr>
              <w:t>))</w:t>
            </w:r>
          </w:p>
          <w:p w14:paraId="023D136C">
            <w:pPr>
              <w:pStyle w:val="6"/>
              <w:spacing w:before="29" w:line="226" w:lineRule="exact"/>
              <w:ind w:left="18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12BE558D">
            <w:pPr>
              <w:pStyle w:val="6"/>
              <w:spacing w:before="29" w:line="226" w:lineRule="exact"/>
              <w:ind w:left="189"/>
            </w:pPr>
            <w:r>
              <w:rPr>
                <w:color w:val="24292E"/>
                <w:position w:val="2"/>
              </w:rPr>
              <w:t>result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all</w:t>
            </w:r>
            <w:r>
              <w:rPr>
                <w:color w:val="24292E"/>
                <w:spacing w:val="1"/>
                <w:position w:val="2"/>
              </w:rPr>
              <w:t>().</w:t>
            </w:r>
            <w:r>
              <w:rPr>
                <w:color w:val="24292E"/>
                <w:position w:val="2"/>
              </w:rPr>
              <w:t>get</w:t>
            </w:r>
            <w:r>
              <w:rPr>
                <w:color w:val="24292E"/>
                <w:spacing w:val="1"/>
                <w:position w:val="2"/>
              </w:rPr>
              <w:t>();</w:t>
            </w:r>
          </w:p>
        </w:tc>
      </w:tr>
    </w:tbl>
    <w:p w14:paraId="656E720D">
      <w:pPr>
        <w:pStyle w:val="2"/>
        <w:spacing w:before="187" w:line="198" w:lineRule="auto"/>
        <w:ind w:left="6"/>
      </w:pPr>
      <w:r>
        <w:rPr>
          <w:color w:val="111111"/>
          <w:spacing w:val="4"/>
        </w:rPr>
        <w:t xml:space="preserve">适合跟 </w:t>
      </w:r>
      <w:r>
        <w:rPr>
          <w:rFonts w:ascii="Arial" w:hAnsi="Arial" w:eastAsia="Arial" w:cs="Arial"/>
          <w:color w:val="111111"/>
        </w:rPr>
        <w:t>CI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CD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流程集成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任务启动前自动建好输入输出 </w:t>
      </w:r>
      <w:r>
        <w:rPr>
          <w:rFonts w:ascii="Arial" w:hAnsi="Arial" w:eastAsia="Arial" w:cs="Arial"/>
          <w:color w:val="111111"/>
        </w:rPr>
        <w:t>topic</w:t>
      </w:r>
      <w:r>
        <w:rPr>
          <w:color w:val="111111"/>
          <w:spacing w:val="4"/>
        </w:rPr>
        <w:t>。</w:t>
      </w:r>
    </w:p>
    <w:p w14:paraId="686C5F48">
      <w:pPr>
        <w:pStyle w:val="2"/>
        <w:spacing w:before="208" w:line="215" w:lineRule="auto"/>
        <w:ind w:right="761" w:firstLine="4"/>
        <w:outlineLvl w:val="0"/>
      </w:pPr>
      <w:r>
        <w:rPr>
          <w:rFonts w:ascii="Arial" w:hAnsi="Arial" w:eastAsia="Arial" w:cs="Arial"/>
          <w:color w:val="111111"/>
          <w:spacing w:val="8"/>
        </w:rPr>
        <w:t>3</w:t>
      </w:r>
      <w:r>
        <w:rPr>
          <w:color w:val="111111"/>
          <w:spacing w:val="8"/>
        </w:rPr>
        <w:t>）还有些团队用管控平台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，像 </w:t>
      </w:r>
      <w:r>
        <w:rPr>
          <w:rFonts w:ascii="Arial" w:hAnsi="Arial" w:eastAsia="Arial" w:cs="Arial"/>
          <w:color w:val="111111"/>
        </w:rPr>
        <w:t>Uber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的 </w:t>
      </w:r>
      <w:r>
        <w:rPr>
          <w:rFonts w:ascii="Arial" w:hAnsi="Arial" w:eastAsia="Arial" w:cs="Arial"/>
          <w:color w:val="111111"/>
        </w:rPr>
        <w:t>uReplicator</w:t>
      </w:r>
      <w:r>
        <w:rPr>
          <w:color w:val="111111"/>
          <w:spacing w:val="8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LinkedIn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的 </w:t>
      </w:r>
      <w:r>
        <w:rPr>
          <w:rFonts w:ascii="Arial" w:hAnsi="Arial" w:eastAsia="Arial" w:cs="Arial"/>
          <w:color w:val="111111"/>
        </w:rPr>
        <w:t>Cruise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Control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8"/>
        </w:rPr>
        <w:t xml:space="preserve">，或者开源的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Manager</w:t>
      </w:r>
      <w:r>
        <w:rPr>
          <w:color w:val="111111"/>
          <w:spacing w:val="8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AKHQ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2"/>
        </w:rPr>
        <w:t>，点点鼠标就完成创建和监控。</w:t>
      </w:r>
    </w:p>
    <w:p w14:paraId="5C367A77">
      <w:pPr>
        <w:pStyle w:val="2"/>
        <w:spacing w:before="198" w:line="199" w:lineRule="auto"/>
        <w:ind w:left="6"/>
      </w:pPr>
      <w:r>
        <w:pict>
          <v:shape id="_x0000_s1027" o:spid="_x0000_s1027" style="position:absolute;left:0pt;margin-left:113.25pt;margin-top:18.5pt;height:2.4pt;width:153pt;z-index:251665408;mso-width-relative:page;mso-height-relative:page;" filled="f" stroked="t" coordsize="3060,48" path="m3052,7c3052,11,3051,16,3050,20c3048,24,3045,27,3042,30c3039,33,3036,36,3032,37c3028,39,3024,40,301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28" o:spid="_x0000_s1028" style="position:absolute;left:0pt;margin-left:180.35pt;margin-top:22pt;height:12.75pt;width:133.5pt;z-index:-251652096;mso-width-relative:page;mso-height-relative:page;" filled="f" stroked="t" coordsize="2670,255" path="m7,214l7,40c7,35,8,31,9,27c11,23,14,20,17,17c20,14,23,11,27,9c31,8,35,7,40,7l2629,7c2634,7,2638,8,2642,9c2646,11,2649,14,2652,17c2655,20,2658,23,2660,27c2661,31,2662,35,2662,40l2662,214c2662,219,2661,223,2660,227c2658,231,2655,234,2652,237c2649,240,2646,243,2642,244c2638,246,2634,247,2629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4"/>
        </w:rPr>
        <w:t xml:space="preserve">注意一点：如果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配置了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auto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topics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enable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true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，消费者或生产者第一次访问不存在的</w:t>
      </w:r>
    </w:p>
    <w:p w14:paraId="02690D69">
      <w:pPr>
        <w:pStyle w:val="2"/>
        <w:spacing w:before="43" w:line="198" w:lineRule="auto"/>
        <w:ind w:left="4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2285365</wp:posOffset>
                </wp:positionH>
                <wp:positionV relativeFrom="paragraph">
                  <wp:posOffset>3810</wp:posOffset>
                </wp:positionV>
                <wp:extent cx="1696085" cy="161925"/>
                <wp:effectExtent l="0" t="0" r="0" b="0"/>
                <wp:wrapNone/>
                <wp:docPr id="18" name="Rec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5999" y="4207"/>
                          <a:ext cx="169608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" o:spid="_x0000_s1026" o:spt="1" style="position:absolute;left:0pt;margin-left:179.95pt;margin-top:0.3pt;height:12.75pt;width:133.55pt;z-index:-251653120;mso-width-relative:page;mso-height-relative:page;" fillcolor="#F8F8F8" filled="t" stroked="f" coordsize="21600,21600" o:gfxdata="UEsDBAoAAAAAAIdO4kAAAAAAAAAAAAAAAAAEAAAAZHJzL1BLAwQUAAAACACHTuJAStFm+9cAAAAH&#10;AQAADwAAAGRycy9kb3ducmV2LnhtbE2PvU7DQBCEeyTe4bRIdORsRzGJ8TpCIAoKF8RIQHfxLbaF&#10;b8/yXX54e5YKytGMZr4pt2c3qiPNYfCMkC4SUMSttwN3CK/N080aVIiGrRk9E8I3BdhWlxelKaw/&#10;8Qsdd7FTUsKhMAh9jFOhdWh7ciYs/EQs3qefnYki507b2Zyk3I06S5JcOzOwLPRmooee2q/dwSHc&#10;L93781unh9qNdd2sPhq9bh4Rr6/S5A5UpHP8C8MvvqBDJUx7f2Ab1IiwXG02EkXIQYmdZ7dybY+Q&#10;5SnoqtT/+asfUEsDBBQAAAAIAIdO4kBG+jMTLwIAAG0EAAAOAAAAZHJzL2Uyb0RvYy54bWytVMGO&#10;2jAQvVfqP1i+lwRUKKANKwSiqoS6qLTq2TgOsWR73LEh0K/vOAlLu+1hDxVSeM6Mn+e9Gefh8WIN&#10;OysMGlzBh4OcM+UklNodC/7t6+bdlLMQhSuFAacKflWBPy7evnlo/FyNoAZTKmRE4sK88QWvY/Tz&#10;LAuyVlaEAXjlKFgBWhFpicesRNEQuzXZKM8nWQNYegSpQqC36y7Ie0Z8DSFUlZZqDfJklYsdKyoj&#10;IkkKtfaBL9pqq0rJ+FRVQUVmCk5KY/ukQwgf0jNbPIj5EYWvtexLEK8p4YUmK7SjQ5+p1iIKdkL9&#10;F5XVEiFAFQcSbNYJaR0hFcP8hTf7WnjVaiGrg382Pfw/Wvn5vEOmS5oE6rsTljr+hVxjtCRvGh/m&#10;lLL3O+xXgWASeqnQpn+SwC4FH42m49lsxtm14O9H+YfOWHWJTFJ0OJlN8umYM0nh4WQ4G41TQnan&#10;8RjiRwWWJVBwpBJaP8V5G2KXektJpwYwutxoY9oFHg8rg+wsqMmbafr17H+kGcea1PK0xUHa3PEa&#10;R5UkoZ20hA5QXskWhG5egpcbTXVtRYg7gTQgND50heITPSoDRAs94qwG/Pmv9ymf+kZRzhoauIKH&#10;HyeBijPzyVFH03TeAN7A4Qbcya6A5A3pcnrZQtqA0dxghWC/081aplMoJJykswoeb3AVu7GnmynV&#10;ctkm0Qx6Ebdu72Wi7pxZniJUujX97kVvEU1h27b+xqQx/33dZt2/Eo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StFm+9cAAAAHAQAADwAAAAAAAAABACAAAAAiAAAAZHJzL2Rvd25yZXYueG1sUEsB&#10;AhQAFAAAAAgAh07iQEb6MxMvAgAAbQQAAA4AAAAAAAAAAQAgAAAAJg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时会自动创建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，默认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个分区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，副本因子是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default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replication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factor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</w:rPr>
        <w:t xml:space="preserve">（通常设为 </w:t>
      </w: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）。这在测试环境</w:t>
      </w:r>
    </w:p>
    <w:p w14:paraId="1F02ABCF">
      <w:pPr>
        <w:pStyle w:val="2"/>
        <w:spacing w:before="43" w:line="186" w:lineRule="auto"/>
        <w:ind w:left="7"/>
      </w:pPr>
      <w:r>
        <w:rPr>
          <w:color w:val="111111"/>
          <w:spacing w:val="1"/>
        </w:rPr>
        <w:t>方便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"/>
        </w:rPr>
        <w:t>，但线上建议关掉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，避免脏数据堆积。</w:t>
      </w:r>
    </w:p>
    <w:p w14:paraId="3CE7ADA6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891E3E6">
      <w:pPr>
        <w:spacing w:line="241" w:lineRule="auto"/>
        <w:rPr>
          <w:rFonts w:ascii="Arial"/>
          <w:sz w:val="21"/>
        </w:rPr>
      </w:pPr>
    </w:p>
    <w:p w14:paraId="1EBB5874">
      <w:pPr>
        <w:spacing w:line="242" w:lineRule="auto"/>
        <w:rPr>
          <w:rFonts w:ascii="Arial"/>
          <w:sz w:val="21"/>
        </w:rPr>
      </w:pPr>
    </w:p>
    <w:p w14:paraId="7566C2D8">
      <w:pPr>
        <w:spacing w:line="242" w:lineRule="auto"/>
        <w:rPr>
          <w:rFonts w:ascii="Arial"/>
          <w:sz w:val="21"/>
        </w:rPr>
      </w:pPr>
    </w:p>
    <w:p w14:paraId="5C04B2E2">
      <w:pPr>
        <w:spacing w:line="242" w:lineRule="auto"/>
        <w:rPr>
          <w:rFonts w:ascii="Arial"/>
          <w:sz w:val="21"/>
        </w:rPr>
      </w:pPr>
    </w:p>
    <w:p w14:paraId="671A389C">
      <w:pPr>
        <w:spacing w:line="242" w:lineRule="auto"/>
        <w:rPr>
          <w:rFonts w:ascii="Arial"/>
          <w:sz w:val="21"/>
        </w:rPr>
      </w:pPr>
    </w:p>
    <w:p w14:paraId="593D8CA5">
      <w:pPr>
        <w:spacing w:line="242" w:lineRule="auto"/>
        <w:rPr>
          <w:rFonts w:ascii="Arial"/>
          <w:sz w:val="21"/>
        </w:rPr>
      </w:pPr>
    </w:p>
    <w:p w14:paraId="1A6A7F62">
      <w:pPr>
        <w:spacing w:line="1350" w:lineRule="exact"/>
      </w:pPr>
      <w:r>
        <w:rPr>
          <w:position w:val="-27"/>
        </w:rPr>
        <w:drawing>
          <wp:inline distT="0" distB="0" distL="0" distR="0">
            <wp:extent cx="5422900" cy="85725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B0F2">
      <w:pPr>
        <w:spacing w:line="285" w:lineRule="auto"/>
        <w:rPr>
          <w:rFonts w:ascii="Arial"/>
          <w:sz w:val="21"/>
        </w:rPr>
      </w:pPr>
    </w:p>
    <w:p w14:paraId="697F3EE6">
      <w:pPr>
        <w:spacing w:line="286" w:lineRule="auto"/>
        <w:rPr>
          <w:rFonts w:ascii="Arial"/>
          <w:sz w:val="21"/>
        </w:rPr>
      </w:pPr>
    </w:p>
    <w:p w14:paraId="4C325D4D">
      <w:pPr>
        <w:pStyle w:val="2"/>
        <w:spacing w:before="81" w:line="201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"https://www.mianshiya.com/bank/1837027669393338369/question/1837027670911676418"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的消息是如何持久化的？它默认的存储机制是什么？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66606999">
      <w:pPr>
        <w:pStyle w:val="2"/>
        <w:spacing w:before="231" w:line="229" w:lineRule="auto"/>
        <w:ind w:left="4" w:right="471" w:firstLine="11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把消息持久化到磁盘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，不是存数据库那种方式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，而是直接写</w:t>
      </w:r>
      <w:r>
        <w:rPr>
          <w:color w:val="111111"/>
          <w:spacing w:val="3"/>
        </w:rPr>
        <w:t>操作系统的页缓存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，顺序追加到日志文件里。你发</w:t>
      </w:r>
      <w:r>
        <w:rPr>
          <w:color w:val="111111"/>
          <w:spacing w:val="4"/>
        </w:rPr>
        <w:t>一条消息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，它就往对应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分区的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文件末尾塞进去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，不改中间内容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，这种顺序写磁盘的速度其实比随机写内存还</w:t>
      </w:r>
      <w:r>
        <w:rPr>
          <w:color w:val="111111"/>
        </w:rPr>
        <w:t>快。</w:t>
      </w:r>
    </w:p>
    <w:p w14:paraId="75C914D4">
      <w:pPr>
        <w:pStyle w:val="2"/>
        <w:spacing w:before="176" w:line="235" w:lineRule="auto"/>
        <w:ind w:left="5" w:right="773"/>
        <w:jc w:val="both"/>
      </w:pPr>
      <w:r>
        <w:rPr>
          <w:color w:val="111111"/>
          <w:spacing w:val="7"/>
        </w:rPr>
        <w:t xml:space="preserve">每个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分成多个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，每个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对应一个目录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，里面是分段存储的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，默认每 </w:t>
      </w:r>
      <w:r>
        <w:rPr>
          <w:rFonts w:ascii="Arial" w:hAnsi="Arial" w:eastAsia="Arial" w:cs="Arial"/>
          <w:color w:val="111111"/>
          <w:spacing w:val="6"/>
        </w:rPr>
        <w:t>1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切一个新</w:t>
      </w:r>
      <w:r>
        <w:rPr>
          <w:color w:val="111111"/>
          <w:spacing w:val="4"/>
        </w:rPr>
        <w:t>段。同时配一个索引文件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，用偏移量做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，快速定位消息在哪个物理位置。这样老数据可以按时间或大小策略删掉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，比如默认保留</w:t>
      </w:r>
      <w:r>
        <w:rPr>
          <w:rFonts w:ascii="Arial" w:hAnsi="Arial" w:eastAsia="Arial" w:cs="Arial"/>
          <w:color w:val="111111"/>
          <w:spacing w:val="4"/>
        </w:rPr>
        <w:t xml:space="preserve">7 </w:t>
      </w:r>
      <w:r>
        <w:rPr>
          <w:color w:val="111111"/>
          <w:spacing w:val="4"/>
        </w:rPr>
        <w:t>天。</w:t>
      </w:r>
    </w:p>
    <w:p w14:paraId="6447DF00">
      <w:pPr>
        <w:pStyle w:val="2"/>
        <w:spacing w:before="136" w:line="245" w:lineRule="auto"/>
        <w:ind w:left="5" w:right="624"/>
      </w:pPr>
      <w:r>
        <w:rPr>
          <w:color w:val="111111"/>
          <w:spacing w:val="4"/>
        </w:rPr>
        <w:t xml:space="preserve">这种设计让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能扛住高吞吐写入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，像日志收集、用户行为追踪这些场景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Spark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Streaming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消费时，数据也不会丢。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也是类似思路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，但细节处理不一样。</w:t>
      </w:r>
    </w:p>
    <w:p w14:paraId="5B729672">
      <w:pPr>
        <w:pStyle w:val="2"/>
        <w:spacing w:before="145" w:line="197" w:lineRule="auto"/>
        <w:ind w:left="6"/>
      </w:pPr>
      <w:r>
        <w:pict>
          <v:shape id="_x0000_s1029" o:spid="_x0000_s1029" style="position:absolute;left:0pt;margin-left:294pt;margin-top:15.8pt;height:2.4pt;width:75.75pt;z-index:251667456;mso-width-relative:page;mso-height-relative:page;" filled="f" stroked="t" coordsize="1515,48" path="m1507,7c1507,11,1506,16,1505,20c1503,24,1500,27,1497,30c1494,33,1491,36,1487,37c1483,39,1479,40,147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4"/>
        </w:rPr>
        <w:t xml:space="preserve">消息写入后会先缓存到 </w:t>
      </w:r>
      <w:r>
        <w:rPr>
          <w:rFonts w:ascii="Arial" w:hAnsi="Arial" w:eastAsia="Arial" w:cs="Arial"/>
          <w:color w:val="111111"/>
        </w:rPr>
        <w:t>page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，由操作系统控制刷盘时机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，也可以通</w:t>
      </w:r>
      <w:r>
        <w:rPr>
          <w:color w:val="111111"/>
          <w:spacing w:val="3"/>
        </w:rPr>
        <w:t>过配置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flush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messages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和</w:t>
      </w:r>
    </w:p>
    <w:p w14:paraId="6E334041">
      <w:pPr>
        <w:pStyle w:val="2"/>
        <w:spacing w:before="44" w:line="187" w:lineRule="auto"/>
        <w:ind w:left="90"/>
      </w:pPr>
      <w:r>
        <w:pict>
          <v:shape id="_x0000_s1030" o:spid="_x0000_s1030" o:spt="202" type="#_x0000_t202" style="position:absolute;left:0pt;margin-left:-1pt;margin-top:-0.55pt;height:14.75pt;width:48.5pt;z-index:-251650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E41401">
                  <w:pPr>
                    <w:spacing w:line="20" w:lineRule="exact"/>
                  </w:pPr>
                </w:p>
                <w:tbl>
                  <w:tblPr>
                    <w:tblStyle w:val="5"/>
                    <w:tblW w:w="9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4"/>
                  </w:tblGrid>
                  <w:tr w14:paraId="27C3C44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4" w:type="dxa"/>
                        <w:shd w:val="clear" w:color="auto" w:fill="F8F8F8"/>
                        <w:vAlign w:val="top"/>
                      </w:tcPr>
                      <w:p w14:paraId="0B50B4C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617EEC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flush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ms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强制触发。不过一般不建议频繁刷盘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，会影响性能。</w:t>
      </w:r>
    </w:p>
    <w:p w14:paraId="1CF8235D">
      <w:pPr>
        <w:spacing w:line="333" w:lineRule="auto"/>
        <w:rPr>
          <w:rFonts w:ascii="Arial"/>
          <w:sz w:val="21"/>
        </w:rPr>
      </w:pPr>
    </w:p>
    <w:p w14:paraId="5930E7DE">
      <w:pPr>
        <w:spacing w:line="3420" w:lineRule="exact"/>
      </w:pPr>
      <w:r>
        <w:rPr>
          <w:position w:val="-68"/>
        </w:rPr>
        <w:drawing>
          <wp:inline distT="0" distB="0" distL="0" distR="0">
            <wp:extent cx="5422900" cy="21717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83C9">
      <w:pPr>
        <w:spacing w:line="370" w:lineRule="auto"/>
        <w:rPr>
          <w:rFonts w:ascii="Arial"/>
          <w:sz w:val="21"/>
        </w:rPr>
      </w:pPr>
    </w:p>
    <w:p w14:paraId="5126CC25">
      <w:pPr>
        <w:pStyle w:val="2"/>
        <w:spacing w:before="69" w:line="235" w:lineRule="auto"/>
        <w:ind w:left="5" w:right="466"/>
      </w:pPr>
      <w:r>
        <w:rPr>
          <w:color w:val="111111"/>
          <w:spacing w:val="7"/>
        </w:rPr>
        <w:t>这种方式做到了高吞吐和持久化的平衡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，顺序写、分段存储、稀疏索引是关键点。重启后从 </w:t>
      </w:r>
      <w:r>
        <w:rPr>
          <w:rFonts w:ascii="Arial" w:hAnsi="Arial" w:eastAsia="Arial" w:cs="Arial"/>
          <w:color w:val="111111"/>
        </w:rPr>
        <w:t>checkpoint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恢复</w:t>
      </w:r>
      <w:r>
        <w:rPr>
          <w:color w:val="111111"/>
          <w:spacing w:val="2"/>
        </w:rPr>
        <w:t>消费位点就行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2"/>
        </w:rPr>
        <w:t>，不依赖外部系统存位置。</w:t>
      </w:r>
    </w:p>
    <w:p w14:paraId="1971F09A">
      <w:pPr>
        <w:spacing w:line="284" w:lineRule="auto"/>
        <w:rPr>
          <w:rFonts w:ascii="Arial"/>
          <w:sz w:val="21"/>
        </w:rPr>
      </w:pPr>
    </w:p>
    <w:p w14:paraId="5655AF7C">
      <w:pPr>
        <w:pStyle w:val="2"/>
        <w:spacing w:before="82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"https://www.mianshiya.com/bank/1837027669393338369/question/1837027670668406786"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是如何保证消息顺序性的？在什么场景下顺序性是必</w:t>
      </w:r>
      <w:r>
        <w:rPr>
          <w:color w:val="0000EE"/>
          <w:spacing w:val="3"/>
          <w:sz w:val="19"/>
          <w:szCs w:val="19"/>
          <w:u w:val="single" w:color="auto"/>
        </w:rPr>
        <w:t>须的？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E6F27A1">
      <w:pPr>
        <w:pStyle w:val="2"/>
        <w:spacing w:before="232" w:line="227" w:lineRule="auto"/>
        <w:ind w:left="5" w:right="515"/>
      </w:pPr>
      <w:r>
        <w:rPr>
          <w:color w:val="111111"/>
          <w:spacing w:val="6"/>
        </w:rPr>
        <w:t xml:space="preserve">消息顺序性在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里不是全局保证的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6"/>
        </w:rPr>
        <w:t>，它只在单个分区（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Partition</w:t>
      </w:r>
      <w:r>
        <w:rPr>
          <w:color w:val="111111"/>
          <w:spacing w:val="6"/>
        </w:rPr>
        <w:t>）内保证有序。生产者发消息时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，同一个业务维</w:t>
      </w:r>
      <w:r>
        <w:rPr>
          <w:color w:val="111111"/>
          <w:spacing w:val="3"/>
        </w:rPr>
        <w:t xml:space="preserve">度的数据比如订单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，得映射到同一个分区。靠的是指定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默认用</w:t>
      </w:r>
      <w:r>
        <w:rPr>
          <w:color w:val="111111"/>
          <w:spacing w:val="23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的哈希值决定</w:t>
      </w:r>
      <w:r>
        <w:rPr>
          <w:color w:val="111111"/>
          <w:spacing w:val="2"/>
        </w:rPr>
        <w:t>分区。</w:t>
      </w:r>
    </w:p>
    <w:p w14:paraId="137ABBF5">
      <w:pPr>
        <w:pStyle w:val="2"/>
        <w:spacing w:before="172" w:line="205" w:lineRule="auto"/>
        <w:ind w:left="7" w:right="593" w:firstLine="7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 xml:space="preserve">）如果一个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有多个分区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，跨分区之间是不保序的。你往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0 写一条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，再往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1 写一条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，这</w:t>
      </w:r>
      <w:r>
        <w:rPr>
          <w:color w:val="111111"/>
          <w:spacing w:val="5"/>
        </w:rPr>
        <w:t>两条</w:t>
      </w:r>
      <w:r>
        <w:rPr>
          <w:color w:val="111111"/>
          <w:spacing w:val="3"/>
        </w:rPr>
        <w:t>谁先谁后完全没法保证。</w:t>
      </w:r>
    </w:p>
    <w:p w14:paraId="35D89513">
      <w:pPr>
        <w:pStyle w:val="2"/>
        <w:spacing w:before="220" w:line="210" w:lineRule="auto"/>
        <w:ind w:left="4" w:right="499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）消费者这边也得小心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3"/>
        </w:rPr>
        <w:t>，别用多线程并发处理同一个分区的消息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，否则原本有序的序列会被打乱。如果真要并行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 xml:space="preserve">，得按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做分组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，确保同一个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的消息被同一个处理线程消费。</w:t>
      </w:r>
    </w:p>
    <w:p w14:paraId="3733BECB">
      <w:pPr>
        <w:spacing w:line="210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CFA5E11">
      <w:pPr>
        <w:spacing w:line="253" w:lineRule="auto"/>
        <w:rPr>
          <w:rFonts w:ascii="Arial"/>
          <w:sz w:val="21"/>
        </w:rPr>
      </w:pPr>
    </w:p>
    <w:p w14:paraId="6F996497">
      <w:pPr>
        <w:spacing w:line="254" w:lineRule="auto"/>
        <w:rPr>
          <w:rFonts w:ascii="Arial"/>
          <w:sz w:val="21"/>
        </w:rPr>
      </w:pPr>
    </w:p>
    <w:p w14:paraId="1DBA6BFA">
      <w:pPr>
        <w:spacing w:line="254" w:lineRule="auto"/>
        <w:rPr>
          <w:rFonts w:ascii="Arial"/>
          <w:sz w:val="21"/>
        </w:rPr>
      </w:pPr>
    </w:p>
    <w:p w14:paraId="43DDDBB0">
      <w:pPr>
        <w:spacing w:line="254" w:lineRule="auto"/>
        <w:rPr>
          <w:rFonts w:ascii="Arial"/>
          <w:sz w:val="21"/>
        </w:rPr>
      </w:pPr>
    </w:p>
    <w:p w14:paraId="38807D27">
      <w:pPr>
        <w:spacing w:line="254" w:lineRule="auto"/>
        <w:rPr>
          <w:rFonts w:ascii="Arial"/>
          <w:sz w:val="21"/>
        </w:rPr>
      </w:pPr>
    </w:p>
    <w:p w14:paraId="55E19CCD">
      <w:pPr>
        <w:pStyle w:val="2"/>
        <w:spacing w:before="69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）还有一个坑是重试机制。生产者发消息失败重试时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，默认可能把消息发到不同批次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，甚至因为分区策略变化导致乱</w:t>
      </w:r>
    </w:p>
    <w:p w14:paraId="60F2ECC5">
      <w:pPr>
        <w:pStyle w:val="2"/>
        <w:spacing w:before="38" w:line="193" w:lineRule="auto"/>
        <w:ind w:left="5"/>
      </w:pPr>
      <w:r>
        <w:pict>
          <v:shape id="_x0000_s1031" o:spid="_x0000_s1031" o:spt="202" type="#_x0000_t202" style="position:absolute;left:0pt;margin-left:155.75pt;margin-top:-0.85pt;height:14.75pt;width:120.55pt;z-index:-2516480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0B8679">
                  <w:pPr>
                    <w:spacing w:line="20" w:lineRule="exact"/>
                  </w:pPr>
                </w:p>
                <w:tbl>
                  <w:tblPr>
                    <w:tblStyle w:val="5"/>
                    <w:tblW w:w="23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55"/>
                  </w:tblGrid>
                  <w:tr w14:paraId="34EFA20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25" w:hRule="atLeast"/>
                    </w:trPr>
                    <w:tc>
                      <w:tcPr>
                        <w:tcW w:w="2355" w:type="dxa"/>
                        <w:shd w:val="clear" w:color="auto" w:fill="F8F8F8"/>
                        <w:vAlign w:val="top"/>
                      </w:tcPr>
                      <w:p w14:paraId="439F291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273EEA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序。要解决这个问题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，得开启幂等生产者（</w:t>
      </w:r>
      <w:r>
        <w:rPr>
          <w:color w:val="111111"/>
          <w:spacing w:val="45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enable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idempotence</w:t>
      </w:r>
      <w:r>
        <w:rPr>
          <w:rFonts w:ascii="Lucida Console" w:hAnsi="Lucida Console" w:eastAsia="Lucida Console" w:cs="Lucida Console"/>
          <w:color w:val="111111"/>
          <w:spacing w:val="4"/>
        </w:rPr>
        <w:t>=</w:t>
      </w:r>
      <w:r>
        <w:rPr>
          <w:rFonts w:ascii="Lucida Console" w:hAnsi="Lucida Console" w:eastAsia="Lucida Console" w:cs="Lucida Console"/>
          <w:color w:val="111111"/>
        </w:rPr>
        <w:t>true</w:t>
      </w:r>
      <w:r>
        <w:rPr>
          <w:rFonts w:ascii="Lucida Console" w:hAnsi="Lucida Console" w:eastAsia="Lucida Console" w:cs="Lucida Console"/>
          <w:color w:val="111111"/>
          <w:spacing w:val="-28"/>
        </w:rPr>
        <w:t xml:space="preserve"> </w:t>
      </w:r>
      <w:r>
        <w:rPr>
          <w:color w:val="111111"/>
          <w:spacing w:val="-30"/>
        </w:rPr>
        <w:t>），</w:t>
      </w:r>
      <w:r>
        <w:rPr>
          <w:color w:val="111111"/>
          <w:spacing w:val="3"/>
        </w:rPr>
        <w:t>这样能保证单个生产者实例的写入顺</w:t>
      </w:r>
    </w:p>
    <w:p w14:paraId="47F815FC">
      <w:pPr>
        <w:pStyle w:val="2"/>
        <w:spacing w:before="49" w:line="187" w:lineRule="auto"/>
        <w:ind w:left="5"/>
      </w:pPr>
      <w:r>
        <w:rPr>
          <w:color w:val="111111"/>
          <w:spacing w:val="-1"/>
        </w:rPr>
        <w:t>序。</w:t>
      </w:r>
    </w:p>
    <w:p w14:paraId="60158FC2">
      <w:pPr>
        <w:pStyle w:val="2"/>
        <w:spacing w:before="207" w:line="243" w:lineRule="auto"/>
        <w:ind w:left="5" w:right="533"/>
        <w:jc w:val="both"/>
      </w:pPr>
      <w:r>
        <w:rPr>
          <w:color w:val="111111"/>
          <w:spacing w:val="5"/>
        </w:rPr>
        <w:t>顺序性必须的场景其实挺常见的。比如订单状态流转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5"/>
        </w:rPr>
        <w:t>，创建→ 支付→ 发货→ 完成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，要是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发货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5"/>
        </w:rPr>
        <w:t xml:space="preserve">⽐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支付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还早被</w:t>
      </w:r>
      <w:r>
        <w:rPr>
          <w:color w:val="111111"/>
          <w:spacing w:val="4"/>
        </w:rPr>
        <w:t>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，系统就炸了。类似的还有银行交易流水、用户操作日志、库存扣减这类涉及状态变更的业务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，都依赖严格的先</w:t>
      </w:r>
      <w:r>
        <w:rPr>
          <w:color w:val="111111"/>
          <w:spacing w:val="2"/>
        </w:rPr>
        <w:t>后关系。</w:t>
      </w:r>
    </w:p>
    <w:p w14:paraId="4942A9CE">
      <w:pPr>
        <w:pStyle w:val="2"/>
        <w:spacing w:before="123" w:line="236" w:lineRule="auto"/>
        <w:ind w:left="7" w:right="581" w:firstLine="13"/>
      </w:pPr>
      <w:r>
        <w:rPr>
          <w:color w:val="111111"/>
          <w:spacing w:val="3"/>
        </w:rPr>
        <w:t>电商里的下单减库存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都得靠单一分区来串行化请求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，避免超卖。这种链式逻辑一旦乱序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，结果</w:t>
      </w:r>
      <w:r>
        <w:rPr>
          <w:color w:val="111111"/>
          <w:spacing w:val="2"/>
        </w:rPr>
        <w:t>完全不可控。</w:t>
      </w:r>
    </w:p>
    <w:p w14:paraId="63AD4AFD">
      <w:pPr>
        <w:spacing w:line="263" w:lineRule="auto"/>
        <w:rPr>
          <w:rFonts w:ascii="Arial"/>
          <w:sz w:val="21"/>
        </w:rPr>
      </w:pPr>
    </w:p>
    <w:p w14:paraId="2ADF4292">
      <w:pPr>
        <w:spacing w:before="1" w:line="3675" w:lineRule="exact"/>
      </w:pPr>
      <w:r>
        <w:rPr>
          <w:position w:val="-73"/>
        </w:rPr>
        <w:drawing>
          <wp:inline distT="0" distB="0" distL="0" distR="0">
            <wp:extent cx="5422900" cy="23336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B347">
      <w:pPr>
        <w:spacing w:line="384" w:lineRule="auto"/>
        <w:rPr>
          <w:rFonts w:ascii="Arial"/>
          <w:sz w:val="21"/>
        </w:rPr>
      </w:pPr>
    </w:p>
    <w:p w14:paraId="153E1C30">
      <w:pPr>
        <w:pStyle w:val="2"/>
        <w:spacing w:before="69" w:line="197" w:lineRule="auto"/>
        <w:ind w:left="13"/>
      </w:pPr>
      <w:r>
        <w:rPr>
          <w:color w:val="111111"/>
          <w:spacing w:val="3"/>
        </w:rPr>
        <w:t xml:space="preserve">图中红色路径表⽰同一个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的消息始终走同一分区和线程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，才能保序。</w:t>
      </w:r>
    </w:p>
    <w:p w14:paraId="1015985A">
      <w:pPr>
        <w:spacing w:line="326" w:lineRule="auto"/>
        <w:rPr>
          <w:rFonts w:ascii="Arial"/>
          <w:sz w:val="21"/>
        </w:rPr>
      </w:pPr>
    </w:p>
    <w:p w14:paraId="7B1B2716">
      <w:pPr>
        <w:pStyle w:val="2"/>
        <w:spacing w:before="82" w:line="201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"https://www.mianshiya.com/bank/1837027669393338369/question/1837027670433525762" </w:instrText>
      </w:r>
      <w:r>
        <w:fldChar w:fldCharType="separate"/>
      </w:r>
      <w:r>
        <w:rPr>
          <w:color w:val="0000EE"/>
          <w:spacing w:val="14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 xml:space="preserve"> </w:t>
      </w:r>
      <w:r>
        <w:rPr>
          <w:color w:val="0000EE"/>
          <w:spacing w:val="14"/>
          <w:sz w:val="19"/>
          <w:szCs w:val="19"/>
          <w:u w:val="single" w:color="auto"/>
        </w:rPr>
        <w:t>中，</w:t>
      </w:r>
      <w:r>
        <w:rPr>
          <w:color w:val="0000EE"/>
          <w:spacing w:val="-3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Partition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 xml:space="preserve"> </w:t>
      </w:r>
      <w:r>
        <w:rPr>
          <w:color w:val="0000EE"/>
          <w:spacing w:val="14"/>
          <w:sz w:val="19"/>
          <w:szCs w:val="19"/>
          <w:u w:val="single" w:color="auto"/>
        </w:rPr>
        <w:t>是什么？</w:t>
      </w:r>
      <w:r>
        <w:rPr>
          <w:color w:val="0000EE"/>
          <w:spacing w:val="-3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Partition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 xml:space="preserve"> </w:t>
      </w:r>
      <w:r>
        <w:rPr>
          <w:color w:val="0000EE"/>
          <w:spacing w:val="14"/>
          <w:sz w:val="19"/>
          <w:szCs w:val="19"/>
          <w:u w:val="single" w:color="auto"/>
        </w:rPr>
        <w:t>的划分对性能有什</w:t>
      </w:r>
      <w:r>
        <w:rPr>
          <w:color w:val="0000EE"/>
          <w:spacing w:val="13"/>
          <w:sz w:val="19"/>
          <w:szCs w:val="19"/>
          <w:u w:val="single" w:color="auto"/>
        </w:rPr>
        <w:t>么影响？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7AE6EC04">
      <w:pPr>
        <w:pStyle w:val="2"/>
        <w:spacing w:before="217"/>
        <w:ind w:left="6" w:right="561" w:firstLine="10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的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是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的分片机制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7"/>
        </w:rPr>
        <w:t xml:space="preserve">，一个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可以被拆成多个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，分布在不同的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上。每条消息在发送时会根据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或轮询策略路由到某个具体的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，保证单个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内部的消息有序。</w:t>
      </w:r>
    </w:p>
    <w:p w14:paraId="62C01BBD">
      <w:pPr>
        <w:pStyle w:val="2"/>
        <w:spacing w:before="140" w:line="216" w:lineRule="auto"/>
        <w:ind w:left="8" w:right="520" w:firstLine="5"/>
      </w:pPr>
      <w:r>
        <w:rPr>
          <w:color w:val="111111"/>
          <w:spacing w:val="5"/>
        </w:rPr>
        <w:t>1）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是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实现水平扩展和高吞吐的关键。写入和读取都可以在多个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之间并行进行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 xml:space="preserve">，比如有 </w:t>
      </w:r>
      <w:r>
        <w:rPr>
          <w:rFonts w:ascii="Arial" w:hAnsi="Arial" w:eastAsia="Arial" w:cs="Arial"/>
          <w:color w:val="111111"/>
          <w:spacing w:val="5"/>
        </w:rPr>
        <w:t xml:space="preserve">6 </w:t>
      </w:r>
      <w:r>
        <w:rPr>
          <w:color w:val="111111"/>
          <w:spacing w:val="5"/>
        </w:rPr>
        <w:t>个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，就能支持 </w:t>
      </w:r>
      <w:r>
        <w:rPr>
          <w:rFonts w:ascii="Arial" w:hAnsi="Arial" w:eastAsia="Arial" w:cs="Arial"/>
          <w:color w:val="111111"/>
          <w:spacing w:val="5"/>
        </w:rPr>
        <w:t xml:space="preserve">6 </w:t>
      </w:r>
      <w:r>
        <w:rPr>
          <w:color w:val="111111"/>
          <w:spacing w:val="5"/>
        </w:rPr>
        <w:t xml:space="preserve">个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并行消费（在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内）。压根不经过</w:t>
      </w:r>
      <w:r>
        <w:rPr>
          <w:color w:val="111111"/>
          <w:spacing w:val="4"/>
        </w:rPr>
        <w:t>中心调度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，靠分区直接打散负</w:t>
      </w:r>
      <w:r>
        <w:rPr>
          <w:color w:val="111111"/>
          <w:spacing w:val="-2"/>
        </w:rPr>
        <w:t>载。</w:t>
      </w:r>
    </w:p>
    <w:p w14:paraId="7AACA659">
      <w:pPr>
        <w:pStyle w:val="2"/>
        <w:spacing w:before="220" w:line="221" w:lineRule="auto"/>
        <w:ind w:left="15" w:right="526" w:hanging="9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 xml:space="preserve">）越多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理论上吞吐越高</w:t>
      </w:r>
      <w:r>
        <w:rPr>
          <w:color w:val="111111"/>
        </w:rPr>
        <w:t xml:space="preserve"> </w:t>
      </w:r>
      <w:r>
        <w:rPr>
          <w:color w:val="111111"/>
          <w:spacing w:val="5"/>
        </w:rPr>
        <w:t xml:space="preserve">，但也不是无限加就行。每个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对应一组日志文件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，太多会导致文件句柄、</w:t>
      </w:r>
      <w:r>
        <w:rPr>
          <w:color w:val="111111"/>
          <w:spacing w:val="8"/>
        </w:rPr>
        <w:t>内存开销增大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在管理元数据时压力也会上升。一</w:t>
      </w:r>
      <w:r>
        <w:rPr>
          <w:color w:val="111111"/>
          <w:spacing w:val="7"/>
        </w:rPr>
        <w:t xml:space="preserve">般建议单个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上不要超过几千个 </w:t>
      </w:r>
      <w:r>
        <w:rPr>
          <w:rFonts w:ascii="Arial" w:hAnsi="Arial" w:eastAsia="Arial" w:cs="Arial"/>
          <w:color w:val="111111"/>
        </w:rPr>
        <w:t>Partition</w:t>
      </w:r>
      <w:r>
        <w:rPr>
          <w:color w:val="111111"/>
          <w:spacing w:val="7"/>
        </w:rPr>
        <w:t>。</w:t>
      </w:r>
    </w:p>
    <w:p w14:paraId="7C1A6A6F">
      <w:pPr>
        <w:pStyle w:val="2"/>
        <w:spacing w:before="185" w:line="221" w:lineRule="auto"/>
        <w:ind w:left="4" w:right="470"/>
      </w:pPr>
      <w:r>
        <w:rPr>
          <w:color w:val="111111"/>
          <w:spacing w:val="8"/>
        </w:rPr>
        <w:t>3）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数量还影响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扩容能力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。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内的实例数最多只能和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数对齐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8"/>
        </w:rPr>
        <w:t>，比如只有</w:t>
      </w:r>
      <w:r>
        <w:rPr>
          <w:rFonts w:ascii="Arial" w:hAnsi="Arial" w:eastAsia="Arial" w:cs="Arial"/>
          <w:color w:val="111111"/>
          <w:spacing w:val="4"/>
        </w:rPr>
        <w:t xml:space="preserve">3 </w:t>
      </w:r>
      <w:r>
        <w:rPr>
          <w:color w:val="111111"/>
          <w:spacing w:val="4"/>
        </w:rPr>
        <w:t xml:space="preserve">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5"/>
        </w:rPr>
        <w:t xml:space="preserve"> </w:t>
      </w:r>
      <w:r>
        <w:rPr>
          <w:color w:val="111111"/>
          <w:spacing w:val="4"/>
        </w:rPr>
        <w:t xml:space="preserve">，那最多 </w:t>
      </w:r>
      <w:r>
        <w:rPr>
          <w:rFonts w:ascii="Arial" w:hAnsi="Arial" w:eastAsia="Arial" w:cs="Arial"/>
          <w:color w:val="111111"/>
          <w:spacing w:val="4"/>
        </w:rPr>
        <w:t xml:space="preserve">3 </w:t>
      </w:r>
      <w:r>
        <w:rPr>
          <w:color w:val="111111"/>
          <w:spacing w:val="4"/>
        </w:rPr>
        <w:t xml:space="preserve">个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同时工作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，再多也搞不定。</w:t>
      </w:r>
    </w:p>
    <w:p w14:paraId="20565671">
      <w:pPr>
        <w:pStyle w:val="2"/>
        <w:spacing w:before="183" w:line="197" w:lineRule="auto"/>
        <w:ind w:left="3"/>
      </w:pPr>
      <w:r>
        <w:rPr>
          <w:color w:val="111111"/>
          <w:spacing w:val="3"/>
        </w:rPr>
        <w:t xml:space="preserve">代码上生产者发消息时可以指定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3"/>
        </w:rPr>
        <w:t>：</w:t>
      </w:r>
    </w:p>
    <w:p w14:paraId="6E4DD654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7FC153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08FA491E">
            <w:pPr>
              <w:pStyle w:val="6"/>
              <w:spacing w:before="179" w:line="226" w:lineRule="exact"/>
              <w:ind w:left="175"/>
            </w:pPr>
            <w:r>
              <w:rPr>
                <w:color w:val="24292E"/>
                <w:position w:val="2"/>
              </w:rPr>
              <w:t>producer.send(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ProducerRecord</w:t>
            </w:r>
            <w:r>
              <w:rPr>
                <w:color w:val="24292E"/>
                <w:position w:val="2"/>
              </w:rPr>
              <w:t>&lt;&gt;(</w:t>
            </w:r>
            <w:r>
              <w:rPr>
                <w:color w:val="032F62"/>
                <w:position w:val="2"/>
              </w:rPr>
              <w:t>"topic"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"ke</w:t>
            </w:r>
            <w:r>
              <w:rPr>
                <w:color w:val="032F62"/>
                <w:spacing w:val="-1"/>
                <w:position w:val="2"/>
              </w:rPr>
              <w:t>y"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"value"</w:t>
            </w:r>
            <w:r>
              <w:rPr>
                <w:color w:val="24292E"/>
                <w:spacing w:val="-1"/>
                <w:position w:val="2"/>
              </w:rPr>
              <w:t>));</w:t>
            </w:r>
          </w:p>
        </w:tc>
      </w:tr>
    </w:tbl>
    <w:p w14:paraId="35703AB7">
      <w:pPr>
        <w:pStyle w:val="2"/>
        <w:spacing w:before="186" w:line="197" w:lineRule="auto"/>
        <w:ind w:left="4"/>
      </w:pPr>
      <w:r>
        <w:rPr>
          <w:color w:val="111111"/>
          <w:spacing w:val="5"/>
        </w:rPr>
        <w:t xml:space="preserve">相同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的消息会落到同一个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9"/>
        </w:rPr>
        <w:t xml:space="preserve"> </w:t>
      </w:r>
      <w:r>
        <w:rPr>
          <w:color w:val="111111"/>
          <w:spacing w:val="5"/>
        </w:rPr>
        <w:t>，保证局部有序。</w:t>
      </w:r>
    </w:p>
    <w:p w14:paraId="61692F42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75EEA82">
      <w:pPr>
        <w:spacing w:line="241" w:lineRule="auto"/>
        <w:rPr>
          <w:rFonts w:ascii="Arial"/>
          <w:sz w:val="21"/>
        </w:rPr>
      </w:pPr>
    </w:p>
    <w:p w14:paraId="793B1F60">
      <w:pPr>
        <w:spacing w:line="242" w:lineRule="auto"/>
        <w:rPr>
          <w:rFonts w:ascii="Arial"/>
          <w:sz w:val="21"/>
        </w:rPr>
      </w:pPr>
    </w:p>
    <w:p w14:paraId="136D33AA">
      <w:pPr>
        <w:spacing w:line="242" w:lineRule="auto"/>
        <w:rPr>
          <w:rFonts w:ascii="Arial"/>
          <w:sz w:val="21"/>
        </w:rPr>
      </w:pPr>
    </w:p>
    <w:p w14:paraId="6B6ED6AE">
      <w:pPr>
        <w:spacing w:line="242" w:lineRule="auto"/>
        <w:rPr>
          <w:rFonts w:ascii="Arial"/>
          <w:sz w:val="21"/>
        </w:rPr>
      </w:pPr>
    </w:p>
    <w:p w14:paraId="438B8D9B">
      <w:pPr>
        <w:spacing w:line="242" w:lineRule="auto"/>
        <w:rPr>
          <w:rFonts w:ascii="Arial"/>
          <w:sz w:val="21"/>
        </w:rPr>
      </w:pPr>
    </w:p>
    <w:p w14:paraId="4EA10FEB">
      <w:pPr>
        <w:spacing w:line="242" w:lineRule="auto"/>
        <w:rPr>
          <w:rFonts w:ascii="Arial"/>
          <w:sz w:val="21"/>
        </w:rPr>
      </w:pPr>
    </w:p>
    <w:p w14:paraId="1EA9C66A">
      <w:pPr>
        <w:spacing w:line="6330" w:lineRule="exact"/>
      </w:pPr>
      <w:r>
        <w:rPr>
          <w:position w:val="-126"/>
        </w:rPr>
        <w:drawing>
          <wp:inline distT="0" distB="0" distL="0" distR="0">
            <wp:extent cx="5422900" cy="401955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82FC">
      <w:pPr>
        <w:spacing w:line="384" w:lineRule="auto"/>
        <w:rPr>
          <w:rFonts w:ascii="Arial"/>
          <w:sz w:val="21"/>
        </w:rPr>
      </w:pPr>
    </w:p>
    <w:p w14:paraId="437CE11B">
      <w:pPr>
        <w:pStyle w:val="2"/>
        <w:spacing w:before="69" w:line="206" w:lineRule="auto"/>
        <w:ind w:left="15"/>
      </w:pP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划分直接影响并发度和负载均衡能力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7"/>
        </w:rPr>
        <w:t>，设计时要权衡吞吐、</w:t>
      </w:r>
      <w:r>
        <w:rPr>
          <w:color w:val="111111"/>
          <w:spacing w:val="6"/>
        </w:rPr>
        <w:t>资源和运维复杂度。</w:t>
      </w:r>
    </w:p>
    <w:p w14:paraId="56EE806E">
      <w:pPr>
        <w:spacing w:line="316" w:lineRule="auto"/>
        <w:rPr>
          <w:rFonts w:ascii="Arial"/>
          <w:sz w:val="21"/>
        </w:rPr>
      </w:pPr>
    </w:p>
    <w:p w14:paraId="1D7FDF0F">
      <w:pPr>
        <w:pStyle w:val="2"/>
        <w:spacing w:before="81" w:line="201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"https://www.mianshiya.com/bank/1837027669393338369/question/1837027670194450434"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Producer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Consumer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分别是什么角色？</w:t>
      </w:r>
      <w:r>
        <w:rPr>
          <w:color w:val="0000EE"/>
          <w:spacing w:val="-1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它们如何进行消息的生产和消费？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7A675151">
      <w:pPr>
        <w:pStyle w:val="2"/>
        <w:spacing w:before="216" w:line="242" w:lineRule="auto"/>
        <w:ind w:left="4" w:right="580" w:firstLine="11"/>
        <w:jc w:val="both"/>
      </w:pP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负责往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集群写入消息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，通常来自业务</w:t>
      </w:r>
      <w:r>
        <w:rPr>
          <w:color w:val="111111"/>
          <w:spacing w:val="5"/>
        </w:rPr>
        <w:t>系统的日志、事件或服务调用记录。它把消息按主题（</w:t>
      </w:r>
      <w:r>
        <w:rPr>
          <w:rFonts w:ascii="Arial" w:hAnsi="Arial" w:eastAsia="Arial" w:cs="Arial"/>
          <w:color w:val="111111"/>
        </w:rPr>
        <w:t>Topic</w:t>
      </w:r>
      <w:r>
        <w:rPr>
          <w:color w:val="111111"/>
          <w:spacing w:val="5"/>
        </w:rPr>
        <w:t>）</w:t>
      </w:r>
      <w:r>
        <w:rPr>
          <w:color w:val="111111"/>
          <w:spacing w:val="3"/>
        </w:rPr>
        <w:t>发送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，并可以选择分区策略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，比如轮询或基于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的哈希。消息先被序列化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，再批量发送以提升吞吐量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</w:t>
      </w:r>
      <w:r>
        <w:rPr>
          <w:color w:val="111111"/>
          <w:spacing w:val="2"/>
        </w:rPr>
        <w:t>个批次默</w:t>
      </w:r>
      <w:r>
        <w:rPr>
          <w:color w:val="111111"/>
        </w:rPr>
        <w:t xml:space="preserve">认最多 </w:t>
      </w:r>
      <w:r>
        <w:rPr>
          <w:rFonts w:ascii="Arial" w:hAnsi="Arial" w:eastAsia="Arial" w:cs="Arial"/>
          <w:color w:val="111111"/>
        </w:rPr>
        <w:t>16KB</w:t>
      </w:r>
      <w:r>
        <w:rPr>
          <w:color w:val="111111"/>
        </w:rPr>
        <w:t>。</w:t>
      </w:r>
    </w:p>
    <w:p w14:paraId="5A36430D">
      <w:pPr>
        <w:pStyle w:val="2"/>
        <w:spacing w:before="129" w:line="234" w:lineRule="auto"/>
        <w:ind w:left="4" w:right="480" w:firstLine="4"/>
        <w:jc w:val="both"/>
      </w:pP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从指定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拉取消息进行处理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8"/>
        </w:rPr>
        <w:t xml:space="preserve">，多个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可以组成一个</w:t>
      </w:r>
      <w:r>
        <w:rPr>
          <w:color w:val="111111"/>
          <w:spacing w:val="7"/>
        </w:rPr>
        <w:t>消费者组（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color w:val="111111"/>
          <w:spacing w:val="-30"/>
        </w:rPr>
        <w:t>），</w:t>
      </w:r>
      <w:r>
        <w:rPr>
          <w:color w:val="111111"/>
          <w:spacing w:val="7"/>
        </w:rPr>
        <w:t>实现负载</w:t>
      </w:r>
      <w:r>
        <w:rPr>
          <w:color w:val="111111"/>
          <w:spacing w:val="5"/>
        </w:rPr>
        <w:t>均衡。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保证的是分区内的顺序消费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，同一个分区只能被组内一个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消费。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5"/>
        </w:rPr>
        <w:t>自动提交或手动</w:t>
      </w:r>
      <w:r>
        <w:rPr>
          <w:color w:val="111111"/>
          <w:spacing w:val="6"/>
        </w:rPr>
        <w:t>提交偏移量（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color w:val="111111"/>
          <w:spacing w:val="-27"/>
        </w:rPr>
        <w:t>），</w:t>
      </w:r>
      <w:r>
        <w:rPr>
          <w:color w:val="111111"/>
          <w:spacing w:val="6"/>
        </w:rPr>
        <w:t>记录当前消费位置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6"/>
        </w:rPr>
        <w:t>，避免重复或丢失。</w:t>
      </w:r>
    </w:p>
    <w:p w14:paraId="7B4414DD">
      <w:pPr>
        <w:pStyle w:val="2"/>
        <w:spacing w:before="157" w:line="207" w:lineRule="auto"/>
        <w:ind w:left="8"/>
      </w:pPr>
      <w:r>
        <w:rPr>
          <w:color w:val="111111"/>
          <w:spacing w:val="4"/>
        </w:rPr>
        <w:t>生产者不直接和消费者通信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，中间完全由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解耦。这种发布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color w:val="111111"/>
          <w:spacing w:val="4"/>
        </w:rPr>
        <w:t>订阅模型让系统更灵活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，也更容易扩展。</w:t>
      </w:r>
    </w:p>
    <w:p w14:paraId="6B4BA659">
      <w:pPr>
        <w:pStyle w:val="2"/>
        <w:spacing w:before="184" w:line="235" w:lineRule="auto"/>
        <w:ind w:left="5" w:right="526" w:firstLine="6"/>
      </w:pPr>
      <w:r>
        <w:rPr>
          <w:color w:val="111111"/>
          <w:spacing w:val="6"/>
        </w:rPr>
        <w:t>实际项目里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6"/>
        </w:rPr>
        <w:t>，像用户行为追踪这类场景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，前端</w:t>
      </w:r>
      <w:r>
        <w:rPr>
          <w:color w:val="111111"/>
          <w:spacing w:val="5"/>
        </w:rPr>
        <w:t xml:space="preserve">埋点数据通过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发送到</w:t>
      </w:r>
      <w:r>
        <w:rPr>
          <w:rFonts w:ascii="Arial" w:hAnsi="Arial" w:eastAsia="Arial" w:cs="Arial"/>
          <w:color w:val="111111"/>
        </w:rPr>
        <w:t>click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events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主题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，后端用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消费分</w:t>
      </w:r>
      <w:r>
        <w:rPr>
          <w:color w:val="111111"/>
          <w:spacing w:val="2"/>
        </w:rPr>
        <w:t>析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，就是典型的使用方式。</w:t>
      </w:r>
    </w:p>
    <w:p w14:paraId="3047074C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D2AEBDE">
      <w:pPr>
        <w:spacing w:line="241" w:lineRule="auto"/>
        <w:rPr>
          <w:rFonts w:ascii="Arial"/>
          <w:sz w:val="21"/>
        </w:rPr>
      </w:pPr>
    </w:p>
    <w:p w14:paraId="50CC4774">
      <w:pPr>
        <w:spacing w:line="242" w:lineRule="auto"/>
        <w:rPr>
          <w:rFonts w:ascii="Arial"/>
          <w:sz w:val="21"/>
        </w:rPr>
      </w:pPr>
    </w:p>
    <w:p w14:paraId="43E6CA2F">
      <w:pPr>
        <w:spacing w:line="242" w:lineRule="auto"/>
        <w:rPr>
          <w:rFonts w:ascii="Arial"/>
          <w:sz w:val="21"/>
        </w:rPr>
      </w:pPr>
    </w:p>
    <w:p w14:paraId="390DAE12">
      <w:pPr>
        <w:spacing w:line="242" w:lineRule="auto"/>
        <w:rPr>
          <w:rFonts w:ascii="Arial"/>
          <w:sz w:val="21"/>
        </w:rPr>
      </w:pPr>
    </w:p>
    <w:p w14:paraId="1EEAEAC7">
      <w:pPr>
        <w:spacing w:line="242" w:lineRule="auto"/>
        <w:rPr>
          <w:rFonts w:ascii="Arial"/>
          <w:sz w:val="21"/>
        </w:rPr>
      </w:pPr>
    </w:p>
    <w:p w14:paraId="47E4C00D">
      <w:pPr>
        <w:spacing w:line="242" w:lineRule="auto"/>
        <w:rPr>
          <w:rFonts w:ascii="Arial"/>
          <w:sz w:val="21"/>
        </w:rPr>
      </w:pPr>
    </w:p>
    <w:p w14:paraId="1EC46A71">
      <w:pPr>
        <w:spacing w:line="2055" w:lineRule="exact"/>
      </w:pPr>
      <w:r>
        <w:rPr>
          <w:position w:val="-41"/>
        </w:rPr>
        <w:drawing>
          <wp:inline distT="0" distB="0" distL="0" distR="0">
            <wp:extent cx="5422900" cy="13049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AF33">
      <w:pPr>
        <w:spacing w:line="384" w:lineRule="auto"/>
        <w:rPr>
          <w:rFonts w:ascii="Arial"/>
          <w:sz w:val="21"/>
        </w:rPr>
      </w:pPr>
    </w:p>
    <w:p w14:paraId="5690389A">
      <w:pPr>
        <w:pStyle w:val="2"/>
        <w:spacing w:before="69" w:line="206" w:lineRule="auto"/>
        <w:ind w:left="5"/>
      </w:pPr>
      <w:r>
        <w:rPr>
          <w:color w:val="111111"/>
          <w:spacing w:val="3"/>
        </w:rPr>
        <w:t>压根不经过业务服务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，数据直接写入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，下游各自消费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，脏活累活都交给中间件扛住。</w:t>
      </w:r>
    </w:p>
    <w:p w14:paraId="0D39AFA7">
      <w:pPr>
        <w:spacing w:line="316" w:lineRule="auto"/>
        <w:rPr>
          <w:rFonts w:ascii="Arial"/>
          <w:sz w:val="21"/>
        </w:rPr>
      </w:pPr>
    </w:p>
    <w:p w14:paraId="17102C1A">
      <w:pPr>
        <w:pStyle w:val="2"/>
        <w:spacing w:before="82" w:line="192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"https://www.mianshiya.com/bank/1837027669393338369/question/1837027669959569409"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Topic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是什么？它的作用是什么？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5CADADAD">
      <w:pPr>
        <w:pStyle w:val="2"/>
        <w:spacing w:before="227" w:line="241" w:lineRule="auto"/>
        <w:ind w:left="4" w:right="658" w:firstLine="11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本质上是一个逻辑上的消息分类单元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，生产者把消息发到特定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，消费者从对应的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订阅数据。你可以把它理解成一个高吞吐的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4"/>
        </w:rPr>
        <w:t>主题队列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，不同的业务</w:t>
      </w:r>
      <w:r>
        <w:rPr>
          <w:color w:val="111111"/>
          <w:spacing w:val="3"/>
        </w:rPr>
        <w:t xml:space="preserve">数据通过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隔离开。</w:t>
      </w:r>
    </w:p>
    <w:p w14:paraId="0EC1562E">
      <w:pPr>
        <w:pStyle w:val="2"/>
        <w:spacing w:before="139" w:line="235" w:lineRule="auto"/>
        <w:ind w:left="5" w:right="539"/>
        <w:jc w:val="both"/>
      </w:pP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不是物理存储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，它会拆分成多个 分区（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Partition</w:t>
      </w:r>
      <w:r>
        <w:rPr>
          <w:color w:val="111111"/>
          <w:spacing w:val="-33"/>
        </w:rPr>
        <w:t>），</w:t>
      </w:r>
      <w:r>
        <w:rPr>
          <w:color w:val="111111"/>
          <w:spacing w:val="7"/>
        </w:rPr>
        <w:t>每个分区才是实际存储消息的</w:t>
      </w:r>
      <w:r>
        <w:rPr>
          <w:color w:val="111111"/>
          <w:spacing w:val="6"/>
        </w:rPr>
        <w:t xml:space="preserve">单位。分区机制让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能</w:t>
      </w:r>
      <w:r>
        <w:rPr>
          <w:color w:val="111111"/>
          <w:spacing w:val="3"/>
        </w:rPr>
        <w:t>水平扩展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，支持百万级 </w:t>
      </w:r>
      <w:r>
        <w:rPr>
          <w:rFonts w:ascii="Arial" w:hAnsi="Arial" w:eastAsia="Arial" w:cs="Arial"/>
          <w:color w:val="111111"/>
        </w:rPr>
        <w:t>QPS</w:t>
      </w:r>
      <w:r>
        <w:rPr>
          <w:color w:val="111111"/>
          <w:spacing w:val="3"/>
        </w:rPr>
        <w:t xml:space="preserve">。比如订单系统发消息到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，风控系统可以单独消费这个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，彼此不干</w:t>
      </w:r>
      <w:r>
        <w:rPr>
          <w:color w:val="111111"/>
          <w:spacing w:val="-1"/>
        </w:rPr>
        <w:t>扰。</w:t>
      </w:r>
    </w:p>
    <w:p w14:paraId="1F6EED3D">
      <w:pPr>
        <w:pStyle w:val="2"/>
        <w:spacing w:before="169" w:line="198" w:lineRule="auto"/>
        <w:ind w:left="14"/>
      </w:pPr>
      <w:r>
        <w:rPr>
          <w:rFonts w:ascii="Arial" w:hAnsi="Arial" w:eastAsia="Arial" w:cs="Arial"/>
          <w:color w:val="111111"/>
          <w:spacing w:val="7"/>
        </w:rPr>
        <w:t>1</w:t>
      </w:r>
      <w:r>
        <w:rPr>
          <w:color w:val="111111"/>
          <w:spacing w:val="7"/>
        </w:rPr>
        <w:t xml:space="preserve">）一个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可以有多个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7"/>
        </w:rPr>
        <w:t xml:space="preserve">，分布在不同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上</w:t>
      </w:r>
    </w:p>
    <w:p w14:paraId="334F93A5">
      <w:pPr>
        <w:pStyle w:val="2"/>
        <w:spacing w:before="28" w:line="198" w:lineRule="auto"/>
        <w:ind w:left="6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 xml:space="preserve">）每个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是有序的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，但整个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只能保证分</w:t>
      </w:r>
      <w:r>
        <w:rPr>
          <w:color w:val="111111"/>
          <w:spacing w:val="5"/>
        </w:rPr>
        <w:t>区内有序</w:t>
      </w:r>
    </w:p>
    <w:p w14:paraId="3DD61636">
      <w:pPr>
        <w:pStyle w:val="2"/>
        <w:spacing w:before="44" w:line="198" w:lineRule="auto"/>
        <w:ind w:left="4"/>
      </w:pPr>
      <w:r>
        <w:rPr>
          <w:rFonts w:ascii="Arial" w:hAnsi="Arial" w:eastAsia="Arial" w:cs="Arial"/>
          <w:color w:val="111111"/>
          <w:spacing w:val="8"/>
        </w:rPr>
        <w:t>3</w:t>
      </w:r>
      <w:r>
        <w:rPr>
          <w:color w:val="111111"/>
          <w:spacing w:val="8"/>
        </w:rPr>
        <w:t xml:space="preserve">）消费者通过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并行消费多个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8"/>
        </w:rPr>
        <w:t>，提升吞吐</w:t>
      </w:r>
    </w:p>
    <w:p w14:paraId="1FB88D9A">
      <w:pPr>
        <w:pStyle w:val="2"/>
        <w:spacing w:before="173" w:line="235" w:lineRule="auto"/>
        <w:ind w:left="11" w:right="784" w:hanging="7"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4676775</wp:posOffset>
            </wp:positionH>
            <wp:positionV relativeFrom="paragraph">
              <wp:posOffset>109220</wp:posOffset>
            </wp:positionV>
            <wp:extent cx="542925" cy="1778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2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做日志收集时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，前端、后端、数据库各自</w:t>
      </w:r>
      <w:r>
        <w:rPr>
          <w:color w:val="111111"/>
          <w:spacing w:val="1"/>
        </w:rPr>
        <w:t xml:space="preserve">写入不同的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，比如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web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、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27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backend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logs</w:t>
      </w:r>
      <w:r>
        <w:rPr>
          <w:rFonts w:ascii="Lucida Console" w:hAnsi="Lucida Console" w:eastAsia="Lucida Console" w:cs="Lucida Console"/>
          <w:color w:val="111111"/>
          <w:spacing w:val="-38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6"/>
        </w:rPr>
        <w:t xml:space="preserve"> </w:t>
      </w:r>
      <w:r>
        <w:rPr>
          <w:color w:val="111111"/>
          <w:spacing w:val="1"/>
        </w:rPr>
        <w:t>，下游分析服务按需订阅。</w:t>
      </w:r>
    </w:p>
    <w:p w14:paraId="1E1A5DD6">
      <w:pPr>
        <w:spacing w:line="15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BAC2E3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5A68FBE6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生产者指定  </w:t>
            </w:r>
            <w:r>
              <w:rPr>
                <w:color w:val="6A737D"/>
                <w:spacing w:val="-1"/>
              </w:rPr>
              <w:t>Topic</w:t>
            </w:r>
            <w:r>
              <w:rPr>
                <w:color w:val="6A737D"/>
                <w:spacing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发送</w:t>
            </w:r>
          </w:p>
          <w:p w14:paraId="74B0209D">
            <w:pPr>
              <w:pStyle w:val="6"/>
              <w:spacing w:line="225" w:lineRule="exact"/>
              <w:ind w:left="176"/>
            </w:pPr>
            <w:r>
              <w:rPr>
                <w:color w:val="24292E"/>
                <w:position w:val="2"/>
              </w:rPr>
              <w:t>ProducerRecord&lt;String, String&gt;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 xml:space="preserve">record =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ProducerRecord</w:t>
            </w:r>
            <w:r>
              <w:rPr>
                <w:color w:val="24292E"/>
                <w:position w:val="2"/>
              </w:rPr>
              <w:t>&lt;&gt;(</w:t>
            </w:r>
            <w:r>
              <w:rPr>
                <w:color w:val="032F62"/>
                <w:position w:val="2"/>
              </w:rPr>
              <w:t>"orders</w:t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"order-id-</w:t>
            </w:r>
          </w:p>
          <w:p w14:paraId="305F3C3A">
            <w:pPr>
              <w:pStyle w:val="6"/>
              <w:spacing w:before="29" w:line="226" w:lineRule="exact"/>
              <w:ind w:left="180"/>
            </w:pPr>
            <w:r>
              <w:rPr>
                <w:color w:val="032F62"/>
                <w:spacing w:val="-1"/>
                <w:position w:val="2"/>
              </w:rPr>
              <w:t>1001"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"created"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19CC286B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producer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send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record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</w:tc>
      </w:tr>
    </w:tbl>
    <w:p w14:paraId="203CCBB8">
      <w:pPr>
        <w:pStyle w:val="2"/>
        <w:spacing w:before="187" w:line="223" w:lineRule="auto"/>
        <w:ind w:left="14" w:right="572" w:hanging="9"/>
      </w:pP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还支持配置保留策略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，比如只存 </w:t>
      </w:r>
      <w:r>
        <w:rPr>
          <w:rFonts w:ascii="Arial" w:hAnsi="Arial" w:eastAsia="Arial" w:cs="Arial"/>
          <w:color w:val="111111"/>
          <w:spacing w:val="3"/>
        </w:rPr>
        <w:t xml:space="preserve">7 </w:t>
      </w:r>
      <w:r>
        <w:rPr>
          <w:color w:val="111111"/>
          <w:spacing w:val="3"/>
        </w:rPr>
        <w:t>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，或者只保留最近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，老数据自动清理。这也是它能扛住海量数据</w:t>
      </w:r>
      <w:r>
        <w:rPr>
          <w:color w:val="111111"/>
        </w:rPr>
        <w:t>的关键。</w:t>
      </w:r>
    </w:p>
    <w:p w14:paraId="41625F72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A638565">
      <w:pPr>
        <w:spacing w:line="241" w:lineRule="auto"/>
        <w:rPr>
          <w:rFonts w:ascii="Arial"/>
          <w:sz w:val="21"/>
        </w:rPr>
      </w:pPr>
    </w:p>
    <w:p w14:paraId="4766CABB">
      <w:pPr>
        <w:spacing w:line="242" w:lineRule="auto"/>
        <w:rPr>
          <w:rFonts w:ascii="Arial"/>
          <w:sz w:val="21"/>
        </w:rPr>
      </w:pPr>
    </w:p>
    <w:p w14:paraId="52A50E7E">
      <w:pPr>
        <w:spacing w:line="242" w:lineRule="auto"/>
        <w:rPr>
          <w:rFonts w:ascii="Arial"/>
          <w:sz w:val="21"/>
        </w:rPr>
      </w:pPr>
    </w:p>
    <w:p w14:paraId="7CB19E7F">
      <w:pPr>
        <w:spacing w:line="242" w:lineRule="auto"/>
        <w:rPr>
          <w:rFonts w:ascii="Arial"/>
          <w:sz w:val="21"/>
        </w:rPr>
      </w:pPr>
    </w:p>
    <w:p w14:paraId="3608364F">
      <w:pPr>
        <w:spacing w:line="242" w:lineRule="auto"/>
        <w:rPr>
          <w:rFonts w:ascii="Arial"/>
          <w:sz w:val="21"/>
        </w:rPr>
      </w:pPr>
    </w:p>
    <w:p w14:paraId="5D2D1BEC">
      <w:pPr>
        <w:spacing w:line="242" w:lineRule="auto"/>
        <w:rPr>
          <w:rFonts w:ascii="Arial"/>
          <w:sz w:val="21"/>
        </w:rPr>
      </w:pPr>
    </w:p>
    <w:p w14:paraId="621A87BB">
      <w:pPr>
        <w:spacing w:line="5865" w:lineRule="exact"/>
      </w:pPr>
      <w:r>
        <w:rPr>
          <w:position w:val="-117"/>
        </w:rPr>
        <w:drawing>
          <wp:inline distT="0" distB="0" distL="0" distR="0">
            <wp:extent cx="5422900" cy="372427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D33D">
      <w:pPr>
        <w:spacing w:line="286" w:lineRule="auto"/>
        <w:rPr>
          <w:rFonts w:ascii="Arial"/>
          <w:sz w:val="21"/>
        </w:rPr>
      </w:pPr>
    </w:p>
    <w:p w14:paraId="09985364">
      <w:pPr>
        <w:spacing w:line="286" w:lineRule="auto"/>
        <w:rPr>
          <w:rFonts w:ascii="Arial"/>
          <w:sz w:val="21"/>
        </w:rPr>
      </w:pPr>
    </w:p>
    <w:p w14:paraId="10F7FA25">
      <w:pPr>
        <w:pStyle w:val="2"/>
        <w:spacing w:before="81" w:line="200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"https://www.mianshiya.com/bank/1837027669393338369/question/1837027674514583554"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中，如何处理消息丢失问题？有哪些常见</w:t>
      </w:r>
      <w:r>
        <w:rPr>
          <w:color w:val="0000EE"/>
          <w:spacing w:val="3"/>
          <w:sz w:val="19"/>
          <w:szCs w:val="19"/>
          <w:u w:val="single" w:color="auto"/>
        </w:rPr>
        <w:t>的应对策略？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8B058FB">
      <w:pPr>
        <w:pStyle w:val="2"/>
        <w:spacing w:before="218" w:line="235" w:lineRule="auto"/>
        <w:ind w:left="7" w:right="520" w:hanging="1"/>
      </w:pPr>
      <w:r>
        <w:rPr>
          <w:color w:val="111111"/>
          <w:spacing w:val="5"/>
        </w:rPr>
        <w:t xml:space="preserve">消息丢失在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里其实主要发生在三个环节：生产者发不进去、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没存住、消费者没处理完。每个环节都得针</w:t>
      </w:r>
      <w:r>
        <w:rPr>
          <w:color w:val="111111"/>
          <w:spacing w:val="2"/>
        </w:rPr>
        <w:t>对性设防。</w:t>
      </w:r>
    </w:p>
    <w:p w14:paraId="12C77C88">
      <w:pPr>
        <w:pStyle w:val="2"/>
        <w:spacing w:before="151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）生产者端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，关键是要确认 </w:t>
      </w:r>
      <w:r>
        <w:rPr>
          <w:rFonts w:ascii="Arial" w:hAnsi="Arial" w:eastAsia="Arial" w:cs="Arial"/>
          <w:color w:val="111111"/>
        </w:rPr>
        <w:t>acks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级别。设成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all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2"/>
        </w:rPr>
        <w:t>或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-1 </w:t>
      </w:r>
      <w:r>
        <w:rPr>
          <w:color w:val="111111"/>
          <w:spacing w:val="2"/>
        </w:rPr>
        <w:t>，意</w:t>
      </w:r>
      <w:r>
        <w:rPr>
          <w:color w:val="111111"/>
          <w:spacing w:val="1"/>
        </w:rPr>
        <w:t xml:space="preserve">味着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和所有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副本都写入成功才算成功。</w:t>
      </w:r>
    </w:p>
    <w:p w14:paraId="1C61467D">
      <w:pPr>
        <w:pStyle w:val="2"/>
        <w:spacing w:before="53" w:line="193" w:lineRule="auto"/>
        <w:ind w:left="9"/>
      </w:pPr>
      <w:r>
        <w:pict>
          <v:shape id="_x0000_s1032" o:spid="_x0000_s1032" o:spt="202" type="#_x0000_t202" style="position:absolute;left:0pt;margin-left:121.25pt;margin-top:-0.1pt;height:14.75pt;width:120.55pt;z-index:-2516459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1FF7F8">
                  <w:pPr>
                    <w:spacing w:line="20" w:lineRule="exact"/>
                  </w:pPr>
                </w:p>
                <w:tbl>
                  <w:tblPr>
                    <w:tblStyle w:val="5"/>
                    <w:tblW w:w="23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55"/>
                  </w:tblGrid>
                  <w:tr w14:paraId="6DD18B5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55" w:type="dxa"/>
                        <w:shd w:val="clear" w:color="auto" w:fill="F8F8F8"/>
                        <w:vAlign w:val="top"/>
                      </w:tcPr>
                      <w:p w14:paraId="370D828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0704BB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配合</w:t>
      </w:r>
      <w:r>
        <w:rPr>
          <w:color w:val="111111"/>
          <w:spacing w:val="2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retries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&gt; 0 </w:t>
      </w:r>
      <w:r>
        <w:rPr>
          <w:color w:val="111111"/>
          <w:spacing w:val="2"/>
        </w:rPr>
        <w:t xml:space="preserve">和幂等性（  </w:t>
      </w:r>
      <w:r>
        <w:rPr>
          <w:rFonts w:ascii="Lucida Console" w:hAnsi="Lucida Console" w:eastAsia="Lucida Console" w:cs="Lucida Console"/>
          <w:color w:val="111111"/>
        </w:rPr>
        <w:t>enable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idempotence</w:t>
      </w:r>
      <w:r>
        <w:rPr>
          <w:rFonts w:ascii="Lucida Console" w:hAnsi="Lucida Console" w:eastAsia="Lucida Console" w:cs="Lucida Console"/>
          <w:color w:val="111111"/>
          <w:spacing w:val="2"/>
        </w:rPr>
        <w:t>=</w:t>
      </w:r>
      <w:r>
        <w:rPr>
          <w:rFonts w:ascii="Lucida Console" w:hAnsi="Lucida Console" w:eastAsia="Lucida Console" w:cs="Lucida Console"/>
          <w:color w:val="111111"/>
        </w:rPr>
        <w:t>true</w:t>
      </w:r>
      <w:r>
        <w:rPr>
          <w:rFonts w:ascii="Lucida Console" w:hAnsi="Lucida Console" w:eastAsia="Lucida Console" w:cs="Lucida Console"/>
          <w:color w:val="111111"/>
          <w:spacing w:val="-28"/>
        </w:rPr>
        <w:t xml:space="preserve"> </w:t>
      </w:r>
      <w:r>
        <w:rPr>
          <w:color w:val="111111"/>
          <w:spacing w:val="-28"/>
        </w:rPr>
        <w:t>），</w:t>
      </w:r>
      <w:r>
        <w:rPr>
          <w:color w:val="111111"/>
          <w:spacing w:val="2"/>
        </w:rPr>
        <w:t>能避免重试导致的重复或丢失。</w:t>
      </w:r>
    </w:p>
    <w:p w14:paraId="017E0617">
      <w:pPr>
        <w:pStyle w:val="2"/>
        <w:spacing w:before="214" w:line="199" w:lineRule="auto"/>
        <w:ind w:left="6"/>
      </w:pPr>
      <w:r>
        <w:pict>
          <v:shape id="_x0000_s1033" o:spid="_x0000_s1033" style="position:absolute;left:0pt;margin-left:215.25pt;margin-top:19.25pt;height:2.4pt;width:109.5pt;z-index:251674624;mso-width-relative:page;mso-height-relative:page;" filled="f" stroked="t" coordsize="2190,48" path="m2182,7c2182,11,2181,16,2180,20c2178,24,2175,27,2172,30c2169,33,2166,36,2162,37c2158,39,2154,40,214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2）</w:t>
      </w:r>
      <w:r>
        <w:rPr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端要防止数据还没刷盘就被认为写入成功。设置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insync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replicas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=2 </w:t>
      </w:r>
      <w:r>
        <w:rPr>
          <w:color w:val="111111"/>
          <w:spacing w:val="3"/>
        </w:rPr>
        <w:t>，保证至少两个副本同步，</w:t>
      </w:r>
    </w:p>
    <w:p w14:paraId="6018F310">
      <w:pPr>
        <w:pStyle w:val="2"/>
        <w:spacing w:before="42" w:line="206" w:lineRule="auto"/>
        <w:ind w:left="6"/>
      </w:pPr>
      <w:r>
        <w:pict>
          <v:shape id="_x0000_s1034" o:spid="_x0000_s1034" o:spt="202" type="#_x0000_t202" style="position:absolute;left:0pt;margin-left:25.25pt;margin-top:-0.65pt;height:14.75pt;width:184.25pt;z-index:-2516449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2CA49C">
                  <w:pPr>
                    <w:spacing w:line="20" w:lineRule="exact"/>
                  </w:pPr>
                </w:p>
                <w:tbl>
                  <w:tblPr>
                    <w:tblStyle w:val="5"/>
                    <w:tblW w:w="36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630"/>
                  </w:tblGrid>
                  <w:tr w14:paraId="5BD5C9A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630" w:type="dxa"/>
                        <w:shd w:val="clear" w:color="auto" w:fill="F8F8F8"/>
                        <w:vAlign w:val="top"/>
                      </w:tcPr>
                      <w:p w14:paraId="4E9B7DA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B0AFDA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再结合</w:t>
      </w:r>
      <w:r>
        <w:rPr>
          <w:color w:val="111111"/>
          <w:spacing w:val="2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unclean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leader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election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enable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</w:rPr>
        <w:t>false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，避免选举出不在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的副本当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，否则可能丢数据。</w:t>
      </w:r>
    </w:p>
    <w:p w14:paraId="09E735E6">
      <w:pPr>
        <w:pStyle w:val="2"/>
        <w:spacing w:before="199" w:line="193" w:lineRule="auto"/>
        <w:ind w:left="6" w:right="687" w:hanging="2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 xml:space="preserve">）消费者这边最容易出问题。很多人手动提交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5"/>
        </w:rPr>
        <w:t>，但业务逻辑没执行完就提交了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，一旦宕机就丢了处理中的消</w:t>
      </w:r>
      <w:r>
        <w:rPr>
          <w:color w:val="111111"/>
          <w:spacing w:val="1"/>
        </w:rPr>
        <w:t>息。应该关掉自动提交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，用 </w:t>
      </w:r>
      <w:r>
        <w:rPr>
          <w:color w:val="111111"/>
          <w:spacing w:val="44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enable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auto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commit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false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，在消息处理真正完成后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，再同步调用</w:t>
      </w:r>
    </w:p>
    <w:p w14:paraId="56A1EA9C">
      <w:pPr>
        <w:spacing w:line="48" w:lineRule="exact"/>
        <w:ind w:firstLine="2010"/>
      </w:pPr>
      <w:r>
        <w:pict>
          <v:shape id="_x0000_s1035" o:spid="_x0000_s1035" style="height:2.4pt;width:123.75pt;" filled="f" stroked="t" coordsize="2475,48" path="m2467,7c2467,11,2466,16,2465,20c2463,24,2460,27,2457,30c2454,33,2451,36,2447,37c2443,39,2439,40,243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75D88485">
      <w:pPr>
        <w:pStyle w:val="2"/>
        <w:spacing w:before="31" w:line="234" w:lineRule="auto"/>
        <w:ind w:left="90"/>
      </w:pP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commitSync()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-1"/>
          <w:shd w:val="clear" w:fill="F8F8F8"/>
        </w:rPr>
        <w:t>。</w:t>
      </w:r>
    </w:p>
    <w:p w14:paraId="1A2C8742">
      <w:pPr>
        <w:pStyle w:val="2"/>
        <w:spacing w:before="188" w:line="194" w:lineRule="auto"/>
        <w:ind w:left="3"/>
      </w:pPr>
      <w:r>
        <w:rPr>
          <w:color w:val="111111"/>
          <w:spacing w:val="3"/>
        </w:rPr>
        <w:t>代码上长这样：</w:t>
      </w:r>
    </w:p>
    <w:p w14:paraId="5BD5C3C4">
      <w:pPr>
        <w:spacing w:before="162" w:line="27" w:lineRule="exact"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102235</wp:posOffset>
            </wp:positionV>
            <wp:extent cx="11430" cy="1771650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771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102235</wp:posOffset>
            </wp:positionV>
            <wp:extent cx="17780" cy="177165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771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0439">
      <w:pPr>
        <w:spacing w:before="152" w:line="226" w:lineRule="exact"/>
        <w:ind w:left="175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3"/>
          <w:position w:val="2"/>
          <w:sz w:val="16"/>
          <w:szCs w:val="16"/>
        </w:rPr>
        <w:t>while</w:t>
      </w:r>
      <w:r>
        <w:rPr>
          <w:rFonts w:ascii="Lucida Console" w:hAnsi="Lucida Console" w:eastAsia="Lucida Console" w:cs="Lucida Console"/>
          <w:color w:val="D73A49"/>
          <w:spacing w:val="40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(</w:t>
      </w:r>
      <w:r>
        <w:rPr>
          <w:rFonts w:ascii="Lucida Console" w:hAnsi="Lucida Console" w:eastAsia="Lucida Console" w:cs="Lucida Console"/>
          <w:color w:val="005CC5"/>
          <w:spacing w:val="-3"/>
          <w:position w:val="2"/>
          <w:sz w:val="16"/>
          <w:szCs w:val="16"/>
        </w:rPr>
        <w:t>true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)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{</w:t>
      </w:r>
    </w:p>
    <w:p w14:paraId="29A7269D">
      <w:pPr>
        <w:spacing w:before="29" w:line="226" w:lineRule="exact"/>
        <w:ind w:left="574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ConsumerRecords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>&lt;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String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 xml:space="preserve">, 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String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>&gt;</w:t>
      </w:r>
      <w:r>
        <w:rPr>
          <w:rFonts w:ascii="Lucida Console" w:hAnsi="Lucida Console" w:eastAsia="Lucida Console" w:cs="Lucida Console"/>
          <w:color w:val="24292E"/>
          <w:spacing w:val="35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records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 xml:space="preserve"> = 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consumer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>.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poll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>(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Duration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>.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ofSeconds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>(</w:t>
      </w:r>
      <w:r>
        <w:rPr>
          <w:rFonts w:ascii="Lucida Console" w:hAnsi="Lucida Console" w:eastAsia="Lucida Console" w:cs="Lucida Console"/>
          <w:color w:val="005CC5"/>
          <w:spacing w:val="1"/>
          <w:position w:val="2"/>
          <w:sz w:val="16"/>
          <w:szCs w:val="16"/>
        </w:rPr>
        <w:t>1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>));</w:t>
      </w:r>
    </w:p>
    <w:p w14:paraId="13209422">
      <w:pPr>
        <w:spacing w:before="44" w:line="226" w:lineRule="exact"/>
        <w:ind w:left="578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2"/>
          <w:position w:val="2"/>
          <w:sz w:val="16"/>
          <w:szCs w:val="16"/>
        </w:rPr>
        <w:t>for</w:t>
      </w:r>
      <w:r>
        <w:rPr>
          <w:rFonts w:ascii="Lucida Console" w:hAnsi="Lucida Console" w:eastAsia="Lucida Console" w:cs="Lucida Console"/>
          <w:color w:val="D73A49"/>
          <w:spacing w:val="34"/>
          <w:w w:val="10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2"/>
          <w:position w:val="2"/>
          <w:sz w:val="16"/>
          <w:szCs w:val="16"/>
        </w:rPr>
        <w:t>(ConsumerRecord&lt;String, String&gt;</w:t>
      </w:r>
      <w:r>
        <w:rPr>
          <w:rFonts w:ascii="Lucida Console" w:hAnsi="Lucida Console" w:eastAsia="Lucida Console" w:cs="Lucida Console"/>
          <w:color w:val="24292E"/>
          <w:spacing w:val="2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2"/>
          <w:position w:val="2"/>
          <w:sz w:val="16"/>
          <w:szCs w:val="16"/>
        </w:rPr>
        <w:t>record</w:t>
      </w:r>
      <w:r>
        <w:rPr>
          <w:rFonts w:ascii="Lucida Console" w:hAnsi="Lucida Console" w:eastAsia="Lucida Console" w:cs="Lucida Console"/>
          <w:color w:val="24292E"/>
          <w:spacing w:val="39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2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29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2"/>
          <w:position w:val="2"/>
          <w:sz w:val="16"/>
          <w:szCs w:val="16"/>
        </w:rPr>
        <w:t>rec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ords) {</w:t>
      </w:r>
    </w:p>
    <w:p w14:paraId="086E3BAC">
      <w:pPr>
        <w:spacing w:before="29" w:line="226" w:lineRule="exact"/>
        <w:ind w:left="960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3"/>
          <w:position w:val="2"/>
          <w:sz w:val="16"/>
          <w:szCs w:val="16"/>
        </w:rPr>
        <w:t>try</w:t>
      </w:r>
      <w:r>
        <w:rPr>
          <w:rFonts w:ascii="Lucida Console" w:hAnsi="Lucida Console" w:eastAsia="Lucida Console" w:cs="Lucida Console"/>
          <w:color w:val="D73A49"/>
          <w:spacing w:val="19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{</w:t>
      </w:r>
    </w:p>
    <w:p w14:paraId="5023D4ED">
      <w:pPr>
        <w:pStyle w:val="2"/>
        <w:spacing w:before="29" w:line="223" w:lineRule="auto"/>
        <w:ind w:left="1352"/>
      </w:pPr>
      <w:r>
        <w:rPr>
          <w:rFonts w:ascii="Lucida Console" w:hAnsi="Lucida Console" w:eastAsia="Lucida Console" w:cs="Lucida Console"/>
          <w:color w:val="24292E"/>
        </w:rPr>
        <w:t xml:space="preserve">process(record); </w:t>
      </w:r>
      <w:r>
        <w:rPr>
          <w:rFonts w:ascii="Lucida Console" w:hAnsi="Lucida Console" w:eastAsia="Lucida Console" w:cs="Lucida Console"/>
          <w:color w:val="6A737D"/>
        </w:rPr>
        <w:t>//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处理业务</w:t>
      </w:r>
    </w:p>
    <w:p w14:paraId="5EED819B">
      <w:pPr>
        <w:pStyle w:val="2"/>
        <w:spacing w:before="1" w:line="222" w:lineRule="auto"/>
        <w:ind w:left="1352"/>
      </w:pPr>
      <w:r>
        <w:rPr>
          <w:rFonts w:ascii="Lucida Console" w:hAnsi="Lucida Console" w:eastAsia="Lucida Console" w:cs="Lucida Console"/>
          <w:color w:val="24292E"/>
        </w:rPr>
        <w:t xml:space="preserve">consumer.commitSync(); </w:t>
      </w:r>
      <w:r>
        <w:rPr>
          <w:rFonts w:ascii="Lucida Console" w:hAnsi="Lucida Console" w:eastAsia="Lucida Console" w:cs="Lucida Console"/>
          <w:color w:val="6A737D"/>
        </w:rPr>
        <w:t xml:space="preserve">// </w:t>
      </w:r>
      <w:r>
        <w:rPr>
          <w:color w:val="6A737D"/>
        </w:rPr>
        <w:t>成功后同步提交</w:t>
      </w:r>
    </w:p>
    <w:p w14:paraId="79BBF686">
      <w:pPr>
        <w:spacing w:line="226" w:lineRule="exact"/>
        <w:ind w:left="967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}</w:t>
      </w:r>
      <w:r>
        <w:rPr>
          <w:rFonts w:ascii="Lucida Console" w:hAnsi="Lucida Console" w:eastAsia="Lucida Console" w:cs="Lucida Console"/>
          <w:color w:val="24292E"/>
          <w:spacing w:val="16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D73A49"/>
          <w:spacing w:val="-3"/>
          <w:position w:val="2"/>
          <w:sz w:val="16"/>
          <w:szCs w:val="16"/>
        </w:rPr>
        <w:t>catch</w:t>
      </w:r>
      <w:r>
        <w:rPr>
          <w:rFonts w:ascii="Lucida Console" w:hAnsi="Lucida Console" w:eastAsia="Lucida Console" w:cs="Lucida Console"/>
          <w:color w:val="D73A49"/>
          <w:spacing w:val="34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(Exception e)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{</w:t>
      </w:r>
    </w:p>
    <w:p w14:paraId="13AB55EC">
      <w:pPr>
        <w:pStyle w:val="2"/>
        <w:spacing w:before="29" w:line="223" w:lineRule="auto"/>
        <w:ind w:left="1350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24292E"/>
          <w:spacing w:val="-1"/>
        </w:rPr>
        <w:t>log.error(</w:t>
      </w:r>
      <w:r>
        <w:rPr>
          <w:rFonts w:ascii="Lucida Console" w:hAnsi="Lucida Console" w:eastAsia="Lucida Console" w:cs="Lucida Console"/>
          <w:color w:val="032F62"/>
          <w:spacing w:val="-1"/>
        </w:rPr>
        <w:t>"</w:t>
      </w:r>
      <w:r>
        <w:rPr>
          <w:color w:val="032F62"/>
          <w:spacing w:val="-1"/>
        </w:rPr>
        <w:t>处理失败</w:t>
      </w:r>
      <w:r>
        <w:rPr>
          <w:color w:val="032F62"/>
          <w:spacing w:val="-20"/>
        </w:rPr>
        <w:t xml:space="preserve"> </w:t>
      </w:r>
      <w:r>
        <w:rPr>
          <w:color w:val="032F62"/>
          <w:spacing w:val="-1"/>
        </w:rPr>
        <w:t>，可以重试或记录</w:t>
      </w:r>
      <w:r>
        <w:rPr>
          <w:rFonts w:ascii="Lucida Console" w:hAnsi="Lucida Console" w:eastAsia="Lucida Console" w:cs="Lucida Console"/>
          <w:color w:val="032F62"/>
          <w:spacing w:val="-1"/>
        </w:rPr>
        <w:t>"</w:t>
      </w:r>
      <w:r>
        <w:rPr>
          <w:rFonts w:ascii="Lucida Console" w:hAnsi="Lucida Console" w:eastAsia="Lucida Console" w:cs="Lucida Console"/>
          <w:color w:val="24292E"/>
          <w:spacing w:val="-1"/>
        </w:rPr>
        <w:t>);</w:t>
      </w:r>
    </w:p>
    <w:p w14:paraId="7E8E0A3F">
      <w:pPr>
        <w:spacing w:line="226" w:lineRule="exact"/>
        <w:ind w:left="967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}</w:t>
      </w:r>
    </w:p>
    <w:p w14:paraId="52202DD4">
      <w:pPr>
        <w:spacing w:line="226" w:lineRule="exact"/>
        <w:rPr>
          <w:rFonts w:ascii="Lucida Console" w:hAnsi="Lucida Console" w:eastAsia="Lucida Console" w:cs="Lucida Console"/>
          <w:sz w:val="16"/>
          <w:szCs w:val="16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BF1833B">
      <w:pPr>
        <w:spacing w:before="18"/>
      </w:pPr>
    </w:p>
    <w:p w14:paraId="01EE4303">
      <w:pPr>
        <w:spacing w:before="18"/>
      </w:pPr>
    </w:p>
    <w:p w14:paraId="3DCFEA5C">
      <w:pPr>
        <w:spacing w:before="17"/>
      </w:pPr>
    </w:p>
    <w:p w14:paraId="1A34C710">
      <w:pPr>
        <w:spacing w:before="17"/>
      </w:pPr>
    </w:p>
    <w:p w14:paraId="757377C8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17DF81D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7B980C68">
            <w:pPr>
              <w:pStyle w:val="6"/>
              <w:spacing w:before="14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732A9BF9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AAC2DE5">
      <w:pPr>
        <w:pStyle w:val="2"/>
        <w:spacing w:before="185" w:line="187" w:lineRule="auto"/>
        <w:ind w:left="14"/>
      </w:pPr>
      <w:r>
        <w:rPr>
          <w:color w:val="111111"/>
          <w:spacing w:val="3"/>
        </w:rPr>
        <w:t>常见误区是只靠自动提交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，或者异步提交不加回调。异步提交如果非得用 ，一定要加回调检查失败情况。</w:t>
      </w:r>
    </w:p>
    <w:p w14:paraId="6FE1405A">
      <w:pPr>
        <w:pStyle w:val="2"/>
        <w:spacing w:before="220" w:line="223" w:lineRule="auto"/>
        <w:ind w:left="15" w:right="647" w:hanging="9"/>
      </w:pPr>
      <w:r>
        <w:rPr>
          <w:color w:val="111111"/>
          <w:spacing w:val="5"/>
        </w:rPr>
        <w:t>整个链路要扛住故障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5"/>
        </w:rPr>
        <w:t>，就得生产者设对</w:t>
      </w:r>
      <w:r>
        <w:rPr>
          <w:rFonts w:ascii="Arial" w:hAnsi="Arial" w:eastAsia="Arial" w:cs="Arial"/>
          <w:color w:val="111111"/>
        </w:rPr>
        <w:t>acks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控制副本策略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，消费者自己管好提交时机。这三个点都配到位</w:t>
      </w:r>
      <w:r>
        <w:rPr>
          <w:color w:val="111111"/>
          <w:spacing w:val="3"/>
        </w:rPr>
        <w:t>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，基本就能做到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>至少一次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语义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，彻底丢</w:t>
      </w:r>
      <w:r>
        <w:rPr>
          <w:color w:val="111111"/>
          <w:spacing w:val="2"/>
        </w:rPr>
        <w:t>消息的概率极低。</w:t>
      </w:r>
    </w:p>
    <w:p w14:paraId="13F2F0A4">
      <w:pPr>
        <w:spacing w:line="298" w:lineRule="auto"/>
        <w:rPr>
          <w:rFonts w:ascii="Arial"/>
          <w:sz w:val="21"/>
        </w:rPr>
      </w:pPr>
    </w:p>
    <w:p w14:paraId="3A833DF2">
      <w:pPr>
        <w:pStyle w:val="2"/>
        <w:spacing w:before="81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"https://www.mianshiya.com/bank/1837027669393338369/question/1837027676838227970"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中的批量消费是如何工作的？如何通过批量消费提高</w:t>
      </w:r>
      <w:r>
        <w:rPr>
          <w:color w:val="0000EE"/>
          <w:spacing w:val="3"/>
          <w:sz w:val="19"/>
          <w:szCs w:val="19"/>
          <w:u w:val="single" w:color="auto"/>
        </w:rPr>
        <w:t>处理效率？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DDE6020">
      <w:pPr>
        <w:pStyle w:val="2"/>
        <w:spacing w:before="233" w:line="223" w:lineRule="auto"/>
        <w:ind w:left="6" w:right="505" w:firstLine="10"/>
      </w:pPr>
      <w:r>
        <w:pict>
          <v:shape id="_x0000_s1036" o:spid="_x0000_s1036" style="position:absolute;left:0pt;margin-left:117pt;margin-top:32.9pt;height:2.4pt;width:36.75pt;z-index:251680768;mso-width-relative:page;mso-height-relative:page;" filled="f" stroked="t" coordsize="735,48" path="m727,7c727,11,726,16,725,20c723,24,720,27,717,30c714,33,711,36,707,37c703,39,699,40,69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的批量消费不是靠消费者主动  </w:t>
      </w:r>
      <w:r>
        <w:rPr>
          <w:rFonts w:ascii="Arial" w:hAnsi="Arial" w:eastAsia="Arial" w:cs="Arial"/>
          <w:color w:val="111111"/>
          <w:spacing w:val="8"/>
        </w:rPr>
        <w:t>“</w:t>
      </w:r>
      <w:r>
        <w:rPr>
          <w:color w:val="111111"/>
          <w:spacing w:val="8"/>
        </w:rPr>
        <w:t>拉</w:t>
      </w:r>
      <w:r>
        <w:rPr>
          <w:rFonts w:ascii="Arial" w:hAnsi="Arial" w:eastAsia="Arial" w:cs="Arial"/>
          <w:color w:val="111111"/>
          <w:spacing w:val="8"/>
        </w:rPr>
        <w:t xml:space="preserve">”  </w:t>
      </w:r>
      <w:r>
        <w:rPr>
          <w:color w:val="111111"/>
          <w:spacing w:val="8"/>
        </w:rPr>
        <w:t>一批消息来实现的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</w:t>
      </w:r>
      <w:r>
        <w:rPr>
          <w:color w:val="111111"/>
          <w:spacing w:val="7"/>
        </w:rPr>
        <w:t>而是由消费者协调器（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Coordinator</w:t>
      </w:r>
      <w:r>
        <w:rPr>
          <w:color w:val="111111"/>
          <w:spacing w:val="7"/>
        </w:rPr>
        <w:t>）在拉</w:t>
      </w:r>
      <w:r>
        <w:rPr>
          <w:color w:val="111111"/>
          <w:spacing w:val="3"/>
        </w:rPr>
        <w:t>取时按批次组织数据返回。每次</w:t>
      </w:r>
      <w:r>
        <w:rPr>
          <w:color w:val="111111"/>
          <w:spacing w:val="19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poll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>调用 ，消费者会从分配的分区中拉取一批记录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，这批数据来自底层网络缓</w:t>
      </w:r>
    </w:p>
    <w:p w14:paraId="131A7D17">
      <w:pPr>
        <w:pStyle w:val="2"/>
        <w:spacing w:before="15" w:line="199" w:lineRule="auto"/>
        <w:ind w:left="6"/>
      </w:pPr>
      <w:r>
        <w:pict>
          <v:shape id="_x0000_s1037" o:spid="_x0000_s1037" o:spt="202" type="#_x0000_t202" style="position:absolute;left:0pt;margin-left:50pt;margin-top:-2.05pt;height:14.75pt;width:87.5pt;z-index:-2516408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127F69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3D94EF3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7D794D9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754923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冲区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，大小受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max.poll.records </w:t>
      </w:r>
      <w:r>
        <w:rPr>
          <w:color w:val="111111"/>
        </w:rPr>
        <w:t>控制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 xml:space="preserve">，默认是 </w:t>
      </w:r>
      <w:r>
        <w:rPr>
          <w:rFonts w:ascii="Arial" w:hAnsi="Arial" w:eastAsia="Arial" w:cs="Arial"/>
          <w:color w:val="111111"/>
        </w:rPr>
        <w:t xml:space="preserve">500 </w:t>
      </w:r>
      <w:r>
        <w:rPr>
          <w:color w:val="111111"/>
        </w:rPr>
        <w:t>条。</w:t>
      </w:r>
    </w:p>
    <w:p w14:paraId="6A2ED167">
      <w:pPr>
        <w:pStyle w:val="2"/>
        <w:spacing w:before="202" w:line="220" w:lineRule="auto"/>
        <w:ind w:left="6" w:right="525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）拉取机制上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消费者在一次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poll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32"/>
          <w:shd w:val="clear" w:fill="F8F8F8"/>
        </w:rPr>
        <w:t xml:space="preserve"> </w:t>
      </w:r>
      <w:r>
        <w:rPr>
          <w:color w:val="111111"/>
          <w:spacing w:val="3"/>
        </w:rPr>
        <w:t>中获取的是</w:t>
      </w:r>
      <w:r>
        <w:rPr>
          <w:color w:val="111111"/>
          <w:spacing w:val="2"/>
        </w:rPr>
        <w:t>一个记录集（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RecordSet</w:t>
      </w:r>
      <w:r>
        <w:rPr>
          <w:color w:val="111111"/>
          <w:spacing w:val="-30"/>
        </w:rPr>
        <w:t>），</w:t>
      </w:r>
      <w:r>
        <w:rPr>
          <w:color w:val="111111"/>
          <w:spacing w:val="2"/>
        </w:rPr>
        <w:t>它可能包含多个分区的数据，</w:t>
      </w:r>
      <w:r>
        <w:rPr>
          <w:color w:val="111111"/>
          <w:spacing w:val="4"/>
        </w:rPr>
        <w:t>每条消息按主题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color w:val="111111"/>
          <w:spacing w:val="4"/>
        </w:rPr>
        <w:t>分区聚合。这个过程压根不经</w:t>
      </w:r>
      <w:r>
        <w:rPr>
          <w:color w:val="111111"/>
          <w:spacing w:val="3"/>
        </w:rPr>
        <w:t>过磁盘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，直接走内存页缓存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，所以非常快。</w:t>
      </w:r>
    </w:p>
    <w:p w14:paraId="3B8EF3D4">
      <w:pPr>
        <w:pStyle w:val="2"/>
        <w:spacing w:before="205" w:line="219" w:lineRule="auto"/>
        <w:ind w:left="4" w:right="583" w:firstLine="2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）提升处理效率的关键在于减少单位消息的开销。比如</w:t>
      </w:r>
      <w:r>
        <w:rPr>
          <w:color w:val="111111"/>
          <w:spacing w:val="4"/>
        </w:rPr>
        <w:t>你用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Streams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做流处理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，或者用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监听批</w:t>
      </w:r>
      <w:r>
        <w:rPr>
          <w:color w:val="111111"/>
          <w:spacing w:val="3"/>
        </w:rPr>
        <w:t>量消息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，如果一条条处理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，每条都提交偏移量、做事务控制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，那系统早就搞不定了。而批量后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，你可以一次性写入数</w:t>
      </w:r>
      <w:r>
        <w:rPr>
          <w:color w:val="111111"/>
          <w:spacing w:val="1"/>
        </w:rPr>
        <w:t xml:space="preserve">据库（如批量 </w:t>
      </w:r>
      <w:r>
        <w:rPr>
          <w:rFonts w:ascii="Arial" w:hAnsi="Arial" w:eastAsia="Arial" w:cs="Arial"/>
          <w:color w:val="111111"/>
        </w:rPr>
        <w:t>insert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到 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1"/>
        </w:rPr>
        <w:t xml:space="preserve">）、批量发送到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ClickHouse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吞吐能从每秒几千提升到几万。</w:t>
      </w:r>
    </w:p>
    <w:p w14:paraId="109FFE97">
      <w:pPr>
        <w:pStyle w:val="2"/>
        <w:spacing w:before="210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）代码上体现为监听器接收列表：</w:t>
      </w:r>
    </w:p>
    <w:p w14:paraId="13903613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D27F5B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2580EBFD">
            <w:pPr>
              <w:pStyle w:val="6"/>
              <w:spacing w:before="164" w:line="226" w:lineRule="exact"/>
              <w:ind w:left="162"/>
            </w:pPr>
            <w:r>
              <w:rPr>
                <w:color w:val="005CC5"/>
                <w:spacing w:val="-1"/>
                <w:position w:val="2"/>
              </w:rPr>
              <w:t>@KafkaListener(topics =</w:t>
            </w:r>
            <w:r>
              <w:rPr>
                <w:color w:val="005CC5"/>
                <w:spacing w:val="41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"orders")</w:t>
            </w:r>
          </w:p>
          <w:p w14:paraId="3FE1D1AD">
            <w:pPr>
              <w:pStyle w:val="6"/>
              <w:spacing w:before="43" w:line="282" w:lineRule="auto"/>
              <w:ind w:left="562" w:right="1963" w:hanging="387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</w:rPr>
              <w:t xml:space="preserve">public void </w:t>
            </w:r>
            <w:r>
              <w:rPr>
                <w:color w:val="6F42C1"/>
              </w:rPr>
              <w:t>listen</w:t>
            </w:r>
            <w:r>
              <w:rPr>
                <w:color w:val="24292E"/>
              </w:rPr>
              <w:t xml:space="preserve">(List&lt;ConsumerRecord&lt;String, </w:t>
            </w:r>
            <w:r>
              <w:rPr>
                <w:color w:val="24292E"/>
                <w:spacing w:val="-1"/>
              </w:rPr>
              <w:t>String&gt;&gt;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1"/>
              </w:rPr>
              <w:t>records) {</w:t>
            </w:r>
            <w:r>
              <w:rPr>
                <w:color w:val="24292E"/>
              </w:rPr>
              <w:t xml:space="preserve"> processInBatch(records);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批量入库或计算</w:t>
            </w:r>
          </w:p>
          <w:p w14:paraId="015A1B19">
            <w:pPr>
              <w:pStyle w:val="6"/>
              <w:spacing w:before="1" w:line="222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异步提交偏移量</w:t>
            </w:r>
          </w:p>
          <w:p w14:paraId="43BEF95D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D7083AA">
      <w:pPr>
        <w:pStyle w:val="2"/>
        <w:spacing w:before="186" w:line="175" w:lineRule="exact"/>
        <w:ind w:left="6"/>
      </w:pPr>
      <w:r>
        <w:pict>
          <v:shape id="_x0000_s1038" o:spid="_x0000_s1038" style="position:absolute;left:0pt;margin-left:126.75pt;margin-top:17.85pt;height:2.4pt;width:90pt;z-index:251679744;mso-width-relative:page;mso-height-relative:page;" filled="f" stroked="t" coordsize="1800,48" path="m1792,7c1792,11,1791,16,1790,19c1788,24,1785,27,1782,30c1779,33,1776,36,1772,37c1768,39,1764,40,175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合理设置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fetch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bytes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3"/>
        </w:rPr>
        <w:t>和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fetch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max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wait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ms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3"/>
        </w:rPr>
        <w:t>也能让服务端攒一波数据再</w:t>
      </w:r>
      <w:r>
        <w:rPr>
          <w:color w:val="111111"/>
          <w:spacing w:val="2"/>
        </w:rPr>
        <w:t>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，减少网络往返。但别把</w:t>
      </w:r>
    </w:p>
    <w:p w14:paraId="375CCE4F">
      <w:pPr>
        <w:spacing w:line="44" w:lineRule="exact"/>
        <w:ind w:firstLine="689"/>
      </w:pPr>
      <w:r>
        <w:pict>
          <v:shape id="_x0000_s1039" o:spid="_x0000_s1039" style="position:absolute;left:0pt;margin-left:0.35pt;margin-top:3.3pt;height:12.75pt;width:84.75pt;z-index:-251637760;mso-width-relative:page;mso-height-relative:page;" filled="f" stroked="t" coordsize="1695,255" path="m7,214l7,40c7,35,8,31,9,27c11,23,14,20,17,17c20,14,23,11,27,9c31,8,35,7,40,7l1654,7c1659,7,1663,8,1667,9c1671,11,1674,14,1677,17c1680,20,1683,23,1685,27c1686,31,1687,35,1687,40l1687,214c1687,219,1686,223,1685,227c1683,231,1680,234,1677,237c1674,240,1671,243,1667,244c1663,246,1659,247,1654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0" o:spid="_x0000_s1040" style="height:2.4pt;width:80.25pt;" filled="f" stroked="t" coordsize="1605,48" path="m1597,7c1597,11,1596,16,1595,19c1593,24,1590,27,1587,30c1584,33,1581,36,1577,37c1573,39,1569,40,156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5B5B725C">
      <w:pPr>
        <w:pStyle w:val="2"/>
        <w:spacing w:before="51" w:line="193" w:lineRule="auto"/>
        <w:ind w:left="83"/>
      </w:pPr>
      <w: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1076325" cy="161925"/>
                <wp:effectExtent l="0" t="0" r="0" b="0"/>
                <wp:wrapNone/>
                <wp:docPr id="44" name="Rec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9649"/>
                          <a:ext cx="107632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4" o:spid="_x0000_s1026" o:spt="1" style="position:absolute;left:0pt;margin-left:0pt;margin-top:0.75pt;height:12.75pt;width:84.75pt;z-index:-251639808;mso-width-relative:page;mso-height-relative:page;" fillcolor="#F8F8F8" filled="t" stroked="f" coordsize="21600,21600" o:gfxdata="UEsDBAoAAAAAAIdO4kAAAAAAAAAAAAAAAAAEAAAAZHJzL1BLAwQUAAAACACHTuJAPOSCvdYAAAAF&#10;AQAADwAAAGRycy9kb3ducmV2LnhtbE2PzU7DMBCE70h9B2uRuFG7RS1tGqeqQBw45ECDBL258TaJ&#10;sNdR7P7w9mxP9Lazs5r5Nl9fvBMnHGIXSMNkrEAg1cF21Gj4rN4eFyBiMmSNC4QafjHCuhjd5Saz&#10;4UwfeNqmRnAIxcxoaFPqMylj3aI3cRx6JPYOYfAmsRwaaQdz5nDv5FSpufSmI25oTY8vLdY/26PX&#10;sHny3+9fjexK78qymu0quahetX64n6gViISX9H8MV3xGh4KZ9uFINgqngR9JvJ2BuJrzJQ97DdNn&#10;BbLI5S198QdQSwMEFAAAAAgAh07iQNfBGhgpAgAAZwQAAA4AAABkcnMvZTJvRG9jLnhtbK1UTY/a&#10;MBC9V+p/sHwvAUrpgggrBKKqhLpoadWzcRxiyfa4Y0PY/vqO87G02x72UCGZZ3v8Zt7zOIv7qzXs&#10;ojBocDkfDYacKSeh0O6U829ft+/uOAtRuEIYcCrnTyrw++XbN4vaz9UYKjCFQkYkLsxrn/MqRj/P&#10;siArZUUYgFeONktAKyJN8ZQVKGpityYbD4fTrAYsPIJUIdDqpt3kHSO+hhDKUku1AXm2ysWWFZUR&#10;kSSFSvvAl021ZalkfCjLoCIzOSelsRkpCeFjGrPlQsxPKHylZVeCeE0JLzRZoR0lfabaiCjYGfVf&#10;VFZLhABlHEiwWSukcYRUjIYvvDlUwqtGC1kd/LPp4f/Ryi+XPTJd5Hwy4cwJSzf+SK4xmpI3tQ9z&#10;Cjn4PXazQDAJvZZo0z9JYNfGz6ecz6aTWWupukYmaX00/Dh9P/7AmaTt0XQ0I0xM2Y3AY4ifFFiW&#10;QM6RkjdOissuxDa0D0n5AhhdbLUxzQRPx7VBdhF0vdu79OvY/wgzjtWpxHTEQTrc8hpHlSSJraiE&#10;jlA8kSEIbacEL7ea6tqJEPcCqTWocejxxAcaSgNECx3irAL8+a/1FE83Rruc1dRqOQ8/zgIVZ+az&#10;o7tMfdkD7MGxB+5s10DyRvQsvWwgHcBoelgi2O/0plYpC20JJylXzmMP17FteHqTUq1WTRB1nxdx&#10;5w5eJurWmdU5Qqkb029edBZR/zXX1r2V1OC/z5uo2/dh+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85IK91gAAAAUBAAAPAAAAAAAAAAEAIAAAACIAAABkcnMvZG93bnJldi54bWxQSwECFAAUAAAA&#10;CACHTuJA18EaGCkCAABnBAAADgAAAAAAAAABACAAAAAlAQAAZHJzL2Uyb0RvYy54bWxQSwUGAAAA&#10;AAYABgBZAQAAw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Lucida Console" w:hAnsi="Lucida Console" w:eastAsia="Lucida Console" w:cs="Lucida Console"/>
          <w:color w:val="111111"/>
        </w:rPr>
        <w:t>max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poll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records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设太大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，否则单次处理超时触发再平衡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，反而影响稳定性。</w:t>
      </w:r>
    </w:p>
    <w:p w14:paraId="4B34A22E">
      <w:pPr>
        <w:spacing w:line="331" w:lineRule="auto"/>
        <w:rPr>
          <w:rFonts w:ascii="Arial"/>
          <w:sz w:val="21"/>
        </w:rPr>
      </w:pPr>
    </w:p>
    <w:p w14:paraId="192EE380">
      <w:pPr>
        <w:pStyle w:val="2"/>
        <w:spacing w:before="82" w:line="192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"https://www.mianshiya.com/bank/1837027669393338369/question/1837027676599152642"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Consumer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Group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是如何进行负载均衡的？它如何保证高效消费？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3B6878FB">
      <w:pPr>
        <w:pStyle w:val="2"/>
        <w:spacing w:before="244" w:line="198" w:lineRule="auto"/>
        <w:ind w:left="9"/>
      </w:pP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的负载均衡核心靠 </w:t>
      </w:r>
      <w:r>
        <w:rPr>
          <w:rFonts w:ascii="Arial" w:hAnsi="Arial" w:eastAsia="Arial" w:cs="Arial"/>
          <w:color w:val="111111"/>
        </w:rPr>
        <w:t>Coordinator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组件协调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>，整个过程分为两步：组成员管理与</w:t>
      </w:r>
      <w:r>
        <w:rPr>
          <w:color w:val="111111"/>
          <w:spacing w:val="8"/>
        </w:rPr>
        <w:t>分区分配。</w:t>
      </w:r>
    </w:p>
    <w:p w14:paraId="29F11D23">
      <w:pPr>
        <w:pStyle w:val="2"/>
        <w:spacing w:before="208" w:line="232" w:lineRule="auto"/>
        <w:ind w:left="6" w:right="491"/>
        <w:jc w:val="both"/>
      </w:pPr>
      <w:r>
        <w:rPr>
          <w:color w:val="111111"/>
          <w:spacing w:val="10"/>
        </w:rPr>
        <w:t xml:space="preserve">每个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启动后会向集群中的某个 </w:t>
      </w:r>
      <w:r>
        <w:rPr>
          <w:rFonts w:ascii="Arial" w:hAnsi="Arial" w:eastAsia="Arial" w:cs="Arial"/>
          <w:color w:val="111111"/>
        </w:rPr>
        <w:t>Broker</w:t>
      </w:r>
      <w:r>
        <w:rPr>
          <w:color w:val="111111"/>
          <w:spacing w:val="10"/>
        </w:rPr>
        <w:t xml:space="preserve">（作为该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的 </w:t>
      </w:r>
      <w:r>
        <w:rPr>
          <w:rFonts w:ascii="Arial" w:hAnsi="Arial" w:eastAsia="Arial" w:cs="Arial"/>
          <w:color w:val="111111"/>
        </w:rPr>
        <w:t>Coordinator</w:t>
      </w:r>
      <w:r>
        <w:rPr>
          <w:color w:val="111111"/>
          <w:spacing w:val="10"/>
        </w:rPr>
        <w:t xml:space="preserve">）发送 </w:t>
      </w:r>
      <w:r>
        <w:rPr>
          <w:rFonts w:ascii="Arial" w:hAnsi="Arial" w:eastAsia="Arial" w:cs="Arial"/>
          <w:color w:val="111111"/>
        </w:rPr>
        <w:t>JoinGroup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请求。</w:t>
      </w:r>
      <w:r>
        <w:rPr>
          <w:color w:val="111111"/>
          <w:spacing w:val="9"/>
        </w:rPr>
        <w:t>第一个加</w:t>
      </w:r>
      <w:r>
        <w:rPr>
          <w:color w:val="111111"/>
          <w:spacing w:val="5"/>
        </w:rPr>
        <w:t xml:space="preserve">入的消费者成为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，它负责收集所有成员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，并根据指定的分</w:t>
      </w:r>
      <w:r>
        <w:rPr>
          <w:color w:val="111111"/>
          <w:spacing w:val="4"/>
        </w:rPr>
        <w:t>配策略（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</w:rPr>
        <w:t>Range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RoundRobin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Sticky</w:t>
      </w:r>
      <w:r>
        <w:rPr>
          <w:color w:val="111111"/>
          <w:spacing w:val="4"/>
        </w:rPr>
        <w:t>）来决</w:t>
      </w:r>
      <w:r>
        <w:rPr>
          <w:color w:val="111111"/>
          <w:spacing w:val="5"/>
        </w:rPr>
        <w:t xml:space="preserve">定每个消费者该消费哪些分区。分配方案通过 </w:t>
      </w:r>
      <w:r>
        <w:rPr>
          <w:rFonts w:ascii="Arial" w:hAnsi="Arial" w:eastAsia="Arial" w:cs="Arial"/>
          <w:color w:val="111111"/>
        </w:rPr>
        <w:t>SyncGroup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下发到每个成员。</w:t>
      </w:r>
    </w:p>
    <w:p w14:paraId="0F0D00B6">
      <w:pPr>
        <w:pStyle w:val="2"/>
        <w:spacing w:before="148" w:line="258" w:lineRule="auto"/>
        <w:ind w:left="6" w:right="590"/>
      </w:pPr>
      <w:r>
        <w:rPr>
          <w:color w:val="111111"/>
          <w:spacing w:val="4"/>
        </w:rPr>
        <w:t>一旦分配完成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，每个消费者只拉取自己负责的分区数据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，这种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独占式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消费避免了重复拉</w:t>
      </w:r>
      <w:r>
        <w:rPr>
          <w:color w:val="111111"/>
          <w:spacing w:val="3"/>
        </w:rPr>
        <w:t>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，是高效的关键。而且</w:t>
      </w:r>
      <w:r>
        <w:rPr>
          <w:color w:val="111111"/>
          <w:spacing w:val="4"/>
        </w:rPr>
        <w:t xml:space="preserve">整个过程在组内成员变化时自动触发 </w:t>
      </w:r>
      <w:r>
        <w:rPr>
          <w:rFonts w:ascii="Arial" w:hAnsi="Arial" w:eastAsia="Arial" w:cs="Arial"/>
          <w:color w:val="111111"/>
        </w:rPr>
        <w:t>Rebalance</w:t>
      </w:r>
      <w:r>
        <w:rPr>
          <w:rFonts w:ascii="Arial" w:hAnsi="Arial" w:eastAsia="Arial" w:cs="Arial"/>
          <w:color w:val="111111"/>
          <w:spacing w:val="-12"/>
        </w:rPr>
        <w:t xml:space="preserve"> </w:t>
      </w:r>
      <w:r>
        <w:rPr>
          <w:color w:val="111111"/>
          <w:spacing w:val="4"/>
        </w:rPr>
        <w:t>，保证负载始终均衡。</w:t>
      </w:r>
    </w:p>
    <w:p w14:paraId="0DDE8C49">
      <w:pPr>
        <w:pStyle w:val="2"/>
        <w:spacing w:before="115" w:line="232" w:lineRule="auto"/>
        <w:ind w:left="4" w:right="537" w:firstLine="7"/>
      </w:pPr>
      <w:r>
        <w:rPr>
          <w:color w:val="111111"/>
          <w:spacing w:val="3"/>
        </w:rPr>
        <w:t>实际场景中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Streams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做实时计算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构建微服务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，都依赖这套机</w:t>
      </w:r>
      <w:r>
        <w:rPr>
          <w:color w:val="111111"/>
          <w:spacing w:val="2"/>
        </w:rPr>
        <w:t>制实现水平扩展。</w:t>
      </w:r>
      <w:r>
        <w:rPr>
          <w:color w:val="111111"/>
          <w:spacing w:val="4"/>
        </w:rPr>
        <w:t>但要注意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，频繁 </w:t>
      </w:r>
      <w:r>
        <w:rPr>
          <w:rFonts w:ascii="Arial" w:hAnsi="Arial" w:eastAsia="Arial" w:cs="Arial"/>
          <w:color w:val="111111"/>
        </w:rPr>
        <w:t>Rebalance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会导致短暂的消费停滞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，所以</w:t>
      </w:r>
      <w:r>
        <w:rPr>
          <w:color w:val="111111"/>
          <w:spacing w:val="3"/>
        </w:rPr>
        <w:t>要控制好会话超时和心跳间隔。</w:t>
      </w:r>
    </w:p>
    <w:p w14:paraId="204B5684">
      <w:pPr>
        <w:pStyle w:val="2"/>
        <w:spacing w:before="160" w:line="192" w:lineRule="auto"/>
        <w:ind w:left="3"/>
      </w:pPr>
      <w:r>
        <w:pict>
          <v:shape id="_x0000_s1041" o:spid="_x0000_s1041" o:spt="202" type="#_x0000_t202" style="position:absolute;left:0pt;margin-left:66.5pt;margin-top:5.2pt;height:14.75pt;width:48.5pt;z-index:-2516387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10B2A3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24CB534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3DEBAD0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E54859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代码层面只需配置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group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，框架会自动处理协议交互：</w:t>
      </w:r>
    </w:p>
    <w:p w14:paraId="226B4C2D">
      <w:pPr>
        <w:spacing w:line="16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56457A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0E5770E6">
            <w:pPr>
              <w:pStyle w:val="6"/>
              <w:spacing w:before="179" w:line="226" w:lineRule="exact"/>
              <w:ind w:left="175"/>
            </w:pPr>
            <w:r>
              <w:rPr>
                <w:color w:val="24292E"/>
                <w:position w:val="2"/>
              </w:rPr>
              <w:t>props.put(</w:t>
            </w:r>
            <w:r>
              <w:rPr>
                <w:color w:val="032F62"/>
                <w:position w:val="2"/>
              </w:rPr>
              <w:t>"group.id"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"order-processing-group"</w:t>
            </w:r>
            <w:r>
              <w:rPr>
                <w:color w:val="24292E"/>
                <w:position w:val="2"/>
              </w:rPr>
              <w:t>);</w:t>
            </w:r>
          </w:p>
          <w:p w14:paraId="16E94A91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props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put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32F62"/>
                <w:spacing w:val="3"/>
                <w:position w:val="2"/>
              </w:rPr>
              <w:t>"</w:t>
            </w:r>
            <w:r>
              <w:rPr>
                <w:color w:val="032F62"/>
                <w:position w:val="2"/>
              </w:rPr>
              <w:t>enable</w:t>
            </w:r>
            <w:r>
              <w:rPr>
                <w:color w:val="032F62"/>
                <w:spacing w:val="3"/>
                <w:position w:val="2"/>
              </w:rPr>
              <w:t>.</w:t>
            </w:r>
            <w:r>
              <w:rPr>
                <w:color w:val="032F62"/>
                <w:position w:val="2"/>
              </w:rPr>
              <w:t>auto</w:t>
            </w:r>
            <w:r>
              <w:rPr>
                <w:color w:val="032F62"/>
                <w:spacing w:val="3"/>
                <w:position w:val="2"/>
              </w:rPr>
              <w:t>.</w:t>
            </w:r>
            <w:r>
              <w:rPr>
                <w:color w:val="032F62"/>
                <w:position w:val="2"/>
              </w:rPr>
              <w:t>commit</w:t>
            </w:r>
            <w:r>
              <w:rPr>
                <w:color w:val="032F62"/>
                <w:spacing w:val="3"/>
                <w:position w:val="2"/>
              </w:rPr>
              <w:t>"</w:t>
            </w:r>
            <w:r>
              <w:rPr>
                <w:color w:val="24292E"/>
                <w:spacing w:val="3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true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</w:tc>
      </w:tr>
    </w:tbl>
    <w:p w14:paraId="27D3C08E">
      <w:pPr>
        <w:pStyle w:val="2"/>
        <w:spacing w:before="186" w:line="197" w:lineRule="auto"/>
        <w:ind w:left="7"/>
      </w:pPr>
      <w:r>
        <w:rPr>
          <w:color w:val="111111"/>
          <w:spacing w:val="3"/>
        </w:rPr>
        <w:t>分配完成后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，消费者持续调用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poll</w:t>
      </w:r>
      <w:r>
        <w:rPr>
          <w:rFonts w:ascii="Arial" w:hAnsi="Arial" w:eastAsia="Arial" w:cs="Arial"/>
          <w:color w:val="111111"/>
          <w:spacing w:val="3"/>
        </w:rPr>
        <w:t xml:space="preserve">() </w:t>
      </w:r>
      <w:r>
        <w:rPr>
          <w:color w:val="111111"/>
          <w:spacing w:val="3"/>
        </w:rPr>
        <w:t>拉取本地分配到的分区消息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2"/>
        </w:rPr>
        <w:t>并发高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，吞吐自然上去了。</w:t>
      </w:r>
    </w:p>
    <w:p w14:paraId="38129321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C3FE902">
      <w:pPr>
        <w:spacing w:line="241" w:lineRule="auto"/>
        <w:rPr>
          <w:rFonts w:ascii="Arial"/>
          <w:sz w:val="21"/>
        </w:rPr>
      </w:pPr>
    </w:p>
    <w:p w14:paraId="46CA3E17">
      <w:pPr>
        <w:spacing w:line="242" w:lineRule="auto"/>
        <w:rPr>
          <w:rFonts w:ascii="Arial"/>
          <w:sz w:val="21"/>
        </w:rPr>
      </w:pPr>
    </w:p>
    <w:p w14:paraId="57F3BB16">
      <w:pPr>
        <w:spacing w:line="242" w:lineRule="auto"/>
        <w:rPr>
          <w:rFonts w:ascii="Arial"/>
          <w:sz w:val="21"/>
        </w:rPr>
      </w:pPr>
    </w:p>
    <w:p w14:paraId="156D3541">
      <w:pPr>
        <w:spacing w:line="242" w:lineRule="auto"/>
        <w:rPr>
          <w:rFonts w:ascii="Arial"/>
          <w:sz w:val="21"/>
        </w:rPr>
      </w:pPr>
    </w:p>
    <w:p w14:paraId="71673E1C">
      <w:pPr>
        <w:spacing w:line="242" w:lineRule="auto"/>
        <w:rPr>
          <w:rFonts w:ascii="Arial"/>
          <w:sz w:val="21"/>
        </w:rPr>
      </w:pPr>
    </w:p>
    <w:p w14:paraId="1FD4050D">
      <w:pPr>
        <w:spacing w:line="242" w:lineRule="auto"/>
        <w:rPr>
          <w:rFonts w:ascii="Arial"/>
          <w:sz w:val="21"/>
        </w:rPr>
      </w:pPr>
    </w:p>
    <w:p w14:paraId="3DED454F">
      <w:pPr>
        <w:spacing w:line="1950" w:lineRule="exact"/>
      </w:pPr>
      <w:r>
        <w:rPr>
          <w:position w:val="-39"/>
        </w:rPr>
        <w:drawing>
          <wp:inline distT="0" distB="0" distL="0" distR="0">
            <wp:extent cx="5422900" cy="123825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6118">
      <w:pPr>
        <w:spacing w:line="285" w:lineRule="auto"/>
        <w:rPr>
          <w:rFonts w:ascii="Arial"/>
          <w:sz w:val="21"/>
        </w:rPr>
      </w:pPr>
    </w:p>
    <w:p w14:paraId="3B45A5A6">
      <w:pPr>
        <w:spacing w:line="286" w:lineRule="auto"/>
        <w:rPr>
          <w:rFonts w:ascii="Arial"/>
          <w:sz w:val="21"/>
        </w:rPr>
      </w:pPr>
    </w:p>
    <w:p w14:paraId="01BDF380">
      <w:pPr>
        <w:pStyle w:val="2"/>
        <w:spacing w:before="82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"https://www.mianshiya.com/bank/1837027669393338369/question/1837027676360077314"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的反压机制是如何实现的？如何避免生产者压垮消费</w:t>
      </w:r>
      <w:r>
        <w:rPr>
          <w:color w:val="0000EE"/>
          <w:spacing w:val="3"/>
          <w:sz w:val="19"/>
          <w:szCs w:val="19"/>
          <w:u w:val="single" w:color="auto"/>
        </w:rPr>
        <w:t>者？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C2AD006">
      <w:pPr>
        <w:pStyle w:val="2"/>
        <w:spacing w:before="216" w:line="236" w:lineRule="auto"/>
        <w:ind w:left="7" w:right="562" w:firstLine="9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本身没有传统意义上的反压（</w:t>
      </w:r>
      <w:r>
        <w:rPr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Backpressure</w:t>
      </w:r>
      <w:r>
        <w:rPr>
          <w:color w:val="111111"/>
          <w:spacing w:val="5"/>
        </w:rPr>
        <w:t>）机制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，它的设计是通过消费者主动控制拉取节奏来间接实现流量</w:t>
      </w:r>
      <w:r>
        <w:rPr>
          <w:color w:val="111111"/>
        </w:rPr>
        <w:t>调节。</w:t>
      </w:r>
    </w:p>
    <w:p w14:paraId="6698E959">
      <w:pPr>
        <w:pStyle w:val="2"/>
        <w:spacing w:before="130" w:line="197" w:lineRule="auto"/>
        <w:ind w:left="14"/>
      </w:pPr>
      <w:r>
        <w:pict>
          <v:shape id="_x0000_s1042" o:spid="_x0000_s1042" style="position:absolute;left:0pt;margin-left:56.6pt;margin-top:16.45pt;height:2.4pt;width:36pt;z-index:-251634688;mso-width-relative:page;mso-height-relative:page;" filled="f" stroked="t" coordsize="720,48" path="m712,7c712,11,711,16,710,19c708,24,705,27,702,30c699,33,696,36,692,37c688,39,684,40,67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）消费者通过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poll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() </w:t>
      </w:r>
      <w:r>
        <w:rPr>
          <w:color w:val="111111"/>
          <w:spacing w:val="5"/>
        </w:rPr>
        <w:t>主动拉取消息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，而不是被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推送。这意味着消费速度完全由消费者自身处理能力决</w:t>
      </w:r>
    </w:p>
    <w:p w14:paraId="1CFB2DA7">
      <w:pPr>
        <w:pStyle w:val="2"/>
        <w:spacing w:before="45" w:line="234" w:lineRule="auto"/>
        <w:ind w:left="6"/>
      </w:pPr>
      <w:r>
        <w:rPr>
          <w:color w:val="111111"/>
          <w:spacing w:val="3"/>
        </w:rPr>
        <w:t>定。如果处理不过来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，可以简单地放慢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poll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31"/>
          <w:shd w:val="clear" w:fill="F8F8F8"/>
        </w:rPr>
        <w:t xml:space="preserve"> </w:t>
      </w:r>
      <w:r>
        <w:rPr>
          <w:color w:val="111111"/>
          <w:spacing w:val="3"/>
        </w:rPr>
        <w:t>的频</w:t>
      </w:r>
      <w:r>
        <w:rPr>
          <w:color w:val="111111"/>
          <w:spacing w:val="2"/>
        </w:rPr>
        <w:t>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，甚至暂停调用 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会保留数据直到超时。</w:t>
      </w:r>
    </w:p>
    <w:p w14:paraId="1B1C0C3A">
      <w:pPr>
        <w:pStyle w:val="2"/>
        <w:spacing w:before="201" w:line="215" w:lineRule="auto"/>
        <w:ind w:left="5" w:right="566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）生产者和消费者之间完全解耦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，靠的是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的持久化能力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。消息写入后先落盘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，默认保留</w:t>
      </w:r>
      <w:r>
        <w:rPr>
          <w:rFonts w:ascii="Arial" w:hAnsi="Arial" w:eastAsia="Arial" w:cs="Arial"/>
          <w:color w:val="111111"/>
          <w:spacing w:val="3"/>
        </w:rPr>
        <w:t xml:space="preserve">7 </w:t>
      </w:r>
      <w:r>
        <w:rPr>
          <w:color w:val="111111"/>
          <w:spacing w:val="3"/>
        </w:rPr>
        <w:t>天（可配置</w:t>
      </w:r>
      <w:r>
        <w:rPr>
          <w:color w:val="111111"/>
          <w:spacing w:val="-33"/>
        </w:rPr>
        <w:t>），</w:t>
      </w:r>
      <w:r>
        <w:rPr>
          <w:color w:val="111111"/>
          <w:spacing w:val="3"/>
        </w:rPr>
        <w:t>消费</w:t>
      </w:r>
      <w:r>
        <w:rPr>
          <w:color w:val="111111"/>
          <w:spacing w:val="5"/>
        </w:rPr>
        <w:t>者按自己的节奏读。即使消费者宕机几小时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5"/>
        </w:rPr>
        <w:t xml:space="preserve">，恢复后也能从上次提交的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继续消费。</w:t>
      </w:r>
    </w:p>
    <w:p w14:paraId="1D79624F">
      <w:pPr>
        <w:pStyle w:val="2"/>
        <w:spacing w:before="199" w:line="221" w:lineRule="auto"/>
        <w:ind w:left="5" w:right="583" w:hanging="1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）真正可能出问题的是生产者写得太猛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 xml:space="preserve">把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压垮。这时候靠的是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的限流策略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，比如通过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quotas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机</w:t>
      </w:r>
      <w:r>
        <w:rPr>
          <w:color w:val="111111"/>
          <w:spacing w:val="6"/>
        </w:rPr>
        <w:t xml:space="preserve">制限制单个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的带宽和请求频率。比如设置：</w:t>
      </w:r>
    </w:p>
    <w:p w14:paraId="11775DC1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C8EC86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0270F0F7">
            <w:pPr>
              <w:pStyle w:val="6"/>
              <w:spacing w:before="164" w:line="233" w:lineRule="auto"/>
              <w:ind w:left="188"/>
            </w:pPr>
            <w:r>
              <w:rPr>
                <w:color w:val="24292E"/>
              </w:rPr>
              <w:t>--config producer_b</w:t>
            </w:r>
            <w:r>
              <w:rPr>
                <w:color w:val="24292E"/>
                <w:spacing w:val="-1"/>
              </w:rPr>
              <w:t>yte_rate=</w:t>
            </w:r>
            <w:r>
              <w:rPr>
                <w:color w:val="005CC5"/>
                <w:spacing w:val="-1"/>
              </w:rPr>
              <w:t xml:space="preserve">1048576 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每秒最多</w:t>
            </w:r>
            <w:r>
              <w:rPr>
                <w:rFonts w:ascii="微软雅黑" w:hAnsi="微软雅黑" w:eastAsia="微软雅黑" w:cs="微软雅黑"/>
                <w:color w:val="6A737D"/>
                <w:spacing w:val="10"/>
              </w:rPr>
              <w:t xml:space="preserve">  </w:t>
            </w:r>
            <w:r>
              <w:rPr>
                <w:color w:val="6A737D"/>
                <w:spacing w:val="-1"/>
              </w:rPr>
              <w:t>1MB</w:t>
            </w:r>
          </w:p>
        </w:tc>
      </w:tr>
    </w:tbl>
    <w:p w14:paraId="40D5A29C">
      <w:pPr>
        <w:pStyle w:val="2"/>
        <w:spacing w:before="186" w:line="207" w:lineRule="auto"/>
        <w:ind w:left="5"/>
      </w:pPr>
      <w:r>
        <w:rPr>
          <w:color w:val="111111"/>
          <w:spacing w:val="3"/>
        </w:rPr>
        <w:t xml:space="preserve">这样就能防止某个生产者占满网络或磁盘 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>。</w:t>
      </w:r>
    </w:p>
    <w:p w14:paraId="1FE8CF8F">
      <w:pPr>
        <w:pStyle w:val="2"/>
        <w:spacing w:before="198" w:line="197" w:lineRule="auto"/>
        <w:ind w:left="3"/>
      </w:pPr>
      <w:r>
        <w:pict>
          <v:shape id="_x0000_s1043" o:spid="_x0000_s1043" style="position:absolute;left:0pt;margin-left:240.75pt;margin-top:18.45pt;height:2.4pt;width:79.5pt;z-index:251682816;mso-width-relative:page;mso-height-relative:page;" filled="f" stroked="t" coordsize="1590,48" path="m1582,7c1582,11,1581,16,1580,20c1578,24,1575,27,1572,30c1569,33,1566,36,1562,37c1558,39,1554,40,154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 xml:space="preserve">）客户端也可以配合做背压反馈。比如在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，使用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ContainerPaused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状态暂停消费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，或者结合</w:t>
      </w:r>
    </w:p>
    <w:p w14:paraId="162600B3">
      <w:pPr>
        <w:pStyle w:val="2"/>
        <w:spacing w:before="45" w:line="207" w:lineRule="auto"/>
        <w:ind w:left="16"/>
      </w:pPr>
      <w:r>
        <w:rPr>
          <w:rFonts w:ascii="Arial" w:hAnsi="Arial" w:eastAsia="Arial" w:cs="Arial"/>
          <w:color w:val="111111"/>
        </w:rPr>
        <w:t>Reactive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编程模型如</w:t>
      </w:r>
      <w:r>
        <w:rPr>
          <w:color w:val="111111"/>
          <w:spacing w:val="2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Flux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，天然支持响应式流的反压信号。</w:t>
      </w:r>
    </w:p>
    <w:p w14:paraId="6B91961B">
      <w:pPr>
        <w:spacing w:line="310" w:lineRule="auto"/>
        <w:rPr>
          <w:rFonts w:ascii="Arial"/>
          <w:sz w:val="21"/>
        </w:rPr>
      </w:pPr>
    </w:p>
    <w:p w14:paraId="6D82E86B">
      <w:pPr>
        <w:spacing w:line="1755" w:lineRule="exact"/>
      </w:pPr>
      <w:r>
        <w:rPr>
          <w:position w:val="-35"/>
        </w:rPr>
        <w:drawing>
          <wp:inline distT="0" distB="0" distL="0" distR="0">
            <wp:extent cx="5422900" cy="111442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6BF3">
      <w:pPr>
        <w:spacing w:line="370" w:lineRule="auto"/>
        <w:rPr>
          <w:rFonts w:ascii="Arial"/>
          <w:sz w:val="21"/>
        </w:rPr>
      </w:pPr>
    </w:p>
    <w:p w14:paraId="4B2840A3">
      <w:pPr>
        <w:pStyle w:val="2"/>
        <w:spacing w:before="69" w:line="235" w:lineRule="auto"/>
        <w:ind w:left="7" w:right="613"/>
      </w:pPr>
      <w:r>
        <w:rPr>
          <w:color w:val="111111"/>
          <w:spacing w:val="4"/>
        </w:rPr>
        <w:t>说白了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把反压的职责交给了消费者主动控制和运维层面的配额管理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，而不是在协议层搞复杂反馈环。这套设</w:t>
      </w:r>
      <w:r>
        <w:rPr>
          <w:color w:val="111111"/>
          <w:spacing w:val="1"/>
        </w:rPr>
        <w:t>计简单但很扛造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，撑住百万级 </w:t>
      </w:r>
      <w:r>
        <w:rPr>
          <w:rFonts w:ascii="Arial" w:hAnsi="Arial" w:eastAsia="Arial" w:cs="Arial"/>
          <w:color w:val="111111"/>
        </w:rPr>
        <w:t>TPS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的场景也常见。</w:t>
      </w:r>
    </w:p>
    <w:p w14:paraId="753CCD24">
      <w:pPr>
        <w:spacing w:line="284" w:lineRule="auto"/>
        <w:rPr>
          <w:rFonts w:ascii="Arial"/>
          <w:sz w:val="21"/>
        </w:rPr>
      </w:pPr>
    </w:p>
    <w:p w14:paraId="7E897217">
      <w:pPr>
        <w:pStyle w:val="2"/>
        <w:spacing w:before="83" w:line="192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"https://www.mianshiya.com/bank/1837027669393338369/question/1837027675005317122"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Consumer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是如何订阅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Topic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的？它的消费模式有哪些？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440BC424">
      <w:pPr>
        <w:pStyle w:val="2"/>
        <w:spacing w:before="208" w:line="253" w:lineRule="auto"/>
        <w:ind w:left="6" w:right="619" w:firstLine="9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的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订阅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是通过消费者组（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color w:val="111111"/>
          <w:spacing w:val="7"/>
        </w:rPr>
        <w:t>）机制实现的。你调用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subscribe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 xml:space="preserve">() </w:t>
      </w:r>
      <w:r>
        <w:rPr>
          <w:color w:val="111111"/>
          <w:spacing w:val="7"/>
        </w:rPr>
        <w:t>方法传</w:t>
      </w:r>
      <w:r>
        <w:rPr>
          <w:color w:val="111111"/>
          <w:spacing w:val="8"/>
        </w:rPr>
        <w:t xml:space="preserve">入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名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8"/>
        </w:rPr>
        <w:t xml:space="preserve">，背后的协调者是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Coordinator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>，它会为这个消费者组分配分区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，并触发 </w:t>
      </w:r>
      <w:r>
        <w:rPr>
          <w:rFonts w:ascii="Arial" w:hAnsi="Arial" w:eastAsia="Arial" w:cs="Arial"/>
          <w:color w:val="111111"/>
        </w:rPr>
        <w:t>Rebalance</w:t>
      </w:r>
      <w:r>
        <w:rPr>
          <w:color w:val="111111"/>
          <w:spacing w:val="8"/>
        </w:rPr>
        <w:t>。</w:t>
      </w:r>
    </w:p>
    <w:p w14:paraId="014DE213">
      <w:pPr>
        <w:pStyle w:val="2"/>
        <w:spacing w:before="146" w:line="197" w:lineRule="auto"/>
        <w:ind w:left="14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）每个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实例属于一个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，同一个组内消费同个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，各个实例分</w:t>
      </w:r>
      <w:r>
        <w:rPr>
          <w:color w:val="111111"/>
          <w:spacing w:val="4"/>
        </w:rPr>
        <w:t>摊分区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，做到负载均衡</w:t>
      </w:r>
    </w:p>
    <w:p w14:paraId="1EDE3422">
      <w:pPr>
        <w:pStyle w:val="2"/>
        <w:spacing w:before="45" w:line="191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）如果新增或下线消费者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，会触发 </w:t>
      </w:r>
      <w:r>
        <w:rPr>
          <w:rFonts w:ascii="Arial" w:hAnsi="Arial" w:eastAsia="Arial" w:cs="Arial"/>
          <w:color w:val="111111"/>
        </w:rPr>
        <w:t>Rebalance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，重新分配分区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确保每个分区只被组内一个消费者消费</w:t>
      </w:r>
    </w:p>
    <w:p w14:paraId="4F28A462">
      <w:pPr>
        <w:pStyle w:val="2"/>
        <w:spacing w:before="16" w:line="233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除了订阅模式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，还可以用</w:t>
      </w:r>
      <w:r>
        <w:rPr>
          <w:color w:val="111111"/>
          <w:spacing w:val="2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assign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() </w:t>
      </w:r>
      <w:r>
        <w:rPr>
          <w:color w:val="111111"/>
          <w:spacing w:val="4"/>
        </w:rPr>
        <w:t xml:space="preserve">手动指定消费哪些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，适合精确控制场景</w:t>
      </w:r>
    </w:p>
    <w:p w14:paraId="16959CEC">
      <w:pPr>
        <w:spacing w:line="23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5FEDE27">
      <w:pPr>
        <w:spacing w:line="253" w:lineRule="auto"/>
        <w:rPr>
          <w:rFonts w:ascii="Arial"/>
          <w:sz w:val="21"/>
        </w:rPr>
      </w:pPr>
    </w:p>
    <w:p w14:paraId="25002B44">
      <w:pPr>
        <w:spacing w:line="254" w:lineRule="auto"/>
        <w:rPr>
          <w:rFonts w:ascii="Arial"/>
          <w:sz w:val="21"/>
        </w:rPr>
      </w:pPr>
    </w:p>
    <w:p w14:paraId="37B308A7">
      <w:pPr>
        <w:spacing w:line="254" w:lineRule="auto"/>
        <w:rPr>
          <w:rFonts w:ascii="Arial"/>
          <w:sz w:val="21"/>
        </w:rPr>
      </w:pPr>
    </w:p>
    <w:p w14:paraId="503A0A2A">
      <w:pPr>
        <w:spacing w:line="254" w:lineRule="auto"/>
        <w:rPr>
          <w:rFonts w:ascii="Arial"/>
          <w:sz w:val="21"/>
        </w:rPr>
      </w:pPr>
    </w:p>
    <w:p w14:paraId="260B4730">
      <w:pPr>
        <w:spacing w:line="254" w:lineRule="auto"/>
        <w:rPr>
          <w:rFonts w:ascii="Arial"/>
          <w:sz w:val="21"/>
        </w:rPr>
      </w:pPr>
    </w:p>
    <w:p w14:paraId="2057B4C3">
      <w:pPr>
        <w:pStyle w:val="2"/>
        <w:spacing w:before="69" w:line="194" w:lineRule="auto"/>
        <w:ind w:left="6"/>
      </w:pPr>
      <w:r>
        <w:rPr>
          <w:color w:val="111111"/>
          <w:spacing w:val="3"/>
        </w:rPr>
        <w:t>消费模式主要两种：</w:t>
      </w:r>
    </w:p>
    <w:p w14:paraId="009231B2">
      <w:pPr>
        <w:pStyle w:val="2"/>
        <w:spacing w:before="212" w:line="166" w:lineRule="auto"/>
        <w:ind w:left="194"/>
      </w:pPr>
      <w:r>
        <w:rPr>
          <w:rFonts w:ascii="Arial" w:hAnsi="Arial" w:eastAsia="Arial" w:cs="Arial"/>
          <w:color w:val="111111"/>
          <w:spacing w:val="4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2"/>
          <w:w w:val="101"/>
          <w:position w:val="4"/>
          <w:sz w:val="21"/>
          <w:szCs w:val="21"/>
        </w:rPr>
        <w:t xml:space="preserve">  </w:t>
      </w:r>
      <w:r>
        <w:rPr>
          <w:color w:val="111111"/>
          <w:spacing w:val="4"/>
        </w:rPr>
        <w:t xml:space="preserve">广播模式：多个消费者使用不同的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都能收到全量消息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像日志分发给多个分</w:t>
      </w:r>
      <w:r>
        <w:rPr>
          <w:color w:val="111111"/>
          <w:spacing w:val="3"/>
        </w:rPr>
        <w:t>析系统</w:t>
      </w:r>
    </w:p>
    <w:p w14:paraId="43DDEF16">
      <w:pPr>
        <w:pStyle w:val="2"/>
        <w:spacing w:before="30" w:line="322" w:lineRule="auto"/>
        <w:ind w:left="3" w:right="1452" w:firstLine="191"/>
      </w:pPr>
      <w:r>
        <w:rPr>
          <w:rFonts w:ascii="Arial" w:hAnsi="Arial" w:eastAsia="Arial" w:cs="Arial"/>
          <w:color w:val="111111"/>
          <w:spacing w:val="3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6"/>
          <w:w w:val="101"/>
          <w:position w:val="4"/>
          <w:sz w:val="21"/>
          <w:szCs w:val="21"/>
        </w:rPr>
        <w:t xml:space="preserve">  </w:t>
      </w:r>
      <w:r>
        <w:rPr>
          <w:color w:val="111111"/>
          <w:spacing w:val="3"/>
        </w:rPr>
        <w:t xml:space="preserve">集群模式：多个消费者在同一个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内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共同分担一个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的消息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用来横向扩展消费能力代码上很简单：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DAB5E0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0" w:hRule="atLeast"/>
        </w:trPr>
        <w:tc>
          <w:tcPr>
            <w:tcW w:w="8527" w:type="dxa"/>
            <w:vAlign w:val="top"/>
          </w:tcPr>
          <w:p w14:paraId="786D0DC7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Properties </w:t>
            </w:r>
            <w:r>
              <w:rPr>
                <w:color w:val="005CC5"/>
                <w:spacing w:val="-1"/>
                <w:position w:val="2"/>
              </w:rPr>
              <w:t>props =</w:t>
            </w:r>
            <w:r>
              <w:rPr>
                <w:color w:val="005CC5"/>
                <w:spacing w:val="17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Properties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54AEAA80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props.put(</w:t>
            </w:r>
            <w:r>
              <w:rPr>
                <w:color w:val="032F62"/>
                <w:position w:val="2"/>
              </w:rPr>
              <w:t>"bootstrap.servers"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"localhost:9092"</w:t>
            </w:r>
            <w:r>
              <w:rPr>
                <w:color w:val="24292E"/>
                <w:position w:val="2"/>
              </w:rPr>
              <w:t>);</w:t>
            </w:r>
          </w:p>
          <w:p w14:paraId="4873A5E8">
            <w:pPr>
              <w:pStyle w:val="6"/>
              <w:spacing w:before="44" w:line="226" w:lineRule="exact"/>
              <w:ind w:left="175"/>
            </w:pPr>
            <w:r>
              <w:rPr>
                <w:color w:val="24292E"/>
                <w:position w:val="2"/>
              </w:rPr>
              <w:t>props.put(</w:t>
            </w:r>
            <w:r>
              <w:rPr>
                <w:color w:val="032F62"/>
                <w:position w:val="2"/>
              </w:rPr>
              <w:t>"group.id"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"my-group"</w:t>
            </w:r>
            <w:r>
              <w:rPr>
                <w:color w:val="24292E"/>
                <w:position w:val="2"/>
              </w:rPr>
              <w:t>);</w:t>
            </w:r>
          </w:p>
          <w:p w14:paraId="7D1A75D7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props.put(</w:t>
            </w:r>
            <w:r>
              <w:rPr>
                <w:color w:val="032F62"/>
                <w:position w:val="2"/>
              </w:rPr>
              <w:t>"key.deserialize</w:t>
            </w:r>
            <w:r>
              <w:rPr>
                <w:color w:val="032F62"/>
                <w:spacing w:val="-68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r</w:t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24292E"/>
                <w:spacing w:val="-1"/>
                <w:position w:val="2"/>
              </w:rPr>
              <w:t>,</w:t>
            </w:r>
          </w:p>
          <w:p w14:paraId="2FAD6A5D">
            <w:pPr>
              <w:pStyle w:val="6"/>
              <w:spacing w:before="29" w:line="226" w:lineRule="exact"/>
              <w:ind w:left="187"/>
            </w:pPr>
            <w:r>
              <w:rPr>
                <w:color w:val="032F62"/>
                <w:position w:val="2"/>
              </w:rPr>
              <w:t>"org.apache.kafka.common.se</w:t>
            </w:r>
            <w:r>
              <w:rPr>
                <w:color w:val="032F62"/>
                <w:spacing w:val="-1"/>
                <w:position w:val="2"/>
              </w:rPr>
              <w:t>rialization.StringDeserialize</w:t>
            </w:r>
            <w:r>
              <w:rPr>
                <w:color w:val="032F62"/>
                <w:spacing w:val="-68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r"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02BBE5CA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props.put(</w:t>
            </w:r>
            <w:r>
              <w:rPr>
                <w:color w:val="032F62"/>
                <w:position w:val="2"/>
              </w:rPr>
              <w:t>"value.deserialize</w:t>
            </w:r>
            <w:r>
              <w:rPr>
                <w:color w:val="032F62"/>
                <w:spacing w:val="-68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r"</w:t>
            </w:r>
            <w:r>
              <w:rPr>
                <w:color w:val="24292E"/>
                <w:position w:val="2"/>
              </w:rPr>
              <w:t>,</w:t>
            </w:r>
          </w:p>
          <w:p w14:paraId="7378780E">
            <w:pPr>
              <w:pStyle w:val="6"/>
              <w:spacing w:before="29" w:line="226" w:lineRule="exact"/>
              <w:ind w:left="187"/>
            </w:pPr>
            <w:r>
              <w:rPr>
                <w:color w:val="032F62"/>
                <w:position w:val="2"/>
              </w:rPr>
              <w:t>"org.apache.kafka.common.se</w:t>
            </w:r>
            <w:r>
              <w:rPr>
                <w:color w:val="032F62"/>
                <w:spacing w:val="-1"/>
                <w:position w:val="2"/>
              </w:rPr>
              <w:t>rialization.StringDeserialize</w:t>
            </w:r>
            <w:r>
              <w:rPr>
                <w:color w:val="032F62"/>
                <w:spacing w:val="-68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r"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6F2E3F2C">
            <w:pPr>
              <w:spacing w:line="243" w:lineRule="auto"/>
              <w:rPr>
                <w:rFonts w:ascii="Arial"/>
                <w:sz w:val="21"/>
              </w:rPr>
            </w:pPr>
          </w:p>
          <w:p w14:paraId="0554F042">
            <w:pPr>
              <w:pStyle w:val="6"/>
              <w:spacing w:before="40" w:line="301" w:lineRule="auto"/>
              <w:ind w:left="175" w:right="1770" w:hanging="4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KafkaConsumer&lt;String, String&gt; consumer = </w:t>
            </w:r>
            <w:r>
              <w:rPr>
                <w:color w:val="D73A49"/>
              </w:rPr>
              <w:t>new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6F42C1"/>
              </w:rPr>
              <w:t>KafkaConsumer</w:t>
            </w:r>
            <w:r>
              <w:rPr>
                <w:color w:val="24292E"/>
              </w:rPr>
              <w:t>&lt;&gt;(props); consumer.subscribe(Arrays.asList(</w:t>
            </w:r>
            <w:r>
              <w:rPr>
                <w:color w:val="032F62"/>
              </w:rPr>
              <w:t>"my-topic"</w:t>
            </w:r>
            <w:r>
              <w:rPr>
                <w:color w:val="24292E"/>
              </w:rPr>
              <w:t xml:space="preserve">));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订阅主题</w:t>
            </w:r>
          </w:p>
        </w:tc>
      </w:tr>
    </w:tbl>
    <w:p w14:paraId="024AB2DD">
      <w:pPr>
        <w:pStyle w:val="2"/>
        <w:spacing w:before="186"/>
        <w:ind w:left="5" w:right="580" w:firstLine="10"/>
      </w:pPr>
      <w:r>
        <w:rPr>
          <w:rFonts w:ascii="Arial" w:hAnsi="Arial" w:eastAsia="Arial" w:cs="Arial"/>
          <w:color w:val="111111"/>
        </w:rPr>
        <w:t>Rebalance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过程由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和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Coordinator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协作完成</w:t>
      </w:r>
      <w:r>
        <w:rPr>
          <w:rFonts w:ascii="Malgun Gothic" w:hAnsi="Malgun Gothic" w:eastAsia="Malgun Gothic" w:cs="Malgun Gothic"/>
          <w:color w:val="111111"/>
          <w:spacing w:val="11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11"/>
        </w:rPr>
        <w:t xml:space="preserve">采用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11"/>
        </w:rPr>
        <w:t xml:space="preserve"> + </w:t>
      </w:r>
      <w:r>
        <w:rPr>
          <w:rFonts w:ascii="Arial" w:hAnsi="Arial" w:eastAsia="Arial" w:cs="Arial"/>
          <w:color w:val="111111"/>
        </w:rPr>
        <w:t>Sync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流程达成共识。整</w:t>
      </w:r>
      <w:r>
        <w:rPr>
          <w:color w:val="111111"/>
          <w:spacing w:val="2"/>
        </w:rPr>
        <w:t xml:space="preserve">个过程不经过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转发消息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2"/>
        </w:rPr>
        <w:t>压根不经过数据链路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只是元数据协调。</w:t>
      </w:r>
    </w:p>
    <w:p w14:paraId="5BC74CA6">
      <w:pPr>
        <w:spacing w:line="257" w:lineRule="auto"/>
        <w:rPr>
          <w:rFonts w:ascii="Arial"/>
          <w:sz w:val="21"/>
        </w:rPr>
      </w:pPr>
    </w:p>
    <w:p w14:paraId="1F79A10F">
      <w:pPr>
        <w:spacing w:line="1185" w:lineRule="exact"/>
      </w:pPr>
      <w:r>
        <w:rPr>
          <w:position w:val="-23"/>
        </w:rPr>
        <w:drawing>
          <wp:inline distT="0" distB="0" distL="0" distR="0">
            <wp:extent cx="5422900" cy="75247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C5D9">
      <w:pPr>
        <w:spacing w:line="286" w:lineRule="auto"/>
        <w:rPr>
          <w:rFonts w:ascii="Arial"/>
          <w:sz w:val="21"/>
        </w:rPr>
      </w:pPr>
    </w:p>
    <w:p w14:paraId="76C79D30">
      <w:pPr>
        <w:spacing w:line="286" w:lineRule="auto"/>
        <w:rPr>
          <w:rFonts w:ascii="Arial"/>
          <w:sz w:val="21"/>
        </w:rPr>
      </w:pPr>
    </w:p>
    <w:p w14:paraId="45380F48">
      <w:pPr>
        <w:pStyle w:val="2"/>
        <w:spacing w:before="82" w:line="192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"https://www.mianshiya.com/bank/1837027669393338369/question/1837027674741075970"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Zookeeper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是做什么的？它在集群管理中起到什么作用？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20BAA301">
      <w:pPr>
        <w:pStyle w:val="2"/>
        <w:spacing w:before="228" w:line="194" w:lineRule="auto"/>
        <w:ind w:left="16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早期版本依赖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主要干三件事：集群元数据</w:t>
      </w:r>
      <w:r>
        <w:rPr>
          <w:color w:val="111111"/>
          <w:spacing w:val="5"/>
        </w:rPr>
        <w:t>管理、控制</w:t>
      </w:r>
      <w:r>
        <w:rPr>
          <w:rFonts w:ascii="Malgun Gothic" w:hAnsi="Malgun Gothic" w:eastAsia="Malgun Gothic" w:cs="Malgun Gothic"/>
          <w:color w:val="111111"/>
          <w:spacing w:val="5"/>
        </w:rPr>
        <w:t>器</w:t>
      </w:r>
      <w:r>
        <w:rPr>
          <w:color w:val="111111"/>
          <w:spacing w:val="5"/>
        </w:rPr>
        <w:t>选举和访问控制。</w:t>
      </w:r>
    </w:p>
    <w:p w14:paraId="0C499932">
      <w:pPr>
        <w:pStyle w:val="2"/>
        <w:spacing w:before="189" w:line="228" w:lineRule="auto"/>
        <w:ind w:left="6" w:right="529" w:firstLine="7"/>
      </w:pPr>
      <w:r>
        <w:rPr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启动时会向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注册自己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和对应的网</w:t>
      </w:r>
      <w:r>
        <w:rPr>
          <w:color w:val="111111"/>
          <w:spacing w:val="2"/>
        </w:rPr>
        <w:t>络地址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这些信息存在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brokers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节</w:t>
      </w:r>
      <w:r>
        <w:rPr>
          <w:color w:val="111111"/>
          <w:spacing w:val="5"/>
        </w:rPr>
        <w:t xml:space="preserve">点下。其他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或消费者可以通过监听这个路径感知节点上下线。</w:t>
      </w:r>
    </w:p>
    <w:p w14:paraId="454F13F5">
      <w:pPr>
        <w:pStyle w:val="2"/>
        <w:spacing w:before="198" w:line="219" w:lineRule="auto"/>
        <w:ind w:left="2" w:right="553" w:firstLine="3"/>
      </w:pPr>
      <w:r>
        <w:rPr>
          <w:color w:val="111111"/>
          <w:spacing w:val="5"/>
        </w:rPr>
        <w:t>2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集群里有个核心角色叫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>负责分区副本状态管理、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选举等任务。它是通过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临</w:t>
      </w:r>
      <w:r>
        <w:rPr>
          <w:color w:val="111111"/>
          <w:spacing w:val="6"/>
        </w:rPr>
        <w:t>时节点实现的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  <w:r>
        <w:rPr>
          <w:color w:val="111111"/>
          <w:spacing w:val="6"/>
        </w:rPr>
        <w:t xml:space="preserve">所有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抢占创建</w:t>
      </w:r>
      <w:r>
        <w:rPr>
          <w:color w:val="111111"/>
          <w:spacing w:val="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controller</w:t>
      </w:r>
      <w:r>
        <w:rPr>
          <w:rFonts w:ascii="Lucida Console" w:hAnsi="Lucida Console" w:eastAsia="Lucida Console" w:cs="Lucida Console"/>
          <w:color w:val="111111"/>
          <w:spacing w:val="-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6"/>
        </w:rPr>
        <w:t>节点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6"/>
        </w:rPr>
        <w:t xml:space="preserve">成功者成为 </w:t>
      </w:r>
      <w:r>
        <w:rPr>
          <w:rFonts w:ascii="Arial" w:hAnsi="Arial" w:eastAsia="Arial" w:cs="Arial"/>
          <w:color w:val="111111"/>
        </w:rPr>
        <w:t>Controller</w:t>
      </w:r>
      <w:r>
        <w:rPr>
          <w:color w:val="111111"/>
          <w:spacing w:val="6"/>
        </w:rPr>
        <w:t>。一旦它宕机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6"/>
        </w:rPr>
        <w:t>节点消失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其</w:t>
      </w:r>
      <w:r>
        <w:rPr>
          <w:color w:val="111111"/>
          <w:spacing w:val="5"/>
        </w:rPr>
        <w:t xml:space="preserve">他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会收到通知并重新选举。</w:t>
      </w:r>
    </w:p>
    <w:p w14:paraId="1AEEA236">
      <w:pPr>
        <w:pStyle w:val="2"/>
        <w:spacing w:before="177" w:line="226" w:lineRule="auto"/>
        <w:ind w:left="4" w:right="485"/>
      </w:pPr>
      <w:r>
        <w:rPr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的配置信息、分区副本分布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AR</w:t>
      </w:r>
      <w:r>
        <w:rPr>
          <w:color w:val="111111"/>
          <w:spacing w:val="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列表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也都存在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/brokers/topics</w:t>
      </w:r>
      <w:r>
        <w:rPr>
          <w:rFonts w:ascii="Lucida Console" w:hAnsi="Lucida Console" w:eastAsia="Lucida Console" w:cs="Lucida Console"/>
          <w:color w:val="111111"/>
          <w:spacing w:val="25"/>
          <w:shd w:val="clear" w:fill="F8F8F8"/>
        </w:rPr>
        <w:t xml:space="preserve"> </w:t>
      </w:r>
      <w:r>
        <w:rPr>
          <w:color w:val="111111"/>
        </w:rPr>
        <w:t>下。</w:t>
      </w:r>
      <w:r>
        <w:rPr>
          <w:rFonts w:ascii="Arial" w:hAnsi="Arial" w:eastAsia="Arial" w:cs="Arial"/>
          <w:color w:val="111111"/>
        </w:rPr>
        <w:t>Controller</w:t>
      </w:r>
      <w:r>
        <w:rPr>
          <w:color w:val="111111"/>
          <w:spacing w:val="5"/>
        </w:rPr>
        <w:t>根据这些数据做故障转移决策。比如某个副</w:t>
      </w:r>
      <w:r>
        <w:rPr>
          <w:color w:val="111111"/>
          <w:spacing w:val="4"/>
        </w:rPr>
        <w:t>本挂了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会从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中选出新的 </w:t>
      </w:r>
      <w:r>
        <w:rPr>
          <w:rFonts w:ascii="Arial" w:hAnsi="Arial" w:eastAsia="Arial" w:cs="Arial"/>
          <w:color w:val="111111"/>
        </w:rPr>
        <w:t>Leader</w:t>
      </w:r>
      <w:r>
        <w:rPr>
          <w:color w:val="111111"/>
          <w:spacing w:val="4"/>
        </w:rPr>
        <w:t>。</w:t>
      </w:r>
    </w:p>
    <w:p w14:paraId="6E2AB806">
      <w:pPr>
        <w:pStyle w:val="2"/>
        <w:spacing w:before="200" w:line="223" w:lineRule="auto"/>
        <w:ind w:left="7" w:right="1130" w:hanging="3"/>
      </w:pPr>
      <w:r>
        <w:rPr>
          <w:color w:val="111111"/>
          <w:spacing w:val="5"/>
        </w:rPr>
        <w:t>但这里有个问题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不支持大量小文件频繁读写。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5"/>
        </w:rPr>
        <w:t xml:space="preserve">当集群规模大到几百个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时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向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写心跳或更新状态容易超时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 xml:space="preserve">导致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假死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误判。</w:t>
      </w:r>
    </w:p>
    <w:p w14:paraId="36903654">
      <w:pPr>
        <w:pStyle w:val="2"/>
        <w:spacing w:before="170" w:line="236" w:lineRule="auto"/>
        <w:ind w:left="7" w:right="1229" w:hanging="3"/>
      </w:pPr>
      <w:r>
        <w:rPr>
          <w:color w:val="111111"/>
          <w:spacing w:val="4"/>
        </w:rPr>
        <w:t xml:space="preserve">所以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从 </w:t>
      </w:r>
      <w:r>
        <w:rPr>
          <w:rFonts w:ascii="Arial" w:hAnsi="Arial" w:eastAsia="Arial" w:cs="Arial"/>
          <w:color w:val="111111"/>
          <w:spacing w:val="4"/>
        </w:rPr>
        <w:t xml:space="preserve">2.8 </w:t>
      </w:r>
      <w:r>
        <w:rPr>
          <w:color w:val="111111"/>
          <w:spacing w:val="4"/>
        </w:rPr>
        <w:t xml:space="preserve">版本开始推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模式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用内置的共识协议替代 </w:t>
      </w:r>
      <w:r>
        <w:rPr>
          <w:rFonts w:ascii="Arial" w:hAnsi="Arial" w:eastAsia="Arial" w:cs="Arial"/>
          <w:color w:val="111111"/>
        </w:rPr>
        <w:t>Zookeeper</w:t>
      </w:r>
      <w:r>
        <w:rPr>
          <w:color w:val="111111"/>
          <w:spacing w:val="4"/>
        </w:rPr>
        <w:t>。现在新</w:t>
      </w:r>
      <w:r>
        <w:rPr>
          <w:color w:val="111111"/>
          <w:spacing w:val="3"/>
        </w:rPr>
        <w:t>集群完全可以不依赖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5"/>
        </w:rPr>
        <w:t xml:space="preserve">元数据直接由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统一管理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压根不经过外部系统。</w:t>
      </w:r>
    </w:p>
    <w:p w14:paraId="7C3EED79">
      <w:pPr>
        <w:pStyle w:val="2"/>
        <w:spacing w:before="139" w:line="203" w:lineRule="auto"/>
        <w:ind w:left="26"/>
      </w:pPr>
      <w:r>
        <w:rPr>
          <w:color w:val="111111"/>
          <w:spacing w:val="5"/>
        </w:rPr>
        <w:t xml:space="preserve">目前主流云上部署像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5"/>
        </w:rPr>
        <w:t>ﬂ</w:t>
      </w:r>
      <w:r>
        <w:rPr>
          <w:rFonts w:ascii="Arial" w:hAnsi="Arial" w:eastAsia="Arial" w:cs="Arial"/>
          <w:color w:val="111111"/>
        </w:rPr>
        <w:t>uent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Platform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MSK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都已逐步转向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运维复杂度降了不少。</w:t>
      </w:r>
    </w:p>
    <w:p w14:paraId="79657370">
      <w:pPr>
        <w:spacing w:line="315" w:lineRule="auto"/>
        <w:rPr>
          <w:rFonts w:ascii="Arial"/>
          <w:sz w:val="21"/>
        </w:rPr>
      </w:pPr>
    </w:p>
    <w:p w14:paraId="2EFCF1C0">
      <w:pPr>
        <w:pStyle w:val="2"/>
        <w:spacing w:before="82" w:line="201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"https://www.mianshiya.com/bank/1837027669393338369/question/1837027674279702530"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Producer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是如何发送消息的？如何通过批量发送提高吞吐量？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6107AAAA">
      <w:pPr>
        <w:spacing w:line="201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1B1170C">
      <w:pPr>
        <w:spacing w:line="253" w:lineRule="auto"/>
        <w:rPr>
          <w:rFonts w:ascii="Arial"/>
          <w:sz w:val="21"/>
        </w:rPr>
      </w:pPr>
    </w:p>
    <w:p w14:paraId="22D38AE6">
      <w:pPr>
        <w:spacing w:line="254" w:lineRule="auto"/>
        <w:rPr>
          <w:rFonts w:ascii="Arial"/>
          <w:sz w:val="21"/>
        </w:rPr>
      </w:pPr>
    </w:p>
    <w:p w14:paraId="42E52BBC">
      <w:pPr>
        <w:spacing w:line="254" w:lineRule="auto"/>
        <w:rPr>
          <w:rFonts w:ascii="Arial"/>
          <w:sz w:val="21"/>
        </w:rPr>
      </w:pPr>
    </w:p>
    <w:p w14:paraId="4CDD8204">
      <w:pPr>
        <w:spacing w:line="254" w:lineRule="auto"/>
        <w:rPr>
          <w:rFonts w:ascii="Arial"/>
          <w:sz w:val="21"/>
        </w:rPr>
      </w:pPr>
    </w:p>
    <w:p w14:paraId="6C6271CA">
      <w:pPr>
        <w:spacing w:line="254" w:lineRule="auto"/>
        <w:rPr>
          <w:rFonts w:ascii="Arial"/>
          <w:sz w:val="21"/>
        </w:rPr>
      </w:pPr>
    </w:p>
    <w:p w14:paraId="6DAB2E02">
      <w:pPr>
        <w:pStyle w:val="2"/>
        <w:spacing w:before="69" w:line="235" w:lineRule="auto"/>
        <w:ind w:left="5" w:right="502" w:firstLine="10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发送消息不是一调用 </w:t>
      </w:r>
      <w:r>
        <w:rPr>
          <w:rFonts w:ascii="Arial" w:hAnsi="Arial" w:eastAsia="Arial" w:cs="Arial"/>
          <w:color w:val="111111"/>
        </w:rPr>
        <w:t>send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就立马发出去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，而是先把消息写入一个叫 </w:t>
      </w:r>
      <w:r>
        <w:rPr>
          <w:rFonts w:ascii="Arial" w:hAnsi="Arial" w:eastAsia="Arial" w:cs="Arial"/>
          <w:color w:val="111111"/>
        </w:rPr>
        <w:t>RecordAccumulator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的缓冲区。</w:t>
      </w:r>
      <w:r>
        <w:rPr>
          <w:color w:val="111111"/>
          <w:spacing w:val="3"/>
        </w:rPr>
        <w:t>这个缓冲区本质上是个双端队列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，每个分区对应一个队列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，攒够一批再发。</w:t>
      </w:r>
    </w:p>
    <w:p w14:paraId="1CB6CB2A">
      <w:pPr>
        <w:pStyle w:val="2"/>
        <w:spacing w:before="152" w:line="234" w:lineRule="auto"/>
        <w:ind w:left="5" w:right="532" w:firstLine="8"/>
        <w:jc w:val="both"/>
      </w:pPr>
      <w:r>
        <w:rPr>
          <w:color w:val="111111"/>
          <w:spacing w:val="4"/>
        </w:rPr>
        <w:t>1）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调用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send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，消息先被序列化并封装成 </w:t>
      </w:r>
      <w:r>
        <w:rPr>
          <w:rFonts w:ascii="Arial" w:hAnsi="Arial" w:eastAsia="Arial" w:cs="Arial"/>
          <w:color w:val="111111"/>
        </w:rPr>
        <w:t>ProducerRecord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，然后根据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计算出目标分区。 </w: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）消息进入该分区对应的 </w:t>
      </w:r>
      <w:r>
        <w:rPr>
          <w:rFonts w:ascii="Arial" w:hAnsi="Arial" w:eastAsia="Arial" w:cs="Arial"/>
          <w:color w:val="111111"/>
        </w:rPr>
        <w:t>Deque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，同时尝试将该分区加入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待发送批次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集合。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）后台有个 </w:t>
      </w:r>
      <w:r>
        <w:rPr>
          <w:rFonts w:ascii="Arial" w:hAnsi="Arial" w:eastAsia="Arial" w:cs="Arial"/>
          <w:color w:val="111111"/>
        </w:rPr>
        <w:t>Sender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，会定</w:t>
      </w:r>
      <w:r>
        <w:rPr>
          <w:color w:val="111111"/>
          <w:spacing w:val="3"/>
        </w:rPr>
        <w:t>期轮询</w:t>
      </w:r>
      <w:r>
        <w:rPr>
          <w:color w:val="111111"/>
          <w:spacing w:val="2"/>
        </w:rPr>
        <w:t xml:space="preserve">哪些分区有可发送的批次。判断标准是：批次满了（默认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color w:val="111111"/>
          <w:spacing w:val="2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或者等待时间超过 </w:t>
      </w:r>
      <w:r>
        <w:rPr>
          <w:rFonts w:ascii="Arial" w:hAnsi="Arial" w:eastAsia="Arial" w:cs="Arial"/>
          <w:color w:val="111111"/>
        </w:rPr>
        <w:t>linger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rFonts w:ascii="Arial" w:hAnsi="Arial" w:eastAsia="Arial" w:cs="Arial"/>
          <w:color w:val="111111"/>
        </w:rPr>
        <w:t>ms</w:t>
      </w:r>
      <w:r>
        <w:rPr>
          <w:color w:val="111111"/>
          <w:spacing w:val="2"/>
        </w:rPr>
        <w:t xml:space="preserve">（默认 </w:t>
      </w:r>
      <w:r>
        <w:rPr>
          <w:rFonts w:ascii="Arial" w:hAnsi="Arial" w:eastAsia="Arial" w:cs="Arial"/>
          <w:color w:val="111111"/>
          <w:spacing w:val="2"/>
        </w:rPr>
        <w:t>0</w:t>
      </w:r>
      <w:r>
        <w:rPr>
          <w:color w:val="111111"/>
          <w:spacing w:val="2"/>
        </w:rPr>
        <w:t>）。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当满足</w:t>
      </w:r>
      <w:r>
        <w:rPr>
          <w:color w:val="111111"/>
          <w:spacing w:val="5"/>
        </w:rPr>
        <w:t>条件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，多个分区的批量消息会被合并成一个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批</w:t>
      </w:r>
      <w:r>
        <w:rPr>
          <w:color w:val="111111"/>
          <w:spacing w:val="4"/>
        </w:rPr>
        <w:t xml:space="preserve">量提交给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，一次网络请求搞定。</w:t>
      </w:r>
    </w:p>
    <w:p w14:paraId="4A40CF8F">
      <w:pPr>
        <w:spacing w:line="10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A8BD05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0" w:hRule="atLeast"/>
        </w:trPr>
        <w:tc>
          <w:tcPr>
            <w:tcW w:w="8527" w:type="dxa"/>
            <w:vAlign w:val="top"/>
          </w:tcPr>
          <w:p w14:paraId="60628EBD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Properties </w:t>
            </w:r>
            <w:r>
              <w:rPr>
                <w:color w:val="005CC5"/>
                <w:spacing w:val="-1"/>
                <w:position w:val="2"/>
              </w:rPr>
              <w:t>props =</w:t>
            </w:r>
            <w:r>
              <w:rPr>
                <w:color w:val="005CC5"/>
                <w:spacing w:val="17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Properties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5F693149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props.put(</w:t>
            </w:r>
            <w:r>
              <w:rPr>
                <w:color w:val="032F62"/>
                <w:position w:val="2"/>
              </w:rPr>
              <w:t>"bootstrap.servers"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"localhost:9092"</w:t>
            </w:r>
            <w:r>
              <w:rPr>
                <w:color w:val="24292E"/>
                <w:position w:val="2"/>
              </w:rPr>
              <w:t>);</w:t>
            </w:r>
          </w:p>
          <w:p w14:paraId="46BBDE17">
            <w:pPr>
              <w:pStyle w:val="6"/>
              <w:spacing w:before="44" w:line="226" w:lineRule="exact"/>
              <w:ind w:left="175"/>
            </w:pPr>
            <w:r>
              <w:rPr>
                <w:color w:val="24292E"/>
                <w:position w:val="2"/>
              </w:rPr>
              <w:t>props.put(</w:t>
            </w:r>
            <w:r>
              <w:rPr>
                <w:color w:val="032F62"/>
                <w:position w:val="2"/>
              </w:rPr>
              <w:t>"key.serialize</w:t>
            </w:r>
            <w:r>
              <w:rPr>
                <w:color w:val="032F62"/>
                <w:spacing w:val="-68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r"</w:t>
            </w:r>
            <w:r>
              <w:rPr>
                <w:color w:val="24292E"/>
                <w:spacing w:val="-1"/>
                <w:position w:val="2"/>
              </w:rPr>
              <w:t>,</w:t>
            </w:r>
          </w:p>
          <w:p w14:paraId="26D934BC">
            <w:pPr>
              <w:pStyle w:val="6"/>
              <w:spacing w:before="29" w:line="226" w:lineRule="exact"/>
              <w:ind w:left="187"/>
            </w:pPr>
            <w:r>
              <w:rPr>
                <w:color w:val="032F62"/>
                <w:position w:val="2"/>
              </w:rPr>
              <w:t>"org.apache.kafka.common</w:t>
            </w:r>
            <w:r>
              <w:rPr>
                <w:color w:val="032F62"/>
                <w:spacing w:val="-1"/>
                <w:position w:val="2"/>
              </w:rPr>
              <w:t>.serialization.StringSerialize</w:t>
            </w:r>
            <w:r>
              <w:rPr>
                <w:color w:val="032F62"/>
                <w:spacing w:val="-68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r"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63E17DCC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props.put(</w:t>
            </w:r>
            <w:r>
              <w:rPr>
                <w:color w:val="032F62"/>
                <w:position w:val="2"/>
              </w:rPr>
              <w:t>"value.serialize</w:t>
            </w:r>
            <w:r>
              <w:rPr>
                <w:color w:val="032F62"/>
                <w:spacing w:val="-68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r</w:t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24292E"/>
                <w:spacing w:val="-1"/>
                <w:position w:val="2"/>
              </w:rPr>
              <w:t>,</w:t>
            </w:r>
          </w:p>
          <w:p w14:paraId="0AB153E2">
            <w:pPr>
              <w:pStyle w:val="6"/>
              <w:spacing w:before="29" w:line="226" w:lineRule="exact"/>
              <w:ind w:left="187"/>
            </w:pPr>
            <w:r>
              <w:rPr>
                <w:color w:val="032F62"/>
                <w:position w:val="2"/>
              </w:rPr>
              <w:t>"org.apache.kafka.common</w:t>
            </w:r>
            <w:r>
              <w:rPr>
                <w:color w:val="032F62"/>
                <w:spacing w:val="-1"/>
                <w:position w:val="2"/>
              </w:rPr>
              <w:t>.serialization.StringSerialize</w:t>
            </w:r>
            <w:r>
              <w:rPr>
                <w:color w:val="032F62"/>
                <w:spacing w:val="-68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r"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43B6846A">
            <w:pPr>
              <w:pStyle w:val="6"/>
              <w:spacing w:before="2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批量大小和延迟控制</w:t>
            </w:r>
          </w:p>
          <w:p w14:paraId="2D9A9107">
            <w:pPr>
              <w:pStyle w:val="6"/>
              <w:spacing w:line="225" w:lineRule="exact"/>
              <w:ind w:left="175"/>
            </w:pPr>
            <w:r>
              <w:rPr>
                <w:color w:val="24292E"/>
                <w:position w:val="2"/>
              </w:rPr>
              <w:t>props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put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032F62"/>
                <w:position w:val="2"/>
              </w:rPr>
              <w:t>batch</w:t>
            </w:r>
            <w:r>
              <w:rPr>
                <w:color w:val="032F62"/>
                <w:spacing w:val="2"/>
                <w:position w:val="2"/>
              </w:rPr>
              <w:t>.</w:t>
            </w:r>
            <w:r>
              <w:rPr>
                <w:color w:val="032F62"/>
                <w:position w:val="2"/>
              </w:rPr>
              <w:t>size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spacing w:val="2"/>
                <w:position w:val="2"/>
              </w:rPr>
              <w:t>16384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  <w:p w14:paraId="54C7E590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props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put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032F62"/>
                <w:position w:val="2"/>
              </w:rPr>
              <w:t>linger</w:t>
            </w:r>
            <w:r>
              <w:rPr>
                <w:color w:val="032F62"/>
                <w:spacing w:val="2"/>
                <w:position w:val="2"/>
              </w:rPr>
              <w:t>.</w:t>
            </w:r>
            <w:r>
              <w:rPr>
                <w:color w:val="032F62"/>
                <w:position w:val="2"/>
              </w:rPr>
              <w:t>ms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spacing w:val="2"/>
                <w:position w:val="2"/>
              </w:rPr>
              <w:t>5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  <w:p w14:paraId="72993BC7">
            <w:pPr>
              <w:spacing w:line="257" w:lineRule="auto"/>
              <w:rPr>
                <w:rFonts w:ascii="Arial"/>
                <w:sz w:val="21"/>
              </w:rPr>
            </w:pPr>
          </w:p>
          <w:p w14:paraId="36A5872B">
            <w:pPr>
              <w:pStyle w:val="6"/>
              <w:spacing w:before="40" w:line="226" w:lineRule="exact"/>
              <w:ind w:left="176"/>
            </w:pPr>
            <w:r>
              <w:rPr>
                <w:color w:val="24292E"/>
                <w:position w:val="2"/>
              </w:rPr>
              <w:t>Producer</w:t>
            </w:r>
            <w:r>
              <w:rPr>
                <w:color w:val="24292E"/>
                <w:spacing w:val="2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2"/>
                <w:position w:val="2"/>
              </w:rPr>
              <w:t xml:space="preserve">&gt; </w:t>
            </w:r>
            <w:r>
              <w:rPr>
                <w:color w:val="24292E"/>
                <w:position w:val="2"/>
              </w:rPr>
              <w:t>producer</w:t>
            </w:r>
            <w:r>
              <w:rPr>
                <w:color w:val="24292E"/>
                <w:spacing w:val="2"/>
                <w:position w:val="2"/>
              </w:rPr>
              <w:t xml:space="preserve"> =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4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KafkaProducer</w:t>
            </w:r>
            <w:r>
              <w:rPr>
                <w:color w:val="24292E"/>
                <w:spacing w:val="2"/>
                <w:position w:val="2"/>
              </w:rPr>
              <w:t>&lt;&gt;(</w:t>
            </w:r>
            <w:r>
              <w:rPr>
                <w:color w:val="24292E"/>
                <w:position w:val="2"/>
              </w:rPr>
              <w:t>props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06F8FB85">
      <w:pPr>
        <w:pStyle w:val="2"/>
        <w:spacing w:before="169" w:line="245" w:lineRule="auto"/>
        <w:ind w:left="14" w:right="570" w:hanging="10"/>
      </w:pPr>
      <w:r>
        <w:rPr>
          <w:color w:val="111111"/>
          <w:spacing w:val="7"/>
        </w:rPr>
        <w:t xml:space="preserve">批量发送的关键就是 </w:t>
      </w:r>
      <w:r>
        <w:rPr>
          <w:rFonts w:ascii="Arial" w:hAnsi="Arial" w:eastAsia="Arial" w:cs="Arial"/>
          <w:color w:val="111111"/>
        </w:rPr>
        <w:t>batch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linger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配合。比如把 </w:t>
      </w:r>
      <w:r>
        <w:rPr>
          <w:rFonts w:ascii="Arial" w:hAnsi="Arial" w:eastAsia="Arial" w:cs="Arial"/>
          <w:color w:val="111111"/>
        </w:rPr>
        <w:t>linger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设</w:t>
      </w:r>
      <w:r>
        <w:rPr>
          <w:color w:val="111111"/>
          <w:spacing w:val="6"/>
        </w:rPr>
        <w:t>为</w:t>
      </w:r>
      <w:r>
        <w:rPr>
          <w:rFonts w:ascii="Arial" w:hAnsi="Arial" w:eastAsia="Arial" w:cs="Arial"/>
          <w:color w:val="111111"/>
          <w:spacing w:val="6"/>
        </w:rPr>
        <w:t>5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，意味着最多等 </w:t>
      </w:r>
      <w:r>
        <w:rPr>
          <w:rFonts w:ascii="Arial" w:hAnsi="Arial" w:eastAsia="Arial" w:cs="Arial"/>
          <w:color w:val="111111"/>
          <w:spacing w:val="6"/>
        </w:rPr>
        <w:t>5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去凑更多消息进</w:t>
      </w:r>
      <w:r>
        <w:rPr>
          <w:color w:val="111111"/>
          <w:spacing w:val="3"/>
        </w:rPr>
        <w:t xml:space="preserve">同一 </w:t>
      </w:r>
      <w:r>
        <w:rPr>
          <w:rFonts w:ascii="Arial" w:hAnsi="Arial" w:eastAsia="Arial" w:cs="Arial"/>
          <w:color w:val="111111"/>
        </w:rPr>
        <w:t>batch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，哪怕没到 </w:t>
      </w:r>
      <w:r>
        <w:rPr>
          <w:rFonts w:ascii="Arial" w:hAnsi="Arial" w:eastAsia="Arial" w:cs="Arial"/>
          <w:color w:val="111111"/>
          <w:spacing w:val="3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color w:val="111111"/>
          <w:spacing w:val="3"/>
        </w:rPr>
        <w:t>。这样网络请求数大幅减少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，吞吐量就上去了。</w:t>
      </w:r>
    </w:p>
    <w:p w14:paraId="6FC668E8">
      <w:pPr>
        <w:pStyle w:val="2"/>
        <w:spacing w:before="146" w:line="233" w:lineRule="auto"/>
        <w:ind w:left="6" w:right="590"/>
      </w:pPr>
      <w:r>
        <w:rPr>
          <w:color w:val="111111"/>
          <w:spacing w:val="4"/>
        </w:rPr>
        <w:t>如果业务对延迟不敏感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，适当调大这两个参数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，吞吐能提升</w:t>
      </w:r>
      <w:r>
        <w:rPr>
          <w:color w:val="111111"/>
          <w:spacing w:val="3"/>
        </w:rPr>
        <w:t>几倍甚至十几倍。但实时性要求高的场景就得权衡了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，毕竟不能让用户感知卡顿。</w:t>
      </w:r>
    </w:p>
    <w:p w14:paraId="2AAA1EF0">
      <w:pPr>
        <w:spacing w:line="273" w:lineRule="auto"/>
        <w:rPr>
          <w:rFonts w:ascii="Arial"/>
          <w:sz w:val="21"/>
        </w:rPr>
      </w:pPr>
    </w:p>
    <w:p w14:paraId="1E1BC101">
      <w:pPr>
        <w:pStyle w:val="2"/>
        <w:spacing w:before="82" w:line="200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"https://www.mianshiya.com/bank/1837027669393338369/question/1837027674028044290"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中，如何通过</w:t>
      </w:r>
      <w:r>
        <w:rPr>
          <w:color w:val="0000EE"/>
          <w:spacing w:val="-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Acks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配置提高数据可靠性</w:t>
      </w:r>
      <w:r>
        <w:rPr>
          <w:color w:val="0000EE"/>
          <w:spacing w:val="4"/>
          <w:sz w:val="19"/>
          <w:szCs w:val="19"/>
          <w:u w:val="single" w:color="auto"/>
        </w:rPr>
        <w:t>？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Acks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的值如何影响性能？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2A835F93">
      <w:pPr>
        <w:pStyle w:val="2"/>
        <w:spacing w:before="233" w:line="224" w:lineRule="auto"/>
        <w:ind w:left="7" w:right="516" w:firstLine="8"/>
      </w:pP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5"/>
        </w:rPr>
        <w:t>的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Acks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配置决定了生产者发送消息后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，需要多少副本确认才算成功。这个参数直接平衡了数据可靠性和写入性</w:t>
      </w:r>
      <w:r>
        <w:rPr>
          <w:color w:val="111111"/>
          <w:spacing w:val="-2"/>
        </w:rPr>
        <w:t>能。</w:t>
      </w:r>
    </w:p>
    <w:p w14:paraId="6ACF8FE7">
      <w:pPr>
        <w:pStyle w:val="2"/>
        <w:spacing w:before="177" w:line="202" w:lineRule="auto"/>
      </w:pPr>
      <w:r>
        <w:rPr>
          <w:rFonts w:ascii="Arial" w:hAnsi="Arial" w:eastAsia="Arial" w:cs="Arial"/>
          <w:color w:val="111111"/>
          <w:spacing w:val="-1"/>
        </w:rPr>
        <w:t xml:space="preserve">Acks </w:t>
      </w:r>
      <w:r>
        <w:rPr>
          <w:color w:val="111111"/>
          <w:spacing w:val="-1"/>
        </w:rPr>
        <w:t xml:space="preserve">可以设为 </w:t>
      </w:r>
      <w:r>
        <w:rPr>
          <w:rFonts w:ascii="Arial" w:hAnsi="Arial" w:eastAsia="Arial" w:cs="Arial"/>
          <w:color w:val="111111"/>
          <w:spacing w:val="-1"/>
        </w:rPr>
        <w:t>0</w:t>
      </w:r>
      <w:r>
        <w:rPr>
          <w:color w:val="111111"/>
          <w:spacing w:val="-1"/>
        </w:rPr>
        <w:t>、</w:t>
      </w:r>
      <w:r>
        <w:rPr>
          <w:rFonts w:ascii="Arial" w:hAnsi="Arial" w:eastAsia="Arial" w:cs="Arial"/>
          <w:color w:val="111111"/>
          <w:spacing w:val="-1"/>
        </w:rPr>
        <w:t xml:space="preserve">1 </w:t>
      </w:r>
      <w:r>
        <w:rPr>
          <w:color w:val="111111"/>
          <w:spacing w:val="-1"/>
        </w:rPr>
        <w:t xml:space="preserve">或 </w:t>
      </w:r>
      <w:r>
        <w:rPr>
          <w:rFonts w:ascii="Arial" w:hAnsi="Arial" w:eastAsia="Arial" w:cs="Arial"/>
          <w:color w:val="111111"/>
          <w:spacing w:val="-1"/>
        </w:rPr>
        <w:t>all</w:t>
      </w:r>
      <w:r>
        <w:rPr>
          <w:color w:val="111111"/>
          <w:spacing w:val="-2"/>
        </w:rPr>
        <w:t>（</w:t>
      </w:r>
      <w:r>
        <w:rPr>
          <w:rFonts w:ascii="Arial" w:hAnsi="Arial" w:eastAsia="Arial" w:cs="Arial"/>
          <w:color w:val="111111"/>
          <w:spacing w:val="-2"/>
        </w:rPr>
        <w:t>-1</w:t>
      </w:r>
      <w:r>
        <w:rPr>
          <w:color w:val="111111"/>
          <w:spacing w:val="-2"/>
        </w:rPr>
        <w:t>）。</w:t>
      </w:r>
    </w:p>
    <w:p w14:paraId="332F9BBF">
      <w:pPr>
        <w:pStyle w:val="2"/>
        <w:spacing w:before="203" w:line="205" w:lineRule="auto"/>
        <w:ind w:left="6" w:right="577" w:firstLine="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）设为</w:t>
      </w:r>
      <w:r>
        <w:rPr>
          <w:rFonts w:ascii="Arial" w:hAnsi="Arial" w:eastAsia="Arial" w:cs="Arial"/>
          <w:color w:val="111111"/>
          <w:spacing w:val="4"/>
        </w:rPr>
        <w:t xml:space="preserve">0 </w:t>
      </w:r>
      <w:r>
        <w:rPr>
          <w:color w:val="111111"/>
          <w:spacing w:val="4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，生产者发出去就完事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，不等任何响应。速度快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，但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挂了消息就丢了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</w:t>
      </w:r>
      <w:r>
        <w:rPr>
          <w:color w:val="111111"/>
          <w:spacing w:val="3"/>
        </w:rPr>
        <w:t>日志收集这类允许丢数据的场景。</w:t>
      </w:r>
    </w:p>
    <w:p w14:paraId="479BE8F5">
      <w:pPr>
        <w:pStyle w:val="2"/>
        <w:spacing w:before="223" w:line="214" w:lineRule="auto"/>
        <w:ind w:left="5" w:right="533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）设为 </w:t>
      </w:r>
      <w:r>
        <w:rPr>
          <w:rFonts w:ascii="Arial" w:hAnsi="Arial" w:eastAsia="Arial" w:cs="Arial"/>
          <w:color w:val="111111"/>
          <w:spacing w:val="4"/>
        </w:rPr>
        <w:t xml:space="preserve">1 </w:t>
      </w:r>
      <w:r>
        <w:rPr>
          <w:color w:val="111111"/>
          <w:spacing w:val="4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，只要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副本写入成功就返回。这是默认值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，能在性能和可靠性之间取得折中</w:t>
      </w:r>
      <w:r>
        <w:rPr>
          <w:color w:val="111111"/>
          <w:spacing w:val="3"/>
        </w:rPr>
        <w:t xml:space="preserve">。但如果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突然</w:t>
      </w:r>
      <w:r>
        <w:rPr>
          <w:color w:val="111111"/>
          <w:spacing w:val="5"/>
        </w:rPr>
        <w:t>宕机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5"/>
        </w:rPr>
        <w:t xml:space="preserve">，还没来得及同步给 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，数据还是会丢。</w:t>
      </w:r>
    </w:p>
    <w:p w14:paraId="5AF85D36">
      <w:pPr>
        <w:pStyle w:val="2"/>
        <w:spacing w:before="200" w:line="211" w:lineRule="auto"/>
        <w:ind w:left="8" w:right="554" w:hanging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）设为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</w:t>
      </w:r>
      <w:r>
        <w:rPr>
          <w:rFonts w:ascii="Arial" w:hAnsi="Arial" w:eastAsia="Arial" w:cs="Arial"/>
          <w:color w:val="111111"/>
          <w:spacing w:val="4"/>
        </w:rPr>
        <w:t>-1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，要求所有 </w:t>
      </w:r>
      <w:r>
        <w:rPr>
          <w:rFonts w:ascii="Arial" w:hAnsi="Arial" w:eastAsia="Arial" w:cs="Arial"/>
          <w:color w:val="111111"/>
        </w:rPr>
        <w:t>ISR</w:t>
      </w:r>
      <w:r>
        <w:rPr>
          <w:color w:val="111111"/>
          <w:spacing w:val="4"/>
        </w:rPr>
        <w:t>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同步副本集合）都写入成功才返回。这时候即使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宕机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，其他副本也有数据，</w:t>
      </w:r>
      <w:r>
        <w:rPr>
          <w:color w:val="111111"/>
          <w:spacing w:val="3"/>
        </w:rPr>
        <w:t>能保证不丢。但延迟明显上升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，因为要等最慢的那个副本。</w:t>
      </w:r>
    </w:p>
    <w:p w14:paraId="0E4D0673">
      <w:pPr>
        <w:pStyle w:val="2"/>
        <w:spacing w:before="206" w:line="245" w:lineRule="auto"/>
        <w:ind w:left="7" w:right="532" w:hanging="3"/>
      </w:pPr>
      <w:r>
        <w:rPr>
          <w:color w:val="111111"/>
          <w:spacing w:val="4"/>
        </w:rPr>
        <w:t>所以选哪个值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，其实是根据业务需求做取舍。金融交易这种不能丢数据的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，必须上 </w:t>
      </w:r>
      <w:r>
        <w:rPr>
          <w:rFonts w:ascii="Arial" w:hAnsi="Arial" w:eastAsia="Arial" w:cs="Arial"/>
          <w:color w:val="111111"/>
        </w:rPr>
        <w:t>all</w:t>
      </w:r>
      <w:r>
        <w:rPr>
          <w:color w:val="111111"/>
          <w:spacing w:val="4"/>
        </w:rPr>
        <w:t>；而实时监控、埋点这类可以容</w:t>
      </w:r>
      <w:r>
        <w:rPr>
          <w:color w:val="111111"/>
          <w:spacing w:val="-1"/>
        </w:rPr>
        <w:t>忍少量丢失的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>，用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1 </w:t>
      </w:r>
      <w:r>
        <w:rPr>
          <w:color w:val="111111"/>
          <w:spacing w:val="-1"/>
        </w:rPr>
        <w:t>就够了。</w:t>
      </w:r>
    </w:p>
    <w:p w14:paraId="1B000A3D">
      <w:pPr>
        <w:pStyle w:val="2"/>
        <w:spacing w:before="130" w:line="207" w:lineRule="auto"/>
        <w:ind w:left="4"/>
      </w:pPr>
      <w:r>
        <w:rPr>
          <w:color w:val="111111"/>
          <w:spacing w:val="3"/>
        </w:rPr>
        <w:t>性能上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Acks</w:t>
      </w:r>
      <w:r>
        <w:rPr>
          <w:rFonts w:ascii="Arial" w:hAnsi="Arial" w:eastAsia="Arial" w:cs="Arial"/>
          <w:color w:val="111111"/>
          <w:spacing w:val="3"/>
        </w:rPr>
        <w:t>=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的吞吐可能只有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Acks</w:t>
      </w:r>
      <w:r>
        <w:rPr>
          <w:rFonts w:ascii="Arial" w:hAnsi="Arial" w:eastAsia="Arial" w:cs="Arial"/>
          <w:color w:val="111111"/>
          <w:spacing w:val="3"/>
        </w:rPr>
        <w:t>=</w:t>
      </w:r>
      <w:r>
        <w:rPr>
          <w:color w:val="111111"/>
          <w:spacing w:val="3"/>
        </w:rPr>
        <w:t>0 的几分之一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，尤其在网络不稳定或磁盘慢的机器上更明显。</w:t>
      </w:r>
    </w:p>
    <w:p w14:paraId="4AC24EE8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2286764">
      <w:pPr>
        <w:spacing w:line="241" w:lineRule="auto"/>
        <w:rPr>
          <w:rFonts w:ascii="Arial"/>
          <w:sz w:val="21"/>
        </w:rPr>
      </w:pPr>
    </w:p>
    <w:p w14:paraId="6C48B009">
      <w:pPr>
        <w:spacing w:line="242" w:lineRule="auto"/>
        <w:rPr>
          <w:rFonts w:ascii="Arial"/>
          <w:sz w:val="21"/>
        </w:rPr>
      </w:pPr>
    </w:p>
    <w:p w14:paraId="0D8C4E60">
      <w:pPr>
        <w:spacing w:line="242" w:lineRule="auto"/>
        <w:rPr>
          <w:rFonts w:ascii="Arial"/>
          <w:sz w:val="21"/>
        </w:rPr>
      </w:pPr>
    </w:p>
    <w:p w14:paraId="2EB689ED">
      <w:pPr>
        <w:spacing w:line="242" w:lineRule="auto"/>
        <w:rPr>
          <w:rFonts w:ascii="Arial"/>
          <w:sz w:val="21"/>
        </w:rPr>
      </w:pPr>
    </w:p>
    <w:p w14:paraId="7CADC614">
      <w:pPr>
        <w:spacing w:line="242" w:lineRule="auto"/>
        <w:rPr>
          <w:rFonts w:ascii="Arial"/>
          <w:sz w:val="21"/>
        </w:rPr>
      </w:pPr>
    </w:p>
    <w:p w14:paraId="4AFFD0C4">
      <w:pPr>
        <w:spacing w:line="242" w:lineRule="auto"/>
        <w:rPr>
          <w:rFonts w:ascii="Arial"/>
          <w:sz w:val="21"/>
        </w:rPr>
      </w:pPr>
    </w:p>
    <w:p w14:paraId="4D87AF4C">
      <w:pPr>
        <w:spacing w:line="4155" w:lineRule="exact"/>
      </w:pPr>
      <w:r>
        <w:rPr>
          <w:position w:val="-83"/>
        </w:rPr>
        <w:drawing>
          <wp:inline distT="0" distB="0" distL="0" distR="0">
            <wp:extent cx="5422900" cy="263842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B9A6">
      <w:pPr>
        <w:spacing w:line="286" w:lineRule="auto"/>
        <w:rPr>
          <w:rFonts w:ascii="Arial"/>
          <w:sz w:val="21"/>
        </w:rPr>
      </w:pPr>
    </w:p>
    <w:p w14:paraId="3DA18BEF">
      <w:pPr>
        <w:spacing w:line="286" w:lineRule="auto"/>
        <w:rPr>
          <w:rFonts w:ascii="Arial"/>
          <w:sz w:val="21"/>
        </w:rPr>
      </w:pPr>
    </w:p>
    <w:p w14:paraId="16FBFAB8">
      <w:pPr>
        <w:pStyle w:val="2"/>
        <w:spacing w:before="81" w:line="200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"https://www.mianshiya.com/bank/1837027669393338369/question/1837027673491173377"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中，如何处理消息重复消费的问题？有哪</w:t>
      </w:r>
      <w:r>
        <w:rPr>
          <w:color w:val="0000EE"/>
          <w:spacing w:val="3"/>
          <w:sz w:val="19"/>
          <w:szCs w:val="19"/>
          <w:u w:val="single" w:color="auto"/>
        </w:rPr>
        <w:t>些解决方案？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2D06123">
      <w:pPr>
        <w:pStyle w:val="2"/>
        <w:spacing w:before="231" w:line="232" w:lineRule="auto"/>
        <w:ind w:left="7" w:right="582" w:hanging="1"/>
      </w:pPr>
      <w:r>
        <w:rPr>
          <w:color w:val="111111"/>
          <w:spacing w:val="8"/>
        </w:rPr>
        <w:t xml:space="preserve">消息重复消费是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使用中绕不开的问题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，根本原因</w:t>
      </w:r>
      <w:r>
        <w:rPr>
          <w:color w:val="111111"/>
          <w:spacing w:val="7"/>
        </w:rPr>
        <w:t xml:space="preserve">在于 </w:t>
      </w:r>
      <w:r>
        <w:rPr>
          <w:rFonts w:ascii="Arial" w:hAnsi="Arial" w:eastAsia="Arial" w:cs="Arial"/>
          <w:color w:val="111111"/>
          <w:spacing w:val="7"/>
        </w:rPr>
        <w:t>"</w:t>
      </w:r>
      <w:r>
        <w:rPr>
          <w:color w:val="111111"/>
          <w:spacing w:val="7"/>
        </w:rPr>
        <w:t>至少一次</w:t>
      </w:r>
      <w:r>
        <w:rPr>
          <w:rFonts w:ascii="Arial" w:hAnsi="Arial" w:eastAsia="Arial" w:cs="Arial"/>
          <w:color w:val="111111"/>
          <w:spacing w:val="7"/>
        </w:rPr>
        <w:t>"</w:t>
      </w:r>
      <w:r>
        <w:rPr>
          <w:color w:val="111111"/>
          <w:spacing w:val="7"/>
        </w:rPr>
        <w:t>（</w:t>
      </w:r>
      <w:r>
        <w:rPr>
          <w:rFonts w:ascii="Arial" w:hAnsi="Arial" w:eastAsia="Arial" w:cs="Arial"/>
          <w:color w:val="111111"/>
        </w:rPr>
        <w:t>at</w:t>
      </w:r>
      <w:r>
        <w:rPr>
          <w:rFonts w:ascii="Arial" w:hAnsi="Arial" w:eastAsia="Arial" w:cs="Arial"/>
          <w:color w:val="111111"/>
          <w:spacing w:val="7"/>
        </w:rPr>
        <w:t>-</w:t>
      </w:r>
      <w:r>
        <w:rPr>
          <w:rFonts w:ascii="Arial" w:hAnsi="Arial" w:eastAsia="Arial" w:cs="Arial"/>
          <w:color w:val="111111"/>
        </w:rPr>
        <w:t>least</w:t>
      </w:r>
      <w:r>
        <w:rPr>
          <w:rFonts w:ascii="Arial" w:hAnsi="Arial" w:eastAsia="Arial" w:cs="Arial"/>
          <w:color w:val="111111"/>
          <w:spacing w:val="7"/>
        </w:rPr>
        <w:t>-</w:t>
      </w:r>
      <w:r>
        <w:rPr>
          <w:rFonts w:ascii="Arial" w:hAnsi="Arial" w:eastAsia="Arial" w:cs="Arial"/>
          <w:color w:val="111111"/>
        </w:rPr>
        <w:t>once</w:t>
      </w:r>
      <w:r>
        <w:rPr>
          <w:color w:val="111111"/>
          <w:spacing w:val="7"/>
        </w:rPr>
        <w:t>） 的投递语义。消费者在提</w:t>
      </w:r>
      <w:r>
        <w:rPr>
          <w:color w:val="111111"/>
          <w:spacing w:val="6"/>
        </w:rPr>
        <w:t xml:space="preserve">交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前如果宕机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 xml:space="preserve">，重启后会从上一个已提交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拉取消息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，导致拉取到已经处理过的消</w:t>
      </w:r>
      <w:r>
        <w:rPr>
          <w:color w:val="111111"/>
          <w:spacing w:val="5"/>
        </w:rPr>
        <w:t>息。</w:t>
      </w:r>
    </w:p>
    <w:p w14:paraId="6EBD1684">
      <w:pPr>
        <w:pStyle w:val="2"/>
        <w:spacing w:before="159" w:line="194" w:lineRule="auto"/>
        <w:ind w:left="5"/>
      </w:pPr>
      <w:r>
        <w:rPr>
          <w:color w:val="111111"/>
          <w:spacing w:val="3"/>
        </w:rPr>
        <w:t>解决思路不是阻止重复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，而是让消费逻辑具备幂等性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，或者借助外部系统做去重。</w:t>
      </w:r>
    </w:p>
    <w:p w14:paraId="20517892">
      <w:pPr>
        <w:pStyle w:val="2"/>
        <w:spacing w:before="198" w:line="217" w:lineRule="auto"/>
        <w:ind w:left="13" w:right="49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业务层幂等处理是最常用的方案。比如订单支付场景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，更新订单状态时先查当前状态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，如果是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已支付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就直接返</w:t>
      </w:r>
      <w:r>
        <w:rPr>
          <w:color w:val="111111"/>
          <w:spacing w:val="4"/>
        </w:rPr>
        <w:t xml:space="preserve">回成功。像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提供的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Message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4"/>
        </w:rPr>
        <w:t>去重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，本质也是靠</w:t>
      </w:r>
      <w:r>
        <w:rPr>
          <w:color w:val="111111"/>
          <w:spacing w:val="3"/>
        </w:rPr>
        <w:t>数据库唯一索引实现幂等。</w:t>
      </w:r>
    </w:p>
    <w:p w14:paraId="57EDB08B">
      <w:pPr>
        <w:pStyle w:val="2"/>
        <w:spacing w:before="209" w:line="216" w:lineRule="auto"/>
        <w:ind w:left="6" w:right="548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）利用数据库唯一约束去重。可以把消息的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msgId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写入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，插入前判断是否存在。</w:t>
      </w:r>
      <w:r>
        <w:rPr>
          <w:color w:val="111111"/>
          <w:spacing w:val="4"/>
        </w:rPr>
        <w:t xml:space="preserve">注意不能只依赖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message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，因为分区重平衡时无法保证全局唯一。</w:t>
      </w:r>
    </w:p>
    <w:p w14:paraId="78EFB4AB">
      <w:pPr>
        <w:pStyle w:val="2"/>
        <w:spacing w:before="195" w:line="212" w:lineRule="auto"/>
        <w:ind w:left="6" w:right="472" w:hanging="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）分布式锁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状态标记。对敏感操作加锁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，结合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记</w:t>
      </w:r>
      <w:r>
        <w:rPr>
          <w:color w:val="111111"/>
          <w:spacing w:val="2"/>
        </w:rPr>
        <w:t xml:space="preserve">录已处理的消息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设置合理时间。适合高并发但消息</w:t>
      </w:r>
      <w:r>
        <w:rPr>
          <w:color w:val="111111"/>
          <w:spacing w:val="3"/>
        </w:rPr>
        <w:t>量不大的场景。</w:t>
      </w:r>
    </w:p>
    <w:p w14:paraId="565A6042">
      <w:pPr>
        <w:pStyle w:val="2"/>
        <w:spacing w:before="205" w:line="358" w:lineRule="auto"/>
        <w:ind w:left="3" w:right="753" w:firstLine="13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Streams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内部通过 幂等生产者 和 事务 机制实现了精确一次（</w:t>
      </w:r>
      <w:r>
        <w:rPr>
          <w:rFonts w:ascii="Arial" w:hAnsi="Arial" w:eastAsia="Arial" w:cs="Arial"/>
          <w:color w:val="111111"/>
        </w:rPr>
        <w:t>exactly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once</w:t>
      </w:r>
      <w:r>
        <w:rPr>
          <w:color w:val="111111"/>
          <w:spacing w:val="-34"/>
        </w:rPr>
        <w:t>），</w:t>
      </w:r>
      <w:r>
        <w:rPr>
          <w:color w:val="111111"/>
          <w:spacing w:val="5"/>
        </w:rPr>
        <w:t>但普通消</w:t>
      </w:r>
      <w:r>
        <w:rPr>
          <w:color w:val="111111"/>
          <w:spacing w:val="4"/>
        </w:rPr>
        <w:t>费者需要自己兜底。</w:t>
      </w:r>
      <w:r>
        <w:rPr>
          <w:color w:val="111111"/>
          <w:spacing w:val="1"/>
        </w:rPr>
        <w:t>代码⽰例：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去重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541BB4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5" w:hRule="atLeast"/>
        </w:trPr>
        <w:tc>
          <w:tcPr>
            <w:tcW w:w="8527" w:type="dxa"/>
            <w:vAlign w:val="top"/>
          </w:tcPr>
          <w:p w14:paraId="3F18AC2E">
            <w:pPr>
              <w:pStyle w:val="6"/>
              <w:spacing w:before="164" w:line="226" w:lineRule="exact"/>
              <w:ind w:left="171"/>
            </w:pPr>
            <w:r>
              <w:rPr>
                <w:color w:val="D73A49"/>
                <w:position w:val="2"/>
              </w:rPr>
              <w:t xml:space="preserve">String </w:t>
            </w:r>
            <w:r>
              <w:rPr>
                <w:color w:val="005CC5"/>
                <w:position w:val="2"/>
              </w:rPr>
              <w:t>msgId =</w:t>
            </w:r>
            <w:r>
              <w:rPr>
                <w:color w:val="005CC5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record.headers().lastHeader(</w:t>
            </w:r>
            <w:r>
              <w:rPr>
                <w:color w:val="032F62"/>
                <w:position w:val="2"/>
              </w:rPr>
              <w:t>"</w:t>
            </w:r>
            <w:r>
              <w:rPr>
                <w:color w:val="032F62"/>
                <w:spacing w:val="-1"/>
                <w:position w:val="2"/>
              </w:rPr>
              <w:t>msgId"</w:t>
            </w:r>
            <w:r>
              <w:rPr>
                <w:color w:val="24292E"/>
                <w:spacing w:val="-1"/>
                <w:position w:val="2"/>
              </w:rPr>
              <w:t>).value();</w:t>
            </w:r>
          </w:p>
          <w:p w14:paraId="7D69E22F">
            <w:pPr>
              <w:pStyle w:val="6"/>
              <w:spacing w:before="29" w:line="226" w:lineRule="exact"/>
              <w:ind w:left="173"/>
            </w:pPr>
            <w:r>
              <w:rPr>
                <w:color w:val="D73A49"/>
                <w:position w:val="2"/>
              </w:rPr>
              <w:t xml:space="preserve">Boolean </w:t>
            </w:r>
            <w:r>
              <w:rPr>
                <w:color w:val="005CC5"/>
                <w:position w:val="2"/>
              </w:rPr>
              <w:t>added =</w:t>
            </w:r>
            <w:r>
              <w:rPr>
                <w:color w:val="005CC5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redisTemplate.opsForValue().setIfAbsent(</w:t>
            </w:r>
            <w:r>
              <w:rPr>
                <w:color w:val="032F62"/>
                <w:position w:val="2"/>
              </w:rPr>
              <w:t xml:space="preserve">"consumed:" </w:t>
            </w:r>
            <w:r>
              <w:rPr>
                <w:color w:val="24292E"/>
                <w:position w:val="2"/>
              </w:rPr>
              <w:t>+ msgI</w:t>
            </w:r>
            <w:r>
              <w:rPr>
                <w:color w:val="24292E"/>
                <w:spacing w:val="-1"/>
                <w:position w:val="2"/>
              </w:rPr>
              <w:t>d,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"1"</w:t>
            </w:r>
            <w:r>
              <w:rPr>
                <w:color w:val="24292E"/>
                <w:spacing w:val="-1"/>
                <w:position w:val="2"/>
              </w:rPr>
              <w:t>,</w:t>
            </w:r>
          </w:p>
          <w:p w14:paraId="5F9A3305">
            <w:pPr>
              <w:pStyle w:val="6"/>
              <w:spacing w:before="44" w:line="226" w:lineRule="exact"/>
              <w:ind w:left="171"/>
            </w:pPr>
            <w:r>
              <w:rPr>
                <w:color w:val="24292E"/>
                <w:position w:val="2"/>
              </w:rPr>
              <w:t>Duration</w:t>
            </w:r>
            <w:r>
              <w:rPr>
                <w:color w:val="24292E"/>
                <w:spacing w:val="4"/>
                <w:position w:val="2"/>
              </w:rPr>
              <w:t>.</w:t>
            </w:r>
            <w:r>
              <w:rPr>
                <w:color w:val="24292E"/>
                <w:position w:val="2"/>
              </w:rPr>
              <w:t>ofHours</w:t>
            </w:r>
            <w:r>
              <w:rPr>
                <w:color w:val="24292E"/>
                <w:spacing w:val="4"/>
                <w:position w:val="2"/>
              </w:rPr>
              <w:t>(</w:t>
            </w:r>
            <w:r>
              <w:rPr>
                <w:color w:val="005CC5"/>
                <w:spacing w:val="4"/>
                <w:position w:val="2"/>
              </w:rPr>
              <w:t>1</w:t>
            </w:r>
            <w:r>
              <w:rPr>
                <w:color w:val="24292E"/>
                <w:spacing w:val="4"/>
                <w:position w:val="2"/>
              </w:rPr>
              <w:t>));</w:t>
            </w:r>
          </w:p>
          <w:p w14:paraId="1AB96457">
            <w:pPr>
              <w:pStyle w:val="6"/>
              <w:spacing w:before="29" w:line="226" w:lineRule="exact"/>
              <w:ind w:left="174"/>
            </w:pPr>
            <w:r>
              <w:rPr>
                <w:color w:val="D73A49"/>
                <w:spacing w:val="-8"/>
                <w:position w:val="2"/>
              </w:rPr>
              <w:t>if</w:t>
            </w:r>
            <w:r>
              <w:rPr>
                <w:color w:val="D73A49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(</w:t>
            </w:r>
            <w:r>
              <w:rPr>
                <w:color w:val="24292E"/>
                <w:spacing w:val="-56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!added)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0AF00268">
            <w:pPr>
              <w:pStyle w:val="6"/>
              <w:spacing w:before="29" w:line="241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5"/>
              </w:rPr>
              <w:t>//</w:t>
            </w:r>
            <w:r>
              <w:rPr>
                <w:color w:val="6A737D"/>
                <w:spacing w:val="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5"/>
              </w:rPr>
              <w:t>已处理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5"/>
              </w:rPr>
              <w:t>，跳过</w:t>
            </w:r>
          </w:p>
          <w:p w14:paraId="78FE0B23">
            <w:pPr>
              <w:pStyle w:val="6"/>
              <w:spacing w:before="30" w:line="218" w:lineRule="auto"/>
              <w:ind w:left="576"/>
            </w:pPr>
            <w:r>
              <w:rPr>
                <w:color w:val="D73A49"/>
              </w:rPr>
              <w:t>return</w:t>
            </w:r>
            <w:r>
              <w:rPr>
                <w:color w:val="24292E"/>
                <w:spacing w:val="5"/>
              </w:rPr>
              <w:t>;</w:t>
            </w:r>
          </w:p>
          <w:p w14:paraId="1A13B961">
            <w:pPr>
              <w:pStyle w:val="6"/>
              <w:spacing w:before="58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140A03F5">
            <w:pPr>
              <w:pStyle w:val="6"/>
              <w:spacing w:before="2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处理业务逻辑</w:t>
            </w:r>
          </w:p>
          <w:p w14:paraId="6C821CEC">
            <w:pPr>
              <w:pStyle w:val="6"/>
              <w:spacing w:line="225" w:lineRule="exact"/>
              <w:ind w:left="175"/>
            </w:pPr>
            <w:r>
              <w:rPr>
                <w:color w:val="24292E"/>
                <w:position w:val="2"/>
              </w:rPr>
              <w:t>process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record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</w:tc>
      </w:tr>
    </w:tbl>
    <w:p w14:paraId="506CE97E">
      <w:pPr>
        <w:pStyle w:val="2"/>
        <w:spacing w:before="185" w:line="236" w:lineRule="auto"/>
        <w:ind w:left="12" w:right="615" w:hanging="4"/>
      </w:pPr>
      <w:r>
        <w:rPr>
          <w:color w:val="111111"/>
          <w:spacing w:val="12"/>
        </w:rPr>
        <w:t>要不要开启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的</w:t>
      </w:r>
      <w:r>
        <w:rPr>
          <w:rFonts w:ascii="Arial" w:hAnsi="Arial" w:eastAsia="Arial" w:cs="Arial"/>
          <w:color w:val="111111"/>
        </w:rPr>
        <w:t>enable</w:t>
      </w:r>
      <w:r>
        <w:rPr>
          <w:rFonts w:ascii="Arial" w:hAnsi="Arial" w:eastAsia="Arial" w:cs="Arial"/>
          <w:color w:val="111111"/>
          <w:spacing w:val="12"/>
        </w:rPr>
        <w:t>.</w:t>
      </w:r>
      <w:r>
        <w:rPr>
          <w:rFonts w:ascii="Arial" w:hAnsi="Arial" w:eastAsia="Arial" w:cs="Arial"/>
          <w:color w:val="111111"/>
        </w:rPr>
        <w:t>auto</w:t>
      </w:r>
      <w:r>
        <w:rPr>
          <w:rFonts w:ascii="Arial" w:hAnsi="Arial" w:eastAsia="Arial" w:cs="Arial"/>
          <w:color w:val="111111"/>
          <w:spacing w:val="12"/>
        </w:rPr>
        <w:t>.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12"/>
        </w:rPr>
        <w:t xml:space="preserve">，得看场景。手动提交能更精确控制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提交时机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2"/>
        </w:rPr>
        <w:t>，配合批量处理</w:t>
      </w:r>
      <w:r>
        <w:rPr>
          <w:color w:val="111111"/>
          <w:spacing w:val="1"/>
        </w:rPr>
        <w:t>时更安全。</w:t>
      </w:r>
    </w:p>
    <w:p w14:paraId="4FF8F391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6E83FAF">
      <w:pPr>
        <w:spacing w:line="270" w:lineRule="auto"/>
        <w:rPr>
          <w:rFonts w:ascii="Arial"/>
          <w:sz w:val="21"/>
        </w:rPr>
      </w:pPr>
    </w:p>
    <w:p w14:paraId="1645E758">
      <w:pPr>
        <w:spacing w:line="270" w:lineRule="auto"/>
        <w:rPr>
          <w:rFonts w:ascii="Arial"/>
          <w:sz w:val="21"/>
        </w:rPr>
      </w:pPr>
    </w:p>
    <w:p w14:paraId="701C7A89">
      <w:pPr>
        <w:spacing w:line="270" w:lineRule="auto"/>
        <w:rPr>
          <w:rFonts w:ascii="Arial"/>
          <w:sz w:val="21"/>
        </w:rPr>
      </w:pPr>
    </w:p>
    <w:p w14:paraId="5F39925F">
      <w:pPr>
        <w:spacing w:line="271" w:lineRule="auto"/>
        <w:rPr>
          <w:rFonts w:ascii="Arial"/>
          <w:sz w:val="21"/>
        </w:rPr>
      </w:pPr>
    </w:p>
    <w:p w14:paraId="1A362D59">
      <w:pPr>
        <w:spacing w:line="271" w:lineRule="auto"/>
        <w:rPr>
          <w:rFonts w:ascii="Arial"/>
          <w:sz w:val="21"/>
        </w:rPr>
      </w:pPr>
    </w:p>
    <w:p w14:paraId="4005DD11">
      <w:pPr>
        <w:pStyle w:val="2"/>
        <w:spacing w:before="81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"https://www.mianshiya.com/bank/1837027669393338369/question/1837027673755414530"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的日志压缩功能是如何实现的？它在什么场景下使用？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535C9453">
      <w:pPr>
        <w:pStyle w:val="2"/>
        <w:spacing w:before="232" w:line="229" w:lineRule="auto"/>
        <w:ind w:left="9" w:right="458" w:firstLine="7"/>
        <w:jc w:val="both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的日志压缩不是靠后台线程扫描全量数据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5"/>
        </w:rPr>
        <w:t>，而是通过分段合并的方式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，在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Compaction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过程中保留每个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5"/>
        </w:rPr>
        <w:t xml:space="preserve">的最新值。它依赖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Cleaner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，这个组件会定期扫描分区的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，把具有相同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的记录合并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，只留</w:t>
      </w:r>
      <w:r>
        <w:rPr>
          <w:color w:val="111111"/>
          <w:spacing w:val="2"/>
        </w:rPr>
        <w:t>下最后一条。</w:t>
      </w:r>
    </w:p>
    <w:p w14:paraId="27BB1025">
      <w:pPr>
        <w:pStyle w:val="2"/>
        <w:spacing w:before="173" w:line="234" w:lineRule="auto"/>
        <w:ind w:left="5" w:right="576"/>
        <w:jc w:val="both"/>
      </w:pPr>
      <w:r>
        <w:pict>
          <v:shape id="_x0000_s1044" o:spid="_x0000_s1044" o:spt="202" type="#_x0000_t202" style="position:absolute;left:0pt;margin-left:-0.25pt;margin-top:55.65pt;height:13.4pt;width:100.95pt;z-index:251684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23331C">
                  <w:pPr>
                    <w:pStyle w:val="2"/>
                    <w:spacing w:before="20" w:line="198" w:lineRule="auto"/>
                    <w:ind w:left="20"/>
                  </w:pPr>
                  <w:r>
                    <w:rPr>
                      <w:rFonts w:ascii="Arial" w:hAnsi="Arial" w:eastAsia="Arial" w:cs="Arial"/>
                      <w:color w:val="111111"/>
                      <w:spacing w:val="10"/>
                    </w:rPr>
                    <w:t>1</w:t>
                  </w:r>
                  <w:r>
                    <w:rPr>
                      <w:color w:val="111111"/>
                      <w:spacing w:val="10"/>
                    </w:rPr>
                    <w:t xml:space="preserve">）每个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partition</w:t>
                  </w:r>
                  <w:r>
                    <w:rPr>
                      <w:rFonts w:ascii="Arial" w:hAnsi="Arial" w:eastAsia="Arial" w:cs="Arial"/>
                      <w:color w:val="111111"/>
                      <w:spacing w:val="10"/>
                    </w:rPr>
                    <w:t xml:space="preserve"> </w:t>
                  </w:r>
                  <w:r>
                    <w:rPr>
                      <w:color w:val="111111"/>
                      <w:spacing w:val="10"/>
                    </w:rPr>
                    <w:t>必须开启</w:t>
                  </w:r>
                </w:p>
              </w:txbxContent>
            </v:textbox>
          </v:shape>
        </w:pict>
      </w:r>
      <w:r>
        <w:rPr>
          <w:color w:val="111111"/>
          <w:spacing w:val="4"/>
        </w:rPr>
        <w:t>这种机制特别适合状态同步类场景。比如用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做用户积</w:t>
      </w:r>
      <w:r>
        <w:rPr>
          <w:color w:val="111111"/>
          <w:spacing w:val="3"/>
        </w:rPr>
        <w:t>分系统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，同一个用户的积分可能被多次更新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，中间状态其</w:t>
      </w:r>
      <w:r>
        <w:rPr>
          <w:color w:val="111111"/>
          <w:spacing w:val="4"/>
        </w:rPr>
        <w:t>实没意义。启用日志压缩后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，消费者重启或首次接入时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，可以</w:t>
      </w:r>
      <w:r>
        <w:rPr>
          <w:color w:val="111111"/>
          <w:spacing w:val="3"/>
        </w:rPr>
        <w:t>直接读到每个用户的最新积分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，不需要回放全部变更历</w:t>
      </w:r>
      <w:r>
        <w:rPr>
          <w:color w:val="111111"/>
          <w:spacing w:val="-1"/>
        </w:rPr>
        <w:t>史。</w:t>
      </w:r>
    </w:p>
    <w:p w14:paraId="6BD077FA">
      <w:pPr>
        <w:spacing w:line="107" w:lineRule="exact"/>
      </w:pPr>
    </w:p>
    <w:tbl>
      <w:tblPr>
        <w:tblStyle w:val="5"/>
        <w:tblW w:w="2265" w:type="dxa"/>
        <w:tblInd w:w="2032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5"/>
      </w:tblGrid>
      <w:tr w14:paraId="24E54AD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2265" w:type="dxa"/>
            <w:shd w:val="clear" w:color="auto" w:fill="F8F8F8"/>
            <w:vAlign w:val="top"/>
          </w:tcPr>
          <w:p w14:paraId="4F35CFE9">
            <w:pPr>
              <w:pStyle w:val="6"/>
              <w:spacing w:before="41" w:line="241" w:lineRule="auto"/>
              <w:ind w:left="80"/>
            </w:pPr>
            <w:r>
              <w:rPr>
                <w:color w:val="111111"/>
                <w:spacing w:val="-1"/>
              </w:rPr>
              <w:t>cleanup.policy=compact</w:t>
            </w:r>
          </w:p>
        </w:tc>
      </w:tr>
    </w:tbl>
    <w:p w14:paraId="0DF34790">
      <w:pPr>
        <w:pStyle w:val="2"/>
        <w:spacing w:before="50" w:line="197" w:lineRule="auto"/>
        <w:ind w:left="6"/>
      </w:pPr>
      <w:r>
        <w:pict>
          <v:shape id="_x0000_s1045" o:spid="_x0000_s1045" style="position:absolute;left:0pt;margin-left:40.1pt;margin-top:13.85pt;height:12.75pt;width:36pt;z-index:251685888;mso-width-relative:page;mso-height-relative:page;" filled="f" stroked="t" coordsize="720,255" path="m0,0l0,255,720,255,720,0,0,0e">
            <v:fill on="f" focussize="0,0"/>
            <v:stroke color="#F8F8F8" miterlimit="0" joinstyle="miter"/>
            <v:imagedata o:title=""/>
            <o:lock v:ext="edit"/>
          </v:shape>
        </w:pict>
      </w:r>
      <w:r>
        <w:rPr>
          <w:color w:val="111111"/>
          <w:spacing w:val="2"/>
        </w:rPr>
        <w:t xml:space="preserve">2）消息必须带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，否则无法按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聚合</w:t>
      </w:r>
    </w:p>
    <w:p w14:paraId="0617043E">
      <w:pPr>
        <w:pStyle w:val="2"/>
        <w:spacing w:before="30" w:line="199" w:lineRule="auto"/>
        <w:ind w:left="4"/>
      </w:pPr>
      <w:r>
        <w:pict>
          <v:shape id="_x0000_s1046" o:spid="_x0000_s1046" o:spt="202" type="#_x0000_t202" style="position:absolute;left:0pt;margin-left:136.25pt;margin-top:-1.25pt;height:14.75pt;width:77.8pt;z-index:-251632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C763F4">
                  <w:pPr>
                    <w:spacing w:line="20" w:lineRule="exact"/>
                  </w:pPr>
                </w:p>
                <w:tbl>
                  <w:tblPr>
                    <w:tblStyle w:val="5"/>
                    <w:tblW w:w="15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00"/>
                  </w:tblGrid>
                  <w:tr w14:paraId="0EF4178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00" w:type="dxa"/>
                        <w:shd w:val="clear" w:color="auto" w:fill="F8F8F8"/>
                        <w:vAlign w:val="top"/>
                      </w:tcPr>
                      <w:p w14:paraId="52C81B4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A05689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）可以和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delete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策略共存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  </w:t>
      </w:r>
      <w:r>
        <w:rPr>
          <w:rFonts w:ascii="Lucida Console" w:hAnsi="Lucida Console" w:eastAsia="Lucida Console" w:cs="Lucida Console"/>
          <w:color w:val="111111"/>
        </w:rPr>
        <w:t>compact</w:t>
      </w:r>
      <w:r>
        <w:rPr>
          <w:rFonts w:ascii="Lucida Console" w:hAnsi="Lucida Console" w:eastAsia="Lucida Console" w:cs="Lucida Console"/>
          <w:color w:val="111111"/>
          <w:spacing w:val="2"/>
        </w:rPr>
        <w:t>,</w:t>
      </w:r>
      <w:r>
        <w:rPr>
          <w:rFonts w:ascii="Lucida Console" w:hAnsi="Lucida Console" w:eastAsia="Lucida Console" w:cs="Lucida Console"/>
          <w:color w:val="111111"/>
        </w:rPr>
        <w:t>delete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，这样过期的数据也</w:t>
      </w:r>
      <w:r>
        <w:rPr>
          <w:color w:val="111111"/>
          <w:spacing w:val="1"/>
        </w:rPr>
        <w:t>会被清理</w:t>
      </w:r>
    </w:p>
    <w:p w14:paraId="06418466">
      <w:pPr>
        <w:pStyle w:val="2"/>
        <w:spacing w:before="207" w:line="194" w:lineRule="auto"/>
        <w:ind w:left="3"/>
      </w:pPr>
      <w:r>
        <w:rPr>
          <w:color w:val="111111"/>
          <w:spacing w:val="3"/>
        </w:rPr>
        <w:t>代码上没什么特别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，生产者照常发消息就行：</w:t>
      </w:r>
    </w:p>
    <w:p w14:paraId="163F9482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2EC535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529164B1">
            <w:pPr>
              <w:pStyle w:val="6"/>
              <w:spacing w:before="179" w:line="226" w:lineRule="exact"/>
              <w:ind w:left="175"/>
            </w:pPr>
            <w:r>
              <w:rPr>
                <w:color w:val="24292E"/>
                <w:position w:val="2"/>
              </w:rPr>
              <w:t>props.put(</w:t>
            </w:r>
            <w:r>
              <w:rPr>
                <w:color w:val="032F62"/>
                <w:position w:val="2"/>
              </w:rPr>
              <w:t>"key.serialize</w:t>
            </w:r>
            <w:r>
              <w:rPr>
                <w:color w:val="032F62"/>
                <w:spacing w:val="-68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r"</w:t>
            </w:r>
            <w:r>
              <w:rPr>
                <w:color w:val="24292E"/>
                <w:position w:val="2"/>
              </w:rPr>
              <w:t>, Str</w:t>
            </w:r>
            <w:r>
              <w:rPr>
                <w:color w:val="24292E"/>
                <w:spacing w:val="-1"/>
                <w:position w:val="2"/>
              </w:rPr>
              <w:t>ingSerialize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r.class);</w:t>
            </w:r>
          </w:p>
          <w:p w14:paraId="4A885946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props.put(</w:t>
            </w:r>
            <w:r>
              <w:rPr>
                <w:color w:val="032F62"/>
                <w:position w:val="2"/>
              </w:rPr>
              <w:t>"value.serialize</w:t>
            </w:r>
            <w:r>
              <w:rPr>
                <w:color w:val="032F62"/>
                <w:spacing w:val="-68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r"</w:t>
            </w:r>
            <w:r>
              <w:rPr>
                <w:color w:val="24292E"/>
                <w:position w:val="2"/>
              </w:rPr>
              <w:t>, Stri</w:t>
            </w:r>
            <w:r>
              <w:rPr>
                <w:color w:val="24292E"/>
                <w:spacing w:val="-1"/>
                <w:position w:val="2"/>
              </w:rPr>
              <w:t>ngSerialize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r.class);</w:t>
            </w:r>
          </w:p>
          <w:p w14:paraId="66F6D57B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producer.send(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ProducerRecord</w:t>
            </w:r>
            <w:r>
              <w:rPr>
                <w:color w:val="24292E"/>
                <w:position w:val="2"/>
              </w:rPr>
              <w:t>&lt;&gt;(</w:t>
            </w:r>
            <w:r>
              <w:rPr>
                <w:color w:val="032F62"/>
                <w:position w:val="2"/>
              </w:rPr>
              <w:t>"scores"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"us</w:t>
            </w:r>
            <w:r>
              <w:rPr>
                <w:color w:val="032F62"/>
                <w:spacing w:val="-1"/>
                <w:position w:val="2"/>
              </w:rPr>
              <w:t>er1"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"100"</w:t>
            </w:r>
            <w:r>
              <w:rPr>
                <w:color w:val="24292E"/>
                <w:spacing w:val="-1"/>
                <w:position w:val="2"/>
              </w:rPr>
              <w:t>));</w:t>
            </w:r>
          </w:p>
        </w:tc>
      </w:tr>
    </w:tbl>
    <w:p w14:paraId="327C86B3">
      <w:pPr>
        <w:pStyle w:val="2"/>
        <w:spacing w:before="186" w:line="197" w:lineRule="auto"/>
        <w:ind w:left="5"/>
      </w:pPr>
      <w:r>
        <w:rPr>
          <w:color w:val="111111"/>
          <w:spacing w:val="4"/>
        </w:rPr>
        <w:t xml:space="preserve">后续更新直接用相同的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发新值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Cleaner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会在后台逐步压缩。</w:t>
      </w:r>
    </w:p>
    <w:p w14:paraId="4F1803E2">
      <w:pPr>
        <w:spacing w:line="306" w:lineRule="auto"/>
        <w:rPr>
          <w:rFonts w:ascii="Arial"/>
          <w:sz w:val="21"/>
        </w:rPr>
      </w:pPr>
    </w:p>
    <w:p w14:paraId="5724C9D0">
      <w:pPr>
        <w:spacing w:before="1" w:line="2535" w:lineRule="exact"/>
      </w:pPr>
      <w:r>
        <w:rPr>
          <w:position w:val="-50"/>
        </w:rPr>
        <w:drawing>
          <wp:inline distT="0" distB="0" distL="0" distR="0">
            <wp:extent cx="5422900" cy="160972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FA81">
      <w:pPr>
        <w:spacing w:line="369" w:lineRule="auto"/>
        <w:rPr>
          <w:rFonts w:ascii="Arial"/>
          <w:sz w:val="21"/>
        </w:rPr>
      </w:pPr>
    </w:p>
    <w:p w14:paraId="1AD786BF">
      <w:pPr>
        <w:pStyle w:val="2"/>
        <w:spacing w:before="69" w:line="207" w:lineRule="auto"/>
        <w:ind w:left="6"/>
      </w:pPr>
      <w:r>
        <w:rPr>
          <w:color w:val="111111"/>
          <w:spacing w:val="5"/>
        </w:rPr>
        <w:t>注意它不适用于需要完整审计日志的场景。如果业务必须知</w:t>
      </w:r>
      <w:r>
        <w:rPr>
          <w:color w:val="111111"/>
          <w:spacing w:val="4"/>
        </w:rPr>
        <w:t xml:space="preserve">道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 xml:space="preserve">从 </w:t>
      </w:r>
      <w:r>
        <w:rPr>
          <w:rFonts w:ascii="Arial" w:hAnsi="Arial" w:eastAsia="Arial" w:cs="Arial"/>
          <w:color w:val="111111"/>
          <w:spacing w:val="4"/>
        </w:rPr>
        <w:t xml:space="preserve">80 </w:t>
      </w:r>
      <w:r>
        <w:rPr>
          <w:color w:val="111111"/>
          <w:spacing w:val="4"/>
        </w:rPr>
        <w:t>变到</w:t>
      </w:r>
      <w:r>
        <w:rPr>
          <w:rFonts w:ascii="Arial" w:hAnsi="Arial" w:eastAsia="Arial" w:cs="Arial"/>
          <w:color w:val="111111"/>
          <w:spacing w:val="4"/>
        </w:rPr>
        <w:t xml:space="preserve">100”  </w:t>
      </w:r>
      <w:r>
        <w:rPr>
          <w:color w:val="111111"/>
          <w:spacing w:val="4"/>
        </w:rPr>
        <w:t>这个过程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，就不能开压缩。</w:t>
      </w:r>
    </w:p>
    <w:p w14:paraId="3859D8C9">
      <w:pPr>
        <w:spacing w:line="315" w:lineRule="auto"/>
        <w:rPr>
          <w:rFonts w:ascii="Arial"/>
          <w:sz w:val="21"/>
        </w:rPr>
      </w:pPr>
    </w:p>
    <w:p w14:paraId="5C048CB3">
      <w:pPr>
        <w:pStyle w:val="2"/>
        <w:spacing w:before="82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"https://www.mianshiya.com/bank/1837027669393338369/question/1837027673277263873"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中的分区副本机制是如何工作的？如何设置副本数？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0D3E6191">
      <w:pPr>
        <w:pStyle w:val="2"/>
        <w:spacing w:before="233" w:line="232" w:lineRule="auto"/>
        <w:ind w:left="5" w:right="613" w:firstLine="11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的分区副本机制本质是多副本日志复制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，用来保证</w:t>
      </w:r>
      <w:r>
        <w:rPr>
          <w:color w:val="111111"/>
          <w:spacing w:val="3"/>
        </w:rPr>
        <w:t>数据高可用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。每个主题的分区可以有多个副本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，这些副本分</w:t>
      </w:r>
      <w:r>
        <w:rPr>
          <w:color w:val="111111"/>
          <w:spacing w:val="5"/>
        </w:rPr>
        <w:t xml:space="preserve">布在不同的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上。</w:t>
      </w:r>
    </w:p>
    <w:p w14:paraId="44436BB9">
      <w:pPr>
        <w:pStyle w:val="2"/>
        <w:spacing w:before="160" w:line="235" w:lineRule="auto"/>
        <w:ind w:left="6" w:right="586" w:firstLine="2"/>
        <w:jc w:val="both"/>
      </w:pPr>
      <w:r>
        <w:rPr>
          <w:color w:val="111111"/>
          <w:spacing w:val="7"/>
        </w:rPr>
        <w:t xml:space="preserve">副本分两种角色：一个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和多个 </w:t>
      </w:r>
      <w:r>
        <w:rPr>
          <w:rFonts w:ascii="Arial" w:hAnsi="Arial" w:eastAsia="Arial" w:cs="Arial"/>
          <w:color w:val="111111"/>
        </w:rPr>
        <w:t>Follower</w:t>
      </w:r>
      <w:r>
        <w:rPr>
          <w:color w:val="111111"/>
          <w:spacing w:val="7"/>
        </w:rPr>
        <w:t xml:space="preserve">。生产者和消费者的请求都只跟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打交道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则被动地</w:t>
      </w:r>
      <w:r>
        <w:rPr>
          <w:color w:val="111111"/>
          <w:spacing w:val="4"/>
        </w:rPr>
        <w:t xml:space="preserve">从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拉取数据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，保持日志同步。如果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宕机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 xml:space="preserve">会从 </w:t>
      </w:r>
      <w:r>
        <w:rPr>
          <w:rFonts w:ascii="Arial" w:hAnsi="Arial" w:eastAsia="Arial" w:cs="Arial"/>
          <w:color w:val="111111"/>
        </w:rPr>
        <w:t>ISR</w:t>
      </w:r>
      <w:r>
        <w:rPr>
          <w:color w:val="111111"/>
          <w:spacing w:val="3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In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Sync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Replicas</w:t>
      </w:r>
      <w:r>
        <w:rPr>
          <w:color w:val="111111"/>
          <w:spacing w:val="3"/>
        </w:rPr>
        <w:t xml:space="preserve">）列表里选出新的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3"/>
        </w:rPr>
        <w:t>，避免数据丢失。</w:t>
      </w:r>
    </w:p>
    <w:p w14:paraId="628C3B52">
      <w:pPr>
        <w:pStyle w:val="2"/>
        <w:spacing w:before="153" w:line="223" w:lineRule="auto"/>
        <w:ind w:left="5" w:right="535" w:firstLine="11"/>
      </w:pP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是个关键概念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，它不是所有副本的集合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，而是那些跟得上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进度的副本。</w:t>
      </w:r>
      <w:r>
        <w:rPr>
          <w:color w:val="111111"/>
          <w:spacing w:val="2"/>
        </w:rPr>
        <w:t xml:space="preserve">落后的副本会被踢出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，等追上后再重新加入。</w:t>
      </w:r>
    </w:p>
    <w:p w14:paraId="32972D90">
      <w:pPr>
        <w:pStyle w:val="2"/>
        <w:spacing w:before="180" w:line="193" w:lineRule="auto"/>
        <w:ind w:left="7"/>
      </w:pPr>
      <w:r>
        <w:rPr>
          <w:color w:val="111111"/>
          <w:spacing w:val="4"/>
        </w:rPr>
        <w:t>设置副本数是在创建主题时指定的。比如用命令行：</w:t>
      </w:r>
    </w:p>
    <w:p w14:paraId="77069425">
      <w:pPr>
        <w:spacing w:line="163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2E7C472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8520" w:type="dxa"/>
            <w:vAlign w:val="top"/>
          </w:tcPr>
          <w:p w14:paraId="62C5CBAF">
            <w:pPr>
              <w:pStyle w:val="6"/>
              <w:spacing w:before="154" w:line="226" w:lineRule="exact"/>
              <w:ind w:left="169"/>
            </w:pPr>
            <w:r>
              <w:rPr>
                <w:color w:val="24292E"/>
                <w:spacing w:val="-1"/>
                <w:position w:val="2"/>
              </w:rPr>
              <w:t>kafka-topics.sh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--create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--topic order-ev</w:t>
            </w:r>
            <w:r>
              <w:rPr>
                <w:color w:val="24292E"/>
                <w:spacing w:val="-2"/>
                <w:position w:val="2"/>
              </w:rPr>
              <w:t>ents \</w:t>
            </w:r>
          </w:p>
        </w:tc>
      </w:tr>
    </w:tbl>
    <w:p w14:paraId="533D0028">
      <w:pPr>
        <w:rPr>
          <w:rFonts w:ascii="Arial"/>
          <w:sz w:val="21"/>
        </w:rPr>
      </w:pPr>
    </w:p>
    <w:p w14:paraId="22FB145C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79D6E34">
      <w:pPr>
        <w:pStyle w:val="2"/>
        <w:spacing w:before="186" w:line="199" w:lineRule="auto"/>
        <w:ind w:left="5"/>
      </w:pPr>
      <w:r>
        <w:pict>
          <v:shape id="_x0000_s1047" o:spid="_x0000_s1047" o:spt="202" type="#_x0000_t202" style="position:absolute;left:0pt;margin-left:17pt;margin-top:6.5pt;height:14.75pt;width:107pt;z-index:-2516295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F69602">
                  <w:pPr>
                    <w:spacing w:line="20" w:lineRule="exact"/>
                  </w:pPr>
                </w:p>
                <w:tbl>
                  <w:tblPr>
                    <w:tblStyle w:val="5"/>
                    <w:tblW w:w="20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85"/>
                  </w:tblGrid>
                  <w:tr w14:paraId="51903A3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85" w:type="dxa"/>
                        <w:shd w:val="clear" w:color="auto" w:fill="F8F8F8"/>
                        <w:vAlign w:val="top"/>
                      </w:tcPr>
                      <w:p w14:paraId="5000029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B79111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这里   </w:t>
      </w:r>
      <w:r>
        <w:rPr>
          <w:rFonts w:ascii="Lucida Console" w:hAnsi="Lucida Console" w:eastAsia="Lucida Console" w:cs="Lucida Console"/>
          <w:color w:val="111111"/>
        </w:rPr>
        <w:t>replication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factor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3 </w:t>
      </w:r>
      <w:r>
        <w:rPr>
          <w:color w:val="111111"/>
          <w:spacing w:val="3"/>
        </w:rPr>
        <w:t xml:space="preserve">表⽰每个分区有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个副本。一般线上环境至少设为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，这样能容忍 </w:t>
      </w:r>
      <w:r>
        <w:rPr>
          <w:rFonts w:ascii="Arial" w:hAnsi="Arial" w:eastAsia="Arial" w:cs="Arial"/>
          <w:color w:val="111111"/>
          <w:spacing w:val="3"/>
        </w:rPr>
        <w:t xml:space="preserve">2 </w:t>
      </w:r>
      <w:r>
        <w:rPr>
          <w:color w:val="111111"/>
          <w:spacing w:val="3"/>
        </w:rPr>
        <w:t>个副</w:t>
      </w:r>
      <w:r>
        <w:rPr>
          <w:color w:val="111111"/>
          <w:spacing w:val="2"/>
        </w:rPr>
        <w:t>本故障。</w:t>
      </w:r>
    </w:p>
    <w:p w14:paraId="2707F3D6">
      <w:pPr>
        <w:pStyle w:val="2"/>
        <w:spacing w:before="206" w:line="245" w:lineRule="auto"/>
        <w:ind w:left="13" w:right="497" w:hanging="5"/>
      </w:pPr>
      <w:r>
        <w:rPr>
          <w:color w:val="111111"/>
          <w:spacing w:val="3"/>
        </w:rPr>
        <w:t>要注意的是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，副本数不能超过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，否则创建主题会失败。另外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，增加副本数会提升可靠性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，但也会带来更多</w:t>
      </w:r>
      <w:r>
        <w:rPr>
          <w:color w:val="111111"/>
          <w:spacing w:val="1"/>
        </w:rPr>
        <w:t>的网络和磁盘开销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 xml:space="preserve">，通常不建议超过 </w:t>
      </w:r>
      <w:r>
        <w:rPr>
          <w:rFonts w:ascii="Arial" w:hAnsi="Arial" w:eastAsia="Arial" w:cs="Arial"/>
          <w:color w:val="111111"/>
          <w:spacing w:val="1"/>
        </w:rPr>
        <w:t>5</w:t>
      </w:r>
      <w:r>
        <w:rPr>
          <w:color w:val="111111"/>
          <w:spacing w:val="1"/>
        </w:rPr>
        <w:t>。</w:t>
      </w:r>
    </w:p>
    <w:p w14:paraId="6D0F9E2A">
      <w:pPr>
        <w:spacing w:line="242" w:lineRule="auto"/>
        <w:rPr>
          <w:rFonts w:ascii="Arial"/>
          <w:sz w:val="21"/>
        </w:rPr>
      </w:pPr>
    </w:p>
    <w:p w14:paraId="6C89656E">
      <w:pPr>
        <w:spacing w:line="2970" w:lineRule="exact"/>
      </w:pPr>
      <w:r>
        <w:rPr>
          <w:position w:val="-59"/>
        </w:rPr>
        <w:drawing>
          <wp:inline distT="0" distB="0" distL="0" distR="0">
            <wp:extent cx="5422900" cy="188595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7552">
      <w:pPr>
        <w:spacing w:line="286" w:lineRule="auto"/>
        <w:rPr>
          <w:rFonts w:ascii="Arial"/>
          <w:sz w:val="21"/>
        </w:rPr>
      </w:pPr>
    </w:p>
    <w:p w14:paraId="76C80A63">
      <w:pPr>
        <w:spacing w:line="286" w:lineRule="auto"/>
        <w:rPr>
          <w:rFonts w:ascii="Arial"/>
          <w:sz w:val="21"/>
        </w:rPr>
      </w:pPr>
    </w:p>
    <w:p w14:paraId="5162A322">
      <w:pPr>
        <w:pStyle w:val="2"/>
        <w:spacing w:before="81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"https://www.mianshiya.com/bank/1837027669393338369/question/1837027673029799938"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是如何实现横向扩展的？它如何处理大规模集群中的</w:t>
      </w:r>
      <w:r>
        <w:rPr>
          <w:color w:val="0000EE"/>
          <w:spacing w:val="3"/>
          <w:sz w:val="19"/>
          <w:szCs w:val="19"/>
          <w:u w:val="single" w:color="auto"/>
        </w:rPr>
        <w:t>负载均衡？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F332D2E">
      <w:pPr>
        <w:pStyle w:val="2"/>
        <w:spacing w:before="231" w:line="207" w:lineRule="auto"/>
        <w:ind w:left="16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的横向扩展和负载均衡能力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，主要靠 分区机制 和</w:t>
      </w:r>
      <w:r>
        <w:rPr>
          <w:color w:val="111111"/>
          <w:spacing w:val="2"/>
        </w:rPr>
        <w:t>消费者组协调来实现。</w:t>
      </w:r>
    </w:p>
    <w:p w14:paraId="5B29D7E3">
      <w:pPr>
        <w:pStyle w:val="2"/>
        <w:spacing w:before="184"/>
        <w:ind w:left="4" w:right="500" w:firstLine="1"/>
      </w:pPr>
      <w:r>
        <w:rPr>
          <w:color w:val="111111"/>
          <w:spacing w:val="4"/>
        </w:rPr>
        <w:t xml:space="preserve">每个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可以分成多个分区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，分区可以分散在不同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上。你加机器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，就等于加了存</w:t>
      </w:r>
      <w:r>
        <w:rPr>
          <w:color w:val="111111"/>
          <w:spacing w:val="3"/>
        </w:rPr>
        <w:t>储和网络处理能力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。生产者发消息时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，默认按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做哈希决定写哪个分</w:t>
      </w:r>
      <w:r>
        <w:rPr>
          <w:color w:val="111111"/>
          <w:spacing w:val="2"/>
        </w:rPr>
        <w:t>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，也能轮询或随机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，数据天然打散。</w:t>
      </w:r>
    </w:p>
    <w:p w14:paraId="12B87E88">
      <w:pPr>
        <w:pStyle w:val="2"/>
        <w:spacing w:before="140" w:line="245" w:lineRule="auto"/>
        <w:ind w:left="16" w:right="922"/>
      </w:pP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本身是无主架构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ZooKeeper</w:t>
      </w:r>
      <w:r>
        <w:rPr>
          <w:color w:val="111111"/>
          <w:spacing w:val="6"/>
        </w:rPr>
        <w:t xml:space="preserve">（或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模式下的控制器）负责</w:t>
      </w:r>
      <w:r>
        <w:rPr>
          <w:color w:val="111111"/>
          <w:spacing w:val="5"/>
        </w:rPr>
        <w:t>管理集群元数据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，监控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存活。新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加入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就会把部分分区副本分配过去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，实现容量扩容。</w:t>
      </w:r>
    </w:p>
    <w:p w14:paraId="6E3EF13B">
      <w:pPr>
        <w:pStyle w:val="2"/>
        <w:spacing w:before="146" w:line="231" w:lineRule="auto"/>
        <w:ind w:left="4" w:right="613" w:firstLine="1"/>
        <w:jc w:val="both"/>
      </w:pPr>
      <w:r>
        <w:rPr>
          <w:color w:val="111111"/>
          <w:spacing w:val="4"/>
        </w:rPr>
        <w:t>消费者端更关键。一个消费者组里可以有多个消费者实例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会自动把分区分配给这些消费者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，做到一个分区只</w:t>
      </w:r>
      <w:r>
        <w:rPr>
          <w:color w:val="111111"/>
          <w:spacing w:val="3"/>
        </w:rPr>
        <w:t xml:space="preserve">被组内一个消费者消费。比如 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个分区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个消费者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，基本就</w:t>
      </w:r>
      <w:r>
        <w:rPr>
          <w:color w:val="111111"/>
          <w:spacing w:val="2"/>
        </w:rPr>
        <w:t>是一人两个。消费者挂了或新增了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，触发 </w:t>
      </w:r>
      <w:r>
        <w:rPr>
          <w:rFonts w:ascii="Arial" w:hAnsi="Arial" w:eastAsia="Arial" w:cs="Arial"/>
          <w:color w:val="111111"/>
        </w:rPr>
        <w:t>Rebalance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，重新分摊分区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，保证负载均摊。</w:t>
      </w:r>
    </w:p>
    <w:p w14:paraId="26536EDB">
      <w:pPr>
        <w:spacing w:line="10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2CE97F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6E3C166F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消费者指定  </w:t>
            </w:r>
            <w:r>
              <w:rPr>
                <w:color w:val="6A737D"/>
                <w:spacing w:val="-1"/>
              </w:rPr>
              <w:t>group.id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</w:t>
            </w:r>
            <w:r>
              <w:rPr>
                <w:rFonts w:ascii="微软雅黑" w:hAnsi="微软雅黑" w:eastAsia="微软雅黑" w:cs="微软雅黑"/>
                <w:color w:val="6A737D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自动加入组</w:t>
            </w:r>
          </w:p>
          <w:p w14:paraId="49F2F3E0">
            <w:pPr>
              <w:pStyle w:val="6"/>
              <w:spacing w:line="225" w:lineRule="exact"/>
              <w:ind w:left="175"/>
            </w:pPr>
            <w:r>
              <w:rPr>
                <w:color w:val="24292E"/>
                <w:position w:val="2"/>
              </w:rPr>
              <w:t>props.put(</w:t>
            </w:r>
            <w:r>
              <w:rPr>
                <w:color w:val="032F62"/>
                <w:position w:val="2"/>
              </w:rPr>
              <w:t>"group.id"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"order-processing-group"</w:t>
            </w:r>
            <w:r>
              <w:rPr>
                <w:color w:val="24292E"/>
                <w:position w:val="2"/>
              </w:rPr>
              <w:t>);</w:t>
            </w:r>
          </w:p>
        </w:tc>
      </w:tr>
    </w:tbl>
    <w:p w14:paraId="3EF9469F">
      <w:pPr>
        <w:pStyle w:val="2"/>
        <w:spacing w:before="185" w:line="243" w:lineRule="auto"/>
        <w:ind w:left="5" w:right="590"/>
      </w:pPr>
      <w:r>
        <w:rPr>
          <w:color w:val="111111"/>
          <w:spacing w:val="4"/>
        </w:rPr>
        <w:t>这种模型下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，吞吐量瓶颈不在单机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，而取决于总分区数。想扛住</w:t>
      </w:r>
      <w:r>
        <w:rPr>
          <w:color w:val="111111"/>
          <w:spacing w:val="3"/>
        </w:rPr>
        <w:t>更大流量？提前规划好足够多的分区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，方便后续水平</w:t>
      </w:r>
      <w:r>
        <w:rPr>
          <w:color w:val="111111"/>
          <w:spacing w:val="1"/>
        </w:rPr>
        <w:t>扩容。</w:t>
      </w:r>
    </w:p>
    <w:p w14:paraId="575F390D">
      <w:pPr>
        <w:pStyle w:val="2"/>
        <w:spacing w:before="135" w:line="206" w:lineRule="auto"/>
        <w:ind w:left="8"/>
      </w:pPr>
      <w:r>
        <w:rPr>
          <w:color w:val="111111"/>
          <w:spacing w:val="2"/>
        </w:rPr>
        <w:t>要是分区数太少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，哪怕加再多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和消费者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，也压根不经过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白搭。</w:t>
      </w:r>
    </w:p>
    <w:p w14:paraId="0CF23E08">
      <w:pPr>
        <w:spacing w:line="206" w:lineRule="auto"/>
        <w:sectPr>
          <w:headerReference r:id="rId7" w:type="default"/>
          <w:pgSz w:w="11919" w:h="16839"/>
          <w:pgMar w:top="2130" w:right="1787" w:bottom="0" w:left="1125" w:header="1695" w:footer="0" w:gutter="0"/>
          <w:cols w:space="720" w:num="1"/>
        </w:sectPr>
      </w:pPr>
    </w:p>
    <w:p w14:paraId="550E296C">
      <w:pPr>
        <w:spacing w:line="241" w:lineRule="auto"/>
        <w:rPr>
          <w:rFonts w:ascii="Arial"/>
          <w:sz w:val="21"/>
        </w:rPr>
      </w:pPr>
    </w:p>
    <w:p w14:paraId="292B0215">
      <w:pPr>
        <w:spacing w:line="242" w:lineRule="auto"/>
        <w:rPr>
          <w:rFonts w:ascii="Arial"/>
          <w:sz w:val="21"/>
        </w:rPr>
      </w:pPr>
    </w:p>
    <w:p w14:paraId="04DD0A94">
      <w:pPr>
        <w:spacing w:line="242" w:lineRule="auto"/>
        <w:rPr>
          <w:rFonts w:ascii="Arial"/>
          <w:sz w:val="21"/>
        </w:rPr>
      </w:pPr>
    </w:p>
    <w:p w14:paraId="1F2A322B">
      <w:pPr>
        <w:spacing w:line="242" w:lineRule="auto"/>
        <w:rPr>
          <w:rFonts w:ascii="Arial"/>
          <w:sz w:val="21"/>
        </w:rPr>
      </w:pPr>
    </w:p>
    <w:p w14:paraId="5D18E246">
      <w:pPr>
        <w:spacing w:line="242" w:lineRule="auto"/>
        <w:rPr>
          <w:rFonts w:ascii="Arial"/>
          <w:sz w:val="21"/>
        </w:rPr>
      </w:pPr>
    </w:p>
    <w:p w14:paraId="314FD2F6">
      <w:pPr>
        <w:spacing w:line="242" w:lineRule="auto"/>
        <w:rPr>
          <w:rFonts w:ascii="Arial"/>
          <w:sz w:val="21"/>
        </w:rPr>
      </w:pPr>
    </w:p>
    <w:p w14:paraId="40CB6A78">
      <w:pPr>
        <w:spacing w:line="4065" w:lineRule="exact"/>
      </w:pPr>
      <w:r>
        <w:rPr>
          <w:position w:val="-81"/>
        </w:rPr>
        <w:drawing>
          <wp:inline distT="0" distB="0" distL="0" distR="0">
            <wp:extent cx="5422900" cy="258127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9C67">
      <w:pPr>
        <w:spacing w:line="293" w:lineRule="auto"/>
        <w:rPr>
          <w:rFonts w:ascii="Arial"/>
          <w:sz w:val="21"/>
        </w:rPr>
      </w:pPr>
    </w:p>
    <w:p w14:paraId="28628D76">
      <w:pPr>
        <w:spacing w:line="293" w:lineRule="auto"/>
        <w:rPr>
          <w:rFonts w:ascii="Arial"/>
          <w:sz w:val="21"/>
        </w:rPr>
      </w:pPr>
    </w:p>
    <w:p w14:paraId="632476BD">
      <w:pPr>
        <w:pStyle w:val="2"/>
        <w:spacing w:before="82" w:line="200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"https://www.mianshiya.com/bank/1837027669393338369/question/1837027672794918914"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中，如何设置消息的过期时间？过期消息</w:t>
      </w:r>
      <w:r>
        <w:rPr>
          <w:color w:val="0000EE"/>
          <w:spacing w:val="3"/>
          <w:sz w:val="19"/>
          <w:szCs w:val="19"/>
          <w:u w:val="single" w:color="auto"/>
        </w:rPr>
        <w:t>是如何被处理的？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4A9D9EA">
      <w:pPr>
        <w:pStyle w:val="2"/>
        <w:spacing w:before="216" w:line="235" w:lineRule="auto"/>
        <w:ind w:left="7" w:right="613" w:firstLine="9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本身不直接提供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消息过期时间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这个概念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，它用的是日志保留策略来</w:t>
      </w:r>
      <w:r>
        <w:rPr>
          <w:color w:val="111111"/>
          <w:spacing w:val="4"/>
        </w:rPr>
        <w:t>控制消息的生命周期。你没法给单条消</w:t>
      </w:r>
      <w:r>
        <w:rPr>
          <w:color w:val="111111"/>
          <w:spacing w:val="3"/>
        </w:rPr>
        <w:t xml:space="preserve">息设置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3"/>
        </w:rPr>
        <w:t>，而是通过主题级别的配置来决定数据能留多久。</w:t>
      </w:r>
    </w:p>
    <w:p w14:paraId="62F6B1D7">
      <w:pPr>
        <w:pStyle w:val="2"/>
        <w:spacing w:before="153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）消息保留主要靠两个参数：</w:t>
      </w:r>
    </w:p>
    <w:p w14:paraId="6CC88133">
      <w:pPr>
        <w:pStyle w:val="2"/>
        <w:tabs>
          <w:tab w:val="left" w:pos="500"/>
        </w:tabs>
        <w:spacing w:before="203" w:line="175" w:lineRule="auto"/>
        <w:ind w:left="419"/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163195</wp:posOffset>
            </wp:positionV>
            <wp:extent cx="38100" cy="38100"/>
            <wp:effectExtent l="0" t="0" r="0" b="0"/>
            <wp:wrapNone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retention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：按时间保留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，比如设成 </w:t>
      </w:r>
      <w:r>
        <w:rPr>
          <w:rFonts w:ascii="Arial" w:hAnsi="Arial" w:eastAsia="Arial" w:cs="Arial"/>
          <w:color w:val="111111"/>
          <w:spacing w:val="2"/>
        </w:rPr>
        <w:t xml:space="preserve">7 </w:t>
      </w:r>
      <w:r>
        <w:rPr>
          <w:color w:val="111111"/>
          <w:spacing w:val="2"/>
        </w:rPr>
        <w:t>天（</w:t>
      </w:r>
      <w:r>
        <w:rPr>
          <w:rFonts w:ascii="Arial" w:hAnsi="Arial" w:eastAsia="Arial" w:cs="Arial"/>
          <w:color w:val="111111"/>
          <w:spacing w:val="2"/>
        </w:rPr>
        <w:t>604800000</w:t>
      </w:r>
      <w:r>
        <w:rPr>
          <w:color w:val="111111"/>
          <w:spacing w:val="-32"/>
        </w:rPr>
        <w:t>），</w:t>
      </w:r>
      <w:r>
        <w:rPr>
          <w:color w:val="111111"/>
          <w:spacing w:val="2"/>
        </w:rPr>
        <w:t>超过这个时间的老数据就会被清理。</w:t>
      </w:r>
    </w:p>
    <w:p w14:paraId="7A13262A">
      <w:pPr>
        <w:pStyle w:val="2"/>
        <w:tabs>
          <w:tab w:val="left" w:pos="500"/>
        </w:tabs>
        <w:spacing w:before="70" w:line="192" w:lineRule="auto"/>
        <w:ind w:left="419"/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78740</wp:posOffset>
            </wp:positionV>
            <wp:extent cx="38100" cy="38100"/>
            <wp:effectExtent l="0" t="0" r="0" b="0"/>
            <wp:wrapNone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retention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bytes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：按大小保留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，限制分区日志文件总大小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，满了</w:t>
      </w:r>
      <w:r>
        <w:rPr>
          <w:color w:val="111111"/>
          <w:spacing w:val="1"/>
        </w:rPr>
        <w:t>就删老数据。</w:t>
      </w:r>
    </w:p>
    <w:p w14:paraId="255452C5">
      <w:pPr>
        <w:pStyle w:val="2"/>
        <w:spacing w:before="170" w:line="235" w:lineRule="auto"/>
        <w:ind w:left="6" w:right="510" w:hanging="1"/>
      </w:pPr>
      <w:r>
        <w:rPr>
          <w:color w:val="111111"/>
          <w:spacing w:val="6"/>
        </w:rPr>
        <w:t xml:space="preserve">底层其实是靠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Cleaner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组件定期扫描日志分段（</w:t>
      </w:r>
      <w:r>
        <w:rPr>
          <w:rFonts w:ascii="Arial" w:hAnsi="Arial" w:eastAsia="Arial" w:cs="Arial"/>
          <w:color w:val="111111"/>
        </w:rPr>
        <w:t>segment</w:t>
      </w:r>
      <w:r>
        <w:rPr>
          <w:color w:val="111111"/>
          <w:spacing w:val="-33"/>
        </w:rPr>
        <w:t>），</w:t>
      </w:r>
      <w:r>
        <w:rPr>
          <w:color w:val="111111"/>
          <w:spacing w:val="6"/>
        </w:rPr>
        <w:t>把</w:t>
      </w:r>
      <w:r>
        <w:rPr>
          <w:color w:val="111111"/>
          <w:spacing w:val="5"/>
        </w:rPr>
        <w:t>超出保留策略的部分整个删除。注意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，这不是实时</w:t>
      </w:r>
      <w:r>
        <w:rPr>
          <w:color w:val="111111"/>
          <w:spacing w:val="2"/>
        </w:rPr>
        <w:t>删除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，而是一个后台周期性任务。</w:t>
      </w:r>
    </w:p>
    <w:p w14:paraId="1FACCC98">
      <w:pPr>
        <w:pStyle w:val="2"/>
        <w:spacing w:before="167" w:line="197" w:lineRule="auto"/>
        <w:ind w:left="6"/>
      </w:pPr>
      <w:r>
        <w:pict>
          <v:shape id="_x0000_s1048" o:spid="_x0000_s1048" o:spt="202" type="#_x0000_t202" style="position:absolute;left:0pt;margin-left:135.5pt;margin-top:4.8pt;height:15.5pt;width:116.05pt;z-index:-2516285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5DD16A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3268334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40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69094293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2EC8F0F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）还有一种情况是启用了压缩主题（  </w:t>
      </w:r>
      <w:r>
        <w:rPr>
          <w:rFonts w:ascii="Lucida Console" w:hAnsi="Lucida Console" w:eastAsia="Lucida Console" w:cs="Lucida Console"/>
          <w:color w:val="111111"/>
          <w:position w:val="1"/>
        </w:rPr>
        <w:t>cleanup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</w:rPr>
        <w:t>.</w:t>
      </w:r>
      <w:r>
        <w:rPr>
          <w:rFonts w:ascii="Lucida Console" w:hAnsi="Lucida Console" w:eastAsia="Lucida Console" w:cs="Lucida Console"/>
          <w:color w:val="111111"/>
          <w:position w:val="1"/>
        </w:rPr>
        <w:t>policy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</w:rPr>
        <w:t>=</w:t>
      </w:r>
      <w:r>
        <w:rPr>
          <w:rFonts w:ascii="Lucida Console" w:hAnsi="Lucida Console" w:eastAsia="Lucida Console" w:cs="Lucida Console"/>
          <w:color w:val="111111"/>
          <w:position w:val="1"/>
        </w:rPr>
        <w:t>compact</w:t>
      </w:r>
      <w:r>
        <w:rPr>
          <w:rFonts w:ascii="Lucida Console" w:hAnsi="Lucida Console" w:eastAsia="Lucida Console" w:cs="Lucida Console"/>
          <w:color w:val="111111"/>
          <w:spacing w:val="-28"/>
          <w:position w:val="1"/>
        </w:rPr>
        <w:t xml:space="preserve"> </w:t>
      </w:r>
      <w:r>
        <w:rPr>
          <w:color w:val="111111"/>
          <w:spacing w:val="-30"/>
        </w:rPr>
        <w:t>），</w:t>
      </w:r>
      <w:r>
        <w:rPr>
          <w:color w:val="111111"/>
          <w:spacing w:val="3"/>
        </w:rPr>
        <w:t xml:space="preserve">这时候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会保留某个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的最</w:t>
      </w:r>
      <w:r>
        <w:rPr>
          <w:color w:val="111111"/>
          <w:spacing w:val="2"/>
        </w:rPr>
        <w:t>新值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</w:t>
      </w:r>
    </w:p>
    <w:p w14:paraId="06C0F7A7">
      <w:pPr>
        <w:pStyle w:val="2"/>
        <w:spacing w:before="45" w:line="223" w:lineRule="auto"/>
        <w:ind w:left="14" w:right="589" w:hanging="5"/>
      </w:pPr>
      <w:r>
        <w:rPr>
          <w:color w:val="111111"/>
          <w:spacing w:val="3"/>
        </w:rPr>
        <w:t>于状态恢复场景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KTable</w:t>
      </w:r>
      <w:r>
        <w:rPr>
          <w:color w:val="111111"/>
          <w:spacing w:val="3"/>
        </w:rPr>
        <w:t xml:space="preserve">。这种模式下旧版本的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值会被视为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过期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 xml:space="preserve">，但这是基于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的覆盖逻辑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，不是时</w:t>
      </w:r>
      <w:r>
        <w:rPr>
          <w:color w:val="111111"/>
          <w:spacing w:val="-1"/>
        </w:rPr>
        <w:t>间驱动。</w:t>
      </w:r>
    </w:p>
    <w:p w14:paraId="02D5A1D5">
      <w:pPr>
        <w:pStyle w:val="2"/>
        <w:spacing w:before="180" w:line="198" w:lineRule="auto"/>
        <w:ind w:left="6"/>
      </w:pPr>
      <w:r>
        <w:rPr>
          <w:color w:val="111111"/>
          <w:spacing w:val="5"/>
        </w:rPr>
        <w:t xml:space="preserve">典型做法是在创建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时指定保留策略：</w:t>
      </w:r>
    </w:p>
    <w:p w14:paraId="45B0D178">
      <w:pPr>
        <w:spacing w:line="14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103092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8527" w:type="dxa"/>
            <w:vAlign w:val="top"/>
          </w:tcPr>
          <w:p w14:paraId="37C1B0DE">
            <w:pPr>
              <w:pStyle w:val="6"/>
              <w:spacing w:before="179" w:line="226" w:lineRule="exact"/>
              <w:ind w:left="175"/>
            </w:pPr>
            <w:r>
              <w:rPr>
                <w:color w:val="24292E"/>
                <w:spacing w:val="-1"/>
                <w:position w:val="2"/>
              </w:rPr>
              <w:t>bin/kafka-topics.sh</w:t>
            </w:r>
            <w:r>
              <w:rPr>
                <w:color w:val="24292E"/>
                <w:spacing w:val="3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--create \</w:t>
            </w:r>
          </w:p>
          <w:p w14:paraId="046CDD4F">
            <w:pPr>
              <w:pStyle w:val="6"/>
              <w:spacing w:before="29" w:line="226" w:lineRule="exact"/>
              <w:ind w:left="382"/>
            </w:pPr>
            <w:r>
              <w:rPr>
                <w:color w:val="24292E"/>
                <w:spacing w:val="-2"/>
                <w:position w:val="2"/>
              </w:rPr>
              <w:t>--topic event-log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\</w:t>
            </w:r>
          </w:p>
          <w:p w14:paraId="534CEA21">
            <w:pPr>
              <w:pStyle w:val="6"/>
              <w:spacing w:before="29" w:line="226" w:lineRule="exact"/>
              <w:ind w:left="382"/>
            </w:pPr>
            <w:r>
              <w:rPr>
                <w:color w:val="24292E"/>
                <w:spacing w:val="-2"/>
                <w:position w:val="2"/>
              </w:rPr>
              <w:t>--partitions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6 \</w:t>
            </w:r>
          </w:p>
          <w:p w14:paraId="2AD72132">
            <w:pPr>
              <w:pStyle w:val="6"/>
              <w:spacing w:before="44" w:line="226" w:lineRule="exact"/>
              <w:ind w:left="382"/>
            </w:pPr>
            <w:r>
              <w:rPr>
                <w:color w:val="24292E"/>
                <w:spacing w:val="-1"/>
                <w:position w:val="2"/>
              </w:rPr>
              <w:t>--replication-factor 3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\</w:t>
            </w:r>
          </w:p>
          <w:p w14:paraId="29086CD8">
            <w:pPr>
              <w:pStyle w:val="6"/>
              <w:spacing w:before="54" w:line="188" w:lineRule="auto"/>
              <w:ind w:left="382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>--config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1"/>
              </w:rPr>
              <w:t xml:space="preserve">retention.ms=86400000  </w:t>
            </w:r>
            <w:r>
              <w:rPr>
                <w:color w:val="6A737D"/>
                <w:spacing w:val="-1"/>
              </w:rPr>
              <w:t xml:space="preserve">#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保留  </w:t>
            </w:r>
            <w:r>
              <w:rPr>
                <w:color w:val="6A737D"/>
                <w:spacing w:val="-2"/>
              </w:rPr>
              <w:t>1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天</w:t>
            </w:r>
          </w:p>
        </w:tc>
      </w:tr>
    </w:tbl>
    <w:p w14:paraId="07DE306A">
      <w:pPr>
        <w:pStyle w:val="2"/>
        <w:spacing w:before="186" w:line="232" w:lineRule="auto"/>
        <w:ind w:left="5" w:right="515" w:firstLine="1"/>
      </w:pPr>
      <w:r>
        <w:rPr>
          <w:color w:val="111111"/>
          <w:spacing w:val="5"/>
        </w:rPr>
        <w:t xml:space="preserve">如果你真需要精确到每条消息的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，得在应用层自己实</w:t>
      </w:r>
      <w:r>
        <w:rPr>
          <w:color w:val="111111"/>
          <w:spacing w:val="4"/>
        </w:rPr>
        <w:t>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，比如消息体里加个 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，消费者收到后判断</w:t>
      </w:r>
      <w:r>
        <w:rPr>
          <w:color w:val="111111"/>
          <w:spacing w:val="3"/>
        </w:rPr>
        <w:t>是否过期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，跳过处理就行。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压根不经过这个逻辑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，所以不会帮你自</w:t>
      </w:r>
      <w:r>
        <w:rPr>
          <w:color w:val="111111"/>
          <w:spacing w:val="2"/>
        </w:rPr>
        <w:t>动过滤。</w:t>
      </w:r>
    </w:p>
    <w:p w14:paraId="3C0A9116">
      <w:pPr>
        <w:pStyle w:val="2"/>
        <w:spacing w:before="159" w:line="223" w:lineRule="auto"/>
        <w:ind w:left="5" w:right="530" w:firstLine="2"/>
      </w:pPr>
      <w:r>
        <w:rPr>
          <w:color w:val="111111"/>
          <w:spacing w:val="3"/>
        </w:rPr>
        <w:t>简单说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的设计哲学是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6"/>
        </w:rPr>
        <w:t xml:space="preserve"> </w:t>
      </w:r>
      <w:r>
        <w:rPr>
          <w:color w:val="111111"/>
          <w:spacing w:val="3"/>
        </w:rPr>
        <w:t>写入即持久化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，批量清理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，脏活累活交给后台线程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，保证高吞吐。你要做精细化过期</w:t>
      </w:r>
      <w:r>
        <w:rPr>
          <w:color w:val="111111"/>
          <w:spacing w:val="1"/>
        </w:rPr>
        <w:t>控制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，就得自己兜底。</w:t>
      </w:r>
    </w:p>
    <w:p w14:paraId="78543D4D">
      <w:pPr>
        <w:spacing w:line="297" w:lineRule="auto"/>
        <w:rPr>
          <w:rFonts w:ascii="Arial"/>
          <w:sz w:val="21"/>
        </w:rPr>
      </w:pPr>
    </w:p>
    <w:p w14:paraId="5F7DD767">
      <w:pPr>
        <w:pStyle w:val="2"/>
        <w:spacing w:before="82" w:line="191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"https://www.mianshiya.com/bank/1837027669393338369/question/1837027672547454977"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ISR</w:t>
      </w:r>
      <w:r>
        <w:rPr>
          <w:color w:val="0000EE"/>
          <w:spacing w:val="7"/>
          <w:sz w:val="19"/>
          <w:szCs w:val="19"/>
          <w:u w:val="single" w:color="auto"/>
        </w:rPr>
        <w:t>（</w:t>
      </w:r>
      <w:r>
        <w:rPr>
          <w:color w:val="0000EE"/>
          <w:spacing w:val="-2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Sync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Replica</w:t>
      </w:r>
      <w:r>
        <w:rPr>
          <w:color w:val="0000EE"/>
          <w:spacing w:val="7"/>
          <w:sz w:val="19"/>
          <w:szCs w:val="19"/>
          <w:u w:val="single" w:color="auto"/>
        </w:rPr>
        <w:t>）是什么？它如何保证消息的可靠性？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266D7A28">
      <w:pPr>
        <w:spacing w:line="191" w:lineRule="auto"/>
        <w:rPr>
          <w:sz w:val="19"/>
          <w:szCs w:val="19"/>
        </w:rPr>
        <w:sectPr>
          <w:headerReference r:id="rId8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2A966D8F">
      <w:pPr>
        <w:spacing w:line="254" w:lineRule="auto"/>
        <w:rPr>
          <w:rFonts w:ascii="Arial"/>
          <w:sz w:val="21"/>
        </w:rPr>
      </w:pPr>
    </w:p>
    <w:p w14:paraId="672473F0">
      <w:pPr>
        <w:spacing w:line="254" w:lineRule="auto"/>
        <w:rPr>
          <w:rFonts w:ascii="Arial"/>
          <w:sz w:val="21"/>
        </w:rPr>
      </w:pPr>
    </w:p>
    <w:p w14:paraId="6661E57B">
      <w:pPr>
        <w:spacing w:line="254" w:lineRule="auto"/>
        <w:rPr>
          <w:rFonts w:ascii="Arial"/>
          <w:sz w:val="21"/>
        </w:rPr>
      </w:pPr>
    </w:p>
    <w:p w14:paraId="54FC58F9">
      <w:pPr>
        <w:spacing w:line="254" w:lineRule="auto"/>
        <w:rPr>
          <w:rFonts w:ascii="Arial"/>
          <w:sz w:val="21"/>
        </w:rPr>
      </w:pPr>
    </w:p>
    <w:p w14:paraId="3913F4C7">
      <w:pPr>
        <w:spacing w:line="254" w:lineRule="auto"/>
        <w:rPr>
          <w:rFonts w:ascii="Arial"/>
          <w:sz w:val="21"/>
        </w:rPr>
      </w:pPr>
    </w:p>
    <w:p w14:paraId="751E0097">
      <w:pPr>
        <w:pStyle w:val="2"/>
        <w:spacing w:before="69" w:line="244" w:lineRule="auto"/>
        <w:ind w:left="3" w:right="480" w:firstLine="12"/>
      </w:pP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为了在可用性和数据一致性之间取得平衡而设计的核心机制。它不是所有副本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 xml:space="preserve">，而是指那些和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副</w:t>
      </w:r>
      <w:r>
        <w:rPr>
          <w:color w:val="111111"/>
          <w:spacing w:val="10"/>
        </w:rPr>
        <w:t xml:space="preserve">本保持同步的 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副本集合。</w:t>
      </w:r>
    </w:p>
    <w:p w14:paraId="30D0AF20">
      <w:pPr>
        <w:pStyle w:val="2"/>
        <w:spacing w:before="131" w:line="232" w:lineRule="auto"/>
        <w:ind w:left="6" w:right="514" w:firstLine="10"/>
        <w:jc w:val="both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的每个分区有多个副本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，分布在不同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上。其中一个是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，负责处理读写请求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，其他是 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被</w:t>
      </w:r>
      <w:r>
        <w:rPr>
          <w:color w:val="111111"/>
          <w:spacing w:val="3"/>
        </w:rPr>
        <w:t xml:space="preserve">动复制数据。但并不是所有 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都算数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，只有满足两个条件的才</w:t>
      </w:r>
      <w:r>
        <w:rPr>
          <w:color w:val="111111"/>
          <w:spacing w:val="2"/>
        </w:rPr>
        <w:t xml:space="preserve">会留在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里：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）定期向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发送心跳 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6"/>
        </w:rPr>
        <w:t>在规定时间（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replica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lag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max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 xml:space="preserve">，默认 </w:t>
      </w:r>
      <w:r>
        <w:rPr>
          <w:rFonts w:ascii="Arial" w:hAnsi="Arial" w:eastAsia="Arial" w:cs="Arial"/>
          <w:color w:val="111111"/>
          <w:spacing w:val="6"/>
        </w:rPr>
        <w:t xml:space="preserve">30 </w:t>
      </w:r>
      <w:r>
        <w:rPr>
          <w:color w:val="111111"/>
          <w:spacing w:val="6"/>
        </w:rPr>
        <w:t>秒）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6"/>
        </w:rPr>
        <w:t>内拉取到最新的消息</w:t>
      </w:r>
    </w:p>
    <w:p w14:paraId="5BBD6C4C">
      <w:pPr>
        <w:pStyle w:val="2"/>
        <w:spacing w:before="163" w:line="245" w:lineRule="auto"/>
        <w:ind w:left="6" w:right="677" w:firstLine="1"/>
      </w:pPr>
      <w:r>
        <w:rPr>
          <w:color w:val="111111"/>
          <w:spacing w:val="3"/>
        </w:rPr>
        <w:t xml:space="preserve">只要消息被所有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中的副本写入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 xml:space="preserve">，就认为这条消息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已提交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。消费</w:t>
      </w:r>
      <w:r>
        <w:rPr>
          <w:color w:val="111111"/>
          <w:spacing w:val="2"/>
        </w:rPr>
        <w:t>者只能读到已提交的消息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，这就避免了消息丢</w:t>
      </w:r>
      <w:r>
        <w:rPr>
          <w:color w:val="111111"/>
          <w:spacing w:val="3"/>
        </w:rPr>
        <w:t xml:space="preserve">失。如果某个 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落后太多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 xml:space="preserve">，就会被踢出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，等它追上来再重新加入。</w:t>
      </w:r>
    </w:p>
    <w:p w14:paraId="612C7782">
      <w:pPr>
        <w:pStyle w:val="2"/>
        <w:spacing w:before="128" w:line="245" w:lineRule="auto"/>
        <w:ind w:left="5" w:right="502" w:firstLine="13"/>
      </w:pPr>
      <w:r>
        <w:rPr>
          <w:color w:val="111111"/>
          <w:spacing w:val="3"/>
        </w:rPr>
        <w:t xml:space="preserve">当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宕机时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只会从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中选举新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，确保新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拥有全部已提</w:t>
      </w:r>
      <w:r>
        <w:rPr>
          <w:color w:val="111111"/>
          <w:spacing w:val="2"/>
        </w:rPr>
        <w:t>交的数据。这个设计很关键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，如</w:t>
      </w:r>
      <w:r>
        <w:rPr>
          <w:color w:val="111111"/>
        </w:rPr>
        <w:t>果允许从非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ISR </w:t>
      </w:r>
      <w:r>
        <w:rPr>
          <w:color w:val="111111"/>
        </w:rPr>
        <w:t>副本选主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，很可能丢数据。</w:t>
      </w:r>
    </w:p>
    <w:p w14:paraId="6B157EE4">
      <w:pPr>
        <w:pStyle w:val="2"/>
        <w:spacing w:before="130" w:line="207" w:lineRule="auto"/>
        <w:ind w:left="14"/>
      </w:pPr>
      <w:r>
        <w:rPr>
          <w:color w:val="111111"/>
          <w:spacing w:val="4"/>
        </w:rPr>
        <w:t>比如你在用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做订单系统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，生产者设置</w:t>
      </w:r>
      <w:r>
        <w:rPr>
          <w:rFonts w:ascii="Arial" w:hAnsi="Arial" w:eastAsia="Arial" w:cs="Arial"/>
          <w:color w:val="111111"/>
        </w:rPr>
        <w:t>acks</w:t>
      </w:r>
      <w:r>
        <w:rPr>
          <w:rFonts w:ascii="Arial" w:hAnsi="Arial" w:eastAsia="Arial" w:cs="Arial"/>
          <w:color w:val="111111"/>
          <w:spacing w:val="4"/>
        </w:rPr>
        <w:t>=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，意味着必须等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全部落盘才返回</w:t>
      </w:r>
      <w:r>
        <w:rPr>
          <w:color w:val="111111"/>
          <w:spacing w:val="3"/>
        </w:rPr>
        <w:t>成功。哪怕这时某个</w:t>
      </w:r>
    </w:p>
    <w:p w14:paraId="3696BA96">
      <w:pPr>
        <w:pStyle w:val="2"/>
        <w:spacing w:before="33" w:line="235" w:lineRule="auto"/>
        <w:ind w:left="13" w:right="700" w:firstLine="3"/>
      </w:pP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临时网络抖动被踢出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，只要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内副本都确认了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，消息依然安全。这种机制让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5"/>
        </w:rPr>
        <w:t>能在</w:t>
      </w:r>
      <w:r>
        <w:rPr>
          <w:color w:val="111111"/>
          <w:spacing w:val="4"/>
        </w:rPr>
        <w:t>保证高吞吐的同</w:t>
      </w:r>
      <w:r>
        <w:rPr>
          <w:color w:val="111111"/>
        </w:rPr>
        <w:t>时</w:t>
      </w:r>
      <w:r>
        <w:rPr>
          <w:color w:val="111111"/>
          <w:spacing w:val="-22"/>
        </w:rPr>
        <w:t xml:space="preserve"> </w:t>
      </w:r>
      <w:r>
        <w:rPr>
          <w:color w:val="111111"/>
        </w:rPr>
        <w:t>，扛住节点故障。</w:t>
      </w:r>
    </w:p>
    <w:p w14:paraId="17ABE258">
      <w:pPr>
        <w:spacing w:line="264" w:lineRule="auto"/>
        <w:rPr>
          <w:rFonts w:ascii="Arial"/>
          <w:sz w:val="21"/>
        </w:rPr>
      </w:pPr>
    </w:p>
    <w:p w14:paraId="02CCC312">
      <w:pPr>
        <w:spacing w:line="2295" w:lineRule="exact"/>
      </w:pPr>
      <w:r>
        <w:rPr>
          <w:position w:val="-45"/>
        </w:rPr>
        <w:drawing>
          <wp:inline distT="0" distB="0" distL="0" distR="0">
            <wp:extent cx="5422900" cy="145732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E808">
      <w:pPr>
        <w:spacing w:line="285" w:lineRule="auto"/>
        <w:rPr>
          <w:rFonts w:ascii="Arial"/>
          <w:sz w:val="21"/>
        </w:rPr>
      </w:pPr>
    </w:p>
    <w:p w14:paraId="6B5EDB8E">
      <w:pPr>
        <w:spacing w:line="286" w:lineRule="auto"/>
        <w:rPr>
          <w:rFonts w:ascii="Arial"/>
          <w:sz w:val="21"/>
        </w:rPr>
      </w:pPr>
    </w:p>
    <w:p w14:paraId="2E1A2BA4">
      <w:pPr>
        <w:pStyle w:val="2"/>
        <w:spacing w:before="82" w:line="201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"https://www.mianshiya.com/bank/1837027669393338369/question/1837027672325156866"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中，什么是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Leader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Follower</w:t>
      </w:r>
      <w:r>
        <w:rPr>
          <w:color w:val="0000EE"/>
          <w:spacing w:val="8"/>
          <w:sz w:val="19"/>
          <w:szCs w:val="19"/>
          <w:u w:val="single" w:color="auto"/>
        </w:rPr>
        <w:t>？它们在副本机制中如何协同工作？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28B53367">
      <w:pPr>
        <w:pStyle w:val="2"/>
        <w:spacing w:before="231" w:line="232" w:lineRule="auto"/>
        <w:ind w:left="8" w:right="497" w:firstLine="7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的副本机制靠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实现高可用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5"/>
        </w:rPr>
        <w:t>。每个分</w:t>
      </w:r>
      <w:r>
        <w:rPr>
          <w:color w:val="111111"/>
          <w:spacing w:val="4"/>
        </w:rPr>
        <w:t>区有多个副本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，分散在不同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，其中一个被选举</w:t>
      </w:r>
      <w:r>
        <w:rPr>
          <w:color w:val="111111"/>
          <w:spacing w:val="11"/>
        </w:rPr>
        <w:t xml:space="preserve">为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-20"/>
        </w:rPr>
        <w:t xml:space="preserve"> </w:t>
      </w:r>
      <w:r>
        <w:rPr>
          <w:color w:val="111111"/>
          <w:spacing w:val="11"/>
        </w:rPr>
        <w:t xml:space="preserve">，其余就是 </w:t>
      </w:r>
      <w:r>
        <w:rPr>
          <w:rFonts w:ascii="Arial" w:hAnsi="Arial" w:eastAsia="Arial" w:cs="Arial"/>
          <w:color w:val="111111"/>
        </w:rPr>
        <w:t>Follower</w:t>
      </w:r>
      <w:r>
        <w:rPr>
          <w:color w:val="111111"/>
          <w:spacing w:val="11"/>
        </w:rPr>
        <w:t>。</w:t>
      </w:r>
    </w:p>
    <w:p w14:paraId="7D7262F8">
      <w:pPr>
        <w:pStyle w:val="2"/>
        <w:spacing w:before="160" w:line="229" w:lineRule="auto"/>
        <w:ind w:left="13" w:right="479" w:hanging="5"/>
      </w:pPr>
      <w:r>
        <w:rPr>
          <w:color w:val="111111"/>
          <w:spacing w:val="5"/>
        </w:rPr>
        <w:t xml:space="preserve">生产者和消费者的请求都只和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打交道。数据先写入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则主动从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拉取消息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，保持数据</w:t>
      </w:r>
      <w:r>
        <w:rPr>
          <w:color w:val="111111"/>
          <w:spacing w:val="4"/>
        </w:rPr>
        <w:t>同步。这个过程是持续的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会记录自己的偏移量（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LEO</w:t>
      </w:r>
      <w:r>
        <w:rPr>
          <w:color w:val="111111"/>
          <w:spacing w:val="4"/>
        </w:rPr>
        <w:t>）和已提交偏移量（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HW</w:t>
      </w:r>
      <w:r>
        <w:rPr>
          <w:color w:val="111111"/>
          <w:spacing w:val="-28"/>
        </w:rPr>
        <w:t>），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也</w:t>
      </w:r>
      <w:r>
        <w:rPr>
          <w:color w:val="111111"/>
          <w:spacing w:val="3"/>
        </w:rPr>
        <w:t>会维护所有副本</w:t>
      </w:r>
      <w:r>
        <w:rPr>
          <w:color w:val="111111"/>
        </w:rPr>
        <w:t>的水位。</w:t>
      </w:r>
    </w:p>
    <w:p w14:paraId="0B22D7BF">
      <w:pPr>
        <w:pStyle w:val="2"/>
        <w:spacing w:before="175" w:line="235" w:lineRule="auto"/>
        <w:ind w:left="5" w:right="565" w:firstLine="1"/>
        <w:jc w:val="both"/>
      </w:pPr>
      <w:r>
        <w:rPr>
          <w:color w:val="111111"/>
          <w:spacing w:val="7"/>
        </w:rPr>
        <w:t xml:space="preserve">如果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宕机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会触发选举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，从剩下的 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中选出新的 </w:t>
      </w:r>
      <w:r>
        <w:rPr>
          <w:rFonts w:ascii="Arial" w:hAnsi="Arial" w:eastAsia="Arial" w:cs="Arial"/>
          <w:color w:val="111111"/>
        </w:rPr>
        <w:t>Leader</w:t>
      </w:r>
      <w:r>
        <w:rPr>
          <w:color w:val="111111"/>
          <w:spacing w:val="7"/>
        </w:rPr>
        <w:t xml:space="preserve">。前提是这个 </w:t>
      </w:r>
      <w:r>
        <w:rPr>
          <w:rFonts w:ascii="Arial" w:hAnsi="Arial" w:eastAsia="Arial" w:cs="Arial"/>
          <w:color w:val="111111"/>
        </w:rPr>
        <w:t>Follower</w:t>
      </w:r>
      <w:r>
        <w:rPr>
          <w:color w:val="111111"/>
          <w:spacing w:val="3"/>
        </w:rPr>
        <w:t>跟上了进度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，也就是在 </w:t>
      </w:r>
      <w:r>
        <w:rPr>
          <w:rFonts w:ascii="Arial" w:hAnsi="Arial" w:eastAsia="Arial" w:cs="Arial"/>
          <w:color w:val="111111"/>
        </w:rPr>
        <w:t>ISR</w:t>
      </w:r>
      <w:r>
        <w:rPr>
          <w:color w:val="111111"/>
          <w:spacing w:val="3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In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Sync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Replicas</w:t>
      </w:r>
      <w:r>
        <w:rPr>
          <w:color w:val="111111"/>
          <w:spacing w:val="3"/>
        </w:rPr>
        <w:t>）列表里。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就是那些同步延迟不超过阈值的副本集合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，避免选一个</w:t>
      </w:r>
      <w:r>
        <w:rPr>
          <w:color w:val="111111"/>
          <w:spacing w:val="4"/>
        </w:rPr>
        <w:t xml:space="preserve">落后的当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导致数据丢失。</w:t>
      </w:r>
    </w:p>
    <w:p w14:paraId="4E8AA72E">
      <w:pPr>
        <w:spacing w:line="8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626D83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7C14F44F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生产者配置</w:t>
            </w:r>
            <w:r>
              <w:rPr>
                <w:rFonts w:ascii="微软雅黑" w:hAnsi="微软雅黑" w:eastAsia="微软雅黑" w:cs="微软雅黑"/>
                <w:color w:val="6A737D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，确保数据不丢</w:t>
            </w:r>
          </w:p>
          <w:p w14:paraId="3A4984D3">
            <w:pPr>
              <w:pStyle w:val="6"/>
              <w:spacing w:before="1" w:line="265" w:lineRule="auto"/>
              <w:ind w:left="175" w:right="3775"/>
            </w:pPr>
            <w:r>
              <w:rPr>
                <w:color w:val="24292E"/>
                <w:spacing w:val="-1"/>
              </w:rPr>
              <w:t>props.put(</w:t>
            </w:r>
            <w:r>
              <w:rPr>
                <w:color w:val="032F62"/>
                <w:spacing w:val="-1"/>
              </w:rPr>
              <w:t>"acks"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37"/>
              </w:rPr>
              <w:t xml:space="preserve"> </w:t>
            </w:r>
            <w:r>
              <w:rPr>
                <w:color w:val="032F62"/>
                <w:spacing w:val="-1"/>
              </w:rPr>
              <w:t>"all"</w:t>
            </w:r>
            <w:r>
              <w:rPr>
                <w:color w:val="24292E"/>
                <w:spacing w:val="-1"/>
              </w:rPr>
              <w:t xml:space="preserve">);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等待所有  </w:t>
            </w:r>
            <w:r>
              <w:rPr>
                <w:color w:val="6A737D"/>
                <w:spacing w:val="-1"/>
              </w:rPr>
              <w:t>ISR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副本确认</w:t>
            </w:r>
            <w:r>
              <w:rPr>
                <w:color w:val="24292E"/>
              </w:rPr>
              <w:t>props</w:t>
            </w:r>
            <w:r>
              <w:rPr>
                <w:color w:val="24292E"/>
                <w:spacing w:val="3"/>
              </w:rPr>
              <w:t>.</w:t>
            </w:r>
            <w:r>
              <w:rPr>
                <w:color w:val="24292E"/>
              </w:rPr>
              <w:t>put</w:t>
            </w:r>
            <w:r>
              <w:rPr>
                <w:color w:val="24292E"/>
                <w:spacing w:val="3"/>
              </w:rPr>
              <w:t>(</w:t>
            </w:r>
            <w:r>
              <w:rPr>
                <w:color w:val="032F62"/>
                <w:spacing w:val="3"/>
              </w:rPr>
              <w:t>"</w:t>
            </w:r>
            <w:r>
              <w:rPr>
                <w:color w:val="032F62"/>
              </w:rPr>
              <w:t>retries</w:t>
            </w:r>
            <w:r>
              <w:rPr>
                <w:color w:val="032F62"/>
                <w:spacing w:val="3"/>
              </w:rPr>
              <w:t>"</w:t>
            </w:r>
            <w:r>
              <w:rPr>
                <w:color w:val="24292E"/>
                <w:spacing w:val="3"/>
              </w:rPr>
              <w:t xml:space="preserve">, </w:t>
            </w:r>
            <w:r>
              <w:rPr>
                <w:color w:val="24292E"/>
              </w:rPr>
              <w:t>Integer</w:t>
            </w:r>
            <w:r>
              <w:rPr>
                <w:color w:val="24292E"/>
                <w:spacing w:val="3"/>
              </w:rPr>
              <w:t>.</w:t>
            </w:r>
            <w:r>
              <w:rPr>
                <w:color w:val="24292E"/>
              </w:rPr>
              <w:t>MAX</w:t>
            </w:r>
            <w:r>
              <w:rPr>
                <w:color w:val="24292E"/>
                <w:spacing w:val="3"/>
              </w:rPr>
              <w:t>_</w:t>
            </w:r>
            <w:r>
              <w:rPr>
                <w:color w:val="24292E"/>
              </w:rPr>
              <w:t>VALUE</w:t>
            </w:r>
            <w:r>
              <w:rPr>
                <w:color w:val="24292E"/>
                <w:spacing w:val="3"/>
              </w:rPr>
              <w:t>);</w:t>
            </w:r>
          </w:p>
        </w:tc>
      </w:tr>
    </w:tbl>
    <w:p w14:paraId="58B56DC1">
      <w:pPr>
        <w:pStyle w:val="2"/>
        <w:spacing w:before="186" w:line="202" w:lineRule="auto"/>
        <w:ind w:left="14"/>
      </w:pPr>
      <w:r>
        <w:rPr>
          <w:color w:val="111111"/>
          <w:spacing w:val="3"/>
        </w:rPr>
        <w:t>1）</w:t>
      </w:r>
      <w:r>
        <w:rPr>
          <w:color w:val="111111"/>
          <w:spacing w:val="-5"/>
        </w:rPr>
        <w:t xml:space="preserve"> 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不对外提供服务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，纯粹做数据冗余</w:t>
      </w:r>
    </w:p>
    <w:p w14:paraId="35C360E2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同步是拉取模式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，由 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主动发起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，不是推送</w:t>
      </w:r>
    </w:p>
    <w:p w14:paraId="7EA1668F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 xml:space="preserve">）只有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持久化成功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 xml:space="preserve">，并且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中多数副本同步后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，消息才被视为已提交</w:t>
      </w:r>
    </w:p>
    <w:p w14:paraId="23ED33CF">
      <w:pPr>
        <w:pStyle w:val="2"/>
        <w:spacing w:before="203" w:line="236" w:lineRule="auto"/>
        <w:ind w:left="6" w:right="576" w:hanging="1"/>
      </w:pPr>
      <w:r>
        <w:rPr>
          <w:color w:val="111111"/>
          <w:spacing w:val="4"/>
        </w:rPr>
        <w:t>这样既保证了数据一致性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，又能扛住单点故障。比如你</w:t>
      </w:r>
      <w:r>
        <w:rPr>
          <w:color w:val="111111"/>
          <w:spacing w:val="3"/>
        </w:rPr>
        <w:t>在用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做订单系统时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，这套机制就能防止机器宕机导致消</w:t>
      </w:r>
      <w:r>
        <w:rPr>
          <w:color w:val="111111"/>
          <w:spacing w:val="1"/>
        </w:rPr>
        <w:t>息丢失。</w:t>
      </w:r>
    </w:p>
    <w:p w14:paraId="726820BD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BA4EF14">
      <w:pPr>
        <w:spacing w:line="241" w:lineRule="auto"/>
        <w:rPr>
          <w:rFonts w:ascii="Arial"/>
          <w:sz w:val="21"/>
        </w:rPr>
      </w:pPr>
    </w:p>
    <w:p w14:paraId="38425636">
      <w:pPr>
        <w:spacing w:line="242" w:lineRule="auto"/>
        <w:rPr>
          <w:rFonts w:ascii="Arial"/>
          <w:sz w:val="21"/>
        </w:rPr>
      </w:pPr>
    </w:p>
    <w:p w14:paraId="04D452D6">
      <w:pPr>
        <w:spacing w:line="242" w:lineRule="auto"/>
        <w:rPr>
          <w:rFonts w:ascii="Arial"/>
          <w:sz w:val="21"/>
        </w:rPr>
      </w:pPr>
    </w:p>
    <w:p w14:paraId="598BA4A4">
      <w:pPr>
        <w:spacing w:line="242" w:lineRule="auto"/>
        <w:rPr>
          <w:rFonts w:ascii="Arial"/>
          <w:sz w:val="21"/>
        </w:rPr>
      </w:pPr>
    </w:p>
    <w:p w14:paraId="07508C99">
      <w:pPr>
        <w:spacing w:line="242" w:lineRule="auto"/>
        <w:rPr>
          <w:rFonts w:ascii="Arial"/>
          <w:sz w:val="21"/>
        </w:rPr>
      </w:pPr>
    </w:p>
    <w:p w14:paraId="3741F7B6">
      <w:pPr>
        <w:spacing w:line="242" w:lineRule="auto"/>
        <w:rPr>
          <w:rFonts w:ascii="Arial"/>
          <w:sz w:val="21"/>
        </w:rPr>
      </w:pPr>
    </w:p>
    <w:p w14:paraId="69C788C6">
      <w:pPr>
        <w:spacing w:line="4725" w:lineRule="exact"/>
      </w:pPr>
      <w:r>
        <w:rPr>
          <w:position w:val="-94"/>
        </w:rPr>
        <w:drawing>
          <wp:inline distT="0" distB="0" distL="0" distR="0">
            <wp:extent cx="5422900" cy="300037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1666">
      <w:pPr>
        <w:spacing w:line="286" w:lineRule="auto"/>
        <w:rPr>
          <w:rFonts w:ascii="Arial"/>
          <w:sz w:val="21"/>
        </w:rPr>
      </w:pPr>
    </w:p>
    <w:p w14:paraId="33EF6C58">
      <w:pPr>
        <w:spacing w:line="286" w:lineRule="auto"/>
        <w:rPr>
          <w:rFonts w:ascii="Arial"/>
          <w:sz w:val="21"/>
        </w:rPr>
      </w:pPr>
    </w:p>
    <w:p w14:paraId="5CBD4FD7">
      <w:pPr>
        <w:pStyle w:val="2"/>
        <w:spacing w:before="81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"https://www.mianshiya.com/bank/1837027669393338369/question/1837027672090275842"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如何保证消息的持久性和高可用性？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250952C">
      <w:pPr>
        <w:pStyle w:val="2"/>
        <w:spacing w:before="216" w:line="207" w:lineRule="auto"/>
        <w:ind w:left="16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保证消息持久性和高可用 ，靠的是日志存储机制和多副本架构的配合。</w:t>
      </w:r>
    </w:p>
    <w:p w14:paraId="745FB185">
      <w:pPr>
        <w:pStyle w:val="2"/>
        <w:spacing w:before="199" w:line="231" w:lineRule="auto"/>
        <w:ind w:left="16" w:right="497" w:hanging="10"/>
      </w:pPr>
      <w:r>
        <w:rPr>
          <w:color w:val="111111"/>
          <w:spacing w:val="4"/>
        </w:rPr>
        <w:t>消息写入时先追加到分区的日志文件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，落盘之后才算成功。每个分区有多个副本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，分布在不</w:t>
      </w:r>
      <w:r>
        <w:rPr>
          <w:color w:val="111111"/>
          <w:spacing w:val="3"/>
        </w:rPr>
        <w:t xml:space="preserve">同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，其中一个为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对外提供读写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5"/>
        </w:rPr>
        <w:t xml:space="preserve">，其余是 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被动同步数据。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定期拉取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，保持副本间的一致性。</w:t>
      </w:r>
    </w:p>
    <w:p w14:paraId="4F1681F5">
      <w:pPr>
        <w:pStyle w:val="2"/>
        <w:spacing w:before="161" w:line="231" w:lineRule="auto"/>
        <w:ind w:left="6" w:right="568" w:firstLine="10"/>
      </w:pPr>
      <w:r>
        <w:rPr>
          <w:rFonts w:ascii="Arial" w:hAnsi="Arial" w:eastAsia="Arial" w:cs="Arial"/>
          <w:color w:val="111111"/>
        </w:rPr>
        <w:t>ISR</w:t>
      </w:r>
      <w:r>
        <w:rPr>
          <w:color w:val="111111"/>
          <w:spacing w:val="4"/>
        </w:rPr>
        <w:t>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In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Sync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Replicas</w:t>
      </w:r>
      <w:r>
        <w:rPr>
          <w:color w:val="111111"/>
          <w:spacing w:val="4"/>
        </w:rPr>
        <w:t xml:space="preserve">）集合记录了与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同步进度差距在阈值内的副本。只有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中的副本</w:t>
      </w:r>
      <w:r>
        <w:rPr>
          <w:color w:val="111111"/>
          <w:spacing w:val="3"/>
        </w:rPr>
        <w:t xml:space="preserve">才有资格在 </w:t>
      </w:r>
      <w:r>
        <w:rPr>
          <w:rFonts w:ascii="Arial" w:hAnsi="Arial" w:eastAsia="Arial" w:cs="Arial"/>
          <w:color w:val="111111"/>
        </w:rPr>
        <w:t>Leader</w:t>
      </w:r>
      <w:r>
        <w:rPr>
          <w:color w:val="111111"/>
          <w:spacing w:val="4"/>
        </w:rPr>
        <w:t xml:space="preserve">挂掉时被选为新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4"/>
        </w:rPr>
        <w:t xml:space="preserve">，避免数据丢失。生产者可以配置 </w:t>
      </w:r>
      <w:r>
        <w:rPr>
          <w:rFonts w:ascii="Arial" w:hAnsi="Arial" w:eastAsia="Arial" w:cs="Arial"/>
          <w:color w:val="111111"/>
        </w:rPr>
        <w:t>acks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参数控制写入可靠性：</w:t>
      </w:r>
    </w:p>
    <w:p w14:paraId="2742399F">
      <w:pPr>
        <w:pStyle w:val="2"/>
        <w:spacing w:before="161" w:line="202" w:lineRule="auto"/>
        <w:ind w:left="14"/>
      </w:pPr>
      <w:r>
        <w:rPr>
          <w:color w:val="111111"/>
          <w:spacing w:val="2"/>
        </w:rPr>
        <w:t>1）</w:t>
      </w:r>
      <w:r>
        <w:rPr>
          <w:rFonts w:ascii="Arial" w:hAnsi="Arial" w:eastAsia="Arial" w:cs="Arial"/>
          <w:color w:val="111111"/>
        </w:rPr>
        <w:t>acks</w:t>
      </w:r>
      <w:r>
        <w:rPr>
          <w:rFonts w:ascii="Arial" w:hAnsi="Arial" w:eastAsia="Arial" w:cs="Arial"/>
          <w:color w:val="111111"/>
          <w:spacing w:val="2"/>
        </w:rPr>
        <w:t>=</w:t>
      </w:r>
      <w:r>
        <w:rPr>
          <w:color w:val="111111"/>
          <w:spacing w:val="2"/>
        </w:rPr>
        <w:t>1：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写成功就返回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，性能快但可能丢数据</w:t>
      </w:r>
    </w:p>
    <w:p w14:paraId="360A2C84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rFonts w:ascii="Arial" w:hAnsi="Arial" w:eastAsia="Arial" w:cs="Arial"/>
          <w:color w:val="111111"/>
        </w:rPr>
        <w:t>acks</w:t>
      </w:r>
      <w:r>
        <w:rPr>
          <w:rFonts w:ascii="Arial" w:hAnsi="Arial" w:eastAsia="Arial" w:cs="Arial"/>
          <w:color w:val="111111"/>
          <w:spacing w:val="2"/>
        </w:rPr>
        <w:t>=</w:t>
      </w:r>
      <w:r>
        <w:rPr>
          <w:rFonts w:ascii="Arial" w:hAnsi="Arial" w:eastAsia="Arial" w:cs="Arial"/>
          <w:color w:val="111111"/>
        </w:rPr>
        <w:t>all</w:t>
      </w:r>
      <w:r>
        <w:rPr>
          <w:color w:val="111111"/>
          <w:spacing w:val="2"/>
        </w:rPr>
        <w:t xml:space="preserve">：所有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副本都确认才返回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，强一致性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，最安全</w:t>
      </w:r>
    </w:p>
    <w:p w14:paraId="7130AD66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rFonts w:ascii="Arial" w:hAnsi="Arial" w:eastAsia="Arial" w:cs="Arial"/>
          <w:color w:val="111111"/>
        </w:rPr>
        <w:t>acks</w:t>
      </w:r>
      <w:r>
        <w:rPr>
          <w:rFonts w:ascii="Arial" w:hAnsi="Arial" w:eastAsia="Arial" w:cs="Arial"/>
          <w:color w:val="111111"/>
          <w:spacing w:val="3"/>
        </w:rPr>
        <w:t>=</w:t>
      </w:r>
      <w:r>
        <w:rPr>
          <w:color w:val="111111"/>
          <w:spacing w:val="3"/>
        </w:rPr>
        <w:t>0：不等确认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，网络出问题基本就没了</w:t>
      </w:r>
    </w:p>
    <w:p w14:paraId="1D004EAE">
      <w:pPr>
        <w:pStyle w:val="2"/>
        <w:spacing w:before="203" w:line="223" w:lineRule="auto"/>
        <w:ind w:left="7" w:right="707" w:firstLine="9"/>
      </w:pP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故障时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会检测到并触发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选举。只要至少一个同步副本存活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，系统就能</w:t>
      </w:r>
      <w:r>
        <w:rPr>
          <w:color w:val="111111"/>
          <w:spacing w:val="4"/>
        </w:rPr>
        <w:t>恢复服</w:t>
      </w:r>
      <w:r>
        <w:rPr>
          <w:color w:val="111111"/>
        </w:rPr>
        <w:t>务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，消息不丢。</w:t>
      </w:r>
    </w:p>
    <w:p w14:paraId="0E3EA7C9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6317943">
      <w:pPr>
        <w:spacing w:line="241" w:lineRule="auto"/>
        <w:rPr>
          <w:rFonts w:ascii="Arial"/>
          <w:sz w:val="21"/>
        </w:rPr>
      </w:pPr>
    </w:p>
    <w:p w14:paraId="51767A46">
      <w:pPr>
        <w:spacing w:line="242" w:lineRule="auto"/>
        <w:rPr>
          <w:rFonts w:ascii="Arial"/>
          <w:sz w:val="21"/>
        </w:rPr>
      </w:pPr>
    </w:p>
    <w:p w14:paraId="4009E441">
      <w:pPr>
        <w:spacing w:line="242" w:lineRule="auto"/>
        <w:rPr>
          <w:rFonts w:ascii="Arial"/>
          <w:sz w:val="21"/>
        </w:rPr>
      </w:pPr>
    </w:p>
    <w:p w14:paraId="157CD04D">
      <w:pPr>
        <w:spacing w:line="242" w:lineRule="auto"/>
        <w:rPr>
          <w:rFonts w:ascii="Arial"/>
          <w:sz w:val="21"/>
        </w:rPr>
      </w:pPr>
    </w:p>
    <w:p w14:paraId="511242CC">
      <w:pPr>
        <w:spacing w:line="242" w:lineRule="auto"/>
        <w:rPr>
          <w:rFonts w:ascii="Arial"/>
          <w:sz w:val="21"/>
        </w:rPr>
      </w:pPr>
    </w:p>
    <w:p w14:paraId="2E36B957">
      <w:pPr>
        <w:spacing w:line="242" w:lineRule="auto"/>
        <w:rPr>
          <w:rFonts w:ascii="Arial"/>
          <w:sz w:val="21"/>
        </w:rPr>
      </w:pPr>
    </w:p>
    <w:p w14:paraId="12D35798">
      <w:pPr>
        <w:spacing w:line="4515" w:lineRule="exact"/>
      </w:pPr>
      <w:r>
        <w:rPr>
          <w:position w:val="-90"/>
        </w:rPr>
        <w:drawing>
          <wp:inline distT="0" distB="0" distL="0" distR="0">
            <wp:extent cx="5422900" cy="286702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FF57">
      <w:pPr>
        <w:spacing w:line="369" w:lineRule="auto"/>
        <w:rPr>
          <w:rFonts w:ascii="Arial"/>
          <w:sz w:val="21"/>
        </w:rPr>
      </w:pPr>
    </w:p>
    <w:p w14:paraId="483384DF">
      <w:pPr>
        <w:pStyle w:val="2"/>
        <w:spacing w:before="69" w:line="235" w:lineRule="auto"/>
        <w:ind w:left="5" w:right="573" w:firstLine="1"/>
      </w:pPr>
      <w:r>
        <w:rPr>
          <w:color w:val="111111"/>
          <w:spacing w:val="-1"/>
        </w:rPr>
        <w:t>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，如果 </w:t>
      </w:r>
      <w:r>
        <w:rPr>
          <w:rFonts w:ascii="Arial" w:hAnsi="Arial" w:eastAsia="Arial" w:cs="Arial"/>
          <w:color w:val="111111"/>
          <w:spacing w:val="-1"/>
        </w:rPr>
        <w:t xml:space="preserve">ISR </w:t>
      </w:r>
      <w:r>
        <w:rPr>
          <w:color w:val="111111"/>
          <w:spacing w:val="-1"/>
        </w:rPr>
        <w:t>全挂了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，系统就不可用 ，这是 </w:t>
      </w:r>
      <w:r>
        <w:rPr>
          <w:rFonts w:ascii="Arial" w:hAnsi="Arial" w:eastAsia="Arial" w:cs="Arial"/>
          <w:color w:val="111111"/>
          <w:spacing w:val="-1"/>
        </w:rPr>
        <w:t xml:space="preserve">CAP </w:t>
      </w:r>
      <w:r>
        <w:rPr>
          <w:color w:val="111111"/>
          <w:spacing w:val="-1"/>
        </w:rPr>
        <w:t xml:space="preserve">中选择 </w:t>
      </w:r>
      <w:r>
        <w:rPr>
          <w:rFonts w:ascii="Arial" w:hAnsi="Arial" w:eastAsia="Arial" w:cs="Arial"/>
          <w:color w:val="111111"/>
          <w:spacing w:val="-1"/>
        </w:rPr>
        <w:t xml:space="preserve">CP </w:t>
      </w:r>
      <w:r>
        <w:rPr>
          <w:color w:val="111111"/>
          <w:spacing w:val="-1"/>
        </w:rPr>
        <w:t xml:space="preserve">的体现。持久化路径要挂 </w:t>
      </w:r>
      <w:r>
        <w:rPr>
          <w:rFonts w:ascii="Arial" w:hAnsi="Arial" w:eastAsia="Arial" w:cs="Arial"/>
          <w:color w:val="111111"/>
          <w:spacing w:val="-1"/>
        </w:rPr>
        <w:t>SSD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，刷盘策略也要调优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，不</w:t>
      </w:r>
      <w:r>
        <w:rPr>
          <w:color w:val="111111"/>
          <w:spacing w:val="3"/>
        </w:rPr>
        <w:t>然磁盘成为瓶颈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，再好的机制也扛不住。</w:t>
      </w:r>
    </w:p>
    <w:p w14:paraId="6156CA37">
      <w:pPr>
        <w:spacing w:line="285" w:lineRule="auto"/>
        <w:rPr>
          <w:rFonts w:ascii="Arial"/>
          <w:sz w:val="21"/>
        </w:rPr>
      </w:pPr>
    </w:p>
    <w:p w14:paraId="5DCBC820">
      <w:pPr>
        <w:pStyle w:val="2"/>
        <w:spacing w:before="81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"https://www.mianshiya.com/bank/1837027669393338369/question/1837027680873148418"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是如何处理消费者再均衡的？</w:t>
      </w:r>
      <w:r>
        <w:rPr>
          <w:color w:val="0000EE"/>
          <w:spacing w:val="-2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Rebalance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的代价和优化策略有哪些？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12C14BB1">
      <w:pPr>
        <w:pStyle w:val="2"/>
        <w:spacing w:before="216" w:line="239" w:lineRule="auto"/>
        <w:ind w:left="5" w:right="568"/>
      </w:pPr>
      <w:r>
        <w:rPr>
          <w:color w:val="111111"/>
          <w:spacing w:val="7"/>
        </w:rPr>
        <w:t xml:space="preserve">消费者组内的 </w:t>
      </w:r>
      <w:r>
        <w:rPr>
          <w:rFonts w:ascii="Arial" w:hAnsi="Arial" w:eastAsia="Arial" w:cs="Arial"/>
          <w:color w:val="111111"/>
        </w:rPr>
        <w:t>Rebalance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本质是协调所有成员重新分配订阅主题的分区</w:t>
      </w:r>
      <w:r>
        <w:rPr>
          <w:color w:val="111111"/>
          <w:spacing w:val="6"/>
        </w:rPr>
        <w:t>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通过 </w:t>
      </w:r>
      <w:r>
        <w:rPr>
          <w:rFonts w:ascii="Arial" w:hAnsi="Arial" w:eastAsia="Arial" w:cs="Arial"/>
          <w:color w:val="111111"/>
        </w:rPr>
        <w:t>GroupCoordinator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来管理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，整</w:t>
      </w:r>
      <w:r>
        <w:rPr>
          <w:color w:val="111111"/>
          <w:spacing w:val="4"/>
        </w:rPr>
        <w:t>个过程分两步走：加入组和同步组。</w:t>
      </w:r>
    </w:p>
    <w:p w14:paraId="68FF3B11">
      <w:pPr>
        <w:pStyle w:val="2"/>
        <w:spacing w:before="144" w:line="221" w:lineRule="auto"/>
        <w:ind w:left="14" w:right="513"/>
      </w:pPr>
      <w:r>
        <w:rPr>
          <w:rFonts w:ascii="Arial" w:hAnsi="Arial" w:eastAsia="Arial" w:cs="Arial"/>
          <w:color w:val="111111"/>
          <w:spacing w:val="8"/>
        </w:rPr>
        <w:t>1</w:t>
      </w:r>
      <w:r>
        <w:rPr>
          <w:color w:val="111111"/>
          <w:spacing w:val="8"/>
        </w:rPr>
        <w:t>）消费者启动或检测到组变化时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8"/>
        </w:rPr>
        <w:t xml:space="preserve">，向 </w:t>
      </w:r>
      <w:r>
        <w:rPr>
          <w:rFonts w:ascii="Arial" w:hAnsi="Arial" w:eastAsia="Arial" w:cs="Arial"/>
          <w:color w:val="111111"/>
        </w:rPr>
        <w:t>GroupCoordinator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发送 </w:t>
      </w:r>
      <w:r>
        <w:rPr>
          <w:rFonts w:ascii="Arial" w:hAnsi="Arial" w:eastAsia="Arial" w:cs="Arial"/>
          <w:color w:val="111111"/>
        </w:rPr>
        <w:t>JoinGroupRequest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>，把自己支持的反序列化方式和订</w:t>
      </w:r>
      <w:r>
        <w:rPr>
          <w:color w:val="111111"/>
          <w:spacing w:val="4"/>
        </w:rPr>
        <w:t xml:space="preserve">阅信息报上去。第一个发请求的消费者会成为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4"/>
        </w:rPr>
        <w:t>，它负责后续的分区分配。</w:t>
      </w:r>
    </w:p>
    <w:p w14:paraId="0ECAB7DE">
      <w:pPr>
        <w:pStyle w:val="2"/>
        <w:spacing w:before="199" w:line="210" w:lineRule="auto"/>
        <w:ind w:left="6" w:right="1307"/>
      </w:pPr>
      <w:r>
        <w:rPr>
          <w:color w:val="111111"/>
          <w:spacing w:val="4"/>
        </w:rPr>
        <w:t>2）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拿到所有成员信息后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，用指定的分配策略（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</w:rPr>
        <w:t>Range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RoundRobin</w:t>
      </w:r>
      <w:r>
        <w:rPr>
          <w:color w:val="111111"/>
          <w:spacing w:val="4"/>
        </w:rPr>
        <w:t>）算出分区方案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再通过</w:t>
      </w:r>
      <w:r>
        <w:rPr>
          <w:rFonts w:ascii="Arial" w:hAnsi="Arial" w:eastAsia="Arial" w:cs="Arial"/>
          <w:color w:val="111111"/>
        </w:rPr>
        <w:t>SyncGroupRequest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把结果发给 </w:t>
      </w:r>
      <w:r>
        <w:rPr>
          <w:rFonts w:ascii="Arial" w:hAnsi="Arial" w:eastAsia="Arial" w:cs="Arial"/>
          <w:color w:val="111111"/>
        </w:rPr>
        <w:t>coordinator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9"/>
        </w:rPr>
        <w:t>，其他成员则从响应里拿到自己的分区分配。</w:t>
      </w:r>
    </w:p>
    <w:p w14:paraId="136E0D74">
      <w:pPr>
        <w:pStyle w:val="2"/>
        <w:spacing w:before="209" w:line="232" w:lineRule="auto"/>
        <w:ind w:left="4" w:right="548"/>
      </w:pPr>
      <w:r>
        <w:rPr>
          <w:color w:val="111111"/>
          <w:spacing w:val="4"/>
        </w:rPr>
        <w:t>这个过程一旦触发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，所有消费者都得停下来等分配完成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，期间不消费任何消息。一次 </w:t>
      </w:r>
      <w:r>
        <w:rPr>
          <w:rFonts w:ascii="Arial" w:hAnsi="Arial" w:eastAsia="Arial" w:cs="Arial"/>
          <w:color w:val="111111"/>
        </w:rPr>
        <w:t>Rebalance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通常持续几</w:t>
      </w:r>
      <w:r>
        <w:rPr>
          <w:color w:val="111111"/>
          <w:spacing w:val="3"/>
        </w:rPr>
        <w:t>秒到十几</w:t>
      </w:r>
      <w:r>
        <w:rPr>
          <w:color w:val="111111"/>
          <w:spacing w:val="4"/>
        </w:rPr>
        <w:t>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，如果组大或者网络差可能更久。频繁 </w:t>
      </w:r>
      <w:r>
        <w:rPr>
          <w:rFonts w:ascii="Arial" w:hAnsi="Arial" w:eastAsia="Arial" w:cs="Arial"/>
          <w:color w:val="111111"/>
        </w:rPr>
        <w:t>Rebalance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直接导致消费延迟上升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，甚至出现消息堆积。</w:t>
      </w:r>
    </w:p>
    <w:p w14:paraId="3F35B3CF">
      <w:pPr>
        <w:pStyle w:val="2"/>
        <w:spacing w:before="160" w:line="194" w:lineRule="auto"/>
        <w:ind w:left="14"/>
      </w:pPr>
      <w:r>
        <w:rPr>
          <w:color w:val="111111"/>
          <w:spacing w:val="2"/>
        </w:rPr>
        <w:t>常见的触发原因有：</w:t>
      </w:r>
    </w:p>
    <w:p w14:paraId="0F6579FE">
      <w:pPr>
        <w:pStyle w:val="2"/>
        <w:spacing w:before="213" w:line="164" w:lineRule="auto"/>
        <w:ind w:left="194"/>
      </w:pPr>
      <w:r>
        <w:rPr>
          <w:rFonts w:ascii="Arial" w:hAnsi="Arial" w:eastAsia="Arial" w:cs="Arial"/>
          <w:color w:val="111111"/>
          <w:spacing w:val="4"/>
          <w:position w:val="3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3"/>
          <w:w w:val="101"/>
          <w:position w:val="3"/>
          <w:sz w:val="21"/>
          <w:szCs w:val="21"/>
        </w:rPr>
        <w:t xml:space="preserve">  </w:t>
      </w:r>
      <w:r>
        <w:rPr>
          <w:color w:val="111111"/>
          <w:spacing w:val="4"/>
        </w:rPr>
        <w:t>消费者宕机或主动退出</w:t>
      </w:r>
    </w:p>
    <w:p w14:paraId="49ED1BE4">
      <w:pPr>
        <w:pStyle w:val="2"/>
        <w:spacing w:before="41" w:line="167" w:lineRule="auto"/>
        <w:ind w:left="194"/>
      </w:pPr>
      <w:r>
        <w:rPr>
          <w:rFonts w:ascii="Arial" w:hAnsi="Arial" w:eastAsia="Arial" w:cs="Arial"/>
          <w:color w:val="111111"/>
          <w:spacing w:val="17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7"/>
          <w:w w:val="101"/>
          <w:position w:val="4"/>
          <w:sz w:val="21"/>
          <w:szCs w:val="21"/>
        </w:rPr>
        <w:t xml:space="preserve">  </w:t>
      </w:r>
      <w:r>
        <w:rPr>
          <w:color w:val="111111"/>
          <w:spacing w:val="17"/>
        </w:rPr>
        <w:t>消费者处理超时（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17"/>
        </w:rPr>
        <w:t>.</w:t>
      </w:r>
      <w:r>
        <w:rPr>
          <w:rFonts w:ascii="Arial" w:hAnsi="Arial" w:eastAsia="Arial" w:cs="Arial"/>
          <w:color w:val="111111"/>
        </w:rPr>
        <w:t>timeout</w:t>
      </w:r>
      <w:r>
        <w:rPr>
          <w:rFonts w:ascii="Arial" w:hAnsi="Arial" w:eastAsia="Arial" w:cs="Arial"/>
          <w:color w:val="111111"/>
          <w:spacing w:val="17"/>
        </w:rPr>
        <w:t>.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17"/>
        </w:rPr>
        <w:t xml:space="preserve"> </w:t>
      </w:r>
      <w:r>
        <w:rPr>
          <w:color w:val="111111"/>
          <w:spacing w:val="17"/>
        </w:rPr>
        <w:t xml:space="preserve">或 </w:t>
      </w:r>
      <w:r>
        <w:rPr>
          <w:rFonts w:ascii="Arial" w:hAnsi="Arial" w:eastAsia="Arial" w:cs="Arial"/>
          <w:color w:val="111111"/>
        </w:rPr>
        <w:t>max</w:t>
      </w:r>
      <w:r>
        <w:rPr>
          <w:rFonts w:ascii="Arial" w:hAnsi="Arial" w:eastAsia="Arial" w:cs="Arial"/>
          <w:color w:val="111111"/>
          <w:spacing w:val="17"/>
        </w:rPr>
        <w:t>.</w:t>
      </w:r>
      <w:r>
        <w:rPr>
          <w:rFonts w:ascii="Arial" w:hAnsi="Arial" w:eastAsia="Arial" w:cs="Arial"/>
          <w:color w:val="111111"/>
        </w:rPr>
        <w:t>poll</w:t>
      </w:r>
      <w:r>
        <w:rPr>
          <w:rFonts w:ascii="Arial" w:hAnsi="Arial" w:eastAsia="Arial" w:cs="Arial"/>
          <w:color w:val="111111"/>
          <w:spacing w:val="17"/>
        </w:rPr>
        <w:t>.</w:t>
      </w:r>
      <w:r>
        <w:rPr>
          <w:rFonts w:ascii="Arial" w:hAnsi="Arial" w:eastAsia="Arial" w:cs="Arial"/>
          <w:color w:val="111111"/>
        </w:rPr>
        <w:t>interval</w:t>
      </w:r>
      <w:r>
        <w:rPr>
          <w:rFonts w:ascii="Arial" w:hAnsi="Arial" w:eastAsia="Arial" w:cs="Arial"/>
          <w:color w:val="111111"/>
          <w:spacing w:val="17"/>
        </w:rPr>
        <w:t>.</w:t>
      </w:r>
      <w:r>
        <w:rPr>
          <w:rFonts w:ascii="Arial" w:hAnsi="Arial" w:eastAsia="Arial" w:cs="Arial"/>
          <w:color w:val="111111"/>
        </w:rPr>
        <w:t>ms</w:t>
      </w:r>
      <w:r>
        <w:rPr>
          <w:color w:val="111111"/>
          <w:spacing w:val="17"/>
        </w:rPr>
        <w:t>）</w:t>
      </w:r>
    </w:p>
    <w:p w14:paraId="4B2BD43B">
      <w:pPr>
        <w:pStyle w:val="2"/>
        <w:spacing w:before="43" w:line="187" w:lineRule="auto"/>
        <w:ind w:left="194"/>
      </w:pPr>
      <w:r>
        <w:rPr>
          <w:color w:val="111111"/>
          <w:position w:val="3"/>
        </w:rPr>
        <w:drawing>
          <wp:inline distT="0" distB="0" distL="0" distR="0">
            <wp:extent cx="38100" cy="3810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7"/>
        </w:rPr>
        <w:t xml:space="preserve">   </w:t>
      </w:r>
      <w:r>
        <w:rPr>
          <w:color w:val="111111"/>
          <w:spacing w:val="3"/>
        </w:rPr>
        <w:t>新消费者加入</w:t>
      </w:r>
    </w:p>
    <w:p w14:paraId="0BC75738">
      <w:pPr>
        <w:pStyle w:val="2"/>
        <w:spacing w:before="176" w:line="228" w:lineRule="auto"/>
        <w:ind w:left="4" w:right="572" w:firstLine="1"/>
      </w:pPr>
      <w:r>
        <w:rPr>
          <w:color w:val="111111"/>
          <w:spacing w:val="11"/>
        </w:rPr>
        <w:t xml:space="preserve">优化的关键是减少不必要的 </w:t>
      </w:r>
      <w:r>
        <w:rPr>
          <w:rFonts w:ascii="Arial" w:hAnsi="Arial" w:eastAsia="Arial" w:cs="Arial"/>
          <w:color w:val="111111"/>
        </w:rPr>
        <w:t>Rebalance</w:t>
      </w:r>
      <w:r>
        <w:rPr>
          <w:color w:val="111111"/>
          <w:spacing w:val="11"/>
        </w:rPr>
        <w:t xml:space="preserve">。把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11"/>
        </w:rPr>
        <w:t>.</w:t>
      </w:r>
      <w:r>
        <w:rPr>
          <w:rFonts w:ascii="Arial" w:hAnsi="Arial" w:eastAsia="Arial" w:cs="Arial"/>
          <w:color w:val="111111"/>
        </w:rPr>
        <w:t>timeout</w:t>
      </w:r>
      <w:r>
        <w:rPr>
          <w:rFonts w:ascii="Arial" w:hAnsi="Arial" w:eastAsia="Arial" w:cs="Arial"/>
          <w:color w:val="111111"/>
          <w:spacing w:val="11"/>
        </w:rPr>
        <w:t>.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和 </w:t>
      </w:r>
      <w:r>
        <w:rPr>
          <w:rFonts w:ascii="Arial" w:hAnsi="Arial" w:eastAsia="Arial" w:cs="Arial"/>
          <w:color w:val="111111"/>
        </w:rPr>
        <w:t>heartbeat</w:t>
      </w:r>
      <w:r>
        <w:rPr>
          <w:rFonts w:ascii="Arial" w:hAnsi="Arial" w:eastAsia="Arial" w:cs="Arial"/>
          <w:color w:val="111111"/>
          <w:spacing w:val="11"/>
        </w:rPr>
        <w:t>.</w:t>
      </w:r>
      <w:r>
        <w:rPr>
          <w:rFonts w:ascii="Arial" w:hAnsi="Arial" w:eastAsia="Arial" w:cs="Arial"/>
          <w:color w:val="111111"/>
        </w:rPr>
        <w:t>interval</w:t>
      </w:r>
      <w:r>
        <w:rPr>
          <w:rFonts w:ascii="Arial" w:hAnsi="Arial" w:eastAsia="Arial" w:cs="Arial"/>
          <w:color w:val="111111"/>
          <w:spacing w:val="11"/>
        </w:rPr>
        <w:t>.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合理设置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1"/>
        </w:rPr>
        <w:t>，心跳别太频繁</w:t>
      </w:r>
      <w:r>
        <w:rPr>
          <w:color w:val="111111"/>
          <w:spacing w:val="8"/>
        </w:rPr>
        <w:t>也别等太久。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max</w:t>
      </w:r>
      <w:r>
        <w:rPr>
          <w:rFonts w:ascii="Arial" w:hAnsi="Arial" w:eastAsia="Arial" w:cs="Arial"/>
          <w:color w:val="111111"/>
          <w:spacing w:val="8"/>
        </w:rPr>
        <w:t>.</w:t>
      </w:r>
      <w:r>
        <w:rPr>
          <w:rFonts w:ascii="Arial" w:hAnsi="Arial" w:eastAsia="Arial" w:cs="Arial"/>
          <w:color w:val="111111"/>
        </w:rPr>
        <w:t>poll</w:t>
      </w:r>
      <w:r>
        <w:rPr>
          <w:rFonts w:ascii="Arial" w:hAnsi="Arial" w:eastAsia="Arial" w:cs="Arial"/>
          <w:color w:val="111111"/>
          <w:spacing w:val="8"/>
        </w:rPr>
        <w:t>.</w:t>
      </w:r>
      <w:r>
        <w:rPr>
          <w:rFonts w:ascii="Arial" w:hAnsi="Arial" w:eastAsia="Arial" w:cs="Arial"/>
          <w:color w:val="111111"/>
        </w:rPr>
        <w:t>interval</w:t>
      </w:r>
      <w:r>
        <w:rPr>
          <w:rFonts w:ascii="Arial" w:hAnsi="Arial" w:eastAsia="Arial" w:cs="Arial"/>
          <w:color w:val="111111"/>
          <w:spacing w:val="8"/>
        </w:rPr>
        <w:t>.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别设得太小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8"/>
        </w:rPr>
        <w:t>，避免业务处</w:t>
      </w:r>
      <w:r>
        <w:rPr>
          <w:color w:val="111111"/>
          <w:spacing w:val="7"/>
        </w:rPr>
        <w:t>理稍慢就被踢出。</w:t>
      </w:r>
    </w:p>
    <w:p w14:paraId="0A79F3FB">
      <w:pPr>
        <w:pStyle w:val="2"/>
        <w:spacing w:before="169" w:line="226" w:lineRule="auto"/>
        <w:ind w:left="6" w:right="523" w:firstLine="1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7"/>
        </w:rPr>
        <w:t>-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里可以用手动提交 </w:t>
      </w:r>
      <w:r>
        <w:rPr>
          <w:rFonts w:ascii="Arial" w:hAnsi="Arial" w:eastAsia="Arial" w:cs="Arial"/>
          <w:color w:val="111111"/>
          <w:spacing w:val="7"/>
        </w:rPr>
        <w:t xml:space="preserve">+ </w:t>
      </w:r>
      <w:r>
        <w:rPr>
          <w:color w:val="111111"/>
          <w:spacing w:val="7"/>
        </w:rPr>
        <w:t xml:space="preserve">异步处理缩短 </w:t>
      </w:r>
      <w:r>
        <w:rPr>
          <w:rFonts w:ascii="Arial" w:hAnsi="Arial" w:eastAsia="Arial" w:cs="Arial"/>
          <w:color w:val="111111"/>
        </w:rPr>
        <w:t>poll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间隔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7"/>
        </w:rPr>
        <w:t>，或者启用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CooperativeStickyAssignor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分配器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，支持增量</w:t>
      </w:r>
      <w:r>
        <w:rPr>
          <w:color w:val="111111"/>
          <w:spacing w:val="2"/>
        </w:rPr>
        <w:t>再均衡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，避免全量重分配。</w:t>
      </w:r>
    </w:p>
    <w:p w14:paraId="52DCD7F5">
      <w:pPr>
        <w:spacing w:line="22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31B273E">
      <w:pPr>
        <w:spacing w:line="241" w:lineRule="auto"/>
        <w:rPr>
          <w:rFonts w:ascii="Arial"/>
          <w:sz w:val="21"/>
        </w:rPr>
      </w:pPr>
    </w:p>
    <w:p w14:paraId="2231BEFD">
      <w:pPr>
        <w:spacing w:line="242" w:lineRule="auto"/>
        <w:rPr>
          <w:rFonts w:ascii="Arial"/>
          <w:sz w:val="21"/>
        </w:rPr>
      </w:pPr>
    </w:p>
    <w:p w14:paraId="1F052CA7">
      <w:pPr>
        <w:spacing w:line="242" w:lineRule="auto"/>
        <w:rPr>
          <w:rFonts w:ascii="Arial"/>
          <w:sz w:val="21"/>
        </w:rPr>
      </w:pPr>
    </w:p>
    <w:p w14:paraId="5C4A9CBF">
      <w:pPr>
        <w:spacing w:line="242" w:lineRule="auto"/>
        <w:rPr>
          <w:rFonts w:ascii="Arial"/>
          <w:sz w:val="21"/>
        </w:rPr>
      </w:pPr>
    </w:p>
    <w:p w14:paraId="39003F0A">
      <w:pPr>
        <w:spacing w:line="242" w:lineRule="auto"/>
        <w:rPr>
          <w:rFonts w:ascii="Arial"/>
          <w:sz w:val="21"/>
        </w:rPr>
      </w:pPr>
    </w:p>
    <w:p w14:paraId="3C573040">
      <w:pPr>
        <w:spacing w:line="242" w:lineRule="auto"/>
        <w:rPr>
          <w:rFonts w:ascii="Arial"/>
          <w:sz w:val="21"/>
        </w:rPr>
      </w:pPr>
    </w:p>
    <w:p w14:paraId="71AD328E">
      <w:pPr>
        <w:spacing w:line="1515" w:lineRule="exact"/>
      </w:pPr>
      <w:r>
        <w:rPr>
          <w:position w:val="-30"/>
        </w:rPr>
        <w:drawing>
          <wp:inline distT="0" distB="0" distL="0" distR="0">
            <wp:extent cx="5422900" cy="96202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407F">
      <w:pPr>
        <w:spacing w:line="285" w:lineRule="auto"/>
        <w:rPr>
          <w:rFonts w:ascii="Arial"/>
          <w:sz w:val="21"/>
        </w:rPr>
      </w:pPr>
    </w:p>
    <w:p w14:paraId="692BFE32">
      <w:pPr>
        <w:spacing w:line="286" w:lineRule="auto"/>
        <w:rPr>
          <w:rFonts w:ascii="Arial"/>
          <w:sz w:val="21"/>
        </w:rPr>
      </w:pPr>
    </w:p>
    <w:p w14:paraId="5E839942">
      <w:pPr>
        <w:pStyle w:val="2"/>
        <w:spacing w:before="82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"https://www.mianshiya.com/bank/1837027669393338369/question/1837027681103835137"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的流量控制是如何实现的？如何通过流量控制避免系</w:t>
      </w:r>
      <w:r>
        <w:rPr>
          <w:color w:val="0000EE"/>
          <w:spacing w:val="3"/>
          <w:sz w:val="19"/>
          <w:szCs w:val="19"/>
          <w:u w:val="single" w:color="auto"/>
        </w:rPr>
        <w:t>统过载？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134A00D">
      <w:pPr>
        <w:pStyle w:val="2"/>
        <w:spacing w:before="232" w:line="245" w:lineRule="auto"/>
        <w:ind w:left="15" w:right="494" w:firstLine="1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的流量控制核心在于 配额机制（</w:t>
      </w:r>
      <w:r>
        <w:rPr>
          <w:rFonts w:ascii="Arial" w:hAnsi="Arial" w:eastAsia="Arial" w:cs="Arial"/>
          <w:color w:val="111111"/>
        </w:rPr>
        <w:t>Quota</w:t>
      </w:r>
      <w:r>
        <w:rPr>
          <w:color w:val="111111"/>
          <w:spacing w:val="-28"/>
        </w:rPr>
        <w:t>），</w:t>
      </w:r>
      <w:r>
        <w:rPr>
          <w:color w:val="111111"/>
          <w:spacing w:val="5"/>
        </w:rPr>
        <w:t>它不靠阻塞请求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，而是动态调节客户端的请求速率。这套机制直接在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层实现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>，对生产者和消费者都生效。</w:t>
      </w:r>
    </w:p>
    <w:p w14:paraId="72B53CE3">
      <w:pPr>
        <w:pStyle w:val="2"/>
        <w:spacing w:before="128" w:line="229" w:lineRule="auto"/>
        <w:ind w:left="5" w:right="573" w:firstLine="9"/>
        <w:jc w:val="both"/>
      </w:pP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会监控每个客户端的请求吞吐量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，按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分组统计。一旦发现某个客户端超过预设的阈</w:t>
      </w:r>
      <w:r>
        <w:rPr>
          <w:color w:val="111111"/>
          <w:spacing w:val="4"/>
        </w:rPr>
        <w:t>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，比如生</w:t>
      </w:r>
      <w:r>
        <w:rPr>
          <w:color w:val="111111"/>
          <w:spacing w:val="5"/>
        </w:rPr>
        <w:t xml:space="preserve">产者每秒发消息超过 </w:t>
      </w:r>
      <w:r>
        <w:rPr>
          <w:rFonts w:ascii="Arial" w:hAnsi="Arial" w:eastAsia="Arial" w:cs="Arial"/>
          <w:color w:val="111111"/>
          <w:spacing w:val="5"/>
        </w:rPr>
        <w:t>10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就会在响应中附带一个延时指令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，让它等一会儿</w:t>
      </w:r>
      <w:r>
        <w:rPr>
          <w:color w:val="111111"/>
          <w:spacing w:val="4"/>
        </w:rPr>
        <w:t xml:space="preserve">再发。这种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软限制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不会直接</w:t>
      </w:r>
      <w:r>
        <w:rPr>
          <w:color w:val="111111"/>
          <w:spacing w:val="3"/>
        </w:rPr>
        <w:t>拒绝请求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，避免了客户端反复重试造成雪崩。</w:t>
      </w:r>
    </w:p>
    <w:p w14:paraId="2DFA1D5B">
      <w:pPr>
        <w:pStyle w:val="2"/>
        <w:spacing w:before="176" w:line="229" w:lineRule="auto"/>
        <w:ind w:left="4" w:right="576" w:firstLine="4"/>
      </w:pPr>
      <w:r>
        <w:rPr>
          <w:color w:val="111111"/>
          <w:spacing w:val="3"/>
        </w:rPr>
        <w:t>配额可以全局设置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，也能针对特定用户或客户端精细控制。比如用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3"/>
        </w:rPr>
        <w:t>自带的脚本给关键业务分配更高额度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，而普</w:t>
      </w:r>
      <w:r>
        <w:rPr>
          <w:color w:val="111111"/>
          <w:spacing w:val="5"/>
        </w:rPr>
        <w:t>通服务走默认限制。实际运维中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，配合监控系统动态调整配额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，能有效防</w:t>
      </w:r>
      <w:r>
        <w:rPr>
          <w:color w:val="111111"/>
          <w:spacing w:val="4"/>
        </w:rPr>
        <w:t xml:space="preserve">止单个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拉太多数据拖慢整个集</w:t>
      </w:r>
      <w:r>
        <w:rPr>
          <w:color w:val="111111"/>
        </w:rPr>
        <w:t xml:space="preserve"> 群。</w:t>
      </w:r>
    </w:p>
    <w:p w14:paraId="4E494A0F">
      <w:pPr>
        <w:pStyle w:val="2"/>
        <w:spacing w:before="173" w:line="223" w:lineRule="auto"/>
        <w:ind w:left="7" w:right="504" w:hanging="4"/>
      </w:pPr>
      <w:r>
        <w:rPr>
          <w:color w:val="111111"/>
          <w:spacing w:val="4"/>
        </w:rPr>
        <w:t>代码层面不需要特殊处理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 xml:space="preserve">，完全是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和客户端协议交互完成。但要注意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，如果配额设得太低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，可能出现消费延迟</w:t>
      </w:r>
      <w:r>
        <w:rPr>
          <w:color w:val="111111"/>
          <w:spacing w:val="3"/>
        </w:rPr>
        <w:t>上升的情况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，需要结合业务峰值合理规划。</w:t>
      </w:r>
    </w:p>
    <w:p w14:paraId="4B2604D0">
      <w:pPr>
        <w:spacing w:line="292" w:lineRule="auto"/>
        <w:rPr>
          <w:rFonts w:ascii="Arial"/>
          <w:sz w:val="21"/>
        </w:rPr>
      </w:pPr>
    </w:p>
    <w:p w14:paraId="7D06D673">
      <w:pPr>
        <w:spacing w:line="1695" w:lineRule="exact"/>
      </w:pPr>
      <w:r>
        <w:rPr>
          <w:position w:val="-33"/>
        </w:rPr>
        <w:drawing>
          <wp:inline distT="0" distB="0" distL="0" distR="0">
            <wp:extent cx="5422900" cy="107632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CA9E">
      <w:pPr>
        <w:spacing w:line="285" w:lineRule="auto"/>
        <w:rPr>
          <w:rFonts w:ascii="Arial"/>
          <w:sz w:val="21"/>
        </w:rPr>
      </w:pPr>
    </w:p>
    <w:p w14:paraId="262C3E60">
      <w:pPr>
        <w:spacing w:line="286" w:lineRule="auto"/>
        <w:rPr>
          <w:rFonts w:ascii="Arial"/>
          <w:sz w:val="21"/>
        </w:rPr>
      </w:pPr>
    </w:p>
    <w:p w14:paraId="25F49486">
      <w:pPr>
        <w:pStyle w:val="2"/>
        <w:spacing w:before="82" w:line="201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"https://www.mianshiya.com/bank/1837027669393338369/question/1837027681305161730"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在高吞吐量场景下如何保持低延迟？有哪些性能调优</w:t>
      </w:r>
      <w:r>
        <w:rPr>
          <w:color w:val="0000EE"/>
          <w:spacing w:val="3"/>
          <w:sz w:val="19"/>
          <w:szCs w:val="19"/>
          <w:u w:val="single" w:color="auto"/>
        </w:rPr>
        <w:t>的策略？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36425F5">
      <w:pPr>
        <w:pStyle w:val="2"/>
        <w:spacing w:before="216" w:line="206" w:lineRule="auto"/>
        <w:ind w:left="16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能在高吞吐下保持低延迟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，关键在于它把能省的开销都砍掉了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，数据传输和</w:t>
      </w:r>
      <w:r>
        <w:rPr>
          <w:color w:val="111111"/>
          <w:spacing w:val="3"/>
        </w:rPr>
        <w:t>存储设计得非常轻量。</w:t>
      </w:r>
    </w:p>
    <w:p w14:paraId="3E90D02D">
      <w:pPr>
        <w:pStyle w:val="2"/>
        <w:spacing w:before="199" w:line="178" w:lineRule="exact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）生产者端批量发送是基础操作。单条发性能肯定崩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，一般把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batch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 xml:space="preserve">调到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strike/>
          <w:color w:val="111111"/>
          <w:spacing w:val="2"/>
        </w:rPr>
        <w:t>12</w:t>
      </w:r>
      <w:r>
        <w:rPr>
          <w:rFonts w:ascii="Arial" w:hAnsi="Arial" w:eastAsia="Arial" w:cs="Arial"/>
          <w:strike/>
          <w:color w:val="111111"/>
          <w:spacing w:val="2"/>
        </w:rPr>
        <w:t>8</w:t>
      </w:r>
      <w:r>
        <w:rPr>
          <w:rFonts w:ascii="Arial" w:hAnsi="Arial" w:eastAsia="Arial" w:cs="Arial"/>
          <w:strike/>
          <w:color w:val="111111"/>
        </w:rPr>
        <w:t>KB</w:t>
      </w:r>
      <w:r>
        <w:rPr>
          <w:rFonts w:ascii="Arial" w:hAnsi="Arial" w:eastAsia="Arial" w:cs="Arial"/>
          <w:strike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strike/>
          <w:color w:val="111111"/>
          <w:spacing w:val="1"/>
        </w:rPr>
        <w:t>再配合</w:t>
      </w:r>
    </w:p>
    <w:p w14:paraId="7B179CEA">
      <w:pPr>
        <w:spacing w:line="41" w:lineRule="exact"/>
        <w:ind w:left="4590"/>
      </w:pPr>
      <w:r>
        <w:rPr>
          <w:position w:val="-1"/>
        </w:rPr>
        <w:drawing>
          <wp:inline distT="0" distB="0" distL="0" distR="0">
            <wp:extent cx="704850" cy="2540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7ADC">
      <w:pPr>
        <w:pStyle w:val="2"/>
        <w:spacing w:before="51" w:line="245" w:lineRule="auto"/>
        <w:ind w:left="5" w:right="633" w:firstLine="17"/>
      </w:pPr>
      <w:r>
        <w:rPr>
          <w:rFonts w:ascii="Arial" w:hAnsi="Arial" w:eastAsia="Arial" w:cs="Arial"/>
          <w:color w:val="111111"/>
          <w:spacing w:val="2"/>
        </w:rPr>
        <w:t>`</w:t>
      </w:r>
      <w:r>
        <w:rPr>
          <w:rFonts w:ascii="Arial" w:hAnsi="Arial" w:eastAsia="Arial" w:cs="Arial"/>
          <w:strike/>
          <w:color w:val="111111"/>
          <w:spacing w:val="2"/>
        </w:rPr>
        <w:t xml:space="preserve"> </w:t>
      </w:r>
      <w:r>
        <w:rPr>
          <w:rFonts w:ascii="Arial" w:hAnsi="Arial" w:eastAsia="Arial" w:cs="Arial"/>
          <w:strike/>
          <w:color w:val="111111"/>
        </w:rPr>
        <w:t>linger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rFonts w:ascii="Arial" w:hAnsi="Arial" w:eastAsia="Arial" w:cs="Arial"/>
          <w:strike/>
          <w:color w:val="111111"/>
        </w:rPr>
        <w:t>ms</w:t>
      </w:r>
      <w:r>
        <w:rPr>
          <w:rFonts w:ascii="Arial" w:hAnsi="Arial" w:eastAsia="Arial" w:cs="Arial"/>
          <w:strike/>
          <w:color w:val="111111"/>
          <w:spacing w:val="2"/>
        </w:rPr>
        <w:t>=5</w:t>
      </w:r>
      <w:r>
        <w:rPr>
          <w:color w:val="111111"/>
          <w:spacing w:val="2"/>
        </w:rPr>
        <w:t>10</w:t>
      </w:r>
      <w:r>
        <w:rPr>
          <w:color w:val="111111"/>
          <w:spacing w:val="2"/>
          <w:shd w:val="clear" w:fill="F8F8F8"/>
        </w:rPr>
        <w:t xml:space="preserve">  ，攒批后一次发</w:t>
      </w:r>
      <w:r>
        <w:rPr>
          <w:color w:val="111111"/>
          <w:spacing w:val="-25"/>
          <w:shd w:val="clear" w:fill="F8F8F8"/>
        </w:rPr>
        <w:t xml:space="preserve"> </w:t>
      </w:r>
      <w:r>
        <w:rPr>
          <w:color w:val="111111"/>
          <w:spacing w:val="2"/>
          <w:shd w:val="clear" w:fill="F8F8F8"/>
        </w:rPr>
        <w:t xml:space="preserve">，吞吐能翻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10 </w:t>
      </w:r>
      <w:r>
        <w:rPr>
          <w:color w:val="111111"/>
          <w:spacing w:val="2"/>
          <w:shd w:val="clear" w:fill="F8F8F8"/>
        </w:rPr>
        <w:t>倍都不止。压缩也</w:t>
      </w:r>
      <w:r>
        <w:rPr>
          <w:color w:val="111111"/>
          <w:spacing w:val="1"/>
          <w:shd w:val="clear" w:fill="F8F8F8"/>
        </w:rPr>
        <w:t>别省</w:t>
      </w:r>
      <w:r>
        <w:rPr>
          <w:color w:val="111111"/>
          <w:spacing w:val="-26"/>
          <w:shd w:val="clear" w:fill="F8F8F8"/>
        </w:rPr>
        <w:t xml:space="preserve"> </w:t>
      </w:r>
      <w:r>
        <w:rPr>
          <w:color w:val="111111"/>
          <w:spacing w:val="1"/>
          <w:shd w:val="clear" w:fill="F8F8F8"/>
        </w:rPr>
        <w:t xml:space="preserve">，  </w:t>
      </w:r>
      <w:r>
        <w:rPr>
          <w:rFonts w:ascii="Arial" w:hAnsi="Arial" w:eastAsia="Arial" w:cs="Arial"/>
          <w:color w:val="111111"/>
        </w:rPr>
        <w:t>compression</w:t>
      </w:r>
      <w:r>
        <w:rPr>
          <w:rFonts w:ascii="Arial" w:hAnsi="Arial" w:eastAsia="Arial" w:cs="Arial"/>
          <w:color w:val="111111"/>
          <w:spacing w:val="1"/>
        </w:rPr>
        <w:t>.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1"/>
        </w:rPr>
        <w:t>=</w:t>
      </w:r>
      <w:r>
        <w:rPr>
          <w:rFonts w:ascii="Arial" w:hAnsi="Arial" w:eastAsia="Arial" w:cs="Arial"/>
          <w:color w:val="111111"/>
        </w:rPr>
        <w:t>lz</w: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Arial" w:hAnsi="Arial" w:eastAsia="Arial" w:cs="Arial"/>
          <w:color w:val="111111"/>
          <w:spacing w:val="1"/>
          <w:shd w:val="clear" w:fill="F8F8F8"/>
        </w:rPr>
        <w:t xml:space="preserve">  </w:t>
      </w:r>
      <w:r>
        <w:rPr>
          <w:color w:val="111111"/>
          <w:spacing w:val="1"/>
          <w:shd w:val="clear" w:fill="F8F8F8"/>
        </w:rPr>
        <w:t>或</w:t>
      </w:r>
      <w:r>
        <w:rPr>
          <w:color w:val="111111"/>
          <w:spacing w:val="33"/>
          <w:w w:val="101"/>
          <w:shd w:val="clear" w:fill="F8F8F8"/>
        </w:rPr>
        <w:t xml:space="preserve"> </w:t>
      </w:r>
      <w:r>
        <w:rPr>
          <w:rFonts w:ascii="Arial" w:hAnsi="Arial" w:eastAsia="Arial" w:cs="Arial"/>
          <w:color w:val="111111"/>
        </w:rPr>
        <w:t>snappy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`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"/>
        </w:rPr>
        <w:t>，网</w:t>
      </w:r>
      <w:r>
        <w:rPr>
          <w:color w:val="111111"/>
          <w:spacing w:val="3"/>
        </w:rPr>
        <w:t xml:space="preserve">络传输量直接压到 </w:t>
      </w:r>
      <w:r>
        <w:rPr>
          <w:rFonts w:ascii="Arial" w:hAnsi="Arial" w:eastAsia="Arial" w:cs="Arial"/>
          <w:color w:val="111111"/>
          <w:spacing w:val="3"/>
        </w:rPr>
        <w:t xml:space="preserve">1/3 </w:t>
      </w:r>
      <w:r>
        <w:rPr>
          <w:color w:val="111111"/>
          <w:spacing w:val="3"/>
        </w:rPr>
        <w:t>很常见。</w:t>
      </w:r>
    </w:p>
    <w:p w14:paraId="015B34FD">
      <w:pPr>
        <w:pStyle w:val="2"/>
        <w:tabs>
          <w:tab w:val="left" w:pos="91"/>
        </w:tabs>
        <w:spacing w:before="144" w:line="215" w:lineRule="auto"/>
        <w:ind w:right="1111" w:firstLine="6"/>
      </w:pPr>
      <w:r>
        <w:rPr>
          <w:color w:val="111111"/>
          <w:spacing w:val="2"/>
        </w:rPr>
        <w:t>2）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端靠 页缓存 和 零拷贝 把磁盘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1"/>
        </w:rPr>
        <w:t xml:space="preserve">变成内存速度。写入先到 </w:t>
      </w:r>
      <w:r>
        <w:rPr>
          <w:rFonts w:ascii="Arial" w:hAnsi="Arial" w:eastAsia="Arial" w:cs="Arial"/>
          <w:color w:val="111111"/>
        </w:rPr>
        <w:t>Page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，不急着刷盘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，读取时通过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sendfile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直接从内核缓冲区送网卡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 xml:space="preserve">，压根不经过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堆。这个设计让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读写性能接近网络上限。</w:t>
      </w:r>
    </w:p>
    <w:p w14:paraId="69E7ED21">
      <w:pPr>
        <w:pStyle w:val="2"/>
        <w:spacing w:before="213" w:line="211" w:lineRule="auto"/>
        <w:ind w:left="7" w:right="991" w:hanging="3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 xml:space="preserve">）分区数要合理规划。单个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吞吐大概在 </w:t>
      </w:r>
      <w:r>
        <w:rPr>
          <w:rFonts w:ascii="Arial" w:hAnsi="Arial" w:eastAsia="Arial" w:cs="Arial"/>
          <w:color w:val="111111"/>
          <w:spacing w:val="6"/>
        </w:rPr>
        <w:t>10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6"/>
        </w:rPr>
        <w:t>/s~</w:t>
      </w:r>
      <w:r>
        <w:rPr>
          <w:color w:val="111111"/>
          <w:spacing w:val="6"/>
        </w:rPr>
        <w:t>100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6"/>
        </w:rPr>
        <w:t>/s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6"/>
        </w:rPr>
        <w:t xml:space="preserve">，扛不住就加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，但消费者组里的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数不能超过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数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0"/>
        </w:rPr>
        <w:t xml:space="preserve">，否则多余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消费不到数据。</w:t>
      </w:r>
    </w:p>
    <w:p w14:paraId="08530F7E">
      <w:pPr>
        <w:pStyle w:val="2"/>
        <w:spacing w:before="208" w:line="216" w:lineRule="auto"/>
        <w:ind w:left="9" w:right="519" w:hanging="6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参数别用默认的。建议上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>1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，堆大小控制在</w:t>
      </w:r>
      <w:r>
        <w:rPr>
          <w:rFonts w:ascii="Arial" w:hAnsi="Arial" w:eastAsia="Arial" w:cs="Arial"/>
          <w:color w:val="111111"/>
          <w:spacing w:val="2"/>
        </w:rPr>
        <w:t>6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2"/>
        </w:rPr>
        <w:t>~8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，避免长时间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1"/>
        </w:rPr>
        <w:t>。更激进的可以用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ZGC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，停顿基本压</w:t>
      </w:r>
      <w:r>
        <w:rPr>
          <w:color w:val="111111"/>
          <w:spacing w:val="-1"/>
        </w:rPr>
        <w:t xml:space="preserve">到 </w:t>
      </w:r>
      <w:r>
        <w:rPr>
          <w:rFonts w:ascii="Arial" w:hAnsi="Arial" w:eastAsia="Arial" w:cs="Arial"/>
          <w:color w:val="111111"/>
          <w:spacing w:val="-1"/>
        </w:rPr>
        <w:t>10ms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-1"/>
        </w:rPr>
        <w:t>内。</w:t>
      </w:r>
    </w:p>
    <w:p w14:paraId="26FEE4B3">
      <w:pPr>
        <w:spacing w:line="307" w:lineRule="auto"/>
        <w:rPr>
          <w:rFonts w:ascii="Arial"/>
          <w:sz w:val="21"/>
        </w:rPr>
      </w:pPr>
    </w:p>
    <w:p w14:paraId="132CC079">
      <w:pPr>
        <w:spacing w:before="1" w:line="495" w:lineRule="exact"/>
      </w:pPr>
      <w:r>
        <w:rPr>
          <w:position w:val="-9"/>
        </w:rPr>
        <w:drawing>
          <wp:inline distT="0" distB="0" distL="0" distR="0">
            <wp:extent cx="5422900" cy="31432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A568">
      <w:pPr>
        <w:spacing w:line="49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B92B0DB">
      <w:pPr>
        <w:spacing w:line="254" w:lineRule="auto"/>
        <w:rPr>
          <w:rFonts w:ascii="Arial"/>
          <w:sz w:val="21"/>
        </w:rPr>
      </w:pPr>
    </w:p>
    <w:p w14:paraId="5F4A2168">
      <w:pPr>
        <w:spacing w:line="254" w:lineRule="auto"/>
        <w:rPr>
          <w:rFonts w:ascii="Arial"/>
          <w:sz w:val="21"/>
        </w:rPr>
      </w:pPr>
    </w:p>
    <w:p w14:paraId="5D679BDF">
      <w:pPr>
        <w:spacing w:line="254" w:lineRule="auto"/>
        <w:rPr>
          <w:rFonts w:ascii="Arial"/>
          <w:sz w:val="21"/>
        </w:rPr>
      </w:pPr>
    </w:p>
    <w:p w14:paraId="31D2966B">
      <w:pPr>
        <w:spacing w:line="254" w:lineRule="auto"/>
        <w:rPr>
          <w:rFonts w:ascii="Arial"/>
          <w:sz w:val="21"/>
        </w:rPr>
      </w:pPr>
    </w:p>
    <w:p w14:paraId="20D819A9">
      <w:pPr>
        <w:spacing w:line="254" w:lineRule="auto"/>
        <w:rPr>
          <w:rFonts w:ascii="Arial"/>
          <w:sz w:val="21"/>
        </w:rPr>
      </w:pPr>
    </w:p>
    <w:p w14:paraId="4BEB70D2">
      <w:pPr>
        <w:pStyle w:val="2"/>
        <w:spacing w:before="68" w:line="235" w:lineRule="auto"/>
        <w:ind w:left="6" w:right="460"/>
      </w:pPr>
      <w:r>
        <w:rPr>
          <w:color w:val="111111"/>
          <w:spacing w:val="4"/>
        </w:rPr>
        <w:t>调优不是一锤子买卖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>，得结合监控看瓶颈。比如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RequestHandlerAvgIdlePercent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低于 </w:t>
      </w:r>
      <w:r>
        <w:rPr>
          <w:rFonts w:ascii="Arial" w:hAnsi="Arial" w:eastAsia="Arial" w:cs="Arial"/>
          <w:color w:val="111111"/>
          <w:spacing w:val="4"/>
        </w:rPr>
        <w:t xml:space="preserve">80% </w:t>
      </w:r>
      <w:r>
        <w:rPr>
          <w:color w:val="111111"/>
          <w:spacing w:val="4"/>
        </w:rPr>
        <w:t xml:space="preserve">说明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处理不</w:t>
      </w:r>
      <w:r>
        <w:rPr>
          <w:color w:val="111111"/>
          <w:spacing w:val="1"/>
        </w:rPr>
        <w:t>过来了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，该扩容了。网络、磁盘、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都得盯住。</w:t>
      </w:r>
    </w:p>
    <w:p w14:paraId="6F6E5590">
      <w:pPr>
        <w:spacing w:line="283" w:lineRule="auto"/>
        <w:rPr>
          <w:rFonts w:ascii="Arial"/>
          <w:sz w:val="21"/>
        </w:rPr>
      </w:pPr>
    </w:p>
    <w:p w14:paraId="4A20B4C3">
      <w:pPr>
        <w:pStyle w:val="2"/>
        <w:spacing w:before="82" w:line="201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"https://www.mianshiya.com/bank/1837027669393338369/question/1837027681565208577"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的存储是如何设计的？</w:t>
      </w:r>
      <w:r>
        <w:rPr>
          <w:color w:val="0000EE"/>
          <w:spacing w:val="-24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日志文件的存储格式是什么？</w:t>
      </w:r>
      <w:r>
        <w:rPr>
          <w:color w:val="0000EE"/>
          <w:spacing w:val="2"/>
          <w:sz w:val="19"/>
          <w:szCs w:val="19"/>
          <w:u w:val="single" w:color="auto"/>
        </w:rPr>
        <w:t>如何保证存储效率？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93DBA8B">
      <w:pPr>
        <w:pStyle w:val="2"/>
        <w:spacing w:before="232" w:line="206" w:lineRule="auto"/>
        <w:ind w:left="16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把消息存储在磁盘上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，但依然能扛住高并发读写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</w:t>
      </w:r>
      <w:r>
        <w:rPr>
          <w:color w:val="111111"/>
          <w:spacing w:val="3"/>
        </w:rPr>
        <w:t xml:space="preserve">在于它的存储设计完全围绕顺序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和零拷贝优化。</w:t>
      </w:r>
    </w:p>
    <w:p w14:paraId="6EB47BF5">
      <w:pPr>
        <w:pStyle w:val="2"/>
        <w:spacing w:before="182" w:line="229" w:lineRule="auto"/>
        <w:ind w:left="5" w:right="773" w:firstLine="1"/>
      </w:pPr>
      <w:r>
        <w:rPr>
          <w:color w:val="111111"/>
          <w:spacing w:val="8"/>
        </w:rPr>
        <w:t xml:space="preserve">每个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分成多个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8"/>
        </w:rPr>
        <w:t xml:space="preserve">，每个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对应一个有序的日志文件目录。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8"/>
        </w:rPr>
        <w:t xml:space="preserve">日志按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分段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，默认每个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5"/>
        </w:rPr>
        <w:t xml:space="preserve"> 5</w:t>
      </w:r>
      <w:r>
        <w:rPr>
          <w:color w:val="111111"/>
          <w:spacing w:val="5"/>
        </w:rPr>
        <w:t>12</w:t>
      </w:r>
      <w:r>
        <w:rPr>
          <w:rFonts w:ascii="Arial" w:hAnsi="Arial" w:eastAsia="Arial" w:cs="Arial"/>
          <w:color w:val="111111"/>
        </w:rPr>
        <w:t>MB</w:t>
      </w:r>
      <w:r>
        <w:rPr>
          <w:color w:val="111111"/>
          <w:spacing w:val="5"/>
        </w:rPr>
        <w:t xml:space="preserve">。老的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可以根据时间或大小策略清理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，适合长期积累数据的场景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，比如用在用户行为追</w:t>
      </w:r>
      <w:r>
        <w:rPr>
          <w:color w:val="111111"/>
        </w:rPr>
        <w:t>踪、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日志聚合这类系统里。</w:t>
      </w:r>
    </w:p>
    <w:p w14:paraId="6B9D94E2">
      <w:pPr>
        <w:pStyle w:val="2"/>
        <w:spacing w:before="174" w:line="239" w:lineRule="auto"/>
        <w:ind w:left="4" w:right="492" w:firstLine="24"/>
        <w:jc w:val="both"/>
      </w:pPr>
      <w:r>
        <w:rPr>
          <w:color w:val="111111"/>
          <w:spacing w:val="4"/>
        </w:rPr>
        <w:t xml:space="preserve">日志文件底层是 </w:t>
      </w:r>
      <w:r>
        <w:rPr>
          <w:rFonts w:ascii="Arial" w:hAnsi="Arial" w:eastAsia="Arial" w:cs="Arial"/>
          <w:color w:val="111111"/>
        </w:rPr>
        <w:t>append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only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的结构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4"/>
        </w:rPr>
        <w:t>，新消息只追加到最后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，不改前面内容。每条消息有唯一的 </w:t>
      </w:r>
      <w:r>
        <w:rPr>
          <w:rFonts w:ascii="Arial" w:hAnsi="Arial" w:eastAsia="Arial" w:cs="Arial"/>
          <w:color w:val="111111"/>
          <w:spacing w:val="4"/>
        </w:rPr>
        <w:t>o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编号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，物理上</w:t>
      </w:r>
      <w:r>
        <w:rPr>
          <w:color w:val="111111"/>
          <w:spacing w:val="2"/>
        </w:rPr>
        <w:t>存成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，同时有对应的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timeindex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文件做稀疏索引。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文件每隔一定条数建一个</w:t>
      </w:r>
      <w:r>
        <w:rPr>
          <w:color w:val="111111"/>
          <w:spacing w:val="1"/>
        </w:rPr>
        <w:t>索引</w:t>
      </w:r>
      <w:r>
        <w:rPr>
          <w:color w:val="111111"/>
          <w:spacing w:val="3"/>
        </w:rPr>
        <w:t>项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 xml:space="preserve">，指向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中的实际位置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，查消息时先二分查找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，再定位到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，避免全量扫描。</w:t>
      </w:r>
    </w:p>
    <w:p w14:paraId="25F5E293">
      <w:pPr>
        <w:spacing w:line="9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384883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27EDB24C">
            <w:pPr>
              <w:pStyle w:val="6"/>
              <w:spacing w:before="180" w:line="237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索引项⽰例：逻辑  </w:t>
            </w:r>
            <w:r>
              <w:rPr>
                <w:color w:val="6A737D"/>
                <w:spacing w:val="-1"/>
              </w:rPr>
              <w:t>offset</w:t>
            </w:r>
            <w:r>
              <w:rPr>
                <w:color w:val="6A737D"/>
                <w:spacing w:val="47"/>
              </w:rPr>
              <w:t xml:space="preserve"> </w:t>
            </w:r>
            <w:r>
              <w:rPr>
                <w:color w:val="6A737D"/>
                <w:spacing w:val="-1"/>
              </w:rPr>
              <w:t xml:space="preserve">-&gt;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物理文件位置（字节偏移）</w:t>
            </w:r>
          </w:p>
          <w:p w14:paraId="1BD2EE9C">
            <w:pPr>
              <w:pStyle w:val="6"/>
              <w:spacing w:before="24"/>
              <w:ind w:left="171"/>
            </w:pPr>
            <w:r>
              <w:rPr>
                <w:color w:val="24292E"/>
                <w:spacing w:val="-2"/>
              </w:rPr>
              <w:t xml:space="preserve">offset: </w:t>
            </w:r>
            <w:r>
              <w:rPr>
                <w:color w:val="005CC5"/>
                <w:spacing w:val="-2"/>
              </w:rPr>
              <w:t>10000</w:t>
            </w:r>
            <w:r>
              <w:rPr>
                <w:color w:val="005CC5"/>
                <w:spacing w:val="29"/>
              </w:rPr>
              <w:t xml:space="preserve"> </w:t>
            </w:r>
            <w:r>
              <w:rPr>
                <w:color w:val="24292E"/>
                <w:spacing w:val="-2"/>
              </w:rPr>
              <w:t>-&gt;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position:</w:t>
            </w:r>
            <w:r>
              <w:rPr>
                <w:color w:val="24292E"/>
                <w:spacing w:val="13"/>
              </w:rPr>
              <w:t xml:space="preserve"> </w:t>
            </w:r>
            <w:r>
              <w:rPr>
                <w:color w:val="005CC5"/>
                <w:spacing w:val="-2"/>
              </w:rPr>
              <w:t>2048</w:t>
            </w:r>
          </w:p>
          <w:p w14:paraId="6645610D">
            <w:pPr>
              <w:pStyle w:val="6"/>
              <w:spacing w:before="95"/>
              <w:ind w:left="171"/>
            </w:pPr>
            <w:r>
              <w:rPr>
                <w:color w:val="24292E"/>
                <w:spacing w:val="-2"/>
              </w:rPr>
              <w:t xml:space="preserve">offset: </w:t>
            </w:r>
            <w:r>
              <w:rPr>
                <w:color w:val="005CC5"/>
                <w:spacing w:val="-2"/>
              </w:rPr>
              <w:t>11000</w:t>
            </w:r>
            <w:r>
              <w:rPr>
                <w:color w:val="005CC5"/>
                <w:spacing w:val="30"/>
              </w:rPr>
              <w:t xml:space="preserve"> </w:t>
            </w:r>
            <w:r>
              <w:rPr>
                <w:color w:val="24292E"/>
                <w:spacing w:val="-2"/>
              </w:rPr>
              <w:t>-&gt;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position:</w:t>
            </w:r>
            <w:r>
              <w:rPr>
                <w:color w:val="24292E"/>
                <w:spacing w:val="12"/>
              </w:rPr>
              <w:t xml:space="preserve"> </w:t>
            </w:r>
            <w:r>
              <w:rPr>
                <w:color w:val="005CC5"/>
                <w:spacing w:val="-2"/>
              </w:rPr>
              <w:t>3567</w:t>
            </w:r>
          </w:p>
        </w:tc>
      </w:tr>
    </w:tbl>
    <w:p w14:paraId="1E393F8D">
      <w:pPr>
        <w:pStyle w:val="2"/>
        <w:spacing w:before="186"/>
        <w:ind w:left="7" w:right="607" w:hanging="1"/>
      </w:pPr>
      <w:r>
        <w:rPr>
          <w:color w:val="111111"/>
          <w:spacing w:val="4"/>
        </w:rPr>
        <w:t xml:space="preserve">读取消息时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利用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send</w:t>
      </w:r>
      <w:r>
        <w:rPr>
          <w:rFonts w:ascii="Times New Roman" w:hAnsi="Times New Roman" w:eastAsia="Times New Roman" w:cs="Times New Roman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实现零拷贝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，数据从 </w:t>
      </w:r>
      <w:r>
        <w:rPr>
          <w:rFonts w:ascii="Arial" w:hAnsi="Arial" w:eastAsia="Arial" w:cs="Arial"/>
          <w:color w:val="111111"/>
        </w:rPr>
        <w:t>page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直接送网卡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，压根不经过应用层内存复制。配合批</w:t>
      </w:r>
      <w:r>
        <w:rPr>
          <w:color w:val="111111"/>
          <w:spacing w:val="6"/>
        </w:rPr>
        <w:t>量读写和消息压缩（</w:t>
      </w:r>
      <w:r>
        <w:rPr>
          <w:rFonts w:ascii="Arial" w:hAnsi="Arial" w:eastAsia="Arial" w:cs="Arial"/>
          <w:color w:val="111111"/>
        </w:rPr>
        <w:t>gzip</w:t>
      </w:r>
      <w:r>
        <w:rPr>
          <w:rFonts w:ascii="Arial" w:hAnsi="Arial" w:eastAsia="Arial" w:cs="Arial"/>
          <w:color w:val="111111"/>
          <w:spacing w:val="6"/>
        </w:rPr>
        <w:t>/</w:t>
      </w:r>
      <w:r>
        <w:rPr>
          <w:rFonts w:ascii="Arial" w:hAnsi="Arial" w:eastAsia="Arial" w:cs="Arial"/>
          <w:color w:val="111111"/>
        </w:rPr>
        <w:t>snappy</w:t>
      </w:r>
      <w:r>
        <w:rPr>
          <w:color w:val="111111"/>
          <w:spacing w:val="-26"/>
        </w:rPr>
        <w:t>），</w:t>
      </w:r>
      <w:r>
        <w:rPr>
          <w:color w:val="111111"/>
          <w:spacing w:val="6"/>
        </w:rPr>
        <w:t xml:space="preserve">单机就能做到几十万 </w:t>
      </w:r>
      <w:r>
        <w:rPr>
          <w:rFonts w:ascii="Arial" w:hAnsi="Arial" w:eastAsia="Arial" w:cs="Arial"/>
          <w:color w:val="111111"/>
        </w:rPr>
        <w:t>TPS</w:t>
      </w:r>
      <w:r>
        <w:rPr>
          <w:color w:val="111111"/>
          <w:spacing w:val="6"/>
        </w:rPr>
        <w:t>。</w:t>
      </w:r>
    </w:p>
    <w:p w14:paraId="1BBC0C89">
      <w:pPr>
        <w:pStyle w:val="2"/>
        <w:spacing w:before="140" w:line="197" w:lineRule="auto"/>
        <w:ind w:left="6"/>
      </w:pPr>
      <w:r>
        <w:rPr>
          <w:color w:val="111111"/>
          <w:spacing w:val="3"/>
        </w:rPr>
        <w:t>整个设计让磁盘像内存一样被高效使用 ，随机写变成了顺序写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，随机读通过索引控制在 </w:t>
      </w:r>
      <w:r>
        <w:rPr>
          <w:rFonts w:ascii="Arial" w:hAnsi="Arial" w:eastAsia="Arial" w:cs="Arial"/>
          <w:color w:val="111111"/>
          <w:spacing w:val="3"/>
        </w:rPr>
        <w:t>O(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3"/>
        </w:rPr>
        <w:t xml:space="preserve">) </w:t>
      </w:r>
      <w:r>
        <w:rPr>
          <w:color w:val="111111"/>
          <w:spacing w:val="2"/>
        </w:rPr>
        <w:t>内完成。</w:t>
      </w:r>
    </w:p>
    <w:p w14:paraId="4A23ACAB">
      <w:pPr>
        <w:spacing w:line="321" w:lineRule="auto"/>
        <w:rPr>
          <w:rFonts w:ascii="Arial"/>
          <w:sz w:val="21"/>
        </w:rPr>
      </w:pPr>
    </w:p>
    <w:p w14:paraId="1D1F24B4">
      <w:pPr>
        <w:spacing w:before="1" w:line="3375" w:lineRule="exact"/>
      </w:pPr>
      <w:r>
        <w:rPr>
          <w:position w:val="-67"/>
        </w:rPr>
        <w:drawing>
          <wp:inline distT="0" distB="0" distL="0" distR="0">
            <wp:extent cx="5422900" cy="214312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E2B6">
      <w:pPr>
        <w:spacing w:line="285" w:lineRule="auto"/>
        <w:rPr>
          <w:rFonts w:ascii="Arial"/>
          <w:sz w:val="21"/>
        </w:rPr>
      </w:pPr>
    </w:p>
    <w:p w14:paraId="60CFC210">
      <w:pPr>
        <w:spacing w:line="286" w:lineRule="auto"/>
        <w:rPr>
          <w:rFonts w:ascii="Arial"/>
          <w:sz w:val="21"/>
        </w:rPr>
      </w:pPr>
    </w:p>
    <w:p w14:paraId="0C48A426">
      <w:pPr>
        <w:pStyle w:val="2"/>
        <w:spacing w:before="82" w:line="201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"https://www.mianshiya.com/bank/1837027669393338369/question/1837027681804283905"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中，如何优化分区的读写性能？有哪些常</w:t>
      </w:r>
      <w:r>
        <w:rPr>
          <w:color w:val="0000EE"/>
          <w:spacing w:val="3"/>
          <w:sz w:val="19"/>
          <w:szCs w:val="19"/>
          <w:u w:val="single" w:color="auto"/>
        </w:rPr>
        <w:t>见的调优策略？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A8D98CE">
      <w:pPr>
        <w:pStyle w:val="2"/>
        <w:spacing w:before="233" w:line="235" w:lineRule="auto"/>
        <w:ind w:left="7" w:right="483"/>
      </w:pPr>
      <w:r>
        <w:rPr>
          <w:color w:val="111111"/>
          <w:spacing w:val="5"/>
        </w:rPr>
        <w:t xml:space="preserve">分区是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5"/>
        </w:rPr>
        <w:t>实现高吞吐的核心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，性能瓶颈往往</w:t>
      </w:r>
      <w:r>
        <w:rPr>
          <w:color w:val="111111"/>
          <w:spacing w:val="4"/>
        </w:rPr>
        <w:t xml:space="preserve">不在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，而是分区设计和客户端配置不合理。优化得当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，单分区轻松扛住每秒几万消息。</w:t>
      </w:r>
    </w:p>
    <w:p w14:paraId="5C6E841D">
      <w:pPr>
        <w:pStyle w:val="2"/>
        <w:spacing w:before="151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）合理规划分区数量</w:t>
      </w:r>
    </w:p>
    <w:p w14:paraId="52E50729">
      <w:pPr>
        <w:pStyle w:val="2"/>
        <w:spacing w:before="40" w:line="198" w:lineRule="auto"/>
        <w:ind w:left="6"/>
      </w:pPr>
      <w:r>
        <w:rPr>
          <w:color w:val="111111"/>
          <w:spacing w:val="6"/>
        </w:rPr>
        <w:t xml:space="preserve">太多分区会增加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和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的负担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6"/>
        </w:rPr>
        <w:t xml:space="preserve">，每个分区有独立的索引文件和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维护成本。一般建议单个</w:t>
      </w:r>
    </w:p>
    <w:p w14:paraId="086202E6">
      <w:pPr>
        <w:pStyle w:val="2"/>
        <w:spacing w:before="28" w:line="236" w:lineRule="auto"/>
        <w:ind w:left="7" w:right="491" w:firstLine="9"/>
      </w:pP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上不超过 </w:t>
      </w:r>
      <w:r>
        <w:rPr>
          <w:rFonts w:ascii="Arial" w:hAnsi="Arial" w:eastAsia="Arial" w:cs="Arial"/>
          <w:color w:val="111111"/>
          <w:spacing w:val="4"/>
        </w:rPr>
        <w:t xml:space="preserve">2000~4000 </w:t>
      </w:r>
      <w:r>
        <w:rPr>
          <w:color w:val="111111"/>
          <w:spacing w:val="4"/>
        </w:rPr>
        <w:t xml:space="preserve">个分区。如果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需要支持高并发消费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，按消费者实例数对齐分区数即</w:t>
      </w:r>
      <w:r>
        <w:rPr>
          <w:color w:val="111111"/>
          <w:spacing w:val="3"/>
        </w:rPr>
        <w:t>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，避免盲目设</w:t>
      </w:r>
      <w:r>
        <w:rPr>
          <w:color w:val="111111"/>
          <w:spacing w:val="-5"/>
        </w:rPr>
        <w:t>大。</w:t>
      </w:r>
    </w:p>
    <w:p w14:paraId="5CF9EF88">
      <w:pPr>
        <w:pStyle w:val="2"/>
        <w:spacing w:before="165" w:line="191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）生产者端调优</w:t>
      </w:r>
    </w:p>
    <w:p w14:paraId="57F862DD">
      <w:pPr>
        <w:pStyle w:val="2"/>
        <w:spacing w:before="1" w:line="234" w:lineRule="auto"/>
        <w:ind w:left="5"/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3448050</wp:posOffset>
            </wp:positionH>
            <wp:positionV relativeFrom="paragraph">
              <wp:posOffset>0</wp:posOffset>
            </wp:positionV>
            <wp:extent cx="1885950" cy="17780"/>
            <wp:effectExtent l="0" t="0" r="0" b="0"/>
            <wp:wrapNone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1"/>
        </w:rPr>
        <w:t>批量发送是关键。</w:t>
      </w:r>
      <w:r>
        <w:rPr>
          <w:color w:val="111111"/>
          <w:spacing w:val="43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batch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设到 </w:t>
      </w:r>
      <w:r>
        <w:rPr>
          <w:rFonts w:ascii="Arial" w:hAnsi="Arial" w:eastAsia="Arial" w:cs="Arial"/>
          <w:color w:val="111111"/>
          <w:spacing w:val="1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strike/>
          <w:color w:val="111111"/>
          <w:spacing w:val="1"/>
        </w:rPr>
        <w:t>12</w:t>
      </w:r>
      <w:r>
        <w:rPr>
          <w:rFonts w:ascii="Arial" w:hAnsi="Arial" w:eastAsia="Arial" w:cs="Arial"/>
          <w:strike/>
          <w:color w:val="111111"/>
          <w:spacing w:val="1"/>
        </w:rPr>
        <w:t>8</w:t>
      </w:r>
      <w:r>
        <w:rPr>
          <w:rFonts w:ascii="Arial" w:hAnsi="Arial" w:eastAsia="Arial" w:cs="Arial"/>
          <w:strike/>
          <w:color w:val="111111"/>
        </w:rPr>
        <w:t>KB</w:t>
      </w:r>
      <w:r>
        <w:rPr>
          <w:rFonts w:ascii="Arial" w:hAnsi="Arial" w:eastAsia="Arial" w:cs="Arial"/>
          <w:strike/>
          <w:color w:val="111111"/>
          <w:spacing w:val="-23"/>
        </w:rPr>
        <w:t xml:space="preserve"> </w:t>
      </w:r>
      <w:r>
        <w:rPr>
          <w:color w:val="111111"/>
          <w:spacing w:val="1"/>
        </w:rPr>
        <w:t>，</w:t>
      </w:r>
      <w:r>
        <w:rPr>
          <w:strike/>
          <w:color w:val="111111"/>
          <w:spacing w:val="1"/>
        </w:rPr>
        <w:t>配合</w:t>
      </w:r>
      <w:r>
        <w:rPr>
          <w:strike/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`</w:t>
      </w:r>
      <w:r>
        <w:rPr>
          <w:rFonts w:ascii="Arial" w:hAnsi="Arial" w:eastAsia="Arial" w:cs="Arial"/>
          <w:strike/>
          <w:color w:val="111111"/>
          <w:spacing w:val="1"/>
        </w:rPr>
        <w:t xml:space="preserve"> </w:t>
      </w:r>
      <w:r>
        <w:rPr>
          <w:rFonts w:ascii="Arial" w:hAnsi="Arial" w:eastAsia="Arial" w:cs="Arial"/>
          <w:strike/>
          <w:color w:val="111111"/>
        </w:rPr>
        <w:t>linger</w:t>
      </w:r>
      <w:r>
        <w:rPr>
          <w:rFonts w:ascii="Arial" w:hAnsi="Arial" w:eastAsia="Arial" w:cs="Arial"/>
          <w:color w:val="111111"/>
          <w:spacing w:val="1"/>
        </w:rPr>
        <w:t>.</w:t>
      </w:r>
      <w:r>
        <w:rPr>
          <w:rFonts w:ascii="Arial" w:hAnsi="Arial" w:eastAsia="Arial" w:cs="Arial"/>
          <w:strike/>
          <w:color w:val="111111"/>
        </w:rPr>
        <w:t>ms</w:t>
      </w:r>
      <w:r>
        <w:rPr>
          <w:rFonts w:ascii="Arial" w:hAnsi="Arial" w:eastAsia="Arial" w:cs="Arial"/>
          <w:strike/>
          <w:color w:val="111111"/>
          <w:spacing w:val="1"/>
        </w:rPr>
        <w:t>=5</w:t>
      </w:r>
      <w:r>
        <w:rPr>
          <w:color w:val="111111"/>
          <w:spacing w:val="1"/>
        </w:rPr>
        <w:t>20</w:t>
      </w:r>
      <w:r>
        <w:rPr>
          <w:position w:val="-6"/>
          <w:shd w:val="clear" w:fill="F8F8F8"/>
        </w:rPr>
        <w:drawing>
          <wp:inline distT="0" distB="0" distL="0" distR="0">
            <wp:extent cx="15240" cy="16129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38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5"/>
          <w:w w:val="101"/>
          <w:u w:val="single" w:color="F8F8F8"/>
          <w:shd w:val="clear" w:fill="F8F8F8"/>
        </w:rPr>
        <w:t xml:space="preserve"> </w:t>
      </w:r>
      <w:r>
        <w:rPr>
          <w:color w:val="111111"/>
          <w:spacing w:val="1"/>
          <w:u w:val="single" w:color="F8F8F8"/>
          <w:shd w:val="clear" w:fill="F8F8F8"/>
        </w:rPr>
        <w:t>，让数据攒批发送</w:t>
      </w:r>
      <w:r>
        <w:rPr>
          <w:color w:val="111111"/>
          <w:spacing w:val="-26"/>
          <w:u w:val="single" w:color="F8F8F8"/>
          <w:shd w:val="clear" w:fill="F8F8F8"/>
        </w:rPr>
        <w:t xml:space="preserve"> </w:t>
      </w:r>
      <w:r>
        <w:rPr>
          <w:color w:val="111111"/>
          <w:spacing w:val="1"/>
          <w:u w:val="single" w:color="F8F8F8"/>
          <w:shd w:val="clear" w:fill="F8F8F8"/>
        </w:rPr>
        <w:t>，吞吐能翻好</w:t>
      </w:r>
      <w:r>
        <w:rPr>
          <w:color w:val="111111"/>
          <w:u w:val="single" w:color="F8F8F8"/>
          <w:shd w:val="clear" w:fill="F8F8F8"/>
        </w:rPr>
        <w:t>几倍。压</w:t>
      </w:r>
    </w:p>
    <w:p w14:paraId="4FB57D23">
      <w:pPr>
        <w:spacing w:line="23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AF9CD3F">
      <w:pPr>
        <w:spacing w:line="246" w:lineRule="auto"/>
        <w:rPr>
          <w:rFonts w:ascii="Arial"/>
          <w:sz w:val="21"/>
        </w:rPr>
      </w:pPr>
    </w:p>
    <w:p w14:paraId="6B44B383">
      <w:pPr>
        <w:spacing w:line="247" w:lineRule="auto"/>
        <w:rPr>
          <w:rFonts w:ascii="Arial"/>
          <w:sz w:val="21"/>
        </w:rPr>
      </w:pPr>
    </w:p>
    <w:p w14:paraId="1B0D50F3">
      <w:pPr>
        <w:spacing w:line="247" w:lineRule="auto"/>
        <w:rPr>
          <w:rFonts w:ascii="Arial"/>
          <w:sz w:val="21"/>
        </w:rPr>
      </w:pPr>
    </w:p>
    <w:p w14:paraId="1C01FF8E">
      <w:pPr>
        <w:spacing w:line="247" w:lineRule="auto"/>
        <w:rPr>
          <w:rFonts w:ascii="Arial"/>
          <w:sz w:val="21"/>
        </w:rPr>
      </w:pPr>
    </w:p>
    <w:p w14:paraId="158E9046">
      <w:pPr>
        <w:spacing w:line="247" w:lineRule="auto"/>
        <w:rPr>
          <w:rFonts w:ascii="Arial"/>
          <w:sz w:val="21"/>
        </w:rPr>
      </w:pPr>
    </w:p>
    <w:p w14:paraId="708F6293">
      <w:pPr>
        <w:pStyle w:val="2"/>
        <w:spacing w:before="69" w:line="235" w:lineRule="auto"/>
        <w:ind w:left="16" w:right="890" w:hanging="10"/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43815</wp:posOffset>
            </wp:positionV>
            <wp:extent cx="514350" cy="17780"/>
            <wp:effectExtent l="0" t="0" r="0" b="0"/>
            <wp:wrapNone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4349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4324350</wp:posOffset>
            </wp:positionH>
            <wp:positionV relativeFrom="paragraph">
              <wp:posOffset>43815</wp:posOffset>
            </wp:positionV>
            <wp:extent cx="828675" cy="17780"/>
            <wp:effectExtent l="0" t="0" r="0" b="0"/>
            <wp:wrapNone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  <w:u w:val="double" w:color="F8F8F8"/>
          <w:shd w:val="clear" w:fill="F8F8F8"/>
        </w:rPr>
        <w:t>缩方式选</w:t>
      </w:r>
      <w:r>
        <w:rPr>
          <w:color w:val="111111"/>
          <w:spacing w:val="22"/>
          <w:u w:val="double" w:color="F8F8F8"/>
          <w:shd w:val="clear" w:fill="F8F8F8"/>
        </w:rPr>
        <w:t xml:space="preserve">  </w:t>
      </w:r>
      <w:r>
        <w:rPr>
          <w:position w:val="-6"/>
          <w:shd w:val="clear" w:fill="F8F8F8"/>
        </w:rPr>
        <w:drawing>
          <wp:inline distT="0" distB="0" distL="0" distR="0">
            <wp:extent cx="16510" cy="16129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2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111111"/>
          <w:u w:val="single" w:color="F8F8F8"/>
        </w:rPr>
        <w:t>snappy</w:t>
      </w:r>
      <w:r>
        <w:rPr>
          <w:rFonts w:ascii="Arial" w:hAnsi="Arial" w:eastAsia="Arial" w:cs="Arial"/>
          <w:color w:val="111111"/>
          <w:spacing w:val="41"/>
          <w:w w:val="101"/>
          <w:u w:val="single" w:color="F8F8F8"/>
          <w:shd w:val="clear" w:fill="F8F8F8"/>
        </w:rPr>
        <w:t xml:space="preserve"> </w:t>
      </w:r>
      <w:r>
        <w:rPr>
          <w:color w:val="111111"/>
          <w:spacing w:val="3"/>
          <w:u w:val="single" w:color="F8F8F8"/>
          <w:shd w:val="clear" w:fill="F8F8F8"/>
        </w:rPr>
        <w:t>或</w:t>
      </w:r>
      <w:r>
        <w:rPr>
          <w:color w:val="111111"/>
          <w:spacing w:val="43"/>
          <w:w w:val="101"/>
          <w:u w:val="single" w:color="F8F8F8"/>
          <w:shd w:val="clear" w:fill="F8F8F8"/>
        </w:rPr>
        <w:t xml:space="preserve"> </w:t>
      </w:r>
      <w:r>
        <w:rPr>
          <w:rFonts w:ascii="Arial" w:hAnsi="Arial" w:eastAsia="Arial" w:cs="Arial"/>
          <w:color w:val="111111"/>
          <w:u w:val="single" w:color="F8F8F8"/>
        </w:rPr>
        <w:t>lz</w:t>
      </w:r>
      <w:r>
        <w:rPr>
          <w:rFonts w:ascii="Arial" w:hAnsi="Arial" w:eastAsia="Arial" w:cs="Arial"/>
          <w:color w:val="111111"/>
          <w:spacing w:val="3"/>
          <w:u w:val="single" w:color="F8F8F8"/>
        </w:rPr>
        <w:t>4</w:t>
      </w:r>
      <w:r>
        <w:rPr>
          <w:rFonts w:ascii="Arial" w:hAnsi="Arial" w:eastAsia="Arial" w:cs="Arial"/>
          <w:color w:val="111111"/>
          <w:spacing w:val="3"/>
          <w:u w:val="single" w:color="F8F8F8"/>
          <w:shd w:val="clear" w:fill="F8F8F8"/>
        </w:rPr>
        <w:t xml:space="preserve">  </w:t>
      </w:r>
      <w:r>
        <w:rPr>
          <w:color w:val="111111"/>
          <w:spacing w:val="3"/>
          <w:u w:val="single" w:color="F8F8F8"/>
          <w:shd w:val="clear" w:fill="F8F8F8"/>
        </w:rPr>
        <w:t>，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CPU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color w:val="111111"/>
          <w:spacing w:val="3"/>
          <w:shd w:val="clear" w:fill="F8F8F8"/>
        </w:rPr>
        <w:t>开销小</w:t>
      </w:r>
      <w:r>
        <w:rPr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3"/>
          <w:shd w:val="clear" w:fill="F8F8F8"/>
        </w:rPr>
        <w:t xml:space="preserve">，网络减负明显。不要用    </w:t>
      </w:r>
      <w:r>
        <w:rPr>
          <w:rFonts w:ascii="Arial" w:hAnsi="Arial" w:eastAsia="Arial" w:cs="Arial"/>
          <w:color w:val="111111"/>
        </w:rPr>
        <w:t>request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required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acks</w:t>
      </w:r>
      <w:r>
        <w:rPr>
          <w:rFonts w:ascii="Arial" w:hAnsi="Arial" w:eastAsia="Arial" w:cs="Arial"/>
          <w:color w:val="111111"/>
          <w:spacing w:val="3"/>
        </w:rPr>
        <w:t>=</w:t>
      </w:r>
      <w:r>
        <w:rPr>
          <w:color w:val="111111"/>
          <w:spacing w:val="3"/>
        </w:rPr>
        <w:t>1</w:t>
      </w:r>
      <w:r>
        <w:rPr>
          <w:position w:val="-6"/>
          <w:shd w:val="clear" w:fill="F8F8F8"/>
        </w:rPr>
        <w:drawing>
          <wp:inline distT="0" distB="0" distL="0" distR="0">
            <wp:extent cx="16510" cy="16129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52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5"/>
          <w:w w:val="101"/>
          <w:u w:val="single" w:color="F8F8F8"/>
          <w:shd w:val="clear" w:fill="F8F8F8"/>
        </w:rPr>
        <w:t xml:space="preserve"> </w:t>
      </w:r>
      <w:r>
        <w:rPr>
          <w:color w:val="111111"/>
          <w:spacing w:val="3"/>
          <w:u w:val="single" w:color="F8F8F8"/>
          <w:shd w:val="clear" w:fill="F8F8F8"/>
        </w:rPr>
        <w:t>，除非</w:t>
      </w:r>
      <w:r>
        <w:rPr>
          <w:color w:val="111111"/>
          <w:spacing w:val="2"/>
          <w:u w:val="single" w:color="F8F8F8"/>
          <w:shd w:val="clear" w:fill="F8F8F8"/>
        </w:rPr>
        <w:t xml:space="preserve">你真需要 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 xml:space="preserve">Leader </w:t>
      </w:r>
      <w:r>
        <w:rPr>
          <w:color w:val="111111"/>
          <w:spacing w:val="-2"/>
          <w:u w:val="single" w:color="F8F8F8"/>
          <w:shd w:val="clear" w:fill="F8F8F8"/>
        </w:rPr>
        <w:t>写入就确认</w:t>
      </w:r>
      <w:r>
        <w:rPr>
          <w:color w:val="111111"/>
          <w:spacing w:val="-26"/>
          <w:u w:val="single" w:color="F8F8F8"/>
          <w:shd w:val="clear" w:fill="F8F8F8"/>
        </w:rPr>
        <w:t xml:space="preserve"> </w:t>
      </w:r>
      <w:r>
        <w:rPr>
          <w:color w:val="111111"/>
          <w:spacing w:val="-2"/>
          <w:u w:val="single" w:color="F8F8F8"/>
          <w:shd w:val="clear" w:fill="F8F8F8"/>
        </w:rPr>
        <w:t>，多数场景用</w:t>
      </w:r>
      <w:r>
        <w:rPr>
          <w:color w:val="111111"/>
          <w:spacing w:val="9"/>
          <w:u w:val="single" w:color="F8F8F8"/>
          <w:shd w:val="clear" w:fill="F8F8F8"/>
        </w:rPr>
        <w:t xml:space="preserve">  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111111"/>
          <w:spacing w:val="-2"/>
        </w:rPr>
        <w:t>-1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`  </w:t>
      </w:r>
      <w:r>
        <w:rPr>
          <w:color w:val="111111"/>
          <w:spacing w:val="-2"/>
        </w:rPr>
        <w:t xml:space="preserve">保证 </w:t>
      </w:r>
      <w:r>
        <w:rPr>
          <w:rFonts w:ascii="Arial" w:hAnsi="Arial" w:eastAsia="Arial" w:cs="Arial"/>
          <w:color w:val="111111"/>
          <w:spacing w:val="-2"/>
        </w:rPr>
        <w:t>I</w:t>
      </w:r>
      <w:r>
        <w:rPr>
          <w:rFonts w:ascii="Arial" w:hAnsi="Arial" w:eastAsia="Arial" w:cs="Arial"/>
          <w:color w:val="111111"/>
          <w:spacing w:val="-3"/>
        </w:rPr>
        <w:t xml:space="preserve">SR </w:t>
      </w:r>
      <w:r>
        <w:rPr>
          <w:color w:val="111111"/>
          <w:spacing w:val="-3"/>
        </w:rPr>
        <w:t>复制完成。</w:t>
      </w:r>
    </w:p>
    <w:p w14:paraId="37FCAEE1">
      <w:pPr>
        <w:pStyle w:val="2"/>
        <w:spacing w:before="202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）消费者并行度匹配</w:t>
      </w:r>
    </w:p>
    <w:p w14:paraId="0366D01E">
      <w:pPr>
        <w:pStyle w:val="2"/>
        <w:spacing w:before="39" w:line="198" w:lineRule="auto"/>
        <w:ind w:left="6"/>
      </w:pPr>
      <w:r>
        <w:pict>
          <v:group id="_x0000_s1049" o:spid="_x0000_s1049" o:spt="203" style="position:absolute;left:0pt;margin-left:141.75pt;margin-top:12.9pt;height:13.5pt;width:105.15pt;z-index:251694080;mso-width-relative:page;mso-height-relative:page;" coordsize="2103,270">
            <o:lock v:ext="edit"/>
            <v:rect id="_x0000_s1050" o:spid="_x0000_s1050" o:spt="1" style="position:absolute;left:0;top:0;height:270;width:190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1" o:spid="_x0000_s1051" o:spt="202" type="#_x0000_t202" style="position:absolute;left:-20;top:-20;height:362;width:214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9343FC">
                    <w:pPr>
                      <w:pStyle w:val="2"/>
                      <w:spacing w:before="56" w:line="187" w:lineRule="auto"/>
                      <w:ind w:left="118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</w:rPr>
                      <w:t>session.timeout.ms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9"/>
                      </w:rPr>
                      <w:t xml:space="preserve"> </w:t>
                    </w:r>
                    <w:r>
                      <w:rPr>
                        <w:color w:val="111111"/>
                        <w:spacing w:val="-1"/>
                      </w:rPr>
                      <w:t>和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5"/>
        </w:rPr>
        <w:t>消费者线程数不能超过分区数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，否则多余线程干瞪</w:t>
      </w:r>
      <w:r>
        <w:rPr>
          <w:color w:val="111111"/>
          <w:spacing w:val="4"/>
        </w:rPr>
        <w:t>眼。用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，分区数要是消费者实例数的整数倍，</w:t>
      </w:r>
    </w:p>
    <w:p w14:paraId="01961FAC">
      <w:pPr>
        <w:pStyle w:val="2"/>
        <w:spacing w:before="27" w:line="194" w:lineRule="auto"/>
        <w:ind w:left="5"/>
      </w:pPr>
      <w:r>
        <w:pict>
          <v:shape id="_x0000_s1052" o:spid="_x0000_s1052" o:spt="202" type="#_x0000_t202" style="position:absolute;left:0pt;margin-left:248pt;margin-top:-1.4pt;height:15.5pt;width:110.8pt;z-index:-251624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970A3E">
                  <w:pPr>
                    <w:spacing w:line="20" w:lineRule="exact"/>
                  </w:pPr>
                </w:p>
                <w:tbl>
                  <w:tblPr>
                    <w:tblStyle w:val="5"/>
                    <w:tblW w:w="21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60"/>
                  </w:tblGrid>
                  <w:tr w14:paraId="005675F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160" w:type="dxa"/>
                        <w:shd w:val="clear" w:color="auto" w:fill="F8F8F8"/>
                        <w:vAlign w:val="top"/>
                      </w:tcPr>
                      <w:p w14:paraId="43F7FEB3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7422790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才能均匀分配。再平衡频繁的话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，调大                                               </w:t>
      </w:r>
      <w:r>
        <w:rPr>
          <w:rFonts w:ascii="Lucida Console" w:hAnsi="Lucida Console" w:eastAsia="Lucida Console" w:cs="Lucida Console"/>
          <w:color w:val="111111"/>
        </w:rPr>
        <w:t>heartbeat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interval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ms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，避免误踢。</w:t>
      </w:r>
    </w:p>
    <w:p w14:paraId="746FE6CD">
      <w:pPr>
        <w:pStyle w:val="2"/>
        <w:spacing w:before="229" w:line="191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端优化</w:t>
      </w:r>
    </w:p>
    <w:p w14:paraId="49E84BA0">
      <w:pPr>
        <w:pStyle w:val="2"/>
        <w:spacing w:before="35" w:line="178" w:lineRule="exact"/>
        <w:ind w:left="4"/>
      </w:pPr>
      <w:r>
        <w:rPr>
          <w:color w:val="111111"/>
        </w:rPr>
        <w:t>磁盘用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SSD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，挂载时加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noatime </w:t>
      </w:r>
      <w:r>
        <w:rPr>
          <w:color w:val="111111"/>
        </w:rPr>
        <w:t>减少写放大。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num.io.threads </w:t>
      </w:r>
      <w:r>
        <w:rPr>
          <w:color w:val="111111"/>
        </w:rPr>
        <w:t>和</w:t>
      </w:r>
      <w:r>
        <w:rPr>
          <w:color w:val="111111"/>
          <w:shd w:val="clear" w:fill="F8F8F8"/>
        </w:rPr>
        <w:t xml:space="preserve">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num.network.threads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-1"/>
        </w:rPr>
        <w:t xml:space="preserve">根据 </w:t>
      </w:r>
      <w:r>
        <w:rPr>
          <w:rFonts w:ascii="Arial" w:hAnsi="Arial" w:eastAsia="Arial" w:cs="Arial"/>
          <w:color w:val="111111"/>
          <w:spacing w:val="-1"/>
        </w:rPr>
        <w:t xml:space="preserve">CPU </w:t>
      </w:r>
      <w:r>
        <w:rPr>
          <w:color w:val="111111"/>
          <w:spacing w:val="-1"/>
        </w:rPr>
        <w:t>核数</w:t>
      </w:r>
    </w:p>
    <w:p w14:paraId="210F9F5F">
      <w:pPr>
        <w:spacing w:before="56" w:line="42" w:lineRule="exact"/>
        <w:ind w:left="2625"/>
      </w:pPr>
      <w:r>
        <w:rPr>
          <w:position w:val="-1"/>
        </w:rPr>
        <w:drawing>
          <wp:inline distT="0" distB="0" distL="0" distR="0">
            <wp:extent cx="1143000" cy="2603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F5E0">
      <w:pPr>
        <w:pStyle w:val="2"/>
        <w:spacing w:before="1" w:line="192" w:lineRule="auto"/>
        <w:ind w:left="7"/>
      </w:pPr>
      <w:r>
        <w:rPr>
          <w:color w:val="111111"/>
        </w:rPr>
        <w:t>调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，一般 </w:t>
      </w:r>
      <w:r>
        <w:rPr>
          <w:rFonts w:ascii="Arial" w:hAnsi="Arial" w:eastAsia="Arial" w:cs="Arial"/>
          <w:color w:val="111111"/>
        </w:rPr>
        <w:t xml:space="preserve">8~16 </w:t>
      </w:r>
      <w:r>
        <w:rPr>
          <w:color w:val="111111"/>
        </w:rPr>
        <w:t>就够。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日志分段大小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log.segment.bytes</w:t>
      </w:r>
      <w:r>
        <w:rPr>
          <w:rFonts w:ascii="Lucida Console" w:hAnsi="Lucida Console" w:eastAsia="Lucida Console" w:cs="Lucida Console"/>
          <w:color w:val="111111"/>
          <w:spacing w:val="25"/>
          <w:shd w:val="clear" w:fill="F8F8F8"/>
        </w:rPr>
        <w:t xml:space="preserve"> </w:t>
      </w:r>
      <w:r>
        <w:rPr>
          <w:color w:val="111111"/>
        </w:rPr>
        <w:t xml:space="preserve">可设为 </w:t>
      </w:r>
      <w:r>
        <w:rPr>
          <w:rFonts w:ascii="Arial" w:hAnsi="Arial" w:eastAsia="Arial" w:cs="Arial"/>
          <w:color w:val="111111"/>
        </w:rPr>
        <w:t>1GB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，减少索引切换开销。</w:t>
      </w:r>
    </w:p>
    <w:p w14:paraId="1CA2C54C">
      <w:pPr>
        <w:spacing w:line="321" w:lineRule="auto"/>
        <w:rPr>
          <w:rFonts w:ascii="Arial"/>
          <w:sz w:val="21"/>
        </w:rPr>
      </w:pPr>
    </w:p>
    <w:p w14:paraId="4510D07D">
      <w:pPr>
        <w:spacing w:line="2085" w:lineRule="exact"/>
      </w:pPr>
      <w:r>
        <w:rPr>
          <w:position w:val="-41"/>
        </w:rPr>
        <w:drawing>
          <wp:inline distT="0" distB="0" distL="0" distR="0">
            <wp:extent cx="5422900" cy="1323975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49A9">
      <w:pPr>
        <w:spacing w:line="285" w:lineRule="auto"/>
        <w:rPr>
          <w:rFonts w:ascii="Arial"/>
          <w:sz w:val="21"/>
        </w:rPr>
      </w:pPr>
    </w:p>
    <w:p w14:paraId="2D9DED6C">
      <w:pPr>
        <w:spacing w:line="286" w:lineRule="auto"/>
        <w:rPr>
          <w:rFonts w:ascii="Arial"/>
          <w:sz w:val="21"/>
        </w:rPr>
      </w:pPr>
    </w:p>
    <w:p w14:paraId="1750B44B">
      <w:pPr>
        <w:pStyle w:val="2"/>
        <w:spacing w:before="82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"https://www.mianshiya.com/bank/1837027669393338369/question/1837027682039164929"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如何保证在集群扩展或缩容时数据的安全性和一致性？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2DF7963B">
      <w:pPr>
        <w:pStyle w:val="2"/>
        <w:spacing w:before="232" w:line="232" w:lineRule="auto"/>
        <w:ind w:left="7" w:right="510" w:firstLine="9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的数据安全和一致性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，核心靠的是分区多副本机制和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选举策略。每个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分区都有多个副本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，分</w:t>
      </w:r>
      <w:r>
        <w:rPr>
          <w:color w:val="111111"/>
          <w:spacing w:val="3"/>
        </w:rPr>
        <w:t>布在</w:t>
      </w:r>
      <w:r>
        <w:rPr>
          <w:color w:val="111111"/>
          <w:spacing w:val="6"/>
        </w:rPr>
        <w:t xml:space="preserve">不同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上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6"/>
        </w:rPr>
        <w:t xml:space="preserve">，其中一个为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 xml:space="preserve">，其余是 </w:t>
      </w:r>
      <w:r>
        <w:rPr>
          <w:rFonts w:ascii="Arial" w:hAnsi="Arial" w:eastAsia="Arial" w:cs="Arial"/>
          <w:color w:val="111111"/>
        </w:rPr>
        <w:t>Follower</w:t>
      </w:r>
      <w:r>
        <w:rPr>
          <w:color w:val="111111"/>
          <w:spacing w:val="6"/>
        </w:rPr>
        <w:t>。</w:t>
      </w:r>
    </w:p>
    <w:p w14:paraId="1DC123AB">
      <w:pPr>
        <w:pStyle w:val="2"/>
        <w:spacing w:before="161" w:line="229" w:lineRule="auto"/>
        <w:ind w:left="7" w:right="480"/>
      </w:pPr>
      <w:r>
        <w:rPr>
          <w:color w:val="111111"/>
          <w:spacing w:val="5"/>
        </w:rPr>
        <w:t xml:space="preserve">生产者和消费者的请求只跟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打交道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则</w:t>
      </w:r>
      <w:r>
        <w:rPr>
          <w:color w:val="111111"/>
          <w:spacing w:val="4"/>
        </w:rPr>
        <w:t xml:space="preserve">被动地从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拉取数据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，保持同步。这个过程叫 </w:t>
      </w:r>
      <w:r>
        <w:rPr>
          <w:rFonts w:ascii="Arial" w:hAnsi="Arial" w:eastAsia="Arial" w:cs="Arial"/>
          <w:color w:val="111111"/>
        </w:rPr>
        <w:t>ISR</w:t>
      </w:r>
      <w:r>
        <w:rPr>
          <w:color w:val="111111"/>
          <w:spacing w:val="4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In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 xml:space="preserve"> Sync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Replicas</w:t>
      </w:r>
      <w:r>
        <w:rPr>
          <w:color w:val="111111"/>
          <w:spacing w:val="-23"/>
        </w:rPr>
        <w:t>），</w:t>
      </w:r>
      <w:r>
        <w:rPr>
          <w:color w:val="111111"/>
          <w:spacing w:val="4"/>
        </w:rPr>
        <w:t xml:space="preserve">只有在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列表里的副本才被认为是同步的。如果 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落后太多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，比如延迟超过</w:t>
      </w:r>
    </w:p>
    <w:p w14:paraId="77DBB381">
      <w:pPr>
        <w:pStyle w:val="2"/>
        <w:spacing w:before="1" w:line="197" w:lineRule="auto"/>
        <w:ind w:left="103"/>
      </w:pPr>
      <w:r>
        <w:pict>
          <v:shape id="_x0000_s1053" o:spid="_x0000_s1053" o:spt="202" type="#_x0000_t202" style="position:absolute;left:0pt;margin-left:-1pt;margin-top:-2.75pt;height:14.75pt;width:120.5pt;z-index:-2516234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2C5199">
                  <w:pPr>
                    <w:spacing w:line="20" w:lineRule="exact"/>
                  </w:pPr>
                </w:p>
                <w:tbl>
                  <w:tblPr>
                    <w:tblStyle w:val="5"/>
                    <w:tblW w:w="23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55"/>
                  </w:tblGrid>
                  <w:tr w14:paraId="4020BF3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55" w:type="dxa"/>
                        <w:shd w:val="clear" w:color="auto" w:fill="F8F8F8"/>
                        <w:vAlign w:val="top"/>
                      </w:tcPr>
                      <w:p w14:paraId="6DA555B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6C0FB4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replica.lag.time.max.ms </w:t>
      </w:r>
      <w:r>
        <w:rPr>
          <w:color w:val="111111"/>
          <w:spacing w:val="-1"/>
        </w:rPr>
        <w:t xml:space="preserve">（默认 </w:t>
      </w:r>
      <w:r>
        <w:rPr>
          <w:rFonts w:ascii="Arial" w:hAnsi="Arial" w:eastAsia="Arial" w:cs="Arial"/>
          <w:color w:val="111111"/>
          <w:spacing w:val="-1"/>
        </w:rPr>
        <w:t xml:space="preserve">30 </w:t>
      </w:r>
      <w:r>
        <w:rPr>
          <w:color w:val="111111"/>
          <w:spacing w:val="-1"/>
        </w:rPr>
        <w:t>秒</w:t>
      </w:r>
      <w:r>
        <w:rPr>
          <w:color w:val="111111"/>
          <w:spacing w:val="-32"/>
        </w:rPr>
        <w:t>），</w:t>
      </w:r>
      <w:r>
        <w:rPr>
          <w:color w:val="111111"/>
          <w:spacing w:val="-1"/>
        </w:rPr>
        <w:t xml:space="preserve">就会被踢出 </w:t>
      </w:r>
      <w:r>
        <w:rPr>
          <w:rFonts w:ascii="Arial" w:hAnsi="Arial" w:eastAsia="Arial" w:cs="Arial"/>
          <w:color w:val="111111"/>
          <w:spacing w:val="-1"/>
        </w:rPr>
        <w:t>IS</w:t>
      </w:r>
      <w:r>
        <w:rPr>
          <w:rFonts w:ascii="Arial" w:hAnsi="Arial" w:eastAsia="Arial" w:cs="Arial"/>
          <w:color w:val="111111"/>
          <w:spacing w:val="-2"/>
        </w:rPr>
        <w:t>R</w:t>
      </w:r>
      <w:r>
        <w:rPr>
          <w:color w:val="111111"/>
          <w:spacing w:val="-2"/>
        </w:rPr>
        <w:t>。</w:t>
      </w:r>
    </w:p>
    <w:p w14:paraId="18758C4F">
      <w:pPr>
        <w:pStyle w:val="2"/>
        <w:spacing w:before="171" w:line="241" w:lineRule="auto"/>
        <w:ind w:left="4" w:right="606" w:firstLine="14"/>
        <w:jc w:val="both"/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4362450</wp:posOffset>
            </wp:positionH>
            <wp:positionV relativeFrom="paragraph">
              <wp:posOffset>108585</wp:posOffset>
            </wp:positionV>
            <wp:extent cx="971550" cy="17780"/>
            <wp:effectExtent l="0" t="0" r="0" b="0"/>
            <wp:wrapNone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280035</wp:posOffset>
            </wp:positionV>
            <wp:extent cx="847725" cy="17780"/>
            <wp:effectExtent l="0" t="0" r="0" b="0"/>
            <wp:wrapNone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4"/>
        </w:rPr>
        <w:t>当集群扩容或缩容时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，比如新增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或下线节点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会触发分区重分配。这个过程通过</w:t>
      </w:r>
      <w:r>
        <w:rPr>
          <w:position w:val="-6"/>
          <w:shd w:val="clear" w:fill="F8F8F8"/>
        </w:rPr>
        <w:drawing>
          <wp:inline distT="0" distB="0" distL="0" distR="0">
            <wp:extent cx="39370" cy="161290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1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2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kafka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reassign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u w:val="single" w:color="F8F8F8"/>
          <w:shd w:val="clear" w:fill="F8F8F8"/>
        </w:rPr>
        <w:t>partitions</w:t>
      </w:r>
      <w:r>
        <w:rPr>
          <w:rFonts w:ascii="Lucida Console" w:hAnsi="Lucida Console" w:eastAsia="Lucida Console" w:cs="Lucida Console"/>
          <w:color w:val="111111"/>
          <w:spacing w:val="5"/>
          <w:position w:val="1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position w:val="1"/>
          <w:u w:val="single" w:color="F8F8F8"/>
          <w:shd w:val="clear" w:fill="F8F8F8"/>
        </w:rPr>
        <w:t>sh</w:t>
      </w:r>
      <w:r>
        <w:rPr>
          <w:rFonts w:ascii="Lucida Console" w:hAnsi="Lucida Console" w:eastAsia="Lucida Console" w:cs="Lucida Console"/>
          <w:color w:val="111111"/>
          <w:spacing w:val="-39"/>
          <w:position w:val="1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5"/>
        </w:rPr>
        <w:t>工具控制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，可以指定哪些分区迁移到哪些 </w:t>
      </w:r>
      <w:r>
        <w:rPr>
          <w:rFonts w:ascii="Arial" w:hAnsi="Arial" w:eastAsia="Arial" w:cs="Arial"/>
          <w:color w:val="111111"/>
        </w:rPr>
        <w:t>Broker</w:t>
      </w:r>
      <w:r>
        <w:rPr>
          <w:color w:val="111111"/>
          <w:spacing w:val="5"/>
        </w:rPr>
        <w:t>。迁移期间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，新副本先作为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5"/>
        </w:rPr>
        <w:t>准同步副本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追数</w:t>
      </w:r>
      <w:r>
        <w:rPr>
          <w:color w:val="111111"/>
        </w:rPr>
        <w:t>据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，等追平后才加入</w:t>
      </w:r>
      <w:r>
        <w:rPr>
          <w:color w:val="111111"/>
          <w:spacing w:val="1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 xml:space="preserve">，老的 </w:t>
      </w:r>
      <w:r>
        <w:rPr>
          <w:rFonts w:ascii="Arial" w:hAnsi="Arial" w:eastAsia="Arial" w:cs="Arial"/>
          <w:color w:val="111111"/>
        </w:rPr>
        <w:t xml:space="preserve">Leader </w:t>
      </w:r>
      <w:r>
        <w:rPr>
          <w:color w:val="111111"/>
        </w:rPr>
        <w:t>不会立刻退位。</w:t>
      </w:r>
    </w:p>
    <w:p w14:paraId="4F910D2D">
      <w:pPr>
        <w:pStyle w:val="2"/>
        <w:spacing w:before="177" w:line="236" w:lineRule="auto"/>
        <w:ind w:left="8" w:right="561" w:firstLine="6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）数据写入时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，必须等到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中所有副本都落盘成功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，才向客户端确认（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由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acks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all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1"/>
        </w:rPr>
        <w:t xml:space="preserve">控制）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）某</w:t>
      </w:r>
      <w:r>
        <w:rPr>
          <w:color w:val="111111"/>
        </w:rPr>
        <w:t>个副本宕机，</w:t>
      </w:r>
      <w:r>
        <w:rPr>
          <w:color w:val="111111"/>
          <w:spacing w:val="2"/>
        </w:rPr>
        <w:t xml:space="preserve">只要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中仍有可用副本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，服务就不受影响 </w: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 xml:space="preserve">）如果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会从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中选</w:t>
      </w:r>
      <w:r>
        <w:rPr>
          <w:color w:val="111111"/>
          <w:spacing w:val="1"/>
        </w:rPr>
        <w:t>出新的</w:t>
      </w:r>
    </w:p>
    <w:p w14:paraId="4EB35772">
      <w:pPr>
        <w:pStyle w:val="2"/>
        <w:spacing w:line="206" w:lineRule="auto"/>
        <w:ind w:left="16"/>
      </w:pP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3"/>
        </w:rPr>
        <w:t>，保证数据不丢失</w:t>
      </w:r>
    </w:p>
    <w:p w14:paraId="12920381">
      <w:pPr>
        <w:pStyle w:val="2"/>
        <w:spacing w:before="198" w:line="223" w:lineRule="auto"/>
        <w:ind w:left="7" w:right="469" w:hanging="1"/>
      </w:pPr>
      <w:r>
        <w:rPr>
          <w:color w:val="111111"/>
          <w:spacing w:val="4"/>
        </w:rPr>
        <w:t xml:space="preserve">缩容时如果要下线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会确保该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上的所有分区副本都已迁移到其他节点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，并且新副本已在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中同</w:t>
      </w:r>
      <w:r>
        <w:rPr>
          <w:color w:val="111111"/>
          <w:spacing w:val="1"/>
        </w:rPr>
        <w:t>步完成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，才会真正移除。</w:t>
      </w:r>
    </w:p>
    <w:p w14:paraId="37164270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F23FDBC">
      <w:pPr>
        <w:spacing w:line="241" w:lineRule="auto"/>
        <w:rPr>
          <w:rFonts w:ascii="Arial"/>
          <w:sz w:val="21"/>
        </w:rPr>
      </w:pPr>
    </w:p>
    <w:p w14:paraId="5A0086C3">
      <w:pPr>
        <w:spacing w:line="242" w:lineRule="auto"/>
        <w:rPr>
          <w:rFonts w:ascii="Arial"/>
          <w:sz w:val="21"/>
        </w:rPr>
      </w:pPr>
    </w:p>
    <w:p w14:paraId="60AF1C75">
      <w:pPr>
        <w:spacing w:line="242" w:lineRule="auto"/>
        <w:rPr>
          <w:rFonts w:ascii="Arial"/>
          <w:sz w:val="21"/>
        </w:rPr>
      </w:pPr>
    </w:p>
    <w:p w14:paraId="18F124DA">
      <w:pPr>
        <w:spacing w:line="242" w:lineRule="auto"/>
        <w:rPr>
          <w:rFonts w:ascii="Arial"/>
          <w:sz w:val="21"/>
        </w:rPr>
      </w:pPr>
    </w:p>
    <w:p w14:paraId="3FE5096F">
      <w:pPr>
        <w:spacing w:line="242" w:lineRule="auto"/>
        <w:rPr>
          <w:rFonts w:ascii="Arial"/>
          <w:sz w:val="21"/>
        </w:rPr>
      </w:pPr>
    </w:p>
    <w:p w14:paraId="18223C71">
      <w:pPr>
        <w:spacing w:line="242" w:lineRule="auto"/>
        <w:rPr>
          <w:rFonts w:ascii="Arial"/>
          <w:sz w:val="21"/>
        </w:rPr>
      </w:pPr>
    </w:p>
    <w:p w14:paraId="537BD9EF">
      <w:pPr>
        <w:spacing w:line="3180" w:lineRule="exact"/>
      </w:pPr>
      <w:r>
        <w:rPr>
          <w:position w:val="-63"/>
        </w:rPr>
        <w:drawing>
          <wp:inline distT="0" distB="0" distL="0" distR="0">
            <wp:extent cx="5422900" cy="201930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082F">
      <w:pPr>
        <w:spacing w:line="370" w:lineRule="auto"/>
        <w:rPr>
          <w:rFonts w:ascii="Arial"/>
          <w:sz w:val="21"/>
        </w:rPr>
      </w:pPr>
    </w:p>
    <w:p w14:paraId="6CDEE02C">
      <w:pPr>
        <w:pStyle w:val="2"/>
        <w:spacing w:before="68" w:line="193" w:lineRule="auto"/>
        <w:ind w:left="8"/>
      </w:pPr>
      <w:r>
        <w:pict>
          <v:shape id="_x0000_s1054" o:spid="_x0000_s1054" o:spt="202" type="#_x0000_t202" style="position:absolute;left:0pt;margin-left:151.25pt;margin-top:0.6pt;height:14.75pt;width:48.55pt;z-index:-2516172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9329EC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6DCD8AC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31B6DF2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6EF817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5" o:spid="_x0000_s1055" o:spt="202" type="#_x0000_t202" style="position:absolute;left:0pt;margin-left:17pt;margin-top:0.6pt;height:14.75pt;width:116pt;z-index:-2516162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24ABBB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54FCE5A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59BF464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8D7EBF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只要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min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insync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replicas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&gt;=2 </w:t>
      </w:r>
      <w:r>
        <w:rPr>
          <w:color w:val="111111"/>
          <w:spacing w:val="2"/>
        </w:rPr>
        <w:t xml:space="preserve">配合   </w:t>
      </w:r>
      <w:r>
        <w:rPr>
          <w:rFonts w:ascii="Lucida Console" w:hAnsi="Lucida Console" w:eastAsia="Lucida Console" w:cs="Lucida Console"/>
          <w:color w:val="111111"/>
        </w:rPr>
        <w:t>acks</w:t>
      </w:r>
      <w:r>
        <w:rPr>
          <w:rFonts w:ascii="Lucida Console" w:hAnsi="Lucida Console" w:eastAsia="Lucida Console" w:cs="Lucida Console"/>
          <w:color w:val="111111"/>
          <w:spacing w:val="2"/>
        </w:rPr>
        <w:t>=</w:t>
      </w:r>
      <w:r>
        <w:rPr>
          <w:rFonts w:ascii="Lucida Console" w:hAnsi="Lucida Console" w:eastAsia="Lucida Console" w:cs="Lucida Console"/>
          <w:color w:val="111111"/>
        </w:rPr>
        <w:t>all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，就能在扩缩容中扛住单点甚至多点故障。</w:t>
      </w:r>
    </w:p>
    <w:p w14:paraId="4ACDA233">
      <w:pPr>
        <w:spacing w:line="345" w:lineRule="auto"/>
        <w:rPr>
          <w:rFonts w:ascii="Arial"/>
          <w:sz w:val="21"/>
        </w:rPr>
      </w:pPr>
    </w:p>
    <w:p w14:paraId="0E179C28">
      <w:pPr>
        <w:pStyle w:val="2"/>
        <w:spacing w:before="82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"https://www.mianshiya.com/bank/1837027669393338369/question/1837027682269851650"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Flink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的集成是如何实现的？如何优化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Flink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与</w:t>
      </w:r>
      <w:r>
        <w:rPr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之间的数据流动？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7FB84640">
      <w:pPr>
        <w:pStyle w:val="2"/>
        <w:spacing w:before="218" w:line="202" w:lineRule="auto"/>
        <w:ind w:left="16"/>
      </w:pPr>
      <w:r>
        <w:pict>
          <v:shape id="_x0000_s1056" o:spid="_x0000_s1056" o:spt="202" type="#_x0000_t202" style="position:absolute;left:0pt;margin-left:267.5pt;margin-top:8.1pt;height:14.75pt;width:62.8pt;z-index:-2516152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7113F8">
                  <w:pPr>
                    <w:spacing w:line="20" w:lineRule="exact"/>
                  </w:pPr>
                </w:p>
                <w:tbl>
                  <w:tblPr>
                    <w:tblStyle w:val="5"/>
                    <w:tblW w:w="12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00"/>
                  </w:tblGrid>
                  <w:tr w14:paraId="743D38A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00" w:type="dxa"/>
                        <w:shd w:val="clear" w:color="auto" w:fill="F8F8F8"/>
                        <w:vAlign w:val="top"/>
                      </w:tcPr>
                      <w:p w14:paraId="5C0DBCF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CE6CF0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7" o:spid="_x0000_s1057" o:spt="202" type="#_x0000_t202" style="position:absolute;left:0pt;margin-left:121.25pt;margin-top:8.1pt;height:14.75pt;width:96.55pt;z-index:-2516142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5209B4B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7B516C4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41AD244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699B78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从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消费数据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，靠的是</w:t>
      </w:r>
      <w:r>
        <w:rPr>
          <w:color w:val="111111"/>
          <w:spacing w:val="18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FlinkKafkaConsumer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（现在统一用</w:t>
      </w:r>
      <w:r>
        <w:rPr>
          <w:color w:val="111111"/>
          <w:spacing w:val="2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KafkaSource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）把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的每个分区映</w:t>
      </w:r>
    </w:p>
    <w:p w14:paraId="2488D84B">
      <w:pPr>
        <w:pStyle w:val="2"/>
        <w:spacing w:before="39" w:line="198" w:lineRule="auto"/>
        <w:ind w:left="5"/>
      </w:pPr>
      <w:r>
        <w:rPr>
          <w:color w:val="111111"/>
          <w:spacing w:val="7"/>
        </w:rPr>
        <w:t xml:space="preserve">射成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的并行子任务。你设置几个并行度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就</w:t>
      </w:r>
      <w:r>
        <w:rPr>
          <w:color w:val="111111"/>
          <w:spacing w:val="6"/>
        </w:rPr>
        <w:t xml:space="preserve">起几个实例去拉取对应的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，数据就这么流进来。</w:t>
      </w:r>
    </w:p>
    <w:p w14:paraId="758140D8">
      <w:pPr>
        <w:pStyle w:val="2"/>
        <w:spacing w:before="207" w:line="229" w:lineRule="auto"/>
        <w:ind w:left="7" w:right="617" w:firstLine="6"/>
        <w:jc w:val="both"/>
      </w:pPr>
      <w:r>
        <w:rPr>
          <w:rFonts w:ascii="Arial" w:hAnsi="Arial" w:eastAsia="Arial" w:cs="Arial"/>
          <w:color w:val="111111"/>
          <w:spacing w:val="10"/>
        </w:rPr>
        <w:t>1</w:t>
      </w:r>
      <w:r>
        <w:rPr>
          <w:color w:val="111111"/>
          <w:spacing w:val="10"/>
        </w:rPr>
        <w:t xml:space="preserve">）消费位点靠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的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10"/>
        </w:rPr>
        <w:t>.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和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的 </w:t>
      </w:r>
      <w:r>
        <w:rPr>
          <w:rFonts w:ascii="Arial" w:hAnsi="Arial" w:eastAsia="Arial" w:cs="Arial"/>
          <w:color w:val="111111"/>
        </w:rPr>
        <w:t>checkpoint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协同管理。如果开启</w:t>
      </w:r>
      <w:r>
        <w:rPr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checkpoint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9"/>
        </w:rPr>
        <w:t>，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会在状态后端存</w:t>
      </w:r>
      <w:r>
        <w:rPr>
          <w:rFonts w:ascii="Arial" w:hAnsi="Arial" w:eastAsia="Arial" w:cs="Arial"/>
          <w:color w:val="111111"/>
          <w:spacing w:val="5"/>
        </w:rPr>
        <w:t>o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，故障恢复时从上次的 </w:t>
      </w:r>
      <w:r>
        <w:rPr>
          <w:rFonts w:ascii="Arial" w:hAnsi="Arial" w:eastAsia="Arial" w:cs="Arial"/>
          <w:color w:val="111111"/>
        </w:rPr>
        <w:t>checkpoint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拉起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，保证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>精确一次 的语义。</w:t>
      </w:r>
      <w:r>
        <w:rPr>
          <w:color w:val="111111"/>
          <w:spacing w:val="4"/>
        </w:rPr>
        <w:t>没开的话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，就只能依赖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4"/>
        </w:rPr>
        <w:t>自己的自动提</w:t>
      </w:r>
      <w:r>
        <w:rPr>
          <w:color w:val="111111"/>
        </w:rPr>
        <w:t>交</w:t>
      </w:r>
      <w:r>
        <w:rPr>
          <w:color w:val="111111"/>
          <w:spacing w:val="-22"/>
        </w:rPr>
        <w:t xml:space="preserve"> </w:t>
      </w:r>
      <w:r>
        <w:rPr>
          <w:color w:val="111111"/>
        </w:rPr>
        <w:t>，容易丢或重。</w:t>
      </w:r>
    </w:p>
    <w:p w14:paraId="41339A9E">
      <w:pPr>
        <w:pStyle w:val="2"/>
        <w:spacing w:before="174" w:line="197" w:lineRule="auto"/>
        <w:ind w:left="6"/>
      </w:pPr>
      <w:r>
        <w:pict>
          <v:shape id="_x0000_s1058" o:spid="_x0000_s1058" o:spt="202" type="#_x0000_t202" style="position:absolute;left:0pt;margin-left:212pt;margin-top:5.9pt;height:14.75pt;width:53.05pt;z-index:-2516121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0B4D7BD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00FEFE1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3CA6AA3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0FD72B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9" o:spid="_x0000_s1059" o:spt="202" type="#_x0000_t202" style="position:absolute;left:0pt;margin-left:89pt;margin-top:5.9pt;height:14.75pt;width:96.5pt;z-index:-2516131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32BE29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6DC72D6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38596A9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BFB1C7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）生产数据到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用   </w:t>
      </w:r>
      <w:r>
        <w:rPr>
          <w:rFonts w:ascii="Lucida Console" w:hAnsi="Lucida Console" w:eastAsia="Lucida Console" w:cs="Lucida Console"/>
          <w:color w:val="111111"/>
        </w:rPr>
        <w:t>FlinkKafkaProducer</w:t>
      </w:r>
      <w:r>
        <w:rPr>
          <w:rFonts w:ascii="Lucida Console" w:hAnsi="Lucida Console" w:eastAsia="Lucida Console" w:cs="Lucida Console"/>
          <w:color w:val="111111"/>
          <w:spacing w:val="32"/>
          <w:w w:val="101"/>
        </w:rPr>
        <w:t xml:space="preserve"> </w:t>
      </w:r>
      <w:r>
        <w:rPr>
          <w:color w:val="111111"/>
          <w:spacing w:val="2"/>
        </w:rPr>
        <w:t>或新的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KafkaSink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。异步发送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，支持 </w:t>
      </w:r>
      <w:r>
        <w:rPr>
          <w:rFonts w:ascii="Arial" w:hAnsi="Arial" w:eastAsia="Arial" w:cs="Arial"/>
          <w:color w:val="111111"/>
        </w:rPr>
        <w:t>exactly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once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，靠的是</w:t>
      </w:r>
    </w:p>
    <w:p w14:paraId="520DD579">
      <w:pPr>
        <w:pStyle w:val="2"/>
        <w:spacing w:before="46" w:line="235" w:lineRule="auto"/>
        <w:ind w:left="8" w:right="458" w:firstLine="8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的事务机制。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在 </w:t>
      </w:r>
      <w:r>
        <w:rPr>
          <w:rFonts w:ascii="Arial" w:hAnsi="Arial" w:eastAsia="Arial" w:cs="Arial"/>
          <w:color w:val="111111"/>
        </w:rPr>
        <w:t>checkpoint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触发时开启事务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，等所有检查点完成再提交事务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，中间失败就 </w:t>
      </w:r>
      <w:r>
        <w:rPr>
          <w:rFonts w:ascii="Arial" w:hAnsi="Arial" w:eastAsia="Arial" w:cs="Arial"/>
          <w:color w:val="111111"/>
        </w:rPr>
        <w:t>abort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，确</w:t>
      </w:r>
      <w:r>
        <w:rPr>
          <w:color w:val="111111"/>
          <w:spacing w:val="5"/>
        </w:rPr>
        <w:t>保不</w:t>
      </w:r>
      <w:r>
        <w:rPr>
          <w:color w:val="111111"/>
        </w:rPr>
        <w:t>重复。</w:t>
      </w:r>
    </w:p>
    <w:p w14:paraId="66609743">
      <w:pPr>
        <w:pStyle w:val="2"/>
        <w:spacing w:before="151"/>
        <w:ind w:left="6" w:right="508" w:hanging="2"/>
      </w:pPr>
      <w:r>
        <w:rPr>
          <w:color w:val="111111"/>
          <w:spacing w:val="5"/>
        </w:rPr>
        <w:t>性能优化上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 xml:space="preserve">，第一反应是调大 </w:t>
      </w:r>
      <w:r>
        <w:rPr>
          <w:rFonts w:ascii="Arial" w:hAnsi="Arial" w:eastAsia="Arial" w:cs="Arial"/>
          <w:color w:val="111111"/>
        </w:rPr>
        <w:t>batch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linger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，减少网络请求数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，但别设太大导致延迟升高。比如 </w:t>
      </w:r>
      <w:r>
        <w:rPr>
          <w:rFonts w:ascii="Arial" w:hAnsi="Arial" w:eastAsia="Arial" w:cs="Arial"/>
          <w:color w:val="111111"/>
        </w:rPr>
        <w:t>batch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size</w:t>
      </w:r>
      <w:r>
        <w:rPr>
          <w:color w:val="111111"/>
          <w:spacing w:val="2"/>
        </w:rPr>
        <w:t xml:space="preserve">设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到 </w:t>
      </w:r>
      <w:r>
        <w:rPr>
          <w:rFonts w:ascii="Arial" w:hAnsi="Arial" w:eastAsia="Arial" w:cs="Arial"/>
          <w:color w:val="111111"/>
          <w:spacing w:val="2"/>
        </w:rPr>
        <w:t>64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linger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控在 </w:t>
      </w:r>
      <w:r>
        <w:rPr>
          <w:rFonts w:ascii="Arial" w:hAnsi="Arial" w:eastAsia="Arial" w:cs="Arial"/>
          <w:color w:val="111111"/>
          <w:spacing w:val="2"/>
        </w:rPr>
        <w:t>10~50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能平衡吞吐和延迟。</w:t>
      </w:r>
    </w:p>
    <w:p w14:paraId="4B2B1263">
      <w:pPr>
        <w:pStyle w:val="2"/>
        <w:spacing w:before="141"/>
        <w:ind w:left="4" w:right="585" w:firstLine="4"/>
      </w:pPr>
      <w:r>
        <w:rPr>
          <w:color w:val="111111"/>
          <w:spacing w:val="5"/>
        </w:rPr>
        <w:t>背压是个常见问题。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消费太快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，下游处理不过来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会通过反压机制让</w:t>
      </w:r>
      <w:r>
        <w:rPr>
          <w:rFonts w:ascii="Arial" w:hAnsi="Arial" w:eastAsia="Arial" w:cs="Arial"/>
          <w:color w:val="111111"/>
        </w:rPr>
        <w:t>Source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5"/>
        </w:rPr>
        <w:t>自动降速。你可以通</w:t>
      </w:r>
      <w:r>
        <w:rPr>
          <w:color w:val="111111"/>
          <w:spacing w:val="4"/>
        </w:rPr>
        <w:t>过监控</w:t>
      </w:r>
      <w:r>
        <w:rPr>
          <w:rFonts w:ascii="Arial" w:hAnsi="Arial" w:eastAsia="Arial" w:cs="Arial"/>
          <w:color w:val="111111"/>
        </w:rPr>
        <w:t>task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manager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的 </w:t>
      </w:r>
      <w:r>
        <w:rPr>
          <w:rFonts w:ascii="Arial" w:hAnsi="Arial" w:eastAsia="Arial" w:cs="Arial"/>
          <w:color w:val="111111"/>
        </w:rPr>
        <w:t>backlog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看积压情况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>，必要时提升并行度或者加机器。</w:t>
      </w:r>
    </w:p>
    <w:p w14:paraId="39E93352">
      <w:pPr>
        <w:spacing w:line="268" w:lineRule="auto"/>
        <w:rPr>
          <w:rFonts w:ascii="Arial"/>
          <w:sz w:val="21"/>
        </w:rPr>
      </w:pPr>
    </w:p>
    <w:p w14:paraId="5905456F">
      <w:pPr>
        <w:spacing w:before="1" w:line="2235" w:lineRule="exact"/>
      </w:pPr>
      <w:r>
        <w:rPr>
          <w:position w:val="-44"/>
        </w:rPr>
        <w:drawing>
          <wp:inline distT="0" distB="0" distL="0" distR="0">
            <wp:extent cx="5422900" cy="1418590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1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731E">
      <w:pPr>
        <w:spacing w:line="384" w:lineRule="auto"/>
        <w:rPr>
          <w:rFonts w:ascii="Arial"/>
          <w:sz w:val="21"/>
        </w:rPr>
      </w:pPr>
    </w:p>
    <w:p w14:paraId="7E8C27F2">
      <w:pPr>
        <w:pStyle w:val="2"/>
        <w:spacing w:before="69" w:line="245" w:lineRule="auto"/>
        <w:ind w:left="16" w:right="1218" w:hanging="12"/>
      </w:pPr>
      <w:r>
        <w:rPr>
          <w:color w:val="111111"/>
          <w:spacing w:val="4"/>
        </w:rPr>
        <w:t>避免小文件问题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写出时可以按时间或大小触发 </w:t>
      </w:r>
      <w:r>
        <w:rPr>
          <w:rFonts w:ascii="Times New Roman" w:hAnsi="Times New Roman" w:eastAsia="Times New Roman" w:cs="Times New Roman"/>
          <w:color w:val="111111"/>
          <w:spacing w:val="4"/>
        </w:rPr>
        <w:t>ﬂ</w:t>
      </w:r>
      <w:r>
        <w:rPr>
          <w:rFonts w:ascii="Arial" w:hAnsi="Arial" w:eastAsia="Arial" w:cs="Arial"/>
          <w:color w:val="111111"/>
        </w:rPr>
        <w:t>ush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，别让每条记录都刷盘。</w:t>
      </w:r>
      <w:r>
        <w:rPr>
          <w:color w:val="111111"/>
          <w:spacing w:val="3"/>
        </w:rPr>
        <w:t>最后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，序列化用 </w:t>
      </w:r>
      <w:r>
        <w:rPr>
          <w:rFonts w:ascii="Arial" w:hAnsi="Arial" w:eastAsia="Arial" w:cs="Arial"/>
          <w:color w:val="111111"/>
        </w:rPr>
        <w:t>Avro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</w:t>
      </w:r>
      <w:r>
        <w:rPr>
          <w:rFonts w:ascii="Arial" w:hAnsi="Arial" w:eastAsia="Arial" w:cs="Arial"/>
          <w:color w:val="111111"/>
        </w:rPr>
        <w:t>Protobuf</w:t>
      </w:r>
      <w:r>
        <w:rPr>
          <w:color w:val="111111"/>
          <w:spacing w:val="8"/>
        </w:rPr>
        <w:t xml:space="preserve">，比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快得多。</w:t>
      </w:r>
    </w:p>
    <w:p w14:paraId="4417898C">
      <w:pPr>
        <w:spacing w:line="262" w:lineRule="auto"/>
        <w:rPr>
          <w:rFonts w:ascii="Arial"/>
          <w:sz w:val="21"/>
        </w:rPr>
      </w:pPr>
    </w:p>
    <w:p w14:paraId="609D0F0E">
      <w:pPr>
        <w:pStyle w:val="2"/>
        <w:spacing w:before="82" w:line="200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"https://www.mianshiya.com/bank/1837027669393338369/question/1837027682517315585"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中，如何实现幂等性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Producer</w:t>
      </w:r>
      <w:r>
        <w:rPr>
          <w:color w:val="0000EE"/>
          <w:spacing w:val="7"/>
          <w:sz w:val="19"/>
          <w:szCs w:val="19"/>
          <w:u w:val="single" w:color="auto"/>
        </w:rPr>
        <w:t>？它对消息处理的意义是</w:t>
      </w:r>
      <w:r>
        <w:rPr>
          <w:color w:val="0000EE"/>
          <w:spacing w:val="6"/>
          <w:sz w:val="19"/>
          <w:szCs w:val="19"/>
          <w:u w:val="single" w:color="auto"/>
        </w:rPr>
        <w:t>什么？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4E4EC55A">
      <w:pPr>
        <w:spacing w:line="200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CB26020">
      <w:pPr>
        <w:spacing w:line="253" w:lineRule="auto"/>
        <w:rPr>
          <w:rFonts w:ascii="Arial"/>
          <w:sz w:val="21"/>
        </w:rPr>
      </w:pPr>
    </w:p>
    <w:p w14:paraId="7928513B">
      <w:pPr>
        <w:spacing w:line="254" w:lineRule="auto"/>
        <w:rPr>
          <w:rFonts w:ascii="Arial"/>
          <w:sz w:val="21"/>
        </w:rPr>
      </w:pPr>
    </w:p>
    <w:p w14:paraId="57C00FE5">
      <w:pPr>
        <w:spacing w:line="254" w:lineRule="auto"/>
        <w:rPr>
          <w:rFonts w:ascii="Arial"/>
          <w:sz w:val="21"/>
        </w:rPr>
      </w:pPr>
    </w:p>
    <w:p w14:paraId="30B8820C">
      <w:pPr>
        <w:spacing w:line="254" w:lineRule="auto"/>
        <w:rPr>
          <w:rFonts w:ascii="Arial"/>
          <w:sz w:val="21"/>
        </w:rPr>
      </w:pPr>
    </w:p>
    <w:p w14:paraId="0FCEAF80">
      <w:pPr>
        <w:spacing w:line="254" w:lineRule="auto"/>
        <w:rPr>
          <w:rFonts w:ascii="Arial"/>
          <w:sz w:val="21"/>
        </w:rPr>
      </w:pPr>
    </w:p>
    <w:p w14:paraId="5B8B438A">
      <w:pPr>
        <w:pStyle w:val="2"/>
        <w:spacing w:before="69" w:line="235" w:lineRule="auto"/>
        <w:ind w:left="6" w:right="494" w:firstLine="10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的幂等性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是为了解决生产者重试时可能引发的重复</w:t>
      </w:r>
      <w:r>
        <w:rPr>
          <w:color w:val="111111"/>
          <w:spacing w:val="4"/>
        </w:rPr>
        <w:t>消息问题。开启后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，即使发送失败触发重试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，每条消息在单个会话内也只会被写入一次。</w:t>
      </w:r>
    </w:p>
    <w:p w14:paraId="7DF3B1FD">
      <w:pPr>
        <w:pStyle w:val="2"/>
        <w:spacing w:before="152" w:line="199" w:lineRule="auto"/>
        <w:ind w:left="11"/>
      </w:pPr>
      <w:r>
        <w:pict>
          <v:shape id="_x0000_s1060" o:spid="_x0000_s1060" o:spt="202" type="#_x0000_t202" style="position:absolute;left:0pt;margin-left:253.25pt;margin-top:4.8pt;height:14.75pt;width:44pt;z-index:-2516101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2DA0E3">
                  <w:pPr>
                    <w:spacing w:line="20" w:lineRule="exact"/>
                  </w:pPr>
                </w:p>
                <w:tbl>
                  <w:tblPr>
                    <w:tblStyle w:val="5"/>
                    <w:tblW w:w="8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25"/>
                  </w:tblGrid>
                  <w:tr w14:paraId="13C64D9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25" w:type="dxa"/>
                        <w:shd w:val="clear" w:color="auto" w:fill="F8F8F8"/>
                        <w:vAlign w:val="top"/>
                      </w:tcPr>
                      <w:p w14:paraId="396E2AA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ABD66F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61" o:spid="_x0000_s1061" o:spt="202" type="#_x0000_t202" style="position:absolute;left:0pt;margin-left:91.25pt;margin-top:4.8pt;height:14.75pt;width:121.25pt;z-index:-2516111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ED43F4">
                  <w:pPr>
                    <w:spacing w:line="20" w:lineRule="exact"/>
                  </w:pPr>
                </w:p>
                <w:tbl>
                  <w:tblPr>
                    <w:tblStyle w:val="5"/>
                    <w:tblW w:w="23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70"/>
                  </w:tblGrid>
                  <w:tr w14:paraId="26AB3D7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70" w:type="dxa"/>
                        <w:shd w:val="clear" w:color="auto" w:fill="F8F8F8"/>
                        <w:vAlign w:val="top"/>
                      </w:tcPr>
                      <w:p w14:paraId="0E0DB81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23DAB7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实现上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，客户端需要设置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enable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idempotence</w:t>
      </w:r>
      <w:r>
        <w:rPr>
          <w:rFonts w:ascii="Lucida Console" w:hAnsi="Lucida Console" w:eastAsia="Lucida Console" w:cs="Lucida Console"/>
          <w:color w:val="111111"/>
          <w:spacing w:val="2"/>
        </w:rPr>
        <w:t>=</w:t>
      </w:r>
      <w:r>
        <w:rPr>
          <w:rFonts w:ascii="Lucida Console" w:hAnsi="Lucida Console" w:eastAsia="Lucida Console" w:cs="Lucida Console"/>
          <w:color w:val="111111"/>
        </w:rPr>
        <w:t>true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，同时配合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retries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大于 </w:t>
      </w:r>
      <w:r>
        <w:rPr>
          <w:rFonts w:ascii="Arial" w:hAnsi="Arial" w:eastAsia="Arial" w:cs="Arial"/>
          <w:color w:val="111111"/>
          <w:spacing w:val="2"/>
        </w:rPr>
        <w:t>0</w:t>
      </w:r>
      <w:r>
        <w:rPr>
          <w:color w:val="111111"/>
          <w:spacing w:val="2"/>
        </w:rPr>
        <w:t>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端会</w:t>
      </w:r>
      <w:r>
        <w:rPr>
          <w:color w:val="111111"/>
          <w:spacing w:val="1"/>
        </w:rPr>
        <w:t>为每个</w:t>
      </w:r>
    </w:p>
    <w:p w14:paraId="0A0B52EE">
      <w:pPr>
        <w:pStyle w:val="2"/>
        <w:spacing w:before="41" w:line="245" w:lineRule="auto"/>
        <w:ind w:left="16" w:right="529"/>
      </w:pP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分配一个唯一的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5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PID</w:t>
      </w:r>
      <w:r>
        <w:rPr>
          <w:color w:val="111111"/>
          <w:spacing w:val="-32"/>
        </w:rPr>
        <w:t>），</w:t>
      </w:r>
      <w:r>
        <w:rPr>
          <w:color w:val="111111"/>
          <w:spacing w:val="5"/>
        </w:rPr>
        <w:t xml:space="preserve">并维护每个 </w:t>
      </w:r>
      <w:r>
        <w:rPr>
          <w:rFonts w:ascii="Arial" w:hAnsi="Arial" w:eastAsia="Arial" w:cs="Arial"/>
          <w:color w:val="111111"/>
        </w:rPr>
        <w:t>PID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对应的每个分区的序列号。每次发消</w:t>
      </w:r>
      <w:r>
        <w:rPr>
          <w:color w:val="111111"/>
          <w:spacing w:val="4"/>
        </w:rPr>
        <w:t>息时带上对应分区的序列号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会检查序列号是否连续。</w:t>
      </w:r>
    </w:p>
    <w:p w14:paraId="2DBC5D51">
      <w:pPr>
        <w:pStyle w:val="2"/>
        <w:spacing w:before="145" w:line="239" w:lineRule="auto"/>
        <w:ind w:left="6" w:right="590"/>
      </w:pPr>
      <w:r>
        <w:rPr>
          <w:color w:val="111111"/>
          <w:spacing w:val="3"/>
        </w:rPr>
        <w:t>如果发现序列号重复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，说明是重发的消息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，直接去重；如果序列号不连续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，则拒绝该请求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，防止乱序或丢失。这个机制只对单个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会话有效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 xml:space="preserve">，重启后 </w:t>
      </w:r>
      <w:r>
        <w:rPr>
          <w:rFonts w:ascii="Arial" w:hAnsi="Arial" w:eastAsia="Arial" w:cs="Arial"/>
          <w:color w:val="111111"/>
        </w:rPr>
        <w:t>PID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，无法跨会话保证幂等。</w:t>
      </w:r>
    </w:p>
    <w:p w14:paraId="0A98B036">
      <w:pPr>
        <w:pStyle w:val="2"/>
        <w:spacing w:before="142" w:line="232" w:lineRule="auto"/>
        <w:ind w:left="10" w:right="534" w:firstLine="4"/>
      </w:pPr>
      <w:r>
        <w:rPr>
          <w:color w:val="111111"/>
          <w:spacing w:val="4"/>
        </w:rPr>
        <w:t>它解决的是网络抖动、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瞬时故障导致的重试重复问题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，不需要依赖下游消费端去重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，减轻了脏活累活。</w:t>
      </w:r>
      <w:r>
        <w:rPr>
          <w:color w:val="111111"/>
          <w:spacing w:val="3"/>
        </w:rPr>
        <w:t>但要注意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，它只能保证单分区内的幂等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，跨分区或多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场景下不适用。</w:t>
      </w:r>
    </w:p>
    <w:p w14:paraId="00B55F1B">
      <w:pPr>
        <w:pStyle w:val="2"/>
        <w:spacing w:before="160" w:line="223" w:lineRule="auto"/>
        <w:ind w:left="7" w:right="599" w:firstLine="3"/>
      </w:pPr>
      <w:r>
        <w:rPr>
          <w:color w:val="111111"/>
          <w:spacing w:val="6"/>
        </w:rPr>
        <w:t>实际应用中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6"/>
        </w:rPr>
        <w:t xml:space="preserve">，像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Spark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Streaming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写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时开启幂等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，能显著降低 </w:t>
      </w:r>
      <w:r>
        <w:rPr>
          <w:rFonts w:ascii="Arial" w:hAnsi="Arial" w:eastAsia="Arial" w:cs="Arial"/>
          <w:color w:val="111111"/>
        </w:rPr>
        <w:t>Exactly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Once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语义的实现复</w:t>
      </w:r>
      <w:r>
        <w:rPr>
          <w:color w:val="111111"/>
        </w:rPr>
        <w:t>杂度。</w:t>
      </w:r>
    </w:p>
    <w:p w14:paraId="7E1EC332">
      <w:pPr>
        <w:spacing w:line="291" w:lineRule="auto"/>
        <w:rPr>
          <w:rFonts w:ascii="Arial"/>
          <w:sz w:val="21"/>
        </w:rPr>
      </w:pPr>
    </w:p>
    <w:p w14:paraId="4E03F93B">
      <w:pPr>
        <w:spacing w:before="1" w:line="1230" w:lineRule="exact"/>
      </w:pPr>
      <w:r>
        <w:rPr>
          <w:position w:val="-24"/>
        </w:rPr>
        <w:drawing>
          <wp:inline distT="0" distB="0" distL="0" distR="0">
            <wp:extent cx="5422900" cy="78105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2826">
      <w:pPr>
        <w:spacing w:line="286" w:lineRule="auto"/>
        <w:rPr>
          <w:rFonts w:ascii="Arial"/>
          <w:sz w:val="21"/>
        </w:rPr>
      </w:pPr>
    </w:p>
    <w:p w14:paraId="5F3893DB">
      <w:pPr>
        <w:spacing w:line="286" w:lineRule="auto"/>
        <w:rPr>
          <w:rFonts w:ascii="Arial"/>
          <w:sz w:val="21"/>
        </w:rPr>
      </w:pPr>
    </w:p>
    <w:p w14:paraId="7D1E31DD">
      <w:pPr>
        <w:pStyle w:val="2"/>
        <w:spacing w:before="81" w:line="192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"https://www.mianshiya.com/bank/1837027669393338369/question/1837027682760585217"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是如何通过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Zookeeper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管理集群元数据的？如何处</w:t>
      </w:r>
      <w:r>
        <w:rPr>
          <w:color w:val="0000EE"/>
          <w:spacing w:val="9"/>
          <w:sz w:val="19"/>
          <w:szCs w:val="19"/>
          <w:u w:val="single" w:color="auto"/>
        </w:rPr>
        <w:t xml:space="preserve">理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Zookeeper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故障？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0B5D7C7F">
      <w:pPr>
        <w:pStyle w:val="2"/>
        <w:spacing w:before="229" w:line="234" w:lineRule="auto"/>
        <w:ind w:left="5" w:right="583" w:firstLine="10"/>
        <w:jc w:val="both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早期版本依赖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做集群的协调服务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，元数据管理是它最核心的职责之一。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存了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列</w:t>
      </w:r>
      <w:r>
        <w:rPr>
          <w:color w:val="111111"/>
          <w:spacing w:val="7"/>
        </w:rPr>
        <w:t>表、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配置、分区分配、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选举结果这些信息。</w:t>
      </w:r>
      <w:r>
        <w:rPr>
          <w:color w:val="111111"/>
          <w:spacing w:val="6"/>
        </w:rPr>
        <w:t xml:space="preserve">每个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启动时都会在</w:t>
      </w:r>
      <w:r>
        <w:rPr>
          <w:color w:val="111111"/>
          <w:spacing w:val="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brokers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ids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6"/>
        </w:rPr>
        <w:t>下注册临时节</w:t>
      </w:r>
      <w:r>
        <w:rPr>
          <w:color w:val="111111"/>
          <w:spacing w:val="4"/>
        </w:rPr>
        <w:t>点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，其他组件通过监听这些节点变化来感知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上下线。</w:t>
      </w:r>
    </w:p>
    <w:p w14:paraId="55F8FADB">
      <w:pPr>
        <w:pStyle w:val="2"/>
        <w:spacing w:before="170" w:line="229" w:lineRule="auto"/>
        <w:ind w:left="7" w:right="489"/>
        <w:jc w:val="both"/>
      </w:pPr>
      <w:r>
        <w:rPr>
          <w:color w:val="111111"/>
          <w:spacing w:val="9"/>
        </w:rPr>
        <w:t>元数据同步流程其实是双向的。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主动上报状态到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9"/>
        </w:rPr>
        <w:t xml:space="preserve">，而 </w:t>
      </w:r>
      <w:r>
        <w:rPr>
          <w:rFonts w:ascii="Arial" w:hAnsi="Arial" w:eastAsia="Arial" w:cs="Arial"/>
          <w:color w:val="111111"/>
        </w:rPr>
        <w:t>controller</w:t>
      </w:r>
      <w:r>
        <w:rPr>
          <w:color w:val="111111"/>
          <w:spacing w:val="9"/>
        </w:rPr>
        <w:t xml:space="preserve">（一个特殊的 </w:t>
      </w:r>
      <w:r>
        <w:rPr>
          <w:rFonts w:ascii="Arial" w:hAnsi="Arial" w:eastAsia="Arial" w:cs="Arial"/>
          <w:color w:val="111111"/>
        </w:rPr>
        <w:t>broker</w:t>
      </w:r>
      <w:r>
        <w:rPr>
          <w:color w:val="111111"/>
          <w:spacing w:val="9"/>
        </w:rPr>
        <w:t>）会监</w:t>
      </w:r>
      <w:r>
        <w:rPr>
          <w:color w:val="111111"/>
          <w:spacing w:val="8"/>
        </w:rPr>
        <w:t>听变更</w:t>
      </w:r>
      <w:r>
        <w:rPr>
          <w:color w:val="111111"/>
          <w:spacing w:val="6"/>
        </w:rPr>
        <w:t xml:space="preserve">并触发响应。比如某个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挂了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6"/>
        </w:rPr>
        <w:t>，它的临时节点消失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收到通知后就开始重新选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，把副本提升上</w:t>
      </w:r>
      <w:r>
        <w:rPr>
          <w:color w:val="111111"/>
          <w:spacing w:val="2"/>
        </w:rPr>
        <w:t>去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，这个过程一般在几十毫秒内完成。</w:t>
      </w:r>
    </w:p>
    <w:p w14:paraId="7CC9A61A">
      <w:pPr>
        <w:pStyle w:val="2"/>
        <w:spacing w:before="159" w:line="235" w:lineRule="auto"/>
        <w:ind w:left="3" w:right="472" w:firstLine="4"/>
        <w:jc w:val="both"/>
      </w:pP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故障时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的表现取决于故障时长。短时间网络抖动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有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保活机制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，能</w:t>
      </w:r>
      <w:r>
        <w:rPr>
          <w:color w:val="111111"/>
          <w:spacing w:val="5"/>
        </w:rPr>
        <w:t xml:space="preserve">自动恢复。但如果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集群彻底不可用 ，新的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选举、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创建这些操作就全卡住了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，已有的生产消费</w:t>
      </w:r>
      <w:r>
        <w:rPr>
          <w:color w:val="111111"/>
          <w:spacing w:val="3"/>
        </w:rPr>
        <w:t>还能继续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，因为客户端本地有元数据缓存。</w:t>
      </w:r>
    </w:p>
    <w:p w14:paraId="49A39762">
      <w:pPr>
        <w:pStyle w:val="2"/>
        <w:spacing w:before="154" w:line="241" w:lineRule="auto"/>
        <w:ind w:left="8" w:right="479" w:hanging="1"/>
      </w:pPr>
      <w:r>
        <w:rPr>
          <w:color w:val="111111"/>
          <w:spacing w:val="4"/>
        </w:rPr>
        <w:t xml:space="preserve">不过从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  <w:spacing w:val="4"/>
        </w:rPr>
        <w:t xml:space="preserve">.8 </w:t>
      </w:r>
      <w:r>
        <w:rPr>
          <w:color w:val="111111"/>
          <w:spacing w:val="4"/>
        </w:rPr>
        <w:t xml:space="preserve">开始推出了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，用内置的共识协议替</w:t>
      </w:r>
      <w:r>
        <w:rPr>
          <w:color w:val="111111"/>
          <w:spacing w:val="3"/>
        </w:rPr>
        <w:t xml:space="preserve">代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，现在新项目基本都推荐用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KRaft</w:t>
      </w:r>
      <w:r>
        <w:rPr>
          <w:color w:val="111111"/>
          <w:spacing w:val="3"/>
        </w:rPr>
        <w:t>。它把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角色独立出来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7"/>
        </w:rPr>
        <w:t>，元数据存在专门的日志里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7"/>
        </w:rPr>
        <w:t>，集群启动更快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 xml:space="preserve">，规模上也能撑到上万个 </w:t>
      </w:r>
      <w:r>
        <w:rPr>
          <w:rFonts w:ascii="Arial" w:hAnsi="Arial" w:eastAsia="Arial" w:cs="Arial"/>
          <w:color w:val="111111"/>
        </w:rPr>
        <w:t>partition</w:t>
      </w:r>
      <w:r>
        <w:rPr>
          <w:color w:val="111111"/>
          <w:spacing w:val="7"/>
        </w:rPr>
        <w:t>。</w:t>
      </w:r>
    </w:p>
    <w:p w14:paraId="1E7EBD39">
      <w:pPr>
        <w:spacing w:line="24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94F6E46">
      <w:pPr>
        <w:spacing w:line="241" w:lineRule="auto"/>
        <w:rPr>
          <w:rFonts w:ascii="Arial"/>
          <w:sz w:val="21"/>
        </w:rPr>
      </w:pPr>
    </w:p>
    <w:p w14:paraId="76E53537">
      <w:pPr>
        <w:spacing w:line="242" w:lineRule="auto"/>
        <w:rPr>
          <w:rFonts w:ascii="Arial"/>
          <w:sz w:val="21"/>
        </w:rPr>
      </w:pPr>
    </w:p>
    <w:p w14:paraId="6FEA0DB1">
      <w:pPr>
        <w:spacing w:line="242" w:lineRule="auto"/>
        <w:rPr>
          <w:rFonts w:ascii="Arial"/>
          <w:sz w:val="21"/>
        </w:rPr>
      </w:pPr>
    </w:p>
    <w:p w14:paraId="64A62098">
      <w:pPr>
        <w:spacing w:line="242" w:lineRule="auto"/>
        <w:rPr>
          <w:rFonts w:ascii="Arial"/>
          <w:sz w:val="21"/>
        </w:rPr>
      </w:pPr>
    </w:p>
    <w:p w14:paraId="15856B67">
      <w:pPr>
        <w:spacing w:line="242" w:lineRule="auto"/>
        <w:rPr>
          <w:rFonts w:ascii="Arial"/>
          <w:sz w:val="21"/>
        </w:rPr>
      </w:pPr>
    </w:p>
    <w:p w14:paraId="2BB7CAC8">
      <w:pPr>
        <w:spacing w:line="242" w:lineRule="auto"/>
        <w:rPr>
          <w:rFonts w:ascii="Arial"/>
          <w:sz w:val="21"/>
        </w:rPr>
      </w:pPr>
    </w:p>
    <w:p w14:paraId="13FBF12A">
      <w:pPr>
        <w:spacing w:line="3375" w:lineRule="exact"/>
      </w:pPr>
      <w:r>
        <w:rPr>
          <w:position w:val="-67"/>
        </w:rPr>
        <w:drawing>
          <wp:inline distT="0" distB="0" distL="0" distR="0">
            <wp:extent cx="5422900" cy="214312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6198">
      <w:pPr>
        <w:spacing w:line="385" w:lineRule="auto"/>
        <w:rPr>
          <w:rFonts w:ascii="Arial"/>
          <w:sz w:val="21"/>
        </w:rPr>
      </w:pPr>
    </w:p>
    <w:p w14:paraId="20B18F11">
      <w:pPr>
        <w:pStyle w:val="2"/>
        <w:spacing w:before="69" w:line="226" w:lineRule="auto"/>
        <w:ind w:left="6" w:right="564" w:hanging="1"/>
      </w:pPr>
      <w:r>
        <w:rPr>
          <w:color w:val="111111"/>
          <w:spacing w:val="3"/>
        </w:rPr>
        <w:t>老架构不是不能用 ，但运维复杂度高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调优也麻烦。新集群直接上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更省心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，迁移路径官方也给了工</w:t>
      </w:r>
      <w:r>
        <w:rPr>
          <w:color w:val="111111"/>
          <w:spacing w:val="-1"/>
        </w:rPr>
        <w:t>具。</w:t>
      </w:r>
    </w:p>
    <w:p w14:paraId="08C53DD5">
      <w:pPr>
        <w:spacing w:line="289" w:lineRule="auto"/>
        <w:rPr>
          <w:rFonts w:ascii="Arial"/>
          <w:sz w:val="21"/>
        </w:rPr>
      </w:pPr>
    </w:p>
    <w:p w14:paraId="049BD8E0">
      <w:pPr>
        <w:pStyle w:val="2"/>
        <w:spacing w:before="81" w:line="201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"https://www.mianshiya.com/bank/1837027669393338369/question/1837027683003854849"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中，如何优化磁盘 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I/O </w:t>
      </w:r>
      <w:r>
        <w:rPr>
          <w:color w:val="0000EE"/>
          <w:spacing w:val="3"/>
          <w:sz w:val="19"/>
          <w:szCs w:val="19"/>
          <w:u w:val="single" w:color="auto"/>
        </w:rPr>
        <w:t xml:space="preserve">性能？有哪些策略可以减少 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I/O </w:t>
      </w:r>
      <w:r>
        <w:rPr>
          <w:color w:val="0000EE"/>
          <w:spacing w:val="3"/>
          <w:sz w:val="19"/>
          <w:szCs w:val="19"/>
          <w:u w:val="single" w:color="auto"/>
        </w:rPr>
        <w:t>开销？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E173C4E">
      <w:pPr>
        <w:pStyle w:val="2"/>
        <w:spacing w:before="232" w:line="206" w:lineRule="auto"/>
        <w:ind w:left="16"/>
      </w:pP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4"/>
        </w:rPr>
        <w:t>能扛住高吞吐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，关键在于它把磁盘 </w:t>
      </w:r>
      <w:r>
        <w:rPr>
          <w:rFonts w:ascii="Arial" w:hAnsi="Arial" w:eastAsia="Arial" w:cs="Arial"/>
          <w:color w:val="111111"/>
          <w:spacing w:val="4"/>
        </w:rPr>
        <w:t xml:space="preserve">I/O </w:t>
      </w:r>
      <w:r>
        <w:rPr>
          <w:color w:val="111111"/>
          <w:spacing w:val="4"/>
        </w:rPr>
        <w:t xml:space="preserve">做得特别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聪明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，不是避免写磁盘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，而是让写盘又快又省。</w:t>
      </w:r>
    </w:p>
    <w:p w14:paraId="3FB4FA5B">
      <w:pPr>
        <w:pStyle w:val="2"/>
        <w:spacing w:before="184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）顺序写磁盘</w:t>
      </w:r>
    </w:p>
    <w:p w14:paraId="6CB48574">
      <w:pPr>
        <w:pStyle w:val="2"/>
        <w:spacing w:before="38"/>
        <w:ind w:left="8" w:right="613" w:firstLine="8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只追加写日志文件末尾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，不修改中间内容。现代操作系统对顺序写做了大量优化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，速度能接近内存随机写。加</w:t>
      </w:r>
      <w:r>
        <w:rPr>
          <w:color w:val="111111"/>
          <w:spacing w:val="3"/>
        </w:rPr>
        <w:t xml:space="preserve">上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消息是批量刷盘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，一次提交一批数据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，减少 </w:t>
      </w:r>
      <w:r>
        <w:rPr>
          <w:rFonts w:ascii="Arial" w:hAnsi="Arial" w:eastAsia="Arial" w:cs="Arial"/>
          <w:color w:val="111111"/>
        </w:rPr>
        <w:t>fsync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调用次数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I/O </w:t>
      </w:r>
      <w:r>
        <w:rPr>
          <w:color w:val="111111"/>
          <w:spacing w:val="2"/>
        </w:rPr>
        <w:t>效率直接拉满。</w:t>
      </w:r>
    </w:p>
    <w:p w14:paraId="60F19B78">
      <w:pPr>
        <w:pStyle w:val="2"/>
        <w:spacing w:before="140" w:line="197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）零拷贝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5"/>
        </w:rPr>
        <w:t>（</w:t>
      </w:r>
      <w:r>
        <w:rPr>
          <w:rFonts w:ascii="Arial" w:hAnsi="Arial" w:eastAsia="Arial" w:cs="Arial"/>
          <w:color w:val="111111"/>
        </w:rPr>
        <w:t>Zero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Copy</w:t>
      </w:r>
      <w:r>
        <w:rPr>
          <w:color w:val="111111"/>
          <w:spacing w:val="5"/>
        </w:rPr>
        <w:t>）</w:t>
      </w:r>
    </w:p>
    <w:p w14:paraId="0BC57E49">
      <w:pPr>
        <w:pStyle w:val="2"/>
        <w:spacing w:before="45" w:line="235" w:lineRule="auto"/>
        <w:ind w:left="5" w:right="583"/>
      </w:pPr>
      <w:r>
        <w:rPr>
          <w:color w:val="111111"/>
        </w:rPr>
        <w:t>消费者拉取消息时</w:t>
      </w:r>
      <w:r>
        <w:rPr>
          <w:color w:val="111111"/>
          <w:spacing w:val="-24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Kafka </w:t>
      </w:r>
      <w:r>
        <w:rPr>
          <w:color w:val="111111"/>
        </w:rPr>
        <w:t xml:space="preserve">利用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sendfile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</w:rPr>
        <w:t xml:space="preserve">系统调用 ，让数据从 </w:t>
      </w:r>
      <w:r>
        <w:rPr>
          <w:rFonts w:ascii="Arial" w:hAnsi="Arial" w:eastAsia="Arial" w:cs="Arial"/>
          <w:color w:val="111111"/>
        </w:rPr>
        <w:t xml:space="preserve">PageCache </w:t>
      </w:r>
      <w:r>
        <w:rPr>
          <w:color w:val="111111"/>
        </w:rPr>
        <w:t xml:space="preserve">直接通过 </w:t>
      </w:r>
      <w:r>
        <w:rPr>
          <w:rFonts w:ascii="Arial" w:hAnsi="Arial" w:eastAsia="Arial" w:cs="Arial"/>
          <w:color w:val="111111"/>
        </w:rPr>
        <w:t xml:space="preserve">DMA </w:t>
      </w:r>
      <w:r>
        <w:rPr>
          <w:color w:val="111111"/>
        </w:rPr>
        <w:t>发送到网卡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，不经过应</w:t>
      </w:r>
      <w:r>
        <w:rPr>
          <w:color w:val="111111"/>
          <w:spacing w:val="3"/>
        </w:rPr>
        <w:t xml:space="preserve">用层缓冲区。少了两次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拷贝和上下文切换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，网络传输的开销</w:t>
      </w:r>
      <w:r>
        <w:rPr>
          <w:color w:val="111111"/>
          <w:spacing w:val="2"/>
        </w:rPr>
        <w:t>大幅下降。</w:t>
      </w:r>
    </w:p>
    <w:p w14:paraId="7483CC4E">
      <w:pPr>
        <w:spacing w:line="11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F6D0E8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527" w:type="dxa"/>
            <w:vAlign w:val="top"/>
          </w:tcPr>
          <w:p w14:paraId="0EA3E352">
            <w:pPr>
              <w:pStyle w:val="6"/>
              <w:spacing w:before="16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Spring Kafka </w:t>
            </w:r>
            <w:r>
              <w:rPr>
                <w:rFonts w:ascii="微软雅黑" w:hAnsi="微软雅黑" w:eastAsia="微软雅黑" w:cs="微软雅黑"/>
                <w:color w:val="6A737D"/>
              </w:rPr>
              <w:t>中启用零拷贝需配置消费者使用正确的</w:t>
            </w:r>
            <w:r>
              <w:rPr>
                <w:rFonts w:ascii="微软雅黑" w:hAnsi="微软雅黑" w:eastAsia="微软雅黑" w:cs="微软雅黑"/>
                <w:color w:val="6A737D"/>
                <w:spacing w:val="9"/>
              </w:rPr>
              <w:t xml:space="preserve">  </w:t>
            </w:r>
            <w:r>
              <w:rPr>
                <w:color w:val="6A737D"/>
                <w:spacing w:val="-1"/>
              </w:rPr>
              <w:t>fetch</w:t>
            </w:r>
            <w:r>
              <w:rPr>
                <w:color w:val="6A737D"/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模式</w:t>
            </w:r>
          </w:p>
          <w:p w14:paraId="750614B2">
            <w:pPr>
              <w:pStyle w:val="6"/>
              <w:spacing w:line="232" w:lineRule="auto"/>
              <w:ind w:left="175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props.put(ConsumerConfig.FETCH_MIN_BYTES_CONFIG, </w:t>
            </w:r>
            <w:r>
              <w:rPr>
                <w:color w:val="005CC5"/>
              </w:rPr>
              <w:t xml:space="preserve">1024 </w:t>
            </w:r>
            <w:r>
              <w:rPr>
                <w:color w:val="24292E"/>
              </w:rPr>
              <w:t xml:space="preserve">* </w:t>
            </w:r>
            <w:r>
              <w:rPr>
                <w:color w:val="005CC5"/>
              </w:rPr>
              <w:t>1024</w:t>
            </w:r>
            <w:r>
              <w:rPr>
                <w:color w:val="24292E"/>
              </w:rPr>
              <w:t>);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6A737D"/>
              </w:rPr>
              <w:t>//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</w:rPr>
              <w:t>批量拉取</w:t>
            </w:r>
          </w:p>
        </w:tc>
      </w:tr>
    </w:tbl>
    <w:p w14:paraId="22BD0D54">
      <w:pPr>
        <w:pStyle w:val="2"/>
        <w:spacing w:before="185" w:line="197" w:lineRule="auto"/>
        <w:ind w:left="4"/>
      </w:pPr>
      <w:r>
        <w:rPr>
          <w:color w:val="111111"/>
          <w:spacing w:val="-1"/>
        </w:rPr>
        <w:t>3）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PageCache </w:t>
      </w:r>
      <w:r>
        <w:rPr>
          <w:color w:val="111111"/>
          <w:spacing w:val="-1"/>
        </w:rPr>
        <w:t>缓存机制</w:t>
      </w:r>
    </w:p>
    <w:p w14:paraId="6C413A34">
      <w:pPr>
        <w:pStyle w:val="2"/>
        <w:spacing w:before="45" w:line="223" w:lineRule="auto"/>
        <w:ind w:left="5" w:right="556" w:firstLine="11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依赖操作系统的 </w:t>
      </w:r>
      <w:r>
        <w:rPr>
          <w:rFonts w:ascii="Arial" w:hAnsi="Arial" w:eastAsia="Arial" w:cs="Arial"/>
          <w:color w:val="111111"/>
        </w:rPr>
        <w:t>PageCache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，而不是自己管理缓存。读写都优先走内存缓存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，命中时压</w:t>
      </w:r>
      <w:r>
        <w:rPr>
          <w:color w:val="111111"/>
          <w:spacing w:val="3"/>
        </w:rPr>
        <w:t>根不碰磁盘。多个消费</w:t>
      </w:r>
      <w:r>
        <w:rPr>
          <w:color w:val="111111"/>
          <w:spacing w:val="2"/>
        </w:rPr>
        <w:t>者读同一分区时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，第二次读完全走内存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，性能翻倍。</w:t>
      </w:r>
    </w:p>
    <w:p w14:paraId="51245BA6">
      <w:pPr>
        <w:pStyle w:val="2"/>
        <w:spacing w:before="180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 xml:space="preserve">）分区分段存储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稀疏索引</w:t>
      </w:r>
    </w:p>
    <w:p w14:paraId="1A9CFFD9">
      <w:pPr>
        <w:pStyle w:val="2"/>
        <w:spacing w:before="38" w:line="224" w:lineRule="auto"/>
        <w:ind w:left="14" w:right="578" w:hanging="8"/>
      </w:pPr>
      <w:r>
        <w:rPr>
          <w:color w:val="111111"/>
          <w:spacing w:val="5"/>
        </w:rPr>
        <w:t xml:space="preserve">每个分区按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分文件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5"/>
        </w:rPr>
        <w:t xml:space="preserve">，索引只建部分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的映射（稀疏索引</w:t>
      </w:r>
      <w:r>
        <w:rPr>
          <w:color w:val="111111"/>
          <w:spacing w:val="-26"/>
        </w:rPr>
        <w:t>），</w:t>
      </w:r>
      <w:r>
        <w:rPr>
          <w:color w:val="111111"/>
          <w:spacing w:val="5"/>
        </w:rPr>
        <w:t>既支持快速定位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，又节省索引空间和加载时</w:t>
      </w:r>
      <w:r>
        <w:rPr>
          <w:color w:val="111111"/>
          <w:spacing w:val="-6"/>
        </w:rPr>
        <w:t>间。</w:t>
      </w:r>
    </w:p>
    <w:p w14:paraId="7EF6DA03">
      <w:pPr>
        <w:pStyle w:val="2"/>
        <w:spacing w:before="179" w:line="202" w:lineRule="auto"/>
        <w:ind w:left="4"/>
      </w:pPr>
      <w:r>
        <w:pict>
          <v:group id="_x0000_s1062" o:spid="_x0000_s1062" o:spt="203" style="position:absolute;left:0pt;margin-left:63.75pt;margin-top:19.85pt;height:12.75pt;width:114.4pt;z-index:251707392;mso-width-relative:page;mso-height-relative:page;" coordsize="2288,255">
            <o:lock v:ext="edit"/>
            <v:rect id="_x0000_s1063" o:spid="_x0000_s1063" o:spt="1" style="position:absolute;left:0;top:0;height:255;width:208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4" o:spid="_x0000_s1064" o:spt="202" type="#_x0000_t202" style="position:absolute;left:-20;top:-20;height:337;width:232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9F2556">
                    <w:pPr>
                      <w:pStyle w:val="2"/>
                      <w:spacing w:before="56" w:line="193" w:lineRule="auto"/>
                      <w:ind w:right="14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</w:rPr>
                      <w:t>compression.type=lz4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8"/>
                      </w:rPr>
                      <w:t xml:space="preserve"> </w:t>
                    </w:r>
                    <w:r>
                      <w:rPr>
                        <w:color w:val="111111"/>
                        <w:spacing w:val="-1"/>
                      </w:rPr>
                      <w:t>或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）消息压缩</w:t>
      </w:r>
    </w:p>
    <w:p w14:paraId="2EC14045">
      <w:pPr>
        <w:pStyle w:val="2"/>
        <w:spacing w:before="24" w:line="199" w:lineRule="auto"/>
        <w:ind w:left="16"/>
      </w:pP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端开启                                                 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snappy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，数据在</w:t>
      </w:r>
      <w:r>
        <w:rPr>
          <w:color w:val="111111"/>
          <w:spacing w:val="1"/>
        </w:rPr>
        <w:t>写入前压缩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，减少磁盘写入量和网络传输量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，虽</w:t>
      </w:r>
    </w:p>
    <w:p w14:paraId="54480F26">
      <w:pPr>
        <w:pStyle w:val="2"/>
        <w:spacing w:before="57" w:line="207" w:lineRule="auto"/>
        <w:ind w:left="5"/>
      </w:pPr>
      <w:r>
        <w:rPr>
          <w:color w:val="111111"/>
          <w:spacing w:val="1"/>
        </w:rPr>
        <w:t xml:space="preserve">然多点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开销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，但整体 </w:t>
      </w:r>
      <w:r>
        <w:rPr>
          <w:rFonts w:ascii="Arial" w:hAnsi="Arial" w:eastAsia="Arial" w:cs="Arial"/>
          <w:color w:val="111111"/>
          <w:spacing w:val="1"/>
        </w:rPr>
        <w:t xml:space="preserve">I/O </w:t>
      </w:r>
      <w:r>
        <w:rPr>
          <w:color w:val="111111"/>
          <w:spacing w:val="1"/>
        </w:rPr>
        <w:t>吞吐反而提</w:t>
      </w:r>
      <w:r>
        <w:rPr>
          <w:color w:val="111111"/>
        </w:rPr>
        <w:t>升。</w:t>
      </w:r>
    </w:p>
    <w:p w14:paraId="11BD7026">
      <w:pPr>
        <w:pStyle w:val="2"/>
        <w:spacing w:before="184" w:line="235" w:lineRule="auto"/>
        <w:ind w:left="4" w:right="620"/>
      </w:pPr>
      <w:r>
        <w:rPr>
          <w:color w:val="111111"/>
          <w:spacing w:val="3"/>
        </w:rPr>
        <w:t xml:space="preserve">像 </w:t>
      </w:r>
      <w:r>
        <w:rPr>
          <w:rFonts w:ascii="Arial" w:hAnsi="Arial" w:eastAsia="Arial" w:cs="Arial"/>
          <w:color w:val="111111"/>
        </w:rPr>
        <w:t>LinkedIn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Uber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这些大厂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，靠这些组合拳让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单节点轻松支撑百万级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，本质是把 </w:t>
      </w:r>
      <w:r>
        <w:rPr>
          <w:rFonts w:ascii="Arial" w:hAnsi="Arial" w:eastAsia="Arial" w:cs="Arial"/>
          <w:color w:val="111111"/>
        </w:rPr>
        <w:t>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和硬件特性用</w:t>
      </w:r>
      <w:r>
        <w:rPr>
          <w:color w:val="111111"/>
          <w:spacing w:val="2"/>
        </w:rPr>
        <w:t>到了</w:t>
      </w:r>
      <w:r>
        <w:rPr>
          <w:color w:val="111111"/>
          <w:spacing w:val="1"/>
        </w:rPr>
        <w:t>极致。</w:t>
      </w:r>
    </w:p>
    <w:p w14:paraId="5A8CFB18">
      <w:pPr>
        <w:spacing w:line="284" w:lineRule="auto"/>
        <w:rPr>
          <w:rFonts w:ascii="Arial"/>
          <w:sz w:val="21"/>
        </w:rPr>
      </w:pPr>
    </w:p>
    <w:p w14:paraId="1CBC5EFA">
      <w:pPr>
        <w:pStyle w:val="2"/>
        <w:spacing w:before="82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"https://www.mianshiya.com/bank/1837027669393338369/question/1837027683221958658"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的事务机制与幂等性机制如何协同工作？它们在保证消息一致性上有什么作用？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C015135">
      <w:pPr>
        <w:pStyle w:val="2"/>
        <w:spacing w:before="217" w:line="197" w:lineRule="auto"/>
        <w:ind w:left="16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的事务和幂等性其实是两层保障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6"/>
        </w:rPr>
        <w:t>，一起撑起了精确一次（</w:t>
      </w:r>
      <w:r>
        <w:rPr>
          <w:rFonts w:ascii="Arial" w:hAnsi="Arial" w:eastAsia="Arial" w:cs="Arial"/>
          <w:color w:val="111111"/>
        </w:rPr>
        <w:t>exactly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once</w:t>
      </w:r>
      <w:r>
        <w:rPr>
          <w:color w:val="111111"/>
          <w:spacing w:val="6"/>
        </w:rPr>
        <w:t>）语义的实现。</w:t>
      </w:r>
    </w:p>
    <w:p w14:paraId="3AF0A0A2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8371ECC">
      <w:pPr>
        <w:spacing w:line="254" w:lineRule="auto"/>
        <w:rPr>
          <w:rFonts w:ascii="Arial"/>
          <w:sz w:val="21"/>
        </w:rPr>
      </w:pPr>
    </w:p>
    <w:p w14:paraId="7A29583C">
      <w:pPr>
        <w:spacing w:line="254" w:lineRule="auto"/>
        <w:rPr>
          <w:rFonts w:ascii="Arial"/>
          <w:sz w:val="21"/>
        </w:rPr>
      </w:pPr>
    </w:p>
    <w:p w14:paraId="27C81209">
      <w:pPr>
        <w:spacing w:line="254" w:lineRule="auto"/>
        <w:rPr>
          <w:rFonts w:ascii="Arial"/>
          <w:sz w:val="21"/>
        </w:rPr>
      </w:pPr>
    </w:p>
    <w:p w14:paraId="0DB64F7B">
      <w:pPr>
        <w:spacing w:line="254" w:lineRule="auto"/>
        <w:rPr>
          <w:rFonts w:ascii="Arial"/>
          <w:sz w:val="21"/>
        </w:rPr>
      </w:pPr>
    </w:p>
    <w:p w14:paraId="045CF86A">
      <w:pPr>
        <w:spacing w:line="254" w:lineRule="auto"/>
        <w:rPr>
          <w:rFonts w:ascii="Arial"/>
          <w:sz w:val="21"/>
        </w:rPr>
      </w:pPr>
    </w:p>
    <w:p w14:paraId="322C0888">
      <w:pPr>
        <w:pStyle w:val="2"/>
        <w:spacing w:before="69" w:line="229" w:lineRule="auto"/>
        <w:ind w:left="4" w:right="564" w:firstLine="4"/>
      </w:pPr>
      <w:r>
        <w:rPr>
          <w:color w:val="111111"/>
          <w:spacing w:val="3"/>
        </w:rPr>
        <w:t>生产者开启幂等性后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，每个消息批次都会带上生产者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PID</w:t>
      </w:r>
      <w:r>
        <w:rPr>
          <w:color w:val="111111"/>
          <w:spacing w:val="3"/>
        </w:rPr>
        <w:t>）和序列号。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会校验序列号是否重复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，重复就直</w:t>
      </w:r>
      <w:r>
        <w:rPr>
          <w:color w:val="111111"/>
          <w:spacing w:val="4"/>
        </w:rPr>
        <w:t>接丢弃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，避免重试导致的重复写入。这个机制压根不经过任何外部协调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，靠的是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维护的每个分区上的</w:t>
      </w:r>
    </w:p>
    <w:p w14:paraId="5D685330">
      <w:pPr>
        <w:pStyle w:val="2"/>
        <w:spacing w:line="210" w:lineRule="auto"/>
        <w:ind w:left="16"/>
      </w:pPr>
      <w:r>
        <w:rPr>
          <w:rFonts w:ascii="Arial" w:hAnsi="Arial" w:eastAsia="Arial" w:cs="Arial"/>
          <w:color w:val="111111"/>
          <w:spacing w:val="3"/>
        </w:rPr>
        <w:t>Producer State Machine</w:t>
      </w:r>
      <w:r>
        <w:rPr>
          <w:color w:val="111111"/>
          <w:spacing w:val="3"/>
        </w:rPr>
        <w:t>。</w:t>
      </w:r>
    </w:p>
    <w:p w14:paraId="2B96DA44">
      <w:pPr>
        <w:pStyle w:val="2"/>
        <w:spacing w:before="194" w:line="194" w:lineRule="auto"/>
        <w:ind w:left="4"/>
      </w:pPr>
      <w:r>
        <w:rPr>
          <w:color w:val="111111"/>
          <w:spacing w:val="5"/>
        </w:rPr>
        <w:t>但幂等性有个硬伤：只能保证单个分区内的单生产者会话中不重复。跨分区、跨会话就不行了。这时候</w:t>
      </w:r>
      <w:r>
        <w:rPr>
          <w:color w:val="111111"/>
          <w:spacing w:val="4"/>
        </w:rPr>
        <w:t>就得靠事务机</w:t>
      </w:r>
    </w:p>
    <w:p w14:paraId="23A1AC0E">
      <w:pPr>
        <w:pStyle w:val="2"/>
        <w:spacing w:before="32" w:line="198" w:lineRule="auto"/>
        <w:ind w:left="6"/>
        <w:rPr>
          <w:rFonts w:ascii="Arial" w:hAnsi="Arial" w:eastAsia="Arial" w:cs="Arial"/>
        </w:rPr>
      </w:pPr>
      <w:r>
        <w:pict>
          <v:shape id="_x0000_s1065" o:spid="_x0000_s1065" o:spt="202" type="#_x0000_t202" style="position:absolute;left:0pt;margin-left:279.5pt;margin-top:-1.1pt;height:14.75pt;width:91.3pt;z-index:-2516080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004744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16075E4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753B430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4D062D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66" o:spid="_x0000_s1066" o:spt="202" type="#_x0000_t202" style="position:absolute;left:0pt;margin-left:182pt;margin-top:-1.1pt;height:14.75pt;width:87.55pt;z-index:-2516070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36D709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0170F6A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00D3E92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3DE110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制。生产者开启事务后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，所有发送操作必须包裹在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beginTransaction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  </w:t>
      </w:r>
      <w:r>
        <w:rPr>
          <w:rFonts w:ascii="Lucida Console" w:hAnsi="Lucida Console" w:eastAsia="Lucida Console" w:cs="Lucida Console"/>
          <w:color w:val="111111"/>
        </w:rPr>
        <w:t>commitTransaction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之间。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</w:p>
    <w:p w14:paraId="1084E37C">
      <w:pPr>
        <w:pStyle w:val="2"/>
        <w:spacing w:before="58" w:line="207" w:lineRule="auto"/>
        <w:ind w:left="6"/>
      </w:pPr>
      <w:r>
        <w:rPr>
          <w:color w:val="111111"/>
          <w:spacing w:val="8"/>
        </w:rPr>
        <w:t xml:space="preserve">会为这个事务分配一个事务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8"/>
        </w:rPr>
        <w:t xml:space="preserve">，由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端的 </w:t>
      </w:r>
      <w:r>
        <w:rPr>
          <w:rFonts w:ascii="Arial" w:hAnsi="Arial" w:eastAsia="Arial" w:cs="Arial"/>
          <w:color w:val="111111"/>
        </w:rPr>
        <w:t>Transaction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Coordinator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管理状态。</w:t>
      </w:r>
    </w:p>
    <w:p w14:paraId="79C67832">
      <w:pPr>
        <w:pStyle w:val="2"/>
        <w:spacing w:before="183" w:line="207" w:lineRule="auto"/>
        <w:ind w:left="7"/>
      </w:pPr>
      <w:r>
        <w:rPr>
          <w:color w:val="111111"/>
          <w:spacing w:val="4"/>
        </w:rPr>
        <w:t>关键点在于协同：事务提交时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会把这批消息以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4"/>
        </w:rPr>
        <w:t>事务性写入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4"/>
        </w:rPr>
        <w:t>的方式打上标记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，消费者如果设置了</w:t>
      </w:r>
    </w:p>
    <w:p w14:paraId="4E395FE0">
      <w:pPr>
        <w:pStyle w:val="2"/>
        <w:spacing w:before="34" w:line="204" w:lineRule="auto"/>
        <w:ind w:left="89"/>
      </w:pPr>
      <w:r>
        <w:pict>
          <v:shape id="_x0000_s1067" o:spid="_x0000_s1067" o:spt="202" type="#_x0000_t202" style="position:absolute;left:0pt;margin-left:-1pt;margin-top:-1.05pt;height:14.75pt;width:155pt;z-index:-2516060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0B9FD0">
                  <w:pPr>
                    <w:spacing w:line="20" w:lineRule="exact"/>
                  </w:pPr>
                </w:p>
                <w:tbl>
                  <w:tblPr>
                    <w:tblStyle w:val="5"/>
                    <w:tblW w:w="30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45"/>
                  </w:tblGrid>
                  <w:tr w14:paraId="070FB99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45" w:type="dxa"/>
                        <w:shd w:val="clear" w:color="auto" w:fill="F8F8F8"/>
                        <w:vAlign w:val="top"/>
                      </w:tcPr>
                      <w:p w14:paraId="1D16D79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D6E134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isolation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level</w:t>
      </w:r>
      <w:r>
        <w:rPr>
          <w:rFonts w:ascii="Lucida Console" w:hAnsi="Lucida Console" w:eastAsia="Lucida Console" w:cs="Lucida Console"/>
          <w:color w:val="111111"/>
          <w:spacing w:val="3"/>
        </w:rPr>
        <w:t>=</w:t>
      </w:r>
      <w:r>
        <w:rPr>
          <w:rFonts w:ascii="Lucida Console" w:hAnsi="Lucida Console" w:eastAsia="Lucida Console" w:cs="Lucida Console"/>
          <w:color w:val="111111"/>
        </w:rPr>
        <w:t>read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committed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，就只会看到已提交的事务消息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，未提交的或回滚的</w:t>
      </w:r>
      <w:r>
        <w:rPr>
          <w:color w:val="111111"/>
          <w:spacing w:val="2"/>
        </w:rPr>
        <w:t>直接过滤掉。</w:t>
      </w:r>
    </w:p>
    <w:p w14:paraId="76314DE4">
      <w:pPr>
        <w:pStyle w:val="2"/>
        <w:spacing w:before="202" w:line="237" w:lineRule="auto"/>
        <w:ind w:left="8" w:right="590"/>
      </w:pPr>
      <w:r>
        <w:rPr>
          <w:color w:val="111111"/>
          <w:spacing w:val="4"/>
        </w:rPr>
        <w:t>而且事务内部的发送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，默认就开启了幂等性。也就是说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，事务依赖幂等性来保证内部每条消息在分区内不重</w:t>
      </w:r>
      <w:r>
        <w:rPr>
          <w:color w:val="111111"/>
          <w:spacing w:val="3"/>
        </w:rPr>
        <w:t>复。两者叠加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，才能做到跨分区、跨会话的精确一次投递。</w:t>
      </w:r>
    </w:p>
    <w:p w14:paraId="2A81B7B6">
      <w:pPr>
        <w:pStyle w:val="2"/>
        <w:spacing w:before="147" w:line="235" w:lineRule="auto"/>
        <w:ind w:left="7" w:right="543" w:hanging="1"/>
      </w:pPr>
      <w:r>
        <w:rPr>
          <w:color w:val="111111"/>
          <w:spacing w:val="5"/>
        </w:rPr>
        <w:t xml:space="preserve">典型场景是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Streams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做流处理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5"/>
        </w:rPr>
        <w:t xml:space="preserve">，读取一个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，加工后写入另一个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，同时要保证源偏移量的提交也纳入</w:t>
      </w:r>
      <w:r>
        <w:rPr>
          <w:color w:val="111111"/>
          <w:spacing w:val="11"/>
        </w:rPr>
        <w:t>事务</w:t>
      </w:r>
      <w:r>
        <w:rPr>
          <w:rFonts w:ascii="Times New Roman" w:hAnsi="Times New Roman" w:eastAsia="Times New Roman" w:cs="Times New Roman"/>
          <w:color w:val="111111"/>
          <w:spacing w:val="11"/>
        </w:rPr>
        <w:t>⸺</w:t>
      </w:r>
      <w:r>
        <w:rPr>
          <w:color w:val="111111"/>
          <w:spacing w:val="11"/>
        </w:rPr>
        <w:t>这就全包在一次事务里了。</w:t>
      </w:r>
    </w:p>
    <w:p w14:paraId="26C67A6B">
      <w:pPr>
        <w:spacing w:line="264" w:lineRule="auto"/>
        <w:rPr>
          <w:rFonts w:ascii="Arial"/>
          <w:sz w:val="21"/>
        </w:rPr>
      </w:pPr>
    </w:p>
    <w:p w14:paraId="49BFD07D">
      <w:pPr>
        <w:spacing w:before="1" w:line="1770" w:lineRule="exact"/>
      </w:pPr>
      <w:r>
        <w:rPr>
          <w:position w:val="-35"/>
        </w:rPr>
        <w:drawing>
          <wp:inline distT="0" distB="0" distL="0" distR="0">
            <wp:extent cx="5422900" cy="1123950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4174">
      <w:pPr>
        <w:spacing w:line="286" w:lineRule="auto"/>
        <w:rPr>
          <w:rFonts w:ascii="Arial"/>
          <w:sz w:val="21"/>
        </w:rPr>
      </w:pPr>
    </w:p>
    <w:p w14:paraId="7478FA4B">
      <w:pPr>
        <w:spacing w:line="286" w:lineRule="auto"/>
        <w:rPr>
          <w:rFonts w:ascii="Arial"/>
          <w:sz w:val="21"/>
        </w:rPr>
      </w:pPr>
    </w:p>
    <w:p w14:paraId="20683BF9">
      <w:pPr>
        <w:pStyle w:val="2"/>
        <w:spacing w:before="81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"https://www.mianshiya.com/bank/1837027669393338369/question/1837027683440062466"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Controller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Failover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 xml:space="preserve">是如何设计的？在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Controller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>宕机时如何进行故障恢复？</w:t>
      </w:r>
      <w:r>
        <w:rPr>
          <w:color w:val="0000EE"/>
          <w:spacing w:val="15"/>
          <w:sz w:val="19"/>
          <w:szCs w:val="19"/>
          <w:u w:val="single" w:color="auto"/>
        </w:rPr>
        <w:fldChar w:fldCharType="end"/>
      </w:r>
    </w:p>
    <w:p w14:paraId="09138F7B">
      <w:pPr>
        <w:pStyle w:val="2"/>
        <w:spacing w:before="218" w:line="245" w:lineRule="auto"/>
        <w:ind w:left="14" w:right="531" w:firstLine="2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集群里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的角色其实就一个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6"/>
        </w:rPr>
        <w:t>，负责管理分区和副本的状态。它不是靠心跳选举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，而是依赖 </w:t>
      </w:r>
      <w:r>
        <w:rPr>
          <w:rFonts w:ascii="Arial" w:hAnsi="Arial" w:eastAsia="Arial" w:cs="Arial"/>
          <w:color w:val="111111"/>
        </w:rPr>
        <w:t>ZooKeeper</w:t>
      </w:r>
      <w:r>
        <w:rPr>
          <w:color w:val="111111"/>
          <w:spacing w:val="5"/>
        </w:rPr>
        <w:t xml:space="preserve">的临时节点机制来实现 </w:t>
      </w:r>
      <w:r>
        <w:rPr>
          <w:rFonts w:ascii="Arial" w:hAnsi="Arial" w:eastAsia="Arial" w:cs="Arial"/>
          <w:color w:val="111111"/>
        </w:rPr>
        <w:t>Failover</w:t>
      </w:r>
      <w:r>
        <w:rPr>
          <w:color w:val="111111"/>
          <w:spacing w:val="5"/>
        </w:rPr>
        <w:t>。</w:t>
      </w:r>
    </w:p>
    <w:p w14:paraId="799F9D6F">
      <w:pPr>
        <w:pStyle w:val="2"/>
        <w:spacing w:before="109" w:line="246" w:lineRule="auto"/>
        <w:ind w:left="6" w:right="479" w:firstLine="12"/>
        <w:jc w:val="both"/>
      </w:pPr>
      <w:r>
        <w:rPr>
          <w:color w:val="111111"/>
          <w:spacing w:val="6"/>
        </w:rPr>
        <w:t xml:space="preserve">当主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宕机时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，它的网络断开或进程挂掉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上那</w:t>
      </w:r>
      <w:r>
        <w:rPr>
          <w:color w:val="111111"/>
          <w:spacing w:val="5"/>
        </w:rPr>
        <w:t>个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controller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5"/>
        </w:rPr>
        <w:t xml:space="preserve">临时节点就会自动删除。这时候其他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都会收到通知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，然后所有存活的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会同时尝试创建这个节点。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由于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的强一致性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，只</w:t>
      </w:r>
      <w:r>
        <w:rPr>
          <w:color w:val="111111"/>
          <w:spacing w:val="7"/>
        </w:rPr>
        <w:t>有一个能成功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7"/>
        </w:rPr>
        <w:t xml:space="preserve">，这个抢到节点的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就成为新 </w:t>
      </w:r>
      <w:r>
        <w:rPr>
          <w:rFonts w:ascii="Arial" w:hAnsi="Arial" w:eastAsia="Arial" w:cs="Arial"/>
          <w:color w:val="111111"/>
        </w:rPr>
        <w:t>Controller</w:t>
      </w:r>
      <w:r>
        <w:rPr>
          <w:color w:val="111111"/>
          <w:spacing w:val="7"/>
        </w:rPr>
        <w:t>。</w:t>
      </w:r>
    </w:p>
    <w:p w14:paraId="661B756C">
      <w:pPr>
        <w:pStyle w:val="2"/>
        <w:spacing w:before="151" w:line="207" w:lineRule="auto"/>
        <w:ind w:left="6"/>
      </w:pPr>
      <w:r>
        <w:rPr>
          <w:color w:val="111111"/>
          <w:spacing w:val="8"/>
        </w:rPr>
        <w:t xml:space="preserve">新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上任后要干三件脏活累活：</w:t>
      </w:r>
    </w:p>
    <w:p w14:paraId="2175FC84">
      <w:pPr>
        <w:pStyle w:val="2"/>
        <w:spacing w:before="19" w:line="198" w:lineRule="auto"/>
        <w:ind w:left="14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）从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拿到当前所有分区和副本的状态</w:t>
      </w:r>
    </w:p>
    <w:p w14:paraId="7F441E23">
      <w:pPr>
        <w:pStyle w:val="2"/>
        <w:spacing w:before="43" w:line="202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）给相关副本发送命令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，重建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列表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，决定谁是 </w:t>
      </w:r>
      <w:r>
        <w:rPr>
          <w:rFonts w:ascii="Arial" w:hAnsi="Arial" w:eastAsia="Arial" w:cs="Arial"/>
          <w:color w:val="111111"/>
        </w:rPr>
        <w:t>Leader</w:t>
      </w:r>
    </w:p>
    <w:p w14:paraId="5875FD8C">
      <w:pPr>
        <w:pStyle w:val="2"/>
        <w:spacing w:before="24" w:line="202" w:lineRule="auto"/>
        <w:ind w:left="4"/>
      </w:pPr>
      <w:r>
        <w:rPr>
          <w:color w:val="111111"/>
          <w:spacing w:val="6"/>
        </w:rPr>
        <w:t xml:space="preserve">3）通过 </w:t>
      </w:r>
      <w:r>
        <w:rPr>
          <w:rFonts w:ascii="Arial" w:hAnsi="Arial" w:eastAsia="Arial" w:cs="Arial"/>
          <w:color w:val="111111"/>
        </w:rPr>
        <w:t>Metadata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更新通知所有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最新的集群状态</w:t>
      </w:r>
    </w:p>
    <w:p w14:paraId="7B0D341F">
      <w:pPr>
        <w:pStyle w:val="2"/>
        <w:spacing w:before="204" w:line="235" w:lineRule="auto"/>
        <w:ind w:left="5" w:right="497"/>
      </w:pPr>
      <w:r>
        <w:rPr>
          <w:color w:val="111111"/>
          <w:spacing w:val="6"/>
        </w:rPr>
        <w:t>整个过程一般在几百毫秒内完成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，期间分区</w:t>
      </w:r>
      <w:r>
        <w:rPr>
          <w:color w:val="111111"/>
          <w:spacing w:val="5"/>
        </w:rPr>
        <w:t xml:space="preserve">无法执行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选举或分区变更。如果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频繁切换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，可能是网络</w:t>
      </w:r>
      <w:r>
        <w:rPr>
          <w:color w:val="111111"/>
          <w:spacing w:val="1"/>
        </w:rPr>
        <w:t xml:space="preserve">抖动或者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太长导致会话超时。</w:t>
      </w:r>
    </w:p>
    <w:p w14:paraId="1F9B23A5">
      <w:pPr>
        <w:pStyle w:val="2"/>
        <w:spacing w:before="132" w:line="241" w:lineRule="auto"/>
        <w:ind w:left="3"/>
      </w:pPr>
      <w:r>
        <w:pict>
          <v:shape id="_x0000_s1068" o:spid="_x0000_s1068" o:spt="202" type="#_x0000_t202" style="position:absolute;left:0pt;margin-left:246.5pt;margin-top:4.8pt;height:14.75pt;width:116.05pt;z-index:-2516049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23F4E1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515C94C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21654FC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B49C74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8"/>
        </w:rPr>
        <w:t>代码层面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是由 </w:t>
      </w:r>
      <w:r>
        <w:rPr>
          <w:rFonts w:ascii="Arial" w:hAnsi="Arial" w:eastAsia="Arial" w:cs="Arial"/>
          <w:color w:val="111111"/>
        </w:rPr>
        <w:t>KafkaController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类驱动的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，核心逻辑在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onControllerFailover</w:t>
      </w:r>
      <w:r>
        <w:rPr>
          <w:rFonts w:ascii="Lucida Console" w:hAnsi="Lucida Console" w:eastAsia="Lucida Console" w:cs="Lucida Console"/>
          <w:color w:val="111111"/>
          <w:spacing w:val="8"/>
        </w:rPr>
        <w:t xml:space="preserve">() </w:t>
      </w:r>
      <w:r>
        <w:rPr>
          <w:color w:val="111111"/>
          <w:spacing w:val="8"/>
        </w:rPr>
        <w:t>方法里触发恢复</w:t>
      </w:r>
    </w:p>
    <w:p w14:paraId="508F51D9">
      <w:pPr>
        <w:pStyle w:val="2"/>
        <w:spacing w:before="15" w:line="187" w:lineRule="auto"/>
        <w:ind w:left="6"/>
      </w:pPr>
      <w:r>
        <w:rPr>
          <w:color w:val="111111"/>
          <w:spacing w:val="1"/>
        </w:rPr>
        <w:t>流程。</w:t>
      </w:r>
    </w:p>
    <w:p w14:paraId="4F688B60">
      <w:pPr>
        <w:spacing w:line="332" w:lineRule="auto"/>
        <w:rPr>
          <w:rFonts w:ascii="Arial"/>
          <w:sz w:val="21"/>
        </w:rPr>
      </w:pPr>
    </w:p>
    <w:p w14:paraId="3F3E35A9">
      <w:pPr>
        <w:spacing w:line="225" w:lineRule="exact"/>
      </w:pPr>
      <w:r>
        <w:rPr>
          <w:position w:val="-4"/>
        </w:rPr>
        <w:drawing>
          <wp:inline distT="0" distB="0" distL="0" distR="0">
            <wp:extent cx="5422900" cy="142875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9B30">
      <w:pPr>
        <w:spacing w:line="384" w:lineRule="auto"/>
        <w:rPr>
          <w:rFonts w:ascii="Arial"/>
          <w:sz w:val="21"/>
        </w:rPr>
      </w:pPr>
    </w:p>
    <w:p w14:paraId="242442F1">
      <w:pPr>
        <w:pStyle w:val="2"/>
        <w:spacing w:before="70" w:line="206" w:lineRule="auto"/>
        <w:ind w:left="9"/>
      </w:pP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不处理消息收发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5"/>
        </w:rPr>
        <w:t>，所以故障不影响现有分区的数据读写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，但无法做分区重分配或副本迁移这类管理操作。</w:t>
      </w:r>
    </w:p>
    <w:p w14:paraId="06F3DBC6">
      <w:pPr>
        <w:spacing w:line="316" w:lineRule="auto"/>
        <w:rPr>
          <w:rFonts w:ascii="Arial"/>
          <w:sz w:val="21"/>
        </w:rPr>
      </w:pPr>
    </w:p>
    <w:p w14:paraId="1CFB6DE1">
      <w:pPr>
        <w:pStyle w:val="2"/>
        <w:spacing w:before="82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"https://www.mianshiya.com/bank/1837027669393338369/question/1837027683653971970"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如何保证消息的严格顺序性？在高并发场景下如何</w:t>
      </w:r>
      <w:r>
        <w:rPr>
          <w:color w:val="0000EE"/>
          <w:spacing w:val="3"/>
          <w:sz w:val="19"/>
          <w:szCs w:val="19"/>
          <w:u w:val="single" w:color="auto"/>
        </w:rPr>
        <w:t>优化顺序消费？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8C621F6">
      <w:pPr>
        <w:spacing w:line="200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068536E">
      <w:pPr>
        <w:spacing w:line="254" w:lineRule="auto"/>
        <w:rPr>
          <w:rFonts w:ascii="Arial"/>
          <w:sz w:val="21"/>
        </w:rPr>
      </w:pPr>
    </w:p>
    <w:p w14:paraId="37F9EE30">
      <w:pPr>
        <w:spacing w:line="254" w:lineRule="auto"/>
        <w:rPr>
          <w:rFonts w:ascii="Arial"/>
          <w:sz w:val="21"/>
        </w:rPr>
      </w:pPr>
    </w:p>
    <w:p w14:paraId="6DABFE52">
      <w:pPr>
        <w:spacing w:line="254" w:lineRule="auto"/>
        <w:rPr>
          <w:rFonts w:ascii="Arial"/>
          <w:sz w:val="21"/>
        </w:rPr>
      </w:pPr>
    </w:p>
    <w:p w14:paraId="08C169AF">
      <w:pPr>
        <w:spacing w:line="254" w:lineRule="auto"/>
        <w:rPr>
          <w:rFonts w:ascii="Arial"/>
          <w:sz w:val="21"/>
        </w:rPr>
      </w:pPr>
    </w:p>
    <w:p w14:paraId="1789220C">
      <w:pPr>
        <w:spacing w:line="254" w:lineRule="auto"/>
        <w:rPr>
          <w:rFonts w:ascii="Arial"/>
          <w:sz w:val="21"/>
        </w:rPr>
      </w:pPr>
    </w:p>
    <w:p w14:paraId="72A49EE0">
      <w:pPr>
        <w:pStyle w:val="2"/>
        <w:spacing w:before="68" w:line="235" w:lineRule="auto"/>
        <w:ind w:left="5" w:right="599" w:firstLine="1"/>
      </w:pPr>
      <w:r>
        <w:rPr>
          <w:color w:val="111111"/>
          <w:spacing w:val="4"/>
        </w:rPr>
        <w:t xml:space="preserve">消息的顺序性在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里其实分两个层面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，一个是分区内的</w:t>
      </w:r>
      <w:r>
        <w:rPr>
          <w:color w:val="111111"/>
          <w:spacing w:val="3"/>
        </w:rPr>
        <w:t>顺序保证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，一个是全局有序。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只承诺分区级别的顺</w:t>
      </w:r>
      <w:r>
        <w:rPr>
          <w:color w:val="111111"/>
        </w:rPr>
        <w:t>序性</w:t>
      </w:r>
      <w:r>
        <w:rPr>
          <w:color w:val="111111"/>
          <w:spacing w:val="-19"/>
        </w:rPr>
        <w:t xml:space="preserve"> </w:t>
      </w:r>
      <w:r>
        <w:rPr>
          <w:color w:val="111111"/>
        </w:rPr>
        <w:t>，这是关键。</w:t>
      </w:r>
    </w:p>
    <w:p w14:paraId="27AD88C8">
      <w:pPr>
        <w:pStyle w:val="2"/>
        <w:spacing w:before="152" w:line="198" w:lineRule="auto"/>
        <w:ind w:left="14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）生产者发消息时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，只要把同一类消息发到同一个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>并且使用同步发送或设置</w:t>
      </w:r>
    </w:p>
    <w:p w14:paraId="60B7BA94">
      <w:pPr>
        <w:pStyle w:val="2"/>
        <w:spacing w:before="42" w:line="198" w:lineRule="auto"/>
        <w:ind w:left="83"/>
      </w:pPr>
      <w:r>
        <w:pict>
          <v:shape id="_x0000_s1069" o:spid="_x0000_s1069" o:spt="202" type="#_x0000_t202" style="position:absolute;left:0pt;margin-left:-1pt;margin-top:-0.65pt;height:14.75pt;width:198.5pt;z-index:-251603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4352A1">
                  <w:pPr>
                    <w:spacing w:line="20" w:lineRule="exact"/>
                  </w:pPr>
                </w:p>
                <w:tbl>
                  <w:tblPr>
                    <w:tblStyle w:val="5"/>
                    <w:tblW w:w="3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915"/>
                  </w:tblGrid>
                  <w:tr w14:paraId="602E06A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915" w:type="dxa"/>
                        <w:shd w:val="clear" w:color="auto" w:fill="F8F8F8"/>
                        <w:vAlign w:val="top"/>
                      </w:tcPr>
                      <w:p w14:paraId="19213E5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01D754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max</w:t>
      </w:r>
      <w:r>
        <w:rPr>
          <w:rFonts w:ascii="Lucida Console" w:hAnsi="Lucida Console" w:eastAsia="Lucida Console" w:cs="Lucida Console"/>
          <w:color w:val="111111"/>
          <w:spacing w:val="6"/>
        </w:rPr>
        <w:t>.</w:t>
      </w:r>
      <w:r>
        <w:rPr>
          <w:rFonts w:ascii="Lucida Console" w:hAnsi="Lucida Console" w:eastAsia="Lucida Console" w:cs="Lucida Console"/>
          <w:color w:val="111111"/>
        </w:rPr>
        <w:t>in</w:t>
      </w:r>
      <w:r>
        <w:rPr>
          <w:rFonts w:ascii="Lucida Console" w:hAnsi="Lucida Console" w:eastAsia="Lucida Console" w:cs="Lucida Console"/>
          <w:color w:val="111111"/>
          <w:spacing w:val="6"/>
        </w:rPr>
        <w:t>.</w:t>
      </w:r>
      <w:r>
        <w:rPr>
          <w:rFonts w:ascii="Lucida Console" w:hAnsi="Lucida Console" w:eastAsia="Lucida Console" w:cs="Lucida Console"/>
          <w:color w:val="111111"/>
        </w:rPr>
        <w:t>flight</w:t>
      </w:r>
      <w:r>
        <w:rPr>
          <w:rFonts w:ascii="Lucida Console" w:hAnsi="Lucida Console" w:eastAsia="Lucida Console" w:cs="Lucida Console"/>
          <w:color w:val="111111"/>
          <w:spacing w:val="6"/>
        </w:rPr>
        <w:t>.</w:t>
      </w:r>
      <w:r>
        <w:rPr>
          <w:rFonts w:ascii="Lucida Console" w:hAnsi="Lucida Console" w:eastAsia="Lucida Console" w:cs="Lucida Console"/>
          <w:color w:val="111111"/>
        </w:rPr>
        <w:t>requests</w:t>
      </w:r>
      <w:r>
        <w:rPr>
          <w:rFonts w:ascii="Lucida Console" w:hAnsi="Lucida Console" w:eastAsia="Lucida Console" w:cs="Lucida Console"/>
          <w:color w:val="111111"/>
          <w:spacing w:val="6"/>
        </w:rPr>
        <w:t>.</w:t>
      </w:r>
      <w:r>
        <w:rPr>
          <w:rFonts w:ascii="Lucida Console" w:hAnsi="Lucida Console" w:eastAsia="Lucida Console" w:cs="Lucida Console"/>
          <w:color w:val="111111"/>
        </w:rPr>
        <w:t>per</w:t>
      </w:r>
      <w:r>
        <w:rPr>
          <w:rFonts w:ascii="Lucida Console" w:hAnsi="Lucida Console" w:eastAsia="Lucida Console" w:cs="Lucida Console"/>
          <w:color w:val="111111"/>
          <w:spacing w:val="6"/>
        </w:rPr>
        <w:t>.</w:t>
      </w:r>
      <w:r>
        <w:rPr>
          <w:rFonts w:ascii="Lucida Console" w:hAnsi="Lucida Console" w:eastAsia="Lucida Console" w:cs="Lucida Console"/>
          <w:color w:val="111111"/>
        </w:rPr>
        <w:t>connection</w:t>
      </w:r>
      <w:r>
        <w:rPr>
          <w:rFonts w:ascii="Lucida Console" w:hAnsi="Lucida Console" w:eastAsia="Lucida Console" w:cs="Lucida Console"/>
          <w:color w:val="111111"/>
          <w:spacing w:val="6"/>
        </w:rPr>
        <w:t xml:space="preserve">=1 </w:t>
      </w:r>
      <w:r>
        <w:rPr>
          <w:color w:val="111111"/>
          <w:spacing w:val="6"/>
        </w:rPr>
        <w:t xml:space="preserve">，就能保证这个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内消息</w:t>
      </w:r>
      <w:r>
        <w:rPr>
          <w:color w:val="111111"/>
          <w:spacing w:val="5"/>
        </w:rPr>
        <w:t>写入是有序的。乱序问题通常</w:t>
      </w:r>
    </w:p>
    <w:p w14:paraId="4632495A">
      <w:pPr>
        <w:pStyle w:val="2"/>
        <w:spacing w:before="43" w:line="187" w:lineRule="auto"/>
        <w:ind w:left="17"/>
      </w:pPr>
      <w:r>
        <w:rPr>
          <w:color w:val="111111"/>
          <w:spacing w:val="3"/>
        </w:rPr>
        <w:t>出在重试机制上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，比如请求失败重发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</w:t>
      </w:r>
      <w:r>
        <w:rPr>
          <w:color w:val="111111"/>
          <w:spacing w:val="2"/>
        </w:rPr>
        <w:t>让后发的消息先落地。</w:t>
      </w:r>
    </w:p>
    <w:p w14:paraId="5B83D891">
      <w:pPr>
        <w:pStyle w:val="2"/>
        <w:spacing w:before="222" w:line="198" w:lineRule="auto"/>
        <w:ind w:left="6"/>
      </w:pPr>
      <w:r>
        <w:rPr>
          <w:rFonts w:ascii="Arial" w:hAnsi="Arial" w:eastAsia="Arial" w:cs="Arial"/>
          <w:color w:val="111111"/>
          <w:spacing w:val="7"/>
        </w:rPr>
        <w:t>2</w:t>
      </w:r>
      <w:r>
        <w:rPr>
          <w:color w:val="111111"/>
          <w:spacing w:val="7"/>
        </w:rPr>
        <w:t>）消费者这边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7"/>
        </w:rPr>
        <w:t xml:space="preserve">，默认情况下多线程消费一个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会破坏顺序。想保持顺序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，就得保证一个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只被一个消</w:t>
      </w:r>
    </w:p>
    <w:p w14:paraId="2279F7F2">
      <w:pPr>
        <w:pStyle w:val="2"/>
        <w:spacing w:before="28" w:line="197" w:lineRule="auto"/>
        <w:ind w:left="7"/>
      </w:pPr>
      <w:r>
        <w:pict>
          <v:shape id="_x0000_s1070" o:spid="_x0000_s1070" o:spt="202" type="#_x0000_t202" style="position:absolute;left:0pt;margin-left:117.5pt;margin-top:-1.4pt;height:14.75pt;width:173.8pt;z-index:-251602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DB8E9E">
                  <w:pPr>
                    <w:spacing w:line="20" w:lineRule="exact"/>
                  </w:pPr>
                </w:p>
                <w:tbl>
                  <w:tblPr>
                    <w:tblStyle w:val="5"/>
                    <w:tblW w:w="342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20"/>
                  </w:tblGrid>
                  <w:tr w14:paraId="5210F5C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420" w:type="dxa"/>
                        <w:shd w:val="clear" w:color="auto" w:fill="F8F8F8"/>
                        <w:vAlign w:val="top"/>
                      </w:tcPr>
                      <w:p w14:paraId="6FB529C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7E4470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>费者线程处理。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ConcurrentMessageListenerContainer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可以通过控制并发度为 </w:t>
      </w:r>
      <w:r>
        <w:rPr>
          <w:rFonts w:ascii="Arial" w:hAnsi="Arial" w:eastAsia="Arial" w:cs="Arial"/>
          <w:color w:val="111111"/>
          <w:spacing w:val="5"/>
        </w:rPr>
        <w:t xml:space="preserve">1 </w:t>
      </w:r>
      <w:r>
        <w:rPr>
          <w:color w:val="111111"/>
          <w:spacing w:val="4"/>
        </w:rPr>
        <w:t>来实现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</w:t>
      </w:r>
    </w:p>
    <w:p w14:paraId="4D6CBB79">
      <w:pPr>
        <w:pStyle w:val="2"/>
        <w:spacing w:before="44" w:line="187" w:lineRule="auto"/>
        <w:ind w:left="5"/>
      </w:pPr>
      <w:r>
        <w:rPr>
          <w:color w:val="111111"/>
          <w:spacing w:val="3"/>
        </w:rPr>
        <w:t>吞吐就受限了。</w:t>
      </w:r>
    </w:p>
    <w:p w14:paraId="3ECF763B">
      <w:pPr>
        <w:pStyle w:val="2"/>
        <w:spacing w:before="222" w:line="197" w:lineRule="auto"/>
        <w:ind w:left="9"/>
      </w:pPr>
      <w:r>
        <w:rPr>
          <w:color w:val="111111"/>
          <w:spacing w:val="7"/>
        </w:rPr>
        <w:t xml:space="preserve">高并发下优化顺序消费的核心思路是：用多个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并行处理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7"/>
        </w:rPr>
        <w:t>，同时通过业务键路由保</w:t>
      </w:r>
      <w:r>
        <w:rPr>
          <w:color w:val="111111"/>
          <w:spacing w:val="6"/>
        </w:rPr>
        <w:t>证相关消息落在同一</w:t>
      </w:r>
    </w:p>
    <w:p w14:paraId="46E71516">
      <w:pPr>
        <w:pStyle w:val="2"/>
        <w:spacing w:before="30" w:line="235" w:lineRule="auto"/>
        <w:ind w:left="8" w:right="458" w:firstLine="4"/>
      </w:pPr>
      <w:r>
        <w:rPr>
          <w:rFonts w:ascii="Arial" w:hAnsi="Arial" w:eastAsia="Arial" w:cs="Arial"/>
          <w:color w:val="111111"/>
        </w:rPr>
        <w:t>partition</w:t>
      </w:r>
      <w:r>
        <w:rPr>
          <w:color w:val="111111"/>
          <w:spacing w:val="9"/>
        </w:rPr>
        <w:t xml:space="preserve">。比如订单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作为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0"/>
        </w:rPr>
        <w:t xml:space="preserve"> </w:t>
      </w:r>
      <w:r>
        <w:rPr>
          <w:color w:val="111111"/>
          <w:spacing w:val="9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的哈希机制会把相同订单的所有事件都打到同一个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9"/>
        </w:rPr>
        <w:t>，这样既能按订</w:t>
      </w:r>
      <w:r>
        <w:rPr>
          <w:color w:val="111111"/>
          <w:spacing w:val="1"/>
        </w:rPr>
        <w:t>单维度有序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，又能跨订单并行。</w:t>
      </w:r>
    </w:p>
    <w:p w14:paraId="322EEED8">
      <w:pPr>
        <w:spacing w:line="11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8A3AA2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527" w:type="dxa"/>
            <w:vAlign w:val="top"/>
          </w:tcPr>
          <w:p w14:paraId="4F8CB8FD">
            <w:pPr>
              <w:pStyle w:val="6"/>
              <w:spacing w:before="16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生产者指定</w:t>
            </w:r>
            <w:r>
              <w:rPr>
                <w:rFonts w:ascii="微软雅黑" w:hAnsi="微软雅黑" w:eastAsia="微软雅黑" w:cs="微软雅黑"/>
                <w:color w:val="6A737D"/>
                <w:spacing w:val="10"/>
              </w:rPr>
              <w:t xml:space="preserve">  </w:t>
            </w:r>
            <w:r>
              <w:rPr>
                <w:color w:val="6A737D"/>
                <w:spacing w:val="-1"/>
              </w:rPr>
              <w:t>key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，确保同</w:t>
            </w:r>
            <w:r>
              <w:rPr>
                <w:rFonts w:ascii="微软雅黑" w:hAnsi="微软雅黑" w:eastAsia="微软雅黑" w:cs="微软雅黑"/>
                <w:color w:val="6A737D"/>
                <w:spacing w:val="10"/>
              </w:rPr>
              <w:t xml:space="preserve">  </w:t>
            </w:r>
            <w:r>
              <w:rPr>
                <w:color w:val="6A737D"/>
                <w:spacing w:val="-1"/>
              </w:rPr>
              <w:t xml:space="preserve">key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消息进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同一分区</w:t>
            </w:r>
          </w:p>
          <w:p w14:paraId="063253E2">
            <w:pPr>
              <w:pStyle w:val="6"/>
              <w:spacing w:line="225" w:lineRule="exact"/>
              <w:ind w:left="175"/>
            </w:pPr>
            <w:r>
              <w:rPr>
                <w:color w:val="24292E"/>
                <w:position w:val="2"/>
              </w:rPr>
              <w:t>producer.send(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ProducerRecord</w:t>
            </w:r>
            <w:r>
              <w:rPr>
                <w:color w:val="24292E"/>
                <w:position w:val="2"/>
              </w:rPr>
              <w:t>&lt;&gt;(</w:t>
            </w:r>
            <w:r>
              <w:rPr>
                <w:color w:val="032F62"/>
                <w:position w:val="2"/>
              </w:rPr>
              <w:t>"topic"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"order-001"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"event</w:t>
            </w:r>
            <w:r>
              <w:rPr>
                <w:color w:val="032F62"/>
                <w:spacing w:val="-1"/>
                <w:position w:val="2"/>
              </w:rPr>
              <w:t>-data"</w:t>
            </w:r>
            <w:r>
              <w:rPr>
                <w:color w:val="24292E"/>
                <w:spacing w:val="-1"/>
                <w:position w:val="2"/>
              </w:rPr>
              <w:t>));</w:t>
            </w:r>
          </w:p>
        </w:tc>
      </w:tr>
    </w:tbl>
    <w:p w14:paraId="6FB8D20F">
      <w:pPr>
        <w:pStyle w:val="2"/>
        <w:spacing w:before="185" w:line="235" w:lineRule="auto"/>
        <w:ind w:left="5" w:right="570" w:firstLine="1"/>
      </w:pPr>
      <w:r>
        <w:rPr>
          <w:color w:val="111111"/>
          <w:spacing w:val="5"/>
        </w:rPr>
        <w:t>如果真要全局严格有序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，只能用单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，但这就成了性能瓶颈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，一般扛不</w:t>
      </w:r>
      <w:r>
        <w:rPr>
          <w:color w:val="111111"/>
          <w:spacing w:val="4"/>
        </w:rPr>
        <w:t>住大流量。所以实际项目像交易系统、</w:t>
      </w:r>
      <w:r>
        <w:rPr>
          <w:color w:val="111111"/>
          <w:spacing w:val="1"/>
        </w:rPr>
        <w:t>支付流水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1"/>
        </w:rPr>
        <w:t>，都是按业务单元分片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 xml:space="preserve">，局部有序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最终一致性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，而不是死磕全局顺序。</w:t>
      </w:r>
    </w:p>
    <w:p w14:paraId="0A89D0D3">
      <w:pPr>
        <w:spacing w:line="264" w:lineRule="auto"/>
        <w:rPr>
          <w:rFonts w:ascii="Arial"/>
          <w:sz w:val="21"/>
        </w:rPr>
      </w:pPr>
    </w:p>
    <w:p w14:paraId="6A16636B">
      <w:pPr>
        <w:spacing w:before="1" w:line="3510" w:lineRule="exact"/>
      </w:pPr>
      <w:r>
        <w:rPr>
          <w:position w:val="-70"/>
        </w:rPr>
        <w:drawing>
          <wp:inline distT="0" distB="0" distL="0" distR="0">
            <wp:extent cx="5422900" cy="222885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A4CA">
      <w:pPr>
        <w:spacing w:line="285" w:lineRule="auto"/>
        <w:rPr>
          <w:rFonts w:ascii="Arial"/>
          <w:sz w:val="21"/>
        </w:rPr>
      </w:pPr>
    </w:p>
    <w:p w14:paraId="32E00E3D">
      <w:pPr>
        <w:spacing w:line="286" w:lineRule="auto"/>
        <w:rPr>
          <w:rFonts w:ascii="Arial"/>
          <w:sz w:val="21"/>
        </w:rPr>
      </w:pPr>
    </w:p>
    <w:p w14:paraId="09C48D54">
      <w:pPr>
        <w:pStyle w:val="2"/>
        <w:spacing w:before="83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"https://www.mianshiya.com/bank/1837027669393338369/question/1837027683872075777"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的多租户支持是如何实现的？如何通过配额控制各租户的资源使用？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BC4BE92">
      <w:pPr>
        <w:pStyle w:val="2"/>
        <w:spacing w:before="231" w:line="232" w:lineRule="auto"/>
        <w:ind w:left="7" w:right="641" w:firstLine="9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本身不提供传统意义上的强隔离多租户模型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，它的多租户能力更多是通过资源逻辑划分和配额管</w:t>
      </w:r>
      <w:r>
        <w:rPr>
          <w:color w:val="111111"/>
          <w:spacing w:val="3"/>
        </w:rPr>
        <w:t>理来实现的。</w:t>
      </w:r>
      <w:r>
        <w:rPr>
          <w:color w:val="111111"/>
          <w:spacing w:val="4"/>
        </w:rPr>
        <w:t xml:space="preserve">不同团队或应用共享同一个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集群时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，靠的是命名空间隔离和</w:t>
      </w:r>
      <w:r>
        <w:rPr>
          <w:color w:val="111111"/>
          <w:spacing w:val="3"/>
        </w:rPr>
        <w:t>流量管控。</w:t>
      </w:r>
    </w:p>
    <w:p w14:paraId="3EF906F3">
      <w:pPr>
        <w:pStyle w:val="2"/>
        <w:spacing w:before="160" w:line="211" w:lineRule="auto"/>
        <w:ind w:right="781" w:firstLine="13"/>
      </w:pPr>
      <w:r>
        <w:rPr>
          <w:color w:val="111111"/>
          <w:spacing w:val="3"/>
        </w:rPr>
        <w:t>1）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命名约定是一种常见做法。比如用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tenantA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、</w:t>
      </w:r>
      <w:r>
        <w:rPr>
          <w:color w:val="111111"/>
          <w:spacing w:val="4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tenantB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这样的前缀区分租户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，配合</w:t>
      </w:r>
      <w:r>
        <w:rPr>
          <w:rFonts w:ascii="Arial" w:hAnsi="Arial" w:eastAsia="Arial" w:cs="Arial"/>
          <w:color w:val="111111"/>
        </w:rPr>
        <w:t>ACL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控制访问权限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，确保一个租户不能随意读写另一个租户的数</w:t>
      </w:r>
      <w:r>
        <w:rPr>
          <w:color w:val="111111"/>
          <w:spacing w:val="2"/>
        </w:rPr>
        <w:t>据。</w:t>
      </w:r>
    </w:p>
    <w:p w14:paraId="0963B155">
      <w:pPr>
        <w:pStyle w:val="2"/>
        <w:spacing w:before="208" w:line="221" w:lineRule="auto"/>
        <w:ind w:left="8" w:right="508" w:hanging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）真正的资源控制靠的是 配额机制（</w:t>
      </w:r>
      <w:r>
        <w:rPr>
          <w:rFonts w:ascii="Arial" w:hAnsi="Arial" w:eastAsia="Arial" w:cs="Arial"/>
          <w:color w:val="111111"/>
        </w:rPr>
        <w:t>Quotas</w:t>
      </w:r>
      <w:r>
        <w:rPr>
          <w:color w:val="111111"/>
          <w:spacing w:val="4"/>
        </w:rPr>
        <w:t>）。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支</w:t>
      </w:r>
      <w:r>
        <w:rPr>
          <w:color w:val="111111"/>
          <w:spacing w:val="3"/>
        </w:rPr>
        <w:t xml:space="preserve">持为客户端设置生产者和消费者的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流量配额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，单位是字</w:t>
      </w:r>
      <w:r>
        <w:rPr>
          <w:color w:val="111111"/>
          <w:spacing w:val="9"/>
        </w:rPr>
        <w:t>节</w:t>
      </w:r>
      <w:r>
        <w:rPr>
          <w:rFonts w:ascii="Arial" w:hAnsi="Arial" w:eastAsia="Arial" w:cs="Arial"/>
          <w:color w:val="111111"/>
          <w:spacing w:val="9"/>
        </w:rPr>
        <w:t>/</w:t>
      </w:r>
      <w:r>
        <w:rPr>
          <w:color w:val="111111"/>
          <w:spacing w:val="9"/>
        </w:rPr>
        <w:t>秒。还可以按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9"/>
        </w:rPr>
        <w:t>.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9"/>
        </w:rPr>
        <w:t xml:space="preserve">或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设置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>，防止某个租户刷满带</w:t>
      </w:r>
      <w:r>
        <w:rPr>
          <w:color w:val="111111"/>
          <w:spacing w:val="8"/>
        </w:rPr>
        <w:t>宽把整个集群拖垮。</w:t>
      </w:r>
    </w:p>
    <w:p w14:paraId="58EAB5DD">
      <w:pPr>
        <w:pStyle w:val="2"/>
        <w:spacing w:before="200" w:line="198" w:lineRule="auto"/>
        <w:ind w:left="14"/>
      </w:pPr>
      <w:r>
        <w:rPr>
          <w:color w:val="111111"/>
          <w:spacing w:val="4"/>
        </w:rPr>
        <w:t xml:space="preserve">比如给重要租户分配 </w:t>
      </w:r>
      <w:r>
        <w:rPr>
          <w:rFonts w:ascii="Arial" w:hAnsi="Arial" w:eastAsia="Arial" w:cs="Arial"/>
          <w:color w:val="111111"/>
          <w:spacing w:val="4"/>
        </w:rPr>
        <w:t>10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4"/>
        </w:rPr>
        <w:t xml:space="preserve">/s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配额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，普通租户限制在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4"/>
        </w:rPr>
        <w:t>/s</w:t>
      </w:r>
      <w:r>
        <w:rPr>
          <w:color w:val="111111"/>
          <w:spacing w:val="4"/>
        </w:rPr>
        <w:t>：</w:t>
      </w:r>
    </w:p>
    <w:p w14:paraId="2073CFEE">
      <w:pPr>
        <w:spacing w:line="142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387DF649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8520" w:type="dxa"/>
            <w:vAlign w:val="top"/>
          </w:tcPr>
          <w:p w14:paraId="3BDEEE3A">
            <w:pPr>
              <w:pStyle w:val="6"/>
              <w:spacing w:before="169" w:line="226" w:lineRule="exact"/>
              <w:ind w:left="165"/>
            </w:pPr>
            <w:r>
              <w:rPr>
                <w:color w:val="24292E"/>
                <w:position w:val="2"/>
              </w:rPr>
              <w:t>bin/kafka-configs.sh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--bootstrap-server l</w:t>
            </w:r>
            <w:r>
              <w:rPr>
                <w:color w:val="24292E"/>
                <w:spacing w:val="-1"/>
                <w:position w:val="2"/>
              </w:rPr>
              <w:t>ocalhost:9092 \</w:t>
            </w:r>
          </w:p>
          <w:p w14:paraId="057C3ECE">
            <w:pPr>
              <w:pStyle w:val="6"/>
              <w:spacing w:before="29" w:line="226" w:lineRule="exact"/>
              <w:ind w:left="372"/>
            </w:pPr>
            <w:r>
              <w:rPr>
                <w:color w:val="24292E"/>
                <w:spacing w:val="-2"/>
                <w:position w:val="2"/>
              </w:rPr>
              <w:t>--alter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--add-config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'producer_byte_</w:t>
            </w:r>
            <w:r>
              <w:rPr>
                <w:color w:val="032F62"/>
                <w:spacing w:val="-3"/>
                <w:position w:val="2"/>
              </w:rPr>
              <w:t>rate=3145728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 xml:space="preserve">' </w:t>
            </w:r>
            <w:r>
              <w:rPr>
                <w:color w:val="24292E"/>
                <w:spacing w:val="-3"/>
                <w:position w:val="2"/>
              </w:rPr>
              <w:t>\</w:t>
            </w:r>
          </w:p>
        </w:tc>
      </w:tr>
    </w:tbl>
    <w:p w14:paraId="10009327">
      <w:pPr>
        <w:rPr>
          <w:rFonts w:ascii="Arial"/>
          <w:sz w:val="21"/>
        </w:rPr>
      </w:pPr>
    </w:p>
    <w:p w14:paraId="6A11CE18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52A7024">
      <w:pPr>
        <w:pStyle w:val="2"/>
        <w:spacing w:before="185" w:line="223" w:lineRule="auto"/>
        <w:ind w:left="4" w:right="621"/>
      </w:pPr>
      <w:r>
        <w:rPr>
          <w:color w:val="111111"/>
          <w:spacing w:val="5"/>
        </w:rPr>
        <w:t>3）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级别的请求处理器也会根据配额动态限流。如果某个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超了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会主</w:t>
      </w:r>
      <w:r>
        <w:rPr>
          <w:color w:val="111111"/>
          <w:spacing w:val="4"/>
        </w:rPr>
        <w:t>动引入延迟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，而不是直接拒</w:t>
      </w:r>
      <w:r>
        <w:rPr>
          <w:color w:val="111111"/>
          <w:spacing w:val="3"/>
        </w:rPr>
        <w:t>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，这样既能保护集群稳定性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，又不至于让客户端频繁</w:t>
      </w:r>
      <w:r>
        <w:rPr>
          <w:color w:val="111111"/>
          <w:spacing w:val="2"/>
        </w:rPr>
        <w:t>重试。</w:t>
      </w:r>
    </w:p>
    <w:p w14:paraId="2E4F5349">
      <w:pPr>
        <w:pStyle w:val="2"/>
        <w:spacing w:before="180" w:line="245" w:lineRule="auto"/>
        <w:ind w:left="7" w:right="607" w:firstLine="4"/>
      </w:pPr>
      <w:r>
        <w:rPr>
          <w:color w:val="111111"/>
          <w:spacing w:val="7"/>
        </w:rPr>
        <w:t>实际生产中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，像 </w:t>
      </w:r>
      <w:r>
        <w:rPr>
          <w:rFonts w:ascii="Arial" w:hAnsi="Arial" w:eastAsia="Arial" w:cs="Arial"/>
          <w:color w:val="111111"/>
        </w:rPr>
        <w:t>LinkedIn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和</w:t>
      </w:r>
      <w:r>
        <w:rPr>
          <w:rFonts w:ascii="Arial" w:hAnsi="Arial" w:eastAsia="Arial" w:cs="Arial"/>
          <w:color w:val="111111"/>
        </w:rPr>
        <w:t>Uber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这种超大集群都是靠这套</w:t>
      </w:r>
      <w:r>
        <w:rPr>
          <w:color w:val="111111"/>
          <w:spacing w:val="6"/>
        </w:rPr>
        <w:t>组合拳撑起来的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  <w:r>
        <w:rPr>
          <w:color w:val="111111"/>
          <w:spacing w:val="6"/>
        </w:rPr>
        <w:t xml:space="preserve">命名空间隔离 </w:t>
      </w:r>
      <w:r>
        <w:rPr>
          <w:rFonts w:ascii="Arial" w:hAnsi="Arial" w:eastAsia="Arial" w:cs="Arial"/>
          <w:color w:val="111111"/>
          <w:spacing w:val="6"/>
        </w:rPr>
        <w:t xml:space="preserve">+ </w:t>
      </w:r>
      <w:r>
        <w:rPr>
          <w:color w:val="111111"/>
          <w:spacing w:val="6"/>
        </w:rPr>
        <w:t xml:space="preserve">配额 </w:t>
      </w:r>
      <w:r>
        <w:rPr>
          <w:rFonts w:ascii="Arial" w:hAnsi="Arial" w:eastAsia="Arial" w:cs="Arial"/>
          <w:color w:val="111111"/>
          <w:spacing w:val="6"/>
        </w:rPr>
        <w:t xml:space="preserve">+ </w:t>
      </w:r>
      <w:r>
        <w:rPr>
          <w:color w:val="111111"/>
          <w:spacing w:val="6"/>
        </w:rPr>
        <w:t>监控告警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，让</w:t>
      </w:r>
      <w:r>
        <w:rPr>
          <w:color w:val="111111"/>
          <w:spacing w:val="4"/>
        </w:rPr>
        <w:t xml:space="preserve">几十个业务共用一套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而互不干扰。</w:t>
      </w:r>
    </w:p>
    <w:p w14:paraId="04628057">
      <w:pPr>
        <w:spacing w:line="242" w:lineRule="auto"/>
        <w:rPr>
          <w:rFonts w:ascii="Arial"/>
          <w:sz w:val="21"/>
        </w:rPr>
      </w:pPr>
    </w:p>
    <w:p w14:paraId="04E74F13">
      <w:pPr>
        <w:spacing w:line="1605" w:lineRule="exact"/>
      </w:pPr>
      <w:r>
        <w:rPr>
          <w:position w:val="-32"/>
        </w:rPr>
        <w:drawing>
          <wp:inline distT="0" distB="0" distL="0" distR="0">
            <wp:extent cx="5422900" cy="101917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ED36">
      <w:pPr>
        <w:spacing w:line="286" w:lineRule="auto"/>
        <w:rPr>
          <w:rFonts w:ascii="Arial"/>
          <w:sz w:val="21"/>
        </w:rPr>
      </w:pPr>
    </w:p>
    <w:p w14:paraId="7C7E00A0">
      <w:pPr>
        <w:spacing w:line="286" w:lineRule="auto"/>
        <w:rPr>
          <w:rFonts w:ascii="Arial"/>
          <w:sz w:val="21"/>
        </w:rPr>
      </w:pPr>
    </w:p>
    <w:p w14:paraId="01B95D58">
      <w:pPr>
        <w:pStyle w:val="2"/>
        <w:spacing w:before="81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"https://www.mianshiya.com/bank/1837027669393338369/question/1837027684115345410"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Stream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Table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是如何相互转换的？它们在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Streams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中的应用场景是什么？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4D211740">
      <w:pPr>
        <w:pStyle w:val="2"/>
        <w:spacing w:before="231" w:line="227" w:lineRule="auto"/>
        <w:ind w:left="6" w:right="584" w:firstLine="10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Streams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Stream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Table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的转换其实是对数据模型的两种视角切换。</w:t>
      </w:r>
      <w:r>
        <w:rPr>
          <w:rFonts w:ascii="Arial" w:hAnsi="Arial" w:eastAsia="Arial" w:cs="Arial"/>
          <w:color w:val="111111"/>
        </w:rPr>
        <w:t>Stream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是不断追加的事件流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，每条</w:t>
      </w:r>
      <w:r>
        <w:rPr>
          <w:color w:val="111111"/>
          <w:spacing w:val="4"/>
        </w:rPr>
        <w:t>数据都是独立记录；</w:t>
      </w:r>
      <w:r>
        <w:rPr>
          <w:rFonts w:ascii="Arial" w:hAnsi="Arial" w:eastAsia="Arial" w:cs="Arial"/>
          <w:color w:val="111111"/>
        </w:rPr>
        <w:t>Table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则是某一个时刻的状态快照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，相同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3"/>
        </w:rPr>
        <w:t>记录会覆盖。</w:t>
      </w:r>
    </w:p>
    <w:p w14:paraId="329373C6">
      <w:pPr>
        <w:pStyle w:val="2"/>
        <w:spacing w:before="171" w:line="178" w:lineRule="exact"/>
        <w:ind w:left="14"/>
        <w:rPr>
          <w:rFonts w:ascii="Arial" w:hAnsi="Arial" w:eastAsia="Arial" w:cs="Arial"/>
        </w:rPr>
      </w:pPr>
      <w:r>
        <w:rPr>
          <w:color w:val="111111"/>
          <w:spacing w:val="3"/>
        </w:rPr>
        <w:t>1）</w:t>
      </w:r>
      <w:r>
        <w:rPr>
          <w:rFonts w:ascii="Arial" w:hAnsi="Arial" w:eastAsia="Arial" w:cs="Arial"/>
          <w:color w:val="111111"/>
        </w:rPr>
        <w:t>Stream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转 </w:t>
      </w:r>
      <w:r>
        <w:rPr>
          <w:rFonts w:ascii="Arial" w:hAnsi="Arial" w:eastAsia="Arial" w:cs="Arial"/>
          <w:color w:val="111111"/>
        </w:rPr>
        <w:t>Table</w:t>
      </w:r>
      <w:r>
        <w:rPr>
          <w:color w:val="111111"/>
          <w:spacing w:val="3"/>
        </w:rPr>
        <w:t xml:space="preserve">：只要数据带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3"/>
        </w:rPr>
        <w:t xml:space="preserve">，就可以按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聚合出一个状态表。比如订单事件流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，用 </w:t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groupByKey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8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+</w:t>
      </w:r>
    </w:p>
    <w:p w14:paraId="71AB58BF">
      <w:pPr>
        <w:spacing w:line="41" w:lineRule="exact"/>
        <w:ind w:left="6930"/>
      </w:pPr>
      <w:r>
        <w:rPr>
          <w:position w:val="-1"/>
        </w:rPr>
        <w:drawing>
          <wp:inline distT="0" distB="0" distL="0" distR="0">
            <wp:extent cx="714375" cy="25400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38BA">
      <w:pPr>
        <w:pStyle w:val="2"/>
        <w:tabs>
          <w:tab w:val="left" w:pos="103"/>
        </w:tabs>
        <w:spacing w:before="51"/>
        <w:ind w:left="8" w:right="1015" w:hanging="8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reduce</w:t>
      </w:r>
      <w:r>
        <w:rPr>
          <w:rFonts w:ascii="Lucida Console" w:hAnsi="Lucida Console" w:eastAsia="Lucida Console" w:cs="Lucida Console"/>
          <w:color w:val="111111"/>
          <w:spacing w:val="-1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4"/>
        </w:rPr>
        <w:t>或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aggregate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就能构建成当前所有用户的最新订单状态表。这个过程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Streams</w:t>
      </w:r>
      <w:r>
        <w:rPr>
          <w:rFonts w:ascii="Arial" w:hAnsi="Arial" w:eastAsia="Arial" w:cs="Arial"/>
          <w:color w:val="111111"/>
          <w:spacing w:val="19"/>
        </w:rPr>
        <w:t xml:space="preserve"> </w:t>
      </w:r>
      <w:r>
        <w:rPr>
          <w:color w:val="111111"/>
          <w:spacing w:val="4"/>
        </w:rPr>
        <w:t>自动维护了</w:t>
      </w:r>
      <w:r>
        <w:rPr>
          <w:rFonts w:ascii="Arial" w:hAnsi="Arial" w:eastAsia="Arial" w:cs="Arial"/>
          <w:color w:val="111111"/>
        </w:rPr>
        <w:t>changelog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来更新状态。</w:t>
      </w:r>
    </w:p>
    <w:p w14:paraId="6C4A8D48">
      <w:pPr>
        <w:pStyle w:val="2"/>
        <w:spacing w:before="155" w:line="205" w:lineRule="auto"/>
        <w:ind w:left="13" w:right="544" w:hanging="7"/>
      </w:pPr>
      <w:r>
        <w:rPr>
          <w:color w:val="111111"/>
          <w:spacing w:val="4"/>
        </w:rPr>
        <w:t>2）</w:t>
      </w:r>
      <w:r>
        <w:rPr>
          <w:rFonts w:ascii="Arial" w:hAnsi="Arial" w:eastAsia="Arial" w:cs="Arial"/>
          <w:color w:val="111111"/>
        </w:rPr>
        <w:t>Table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转 </w:t>
      </w:r>
      <w:r>
        <w:rPr>
          <w:rFonts w:ascii="Arial" w:hAnsi="Arial" w:eastAsia="Arial" w:cs="Arial"/>
          <w:color w:val="111111"/>
        </w:rPr>
        <w:t>Stream</w:t>
      </w:r>
      <w:r>
        <w:rPr>
          <w:color w:val="111111"/>
          <w:spacing w:val="4"/>
        </w:rPr>
        <w:t>：</w:t>
      </w:r>
      <w:r>
        <w:rPr>
          <w:rFonts w:ascii="Arial" w:hAnsi="Arial" w:eastAsia="Arial" w:cs="Arial"/>
          <w:color w:val="111111"/>
        </w:rPr>
        <w:t>Table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每次更新都会输出一条变更记录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 xml:space="preserve">，变成包含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最新值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4"/>
        </w:rPr>
        <w:t>的更新流（</w:t>
      </w:r>
      <w:r>
        <w:rPr>
          <w:rFonts w:ascii="Arial" w:hAnsi="Arial" w:eastAsia="Arial" w:cs="Arial"/>
          <w:color w:val="111111"/>
        </w:rPr>
        <w:t>changelog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stream</w:t>
      </w:r>
      <w:r>
        <w:rPr>
          <w:color w:val="111111"/>
          <w:spacing w:val="4"/>
        </w:rPr>
        <w:t>）。</w:t>
      </w:r>
      <w:r>
        <w:rPr>
          <w:color w:val="111111"/>
          <w:spacing w:val="3"/>
        </w:rPr>
        <w:t>比如用户余额表变化时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，可以输出每次修改后的最新值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，供下</w:t>
      </w:r>
      <w:r>
        <w:rPr>
          <w:color w:val="111111"/>
          <w:spacing w:val="2"/>
        </w:rPr>
        <w:t>游消费。</w:t>
      </w:r>
    </w:p>
    <w:p w14:paraId="7A136785">
      <w:pPr>
        <w:pStyle w:val="2"/>
        <w:spacing w:before="222" w:line="210" w:lineRule="auto"/>
        <w:ind w:left="4" w:right="558"/>
      </w:pPr>
      <w:r>
        <w:rPr>
          <w:color w:val="111111"/>
          <w:spacing w:val="5"/>
        </w:rPr>
        <w:t>3）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KTable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KStream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的混合操作很常见。比如拿用户行为流（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KStream</w:t>
      </w:r>
      <w:r>
        <w:rPr>
          <w:color w:val="111111"/>
          <w:spacing w:val="5"/>
        </w:rPr>
        <w:t>）去关联用户资料表（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KTable</w:t>
      </w:r>
      <w:r>
        <w:rPr>
          <w:color w:val="111111"/>
          <w:spacing w:val="-34"/>
        </w:rPr>
        <w:t>），</w:t>
      </w:r>
      <w:r>
        <w:rPr>
          <w:color w:val="111111"/>
          <w:spacing w:val="5"/>
        </w:rPr>
        <w:t xml:space="preserve">做 </w:t>
      </w:r>
      <w:r>
        <w:rPr>
          <w:rFonts w:ascii="Arial" w:hAnsi="Arial" w:eastAsia="Arial" w:cs="Arial"/>
          <w:color w:val="111111"/>
        </w:rPr>
        <w:t>enrich</w:t>
      </w:r>
      <w:r>
        <w:rPr>
          <w:color w:val="111111"/>
          <w:spacing w:val="4"/>
        </w:rPr>
        <w:t>处理。这种</w:t>
      </w:r>
      <w:r>
        <w:rPr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不需要双流等待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，因为 </w:t>
      </w:r>
      <w:r>
        <w:rPr>
          <w:rFonts w:ascii="Arial" w:hAnsi="Arial" w:eastAsia="Arial" w:cs="Arial"/>
          <w:color w:val="111111"/>
        </w:rPr>
        <w:t>Table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提供了即时查询能力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，查不到就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，查到就补全字段。</w:t>
      </w:r>
    </w:p>
    <w:p w14:paraId="3251DCDA">
      <w:pPr>
        <w:pStyle w:val="2"/>
        <w:spacing w:before="209" w:line="245" w:lineRule="auto"/>
        <w:ind w:left="5" w:right="458"/>
      </w:pPr>
      <w:r>
        <w:rPr>
          <w:color w:val="111111"/>
          <w:spacing w:val="4"/>
        </w:rPr>
        <w:t>应用场景上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，实时 </w:t>
      </w:r>
      <w:r>
        <w:rPr>
          <w:rFonts w:ascii="Arial" w:hAnsi="Arial" w:eastAsia="Arial" w:cs="Arial"/>
          <w:color w:val="111111"/>
        </w:rPr>
        <w:t>ETL</w:t>
      </w:r>
      <w:r>
        <w:rPr>
          <w:color w:val="111111"/>
          <w:spacing w:val="4"/>
        </w:rPr>
        <w:t xml:space="preserve">、用户画像更新、规则引擎匹配都依赖这种转换。像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也能做类似事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，但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Streams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3"/>
        </w:rPr>
        <w:t xml:space="preserve">优势在于完全基于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存储体系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，运维轻量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，适合嵌入式实时处理。</w:t>
      </w:r>
    </w:p>
    <w:p w14:paraId="6ED532D4">
      <w:pPr>
        <w:spacing w:line="262" w:lineRule="auto"/>
        <w:rPr>
          <w:rFonts w:ascii="Arial"/>
          <w:sz w:val="21"/>
        </w:rPr>
      </w:pPr>
    </w:p>
    <w:p w14:paraId="60EB3CEE">
      <w:pPr>
        <w:pStyle w:val="2"/>
        <w:spacing w:before="81" w:line="191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"https://www.mianshiya.com/bank/1837027669393338369/question/1837027684367003649"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Exactly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Once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语义在分布式系统中是如何实现的？如何处理分布式事务中的异常情况？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5559521E">
      <w:pPr>
        <w:pStyle w:val="2"/>
        <w:spacing w:before="276" w:line="187" w:lineRule="auto"/>
        <w:ind w:left="4"/>
      </w:pPr>
      <w:r>
        <w:rPr>
          <w:color w:val="111111"/>
          <w:spacing w:val="4"/>
        </w:rPr>
        <w:t>幂等生产者与事务机制</w:t>
      </w:r>
    </w:p>
    <w:p w14:paraId="32BCFAF3">
      <w:pPr>
        <w:pStyle w:val="2"/>
        <w:spacing w:before="131" w:line="232" w:lineRule="auto"/>
        <w:ind w:left="7" w:right="508" w:firstLine="9"/>
        <w:jc w:val="both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实现 </w:t>
      </w:r>
      <w:r>
        <w:rPr>
          <w:rFonts w:ascii="Arial" w:hAnsi="Arial" w:eastAsia="Arial" w:cs="Arial"/>
          <w:color w:val="111111"/>
        </w:rPr>
        <w:t>Exactly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Once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语义主要靠两块：幂等生产者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事务。普通情况下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，消息可能重复写入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，比如网络超</w:t>
      </w:r>
      <w:r>
        <w:rPr>
          <w:color w:val="111111"/>
          <w:spacing w:val="6"/>
        </w:rPr>
        <w:t>时导致重试。但开启幂等性后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，每个生产者实例会被分配</w:t>
      </w:r>
      <w:r>
        <w:rPr>
          <w:color w:val="111111"/>
          <w:spacing w:val="5"/>
        </w:rPr>
        <w:t xml:space="preserve">一个 </w:t>
      </w:r>
      <w:r>
        <w:rPr>
          <w:rFonts w:ascii="Arial" w:hAnsi="Arial" w:eastAsia="Arial" w:cs="Arial"/>
          <w:color w:val="111111"/>
        </w:rPr>
        <w:t>ProducerID</w:t>
      </w:r>
      <w:r>
        <w:rPr>
          <w:color w:val="111111"/>
          <w:spacing w:val="5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PID</w:t>
      </w:r>
      <w:r>
        <w:rPr>
          <w:color w:val="111111"/>
          <w:spacing w:val="-33"/>
        </w:rPr>
        <w:t>），</w:t>
      </w:r>
      <w:r>
        <w:rPr>
          <w:color w:val="111111"/>
          <w:spacing w:val="5"/>
        </w:rPr>
        <w:t>每条消息附带序列号。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</w:t>
      </w:r>
      <w:r>
        <w:rPr>
          <w:color w:val="111111"/>
          <w:spacing w:val="1"/>
        </w:rPr>
        <w:t xml:space="preserve">记录 </w:t>
      </w:r>
      <w:r>
        <w:rPr>
          <w:rFonts w:ascii="Arial" w:hAnsi="Arial" w:eastAsia="Arial" w:cs="Arial"/>
          <w:color w:val="111111"/>
          <w:spacing w:val="1"/>
        </w:rPr>
        <w:t>(</w:t>
      </w:r>
      <w:r>
        <w:rPr>
          <w:rFonts w:ascii="Arial" w:hAnsi="Arial" w:eastAsia="Arial" w:cs="Arial"/>
          <w:color w:val="111111"/>
        </w:rPr>
        <w:t>PID</w:t>
      </w:r>
      <w:r>
        <w:rPr>
          <w:rFonts w:ascii="Arial" w:hAnsi="Arial" w:eastAsia="Arial" w:cs="Arial"/>
          <w:color w:val="111111"/>
          <w:spacing w:val="1"/>
        </w:rPr>
        <w:t xml:space="preserve">, </w:t>
      </w:r>
      <w:r>
        <w:rPr>
          <w:color w:val="111111"/>
          <w:spacing w:val="1"/>
        </w:rPr>
        <w:t>分区</w:t>
      </w:r>
      <w:r>
        <w:rPr>
          <w:rFonts w:ascii="Arial" w:hAnsi="Arial" w:eastAsia="Arial" w:cs="Arial"/>
          <w:color w:val="111111"/>
          <w:spacing w:val="1"/>
        </w:rPr>
        <w:t xml:space="preserve">, </w:t>
      </w:r>
      <w:r>
        <w:rPr>
          <w:color w:val="111111"/>
          <w:spacing w:val="1"/>
        </w:rPr>
        <w:t>序列号</w:t>
      </w:r>
      <w:r>
        <w:rPr>
          <w:rFonts w:ascii="Arial" w:hAnsi="Arial" w:eastAsia="Arial" w:cs="Arial"/>
          <w:color w:val="111111"/>
          <w:spacing w:val="1"/>
        </w:rPr>
        <w:t>)</w:t>
      </w:r>
      <w:r>
        <w:rPr>
          <w:rFonts w:ascii="Arial" w:hAnsi="Arial" w:eastAsia="Arial" w:cs="Arial"/>
          <w:color w:val="111111"/>
          <w:spacing w:val="-4"/>
        </w:rPr>
        <w:t xml:space="preserve"> </w:t>
      </w:r>
      <w:r>
        <w:rPr>
          <w:color w:val="111111"/>
          <w:spacing w:val="1"/>
        </w:rPr>
        <w:t>，如果发现重复提交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，直接去重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，保证单分区不重复。</w:t>
      </w:r>
    </w:p>
    <w:p w14:paraId="5871B23E">
      <w:pPr>
        <w:pStyle w:val="2"/>
        <w:spacing w:before="163" w:line="187" w:lineRule="auto"/>
        <w:ind w:left="6"/>
      </w:pPr>
      <w:r>
        <w:pict>
          <v:group id="_x0000_s1071" o:spid="_x0000_s1071" o:spt="203" style="position:absolute;left:0pt;margin-left:0pt;margin-top:19.1pt;height:12.75pt;width:87.8pt;z-index:251716608;mso-width-relative:page;mso-height-relative:page;" coordsize="1756,255">
            <o:lock v:ext="edit"/>
            <v:rect id="_x0000_s1072" o:spid="_x0000_s1072" o:spt="1" style="position:absolute;left:0;top:0;height:255;width:169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73" o:spid="_x0000_s1073" o:spt="202" type="#_x0000_t202" style="position:absolute;left:-20;top:-20;height:349;width:179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5EF7A9">
                    <w:pPr>
                      <w:pStyle w:val="2"/>
                      <w:spacing w:before="76" w:line="163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</w:rPr>
                      <w:t>initTransactions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2"/>
                      </w:rPr>
                      <w:t xml:space="preserve"> </w:t>
                    </w:r>
                    <w:r>
                      <w:rPr>
                        <w:color w:val="111111"/>
                        <w:spacing w:val="-6"/>
                      </w:rPr>
                      <w:t>、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4"/>
        </w:rPr>
        <w:t>跨分区、跨会话的精确一次投递就得靠事务了。生产者开启事务后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4"/>
        </w:rPr>
        <w:t>，可以原子性地向多个分区发送消息。通过</w:t>
      </w:r>
    </w:p>
    <w:p w14:paraId="5DA42B36">
      <w:pPr>
        <w:pStyle w:val="2"/>
        <w:spacing w:before="42" w:line="192" w:lineRule="auto"/>
        <w:ind w:left="1954"/>
      </w:pPr>
      <w:r>
        <w:pict>
          <v:shape id="_x0000_s1074" o:spid="_x0000_s1074" o:spt="202" type="#_x0000_t202" style="position:absolute;left:0pt;margin-left:92pt;margin-top:-0.65pt;height:14.75pt;width:87.5pt;z-index:-251601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39F963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58A4CE6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36832A2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FFAD0B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5" o:spid="_x0000_s1075" o:spt="202" type="#_x0000_t202" style="position:absolute;left:0pt;margin-left:221pt;margin-top:-0.65pt;height:14.75pt;width:91.3pt;z-index:-2516008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FFA3AA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656AB39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3D8711B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21E3D4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 xml:space="preserve">beginTransaction </w:t>
      </w:r>
      <w:r>
        <w:rPr>
          <w:color w:val="111111"/>
        </w:rPr>
        <w:t>、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send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rFonts w:ascii="Arial" w:hAnsi="Arial" w:eastAsia="Arial" w:cs="Arial"/>
          <w:color w:val="111111"/>
        </w:rPr>
        <w:t>+</w:t>
      </w:r>
      <w:r>
        <w:rPr>
          <w:rFonts w:ascii="Arial" w:hAnsi="Arial" w:eastAsia="Arial" w:cs="Arial"/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commitTransaction </w:t>
      </w:r>
      <w:r>
        <w:rPr>
          <w:color w:val="111111"/>
        </w:rPr>
        <w:t>流程控制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，底层依赖事务协调</w:t>
      </w:r>
    </w:p>
    <w:p w14:paraId="6B8207C5">
      <w:pPr>
        <w:pStyle w:val="2"/>
        <w:spacing w:before="51" w:line="198" w:lineRule="auto"/>
        <w:ind w:left="4"/>
      </w:pPr>
      <w:r>
        <w:rPr>
          <w:color w:val="111111"/>
          <w:spacing w:val="15"/>
        </w:rPr>
        <w:t>器（</w:t>
      </w:r>
      <w:r>
        <w:rPr>
          <w:rFonts w:ascii="Arial" w:hAnsi="Arial" w:eastAsia="Arial" w:cs="Arial"/>
          <w:color w:val="111111"/>
        </w:rPr>
        <w:t>Transaction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Coordinator</w:t>
      </w:r>
      <w:r>
        <w:rPr>
          <w:color w:val="111111"/>
          <w:spacing w:val="15"/>
        </w:rPr>
        <w:t>）和事务日志（</w:t>
      </w:r>
      <w:r>
        <w:rPr>
          <w:rFonts w:ascii="Arial" w:hAnsi="Arial" w:eastAsia="Arial" w:cs="Arial"/>
          <w:color w:val="111111"/>
          <w:spacing w:val="15"/>
        </w:rPr>
        <w:t>__</w:t>
      </w:r>
      <w:r>
        <w:rPr>
          <w:rFonts w:ascii="Arial" w:hAnsi="Arial" w:eastAsia="Arial" w:cs="Arial"/>
          <w:color w:val="111111"/>
        </w:rPr>
        <w:t>transaction</w:t>
      </w:r>
      <w:r>
        <w:rPr>
          <w:rFonts w:ascii="Arial" w:hAnsi="Arial" w:eastAsia="Arial" w:cs="Arial"/>
          <w:color w:val="111111"/>
          <w:spacing w:val="15"/>
        </w:rPr>
        <w:t>_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color w:val="111111"/>
          <w:spacing w:val="15"/>
        </w:rPr>
        <w:t>主题）来追踪状态。</w:t>
      </w:r>
    </w:p>
    <w:p w14:paraId="62865A2B">
      <w:pPr>
        <w:spacing w:before="157" w:line="27" w:lineRule="exact"/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99060</wp:posOffset>
            </wp:positionV>
            <wp:extent cx="11430" cy="1181100"/>
            <wp:effectExtent l="0" t="0" r="0" b="0"/>
            <wp:wrapNone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118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99060</wp:posOffset>
            </wp:positionV>
            <wp:extent cx="17780" cy="1181100"/>
            <wp:effectExtent l="0" t="0" r="0" b="0"/>
            <wp:wrapNone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18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8B9E">
      <w:pPr>
        <w:spacing w:before="168" w:line="225" w:lineRule="exact"/>
        <w:ind w:left="190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producer.initTransactio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ns();</w:t>
      </w:r>
    </w:p>
    <w:p w14:paraId="2894C7EC">
      <w:pPr>
        <w:spacing w:before="30" w:line="225" w:lineRule="exact"/>
        <w:ind w:left="186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3"/>
          <w:position w:val="2"/>
          <w:sz w:val="16"/>
          <w:szCs w:val="16"/>
        </w:rPr>
        <w:t>try</w:t>
      </w:r>
      <w:r>
        <w:rPr>
          <w:rFonts w:ascii="Lucida Console" w:hAnsi="Lucida Console" w:eastAsia="Lucida Console" w:cs="Lucida Console"/>
          <w:color w:val="D73A49"/>
          <w:spacing w:val="19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{</w:t>
      </w:r>
    </w:p>
    <w:p w14:paraId="7720B663">
      <w:pPr>
        <w:spacing w:before="30" w:line="225" w:lineRule="exact"/>
        <w:ind w:left="578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producer.beginTransacti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on();</w:t>
      </w:r>
    </w:p>
    <w:p w14:paraId="2BBF57FE">
      <w:pPr>
        <w:spacing w:before="30" w:line="225" w:lineRule="exact"/>
        <w:ind w:left="578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producer.send(</w:t>
      </w:r>
      <w:r>
        <w:rPr>
          <w:rFonts w:ascii="Lucida Console" w:hAnsi="Lucida Console" w:eastAsia="Lucida Console" w:cs="Lucida Console"/>
          <w:color w:val="D73A49"/>
          <w:position w:val="2"/>
          <w:sz w:val="16"/>
          <w:szCs w:val="16"/>
        </w:rPr>
        <w:t xml:space="preserve">new </w:t>
      </w:r>
      <w:r>
        <w:rPr>
          <w:rFonts w:ascii="Lucida Console" w:hAnsi="Lucida Console" w:eastAsia="Lucida Console" w:cs="Lucida Console"/>
          <w:color w:val="6F42C1"/>
          <w:position w:val="2"/>
          <w:sz w:val="16"/>
          <w:szCs w:val="16"/>
        </w:rPr>
        <w:t>ProducerRecord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&lt;&gt;(</w:t>
      </w:r>
      <w:r>
        <w:rPr>
          <w:rFonts w:ascii="Lucida Console" w:hAnsi="Lucida Console" w:eastAsia="Lucida Console" w:cs="Lucida Console"/>
          <w:color w:val="032F62"/>
          <w:position w:val="2"/>
          <w:sz w:val="16"/>
          <w:szCs w:val="16"/>
        </w:rPr>
        <w:t>"topic1"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,</w:t>
      </w:r>
      <w:r>
        <w:rPr>
          <w:rFonts w:ascii="Lucida Console" w:hAnsi="Lucida Console" w:eastAsia="Lucida Console" w:cs="Lucida Console"/>
          <w:color w:val="24292E"/>
          <w:spacing w:val="2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32F62"/>
          <w:position w:val="2"/>
          <w:sz w:val="16"/>
          <w:szCs w:val="16"/>
        </w:rPr>
        <w:t>"key1"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,</w:t>
      </w:r>
      <w:r>
        <w:rPr>
          <w:rFonts w:ascii="Lucida Console" w:hAnsi="Lucida Console" w:eastAsia="Lucida Console" w:cs="Lucida Console"/>
          <w:color w:val="24292E"/>
          <w:spacing w:val="2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32F62"/>
          <w:spacing w:val="-1"/>
          <w:position w:val="2"/>
          <w:sz w:val="16"/>
          <w:szCs w:val="16"/>
        </w:rPr>
        <w:t>"value1"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));</w:t>
      </w:r>
    </w:p>
    <w:p w14:paraId="7961427E">
      <w:pPr>
        <w:spacing w:before="30" w:line="225" w:lineRule="exact"/>
        <w:ind w:left="578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producer.send(</w:t>
      </w:r>
      <w:r>
        <w:rPr>
          <w:rFonts w:ascii="Lucida Console" w:hAnsi="Lucida Console" w:eastAsia="Lucida Console" w:cs="Lucida Console"/>
          <w:color w:val="D73A49"/>
          <w:position w:val="2"/>
          <w:sz w:val="16"/>
          <w:szCs w:val="16"/>
        </w:rPr>
        <w:t xml:space="preserve">new </w:t>
      </w:r>
      <w:r>
        <w:rPr>
          <w:rFonts w:ascii="Lucida Console" w:hAnsi="Lucida Console" w:eastAsia="Lucida Console" w:cs="Lucida Console"/>
          <w:color w:val="6F42C1"/>
          <w:position w:val="2"/>
          <w:sz w:val="16"/>
          <w:szCs w:val="16"/>
        </w:rPr>
        <w:t>ProducerRecord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&lt;&gt;(</w:t>
      </w:r>
      <w:r>
        <w:rPr>
          <w:rFonts w:ascii="Lucida Console" w:hAnsi="Lucida Console" w:eastAsia="Lucida Console" w:cs="Lucida Console"/>
          <w:color w:val="032F62"/>
          <w:position w:val="2"/>
          <w:sz w:val="16"/>
          <w:szCs w:val="16"/>
        </w:rPr>
        <w:t>"topic2"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,</w:t>
      </w:r>
      <w:r>
        <w:rPr>
          <w:rFonts w:ascii="Lucida Console" w:hAnsi="Lucida Console" w:eastAsia="Lucida Console" w:cs="Lucida Console"/>
          <w:color w:val="24292E"/>
          <w:spacing w:val="2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32F62"/>
          <w:position w:val="2"/>
          <w:sz w:val="16"/>
          <w:szCs w:val="16"/>
        </w:rPr>
        <w:t>"key2"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,</w:t>
      </w:r>
      <w:r>
        <w:rPr>
          <w:rFonts w:ascii="Lucida Console" w:hAnsi="Lucida Console" w:eastAsia="Lucida Console" w:cs="Lucida Console"/>
          <w:color w:val="24292E"/>
          <w:spacing w:val="2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32F62"/>
          <w:spacing w:val="-1"/>
          <w:position w:val="2"/>
          <w:sz w:val="16"/>
          <w:szCs w:val="16"/>
        </w:rPr>
        <w:t>"value2"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));</w:t>
      </w:r>
    </w:p>
    <w:p w14:paraId="531EC278">
      <w:pPr>
        <w:pStyle w:val="2"/>
        <w:spacing w:before="30" w:line="234" w:lineRule="auto"/>
        <w:ind w:left="578"/>
      </w:pPr>
      <w:r>
        <w:rPr>
          <w:rFonts w:ascii="Lucida Console" w:hAnsi="Lucida Console" w:eastAsia="Lucida Console" w:cs="Lucida Console"/>
          <w:color w:val="24292E"/>
        </w:rPr>
        <w:t xml:space="preserve">producer.commitTransaction(); </w:t>
      </w:r>
      <w:r>
        <w:rPr>
          <w:rFonts w:ascii="Lucida Console" w:hAnsi="Lucida Console" w:eastAsia="Lucida Console" w:cs="Lucida Console"/>
          <w:color w:val="6A737D"/>
        </w:rPr>
        <w:t xml:space="preserve">// </w:t>
      </w:r>
      <w:r>
        <w:rPr>
          <w:color w:val="6A737D"/>
        </w:rPr>
        <w:t>只有全部成功才提交</w:t>
      </w:r>
    </w:p>
    <w:p w14:paraId="43307056">
      <w:pPr>
        <w:spacing w:line="234" w:lineRule="auto"/>
        <w:sectPr>
          <w:headerReference r:id="rId9" w:type="default"/>
          <w:pgSz w:w="11919" w:h="16839"/>
          <w:pgMar w:top="2130" w:right="1787" w:bottom="0" w:left="1125" w:header="1695" w:footer="0" w:gutter="0"/>
          <w:cols w:space="720" w:num="1"/>
        </w:sectPr>
      </w:pPr>
    </w:p>
    <w:p w14:paraId="2CC51080">
      <w:pPr>
        <w:spacing w:before="18"/>
      </w:pPr>
    </w:p>
    <w:p w14:paraId="7561A132">
      <w:pPr>
        <w:spacing w:before="18"/>
      </w:pPr>
    </w:p>
    <w:p w14:paraId="4E84F560">
      <w:pPr>
        <w:spacing w:before="17"/>
      </w:pPr>
    </w:p>
    <w:p w14:paraId="21A8CDDD">
      <w:pPr>
        <w:spacing w:before="17"/>
      </w:pPr>
    </w:p>
    <w:p w14:paraId="3A6AEEAB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DD71080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8520" w:type="dxa"/>
            <w:vAlign w:val="top"/>
          </w:tcPr>
          <w:p w14:paraId="47753EAD">
            <w:pPr>
              <w:pStyle w:val="6"/>
              <w:spacing w:before="14" w:line="226" w:lineRule="exact"/>
              <w:ind w:left="168"/>
            </w:pPr>
            <w:r>
              <w:rPr>
                <w:color w:val="24292E"/>
                <w:spacing w:val="-3"/>
                <w:position w:val="2"/>
              </w:rPr>
              <w:t>}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catch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(Exception e)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5F8CDB70">
            <w:pPr>
              <w:pStyle w:val="6"/>
              <w:spacing w:before="29" w:line="271" w:lineRule="auto"/>
              <w:ind w:left="168" w:right="2934" w:firstLine="385"/>
            </w:pPr>
            <w:r>
              <w:rPr>
                <w:color w:val="24292E"/>
              </w:rPr>
              <w:t>producer.abortTransaction();</w:t>
            </w:r>
            <w:r>
              <w:rPr>
                <w:color w:val="24292E"/>
                <w:spacing w:val="-1"/>
              </w:rPr>
              <w:t xml:space="preserve">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异常则回滚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，消费者看不到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557C6D29">
      <w:pPr>
        <w:pStyle w:val="2"/>
        <w:spacing w:before="185" w:line="207" w:lineRule="auto"/>
        <w:ind w:left="8"/>
      </w:pPr>
      <w:r>
        <w:rPr>
          <w:color w:val="111111"/>
          <w:spacing w:val="5"/>
        </w:rPr>
        <w:t>异常处理上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5"/>
        </w:rPr>
        <w:t>，如果生产者崩溃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Coordinator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会通过心跳超时检测到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，未完成的事务会被标记为中止。消费者配合</w:t>
      </w:r>
    </w:p>
    <w:p w14:paraId="5F437BE4">
      <w:pPr>
        <w:pStyle w:val="2"/>
        <w:spacing w:before="33" w:line="206" w:lineRule="auto"/>
        <w:ind w:left="89"/>
      </w:pPr>
      <w:r>
        <w:pict>
          <v:shape id="_x0000_s1076" o:spid="_x0000_s1076" o:spt="202" type="#_x0000_t202" style="position:absolute;left:0pt;margin-left:-1pt;margin-top:-1.1pt;height:14.75pt;width:155pt;z-index:-251596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A9ED5B">
                  <w:pPr>
                    <w:spacing w:line="20" w:lineRule="exact"/>
                  </w:pPr>
                </w:p>
                <w:tbl>
                  <w:tblPr>
                    <w:tblStyle w:val="5"/>
                    <w:tblW w:w="30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45"/>
                  </w:tblGrid>
                  <w:tr w14:paraId="5534891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45" w:type="dxa"/>
                        <w:shd w:val="clear" w:color="auto" w:fill="F8F8F8"/>
                        <w:vAlign w:val="top"/>
                      </w:tcPr>
                      <w:p w14:paraId="0A311C4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FC9BC4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isolation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level</w:t>
      </w:r>
      <w:r>
        <w:rPr>
          <w:rFonts w:ascii="Lucida Console" w:hAnsi="Lucida Console" w:eastAsia="Lucida Console" w:cs="Lucida Console"/>
          <w:color w:val="111111"/>
          <w:spacing w:val="3"/>
        </w:rPr>
        <w:t>=</w:t>
      </w:r>
      <w:r>
        <w:rPr>
          <w:rFonts w:ascii="Lucida Console" w:hAnsi="Lucida Console" w:eastAsia="Lucida Console" w:cs="Lucida Console"/>
          <w:color w:val="111111"/>
        </w:rPr>
        <w:t>read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committed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，只读已提交消息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，跳过未完成事务的数据。这套机制让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在分布式环</w:t>
      </w:r>
    </w:p>
    <w:p w14:paraId="7ABE28FB">
      <w:pPr>
        <w:pStyle w:val="2"/>
        <w:spacing w:before="33" w:line="187" w:lineRule="auto"/>
        <w:ind w:left="5"/>
      </w:pPr>
      <w:r>
        <w:rPr>
          <w:color w:val="111111"/>
          <w:spacing w:val="4"/>
        </w:rPr>
        <w:t>境下能扛住节点故障、网络抖动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，依然保证端到端的精确一</w:t>
      </w:r>
      <w:r>
        <w:rPr>
          <w:color w:val="111111"/>
          <w:spacing w:val="3"/>
        </w:rPr>
        <w:t>次语义。</w:t>
      </w:r>
    </w:p>
    <w:p w14:paraId="142451B1">
      <w:pPr>
        <w:spacing w:line="318" w:lineRule="auto"/>
        <w:rPr>
          <w:rFonts w:ascii="Arial"/>
          <w:sz w:val="21"/>
        </w:rPr>
      </w:pPr>
    </w:p>
    <w:p w14:paraId="157B3ABA">
      <w:pPr>
        <w:spacing w:before="1" w:line="2070" w:lineRule="exact"/>
      </w:pPr>
      <w:r>
        <w:rPr>
          <w:position w:val="-41"/>
        </w:rPr>
        <w:drawing>
          <wp:inline distT="0" distB="0" distL="0" distR="0">
            <wp:extent cx="5422900" cy="1314450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6736">
      <w:pPr>
        <w:spacing w:line="285" w:lineRule="auto"/>
        <w:rPr>
          <w:rFonts w:ascii="Arial"/>
          <w:sz w:val="21"/>
        </w:rPr>
      </w:pPr>
    </w:p>
    <w:p w14:paraId="122B6B06">
      <w:pPr>
        <w:spacing w:line="286" w:lineRule="auto"/>
        <w:rPr>
          <w:rFonts w:ascii="Arial"/>
          <w:sz w:val="21"/>
        </w:rPr>
      </w:pPr>
    </w:p>
    <w:p w14:paraId="790369AB">
      <w:pPr>
        <w:pStyle w:val="2"/>
        <w:spacing w:before="81" w:line="201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"https://www.mianshiya.com/bank/1837027669393338369/question/1837027680634073090"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的内部状态是如何管理的？如何通过状态管理优化性</w:t>
      </w:r>
      <w:r>
        <w:rPr>
          <w:color w:val="0000EE"/>
          <w:spacing w:val="3"/>
          <w:sz w:val="19"/>
          <w:szCs w:val="19"/>
          <w:u w:val="single" w:color="auto"/>
        </w:rPr>
        <w:t>能？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43BAE99">
      <w:pPr>
        <w:pStyle w:val="2"/>
        <w:spacing w:before="232" w:line="223" w:lineRule="auto"/>
        <w:ind w:left="13" w:right="515" w:firstLine="3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的状态管理主要体现在</w:t>
      </w:r>
      <w:r>
        <w:rPr>
          <w:color w:val="111111"/>
          <w:spacing w:val="32"/>
          <w:w w:val="101"/>
        </w:rPr>
        <w:t xml:space="preserve"> </w:t>
      </w:r>
      <w:r>
        <w:rPr>
          <w:color w:val="111111"/>
          <w:spacing w:val="5"/>
        </w:rPr>
        <w:t>日志段（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LogSegment</w:t>
      </w:r>
      <w:r>
        <w:rPr>
          <w:color w:val="111111"/>
          <w:spacing w:val="5"/>
        </w:rPr>
        <w:t>） 和索引文件的设计上。每个分区由多个日志段组成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，数据写入</w:t>
      </w:r>
      <w:r>
        <w:rPr>
          <w:color w:val="111111"/>
          <w:spacing w:val="3"/>
        </w:rPr>
        <w:t>时追加到活跃段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，后台线程定期将旧段刷盘并生成快照。</w:t>
      </w:r>
    </w:p>
    <w:p w14:paraId="696D48D8">
      <w:pPr>
        <w:pStyle w:val="2"/>
        <w:spacing w:before="181" w:line="211" w:lineRule="auto"/>
        <w:ind w:left="6" w:right="480" w:firstLine="8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"/>
        </w:rPr>
        <w:t>日志段配对索引文件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，一个是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1"/>
        </w:rPr>
        <w:t>偏移量索引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，另</w:t>
      </w:r>
      <w:r>
        <w:rPr>
          <w:color w:val="111111"/>
        </w:rPr>
        <w:t>一个是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.timeindex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</w:rPr>
        <w:t>时间戳索引。通过二分查找快速定</w:t>
      </w:r>
      <w:r>
        <w:rPr>
          <w:color w:val="111111"/>
          <w:spacing w:val="2"/>
        </w:rPr>
        <w:t>位消息位置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，避免全量扫描。</w:t>
      </w:r>
    </w:p>
    <w:p w14:paraId="0546736C">
      <w:pPr>
        <w:pStyle w:val="2"/>
        <w:spacing w:before="222" w:line="214" w:lineRule="auto"/>
        <w:ind w:left="6" w:right="471"/>
      </w:pPr>
      <w:r>
        <w:rPr>
          <w:rFonts w:ascii="Arial" w:hAnsi="Arial" w:eastAsia="Arial" w:cs="Arial"/>
          <w:color w:val="111111"/>
          <w:spacing w:val="7"/>
        </w:rPr>
        <w:t>2</w:t>
      </w:r>
      <w:r>
        <w:rPr>
          <w:color w:val="111111"/>
          <w:spacing w:val="7"/>
        </w:rPr>
        <w:t xml:space="preserve">）读取时消费者传入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利用时间索引直接跳转到对应日志</w:t>
      </w:r>
      <w:r>
        <w:rPr>
          <w:color w:val="111111"/>
          <w:spacing w:val="6"/>
        </w:rPr>
        <w:t>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，减少磁盘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次数。比如查</w:t>
      </w:r>
      <w:r>
        <w:rPr>
          <w:color w:val="111111"/>
          <w:spacing w:val="2"/>
        </w:rPr>
        <w:t xml:space="preserve">询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小时前的数据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，直接定位起始段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，不压根不经过老数据。</w:t>
      </w:r>
    </w:p>
    <w:p w14:paraId="22AED5FC">
      <w:pPr>
        <w:pStyle w:val="2"/>
        <w:spacing w:before="200" w:line="210" w:lineRule="auto"/>
        <w:ind w:left="5" w:right="493" w:hanging="1"/>
      </w:pPr>
      <w:r>
        <w:rPr>
          <w:color w:val="111111"/>
          <w:spacing w:val="4"/>
        </w:rPr>
        <w:t>3）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Streams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引入了状态存储（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Store</w:t>
      </w:r>
      <w:r>
        <w:rPr>
          <w:color w:val="111111"/>
          <w:spacing w:val="-27"/>
        </w:rPr>
        <w:t>），</w:t>
      </w:r>
      <w:r>
        <w:rPr>
          <w:color w:val="111111"/>
          <w:spacing w:val="4"/>
        </w:rPr>
        <w:t xml:space="preserve">默认基于 </w:t>
      </w:r>
      <w:r>
        <w:rPr>
          <w:rFonts w:ascii="Arial" w:hAnsi="Arial" w:eastAsia="Arial" w:cs="Arial"/>
          <w:color w:val="111111"/>
        </w:rPr>
        <w:t>RocksDB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实现本地状态管理。窗口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、聚合操作都在本地</w:t>
      </w:r>
      <w:r>
        <w:rPr>
          <w:color w:val="111111"/>
          <w:spacing w:val="6"/>
        </w:rPr>
        <w:t>查写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，性能比远程调用高一个数量级。状态变更还会写 </w:t>
      </w:r>
      <w:r>
        <w:rPr>
          <w:rFonts w:ascii="Arial" w:hAnsi="Arial" w:eastAsia="Arial" w:cs="Arial"/>
          <w:color w:val="111111"/>
        </w:rPr>
        <w:t>changelog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，故障时</w:t>
      </w:r>
      <w:r>
        <w:rPr>
          <w:color w:val="111111"/>
          <w:spacing w:val="5"/>
        </w:rPr>
        <w:t>从副本恢复。</w:t>
      </w:r>
    </w:p>
    <w:p w14:paraId="18A0F9EA">
      <w:pPr>
        <w:spacing w:line="15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CA795F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39E8EC64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position w:val="2"/>
              </w:rPr>
              <w:t xml:space="preserve">StreamsBuilder </w:t>
            </w:r>
            <w:r>
              <w:rPr>
                <w:color w:val="005CC5"/>
                <w:position w:val="2"/>
              </w:rPr>
              <w:t>builder 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StreamsBu</w:t>
            </w:r>
            <w:r>
              <w:rPr>
                <w:color w:val="6F42C1"/>
                <w:spacing w:val="-1"/>
                <w:position w:val="2"/>
              </w:rPr>
              <w:t>ilder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51588E9F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builder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table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032F62"/>
                <w:position w:val="2"/>
              </w:rPr>
              <w:t>user</w:t>
            </w:r>
            <w:r>
              <w:rPr>
                <w:color w:val="032F62"/>
                <w:spacing w:val="2"/>
                <w:position w:val="2"/>
              </w:rPr>
              <w:t>-</w:t>
            </w:r>
            <w:r>
              <w:rPr>
                <w:color w:val="032F62"/>
                <w:position w:val="2"/>
              </w:rPr>
              <w:t>scores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Materialized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as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032F62"/>
                <w:position w:val="2"/>
              </w:rPr>
              <w:t>rocksdb</w:t>
            </w:r>
            <w:r>
              <w:rPr>
                <w:color w:val="032F62"/>
                <w:spacing w:val="2"/>
                <w:position w:val="2"/>
              </w:rPr>
              <w:t>-</w:t>
            </w:r>
            <w:r>
              <w:rPr>
                <w:color w:val="032F62"/>
                <w:position w:val="2"/>
              </w:rPr>
              <w:t>store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24292E"/>
                <w:spacing w:val="2"/>
                <w:position w:val="2"/>
              </w:rPr>
              <w:t>));</w:t>
            </w:r>
          </w:p>
        </w:tc>
      </w:tr>
    </w:tbl>
    <w:p w14:paraId="3A43B023">
      <w:pPr>
        <w:pStyle w:val="2"/>
        <w:spacing w:before="186" w:line="232" w:lineRule="auto"/>
        <w:ind w:left="5" w:right="709"/>
      </w:pPr>
      <w:r>
        <w:rPr>
          <w:color w:val="111111"/>
          <w:spacing w:val="10"/>
        </w:rPr>
        <w:t xml:space="preserve">这个 </w:t>
      </w:r>
      <w:r>
        <w:rPr>
          <w:rFonts w:ascii="Arial" w:hAnsi="Arial" w:eastAsia="Arial" w:cs="Arial"/>
          <w:color w:val="111111"/>
        </w:rPr>
        <w:t>store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在后台自动做 </w:t>
      </w:r>
      <w:r>
        <w:rPr>
          <w:rFonts w:ascii="Arial" w:hAnsi="Arial" w:eastAsia="Arial" w:cs="Arial"/>
          <w:color w:val="111111"/>
        </w:rPr>
        <w:t>checkpoint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10"/>
        </w:rPr>
        <w:t xml:space="preserve">，结合 </w:t>
      </w:r>
      <w:r>
        <w:rPr>
          <w:rFonts w:ascii="Arial" w:hAnsi="Arial" w:eastAsia="Arial" w:cs="Arial"/>
          <w:color w:val="111111"/>
        </w:rPr>
        <w:t>compacted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保证状态可恢复。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RocksDB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支持高效 </w:t>
      </w:r>
      <w:r>
        <w:rPr>
          <w:rFonts w:ascii="Arial" w:hAnsi="Arial" w:eastAsia="Arial" w:cs="Arial"/>
          <w:color w:val="111111"/>
        </w:rPr>
        <w:t>rangescan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和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-9"/>
        </w:rPr>
        <w:t xml:space="preserve"> </w:t>
      </w:r>
      <w:r>
        <w:rPr>
          <w:color w:val="111111"/>
          <w:spacing w:val="2"/>
        </w:rPr>
        <w:t>，适合大状态场景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，像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也用它管状态。</w:t>
      </w:r>
    </w:p>
    <w:p w14:paraId="13861122">
      <w:pPr>
        <w:pStyle w:val="2"/>
        <w:spacing w:before="159" w:line="223" w:lineRule="auto"/>
        <w:ind w:left="4" w:right="578"/>
      </w:pPr>
      <w:r>
        <w:rPr>
          <w:color w:val="111111"/>
          <w:spacing w:val="3"/>
        </w:rPr>
        <w:t xml:space="preserve">性能优化的关键在于让热点数据落在内存或 </w:t>
      </w:r>
      <w:r>
        <w:rPr>
          <w:rFonts w:ascii="Arial" w:hAnsi="Arial" w:eastAsia="Arial" w:cs="Arial"/>
          <w:color w:val="111111"/>
        </w:rPr>
        <w:t>SSD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，同时减少随机 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 xml:space="preserve">。实际部署时建议把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dirs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放在不同物理磁盘，</w:t>
      </w:r>
      <w:r>
        <w:rPr>
          <w:color w:val="111111"/>
          <w:spacing w:val="2"/>
        </w:rPr>
        <w:t>提升并发写能力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。如果状态太大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，可以考虑启用增量检查点。</w:t>
      </w:r>
    </w:p>
    <w:p w14:paraId="564E4DEB">
      <w:pPr>
        <w:spacing w:line="292" w:lineRule="auto"/>
        <w:rPr>
          <w:rFonts w:ascii="Arial"/>
          <w:sz w:val="21"/>
        </w:rPr>
      </w:pPr>
    </w:p>
    <w:p w14:paraId="659340B1">
      <w:pPr>
        <w:spacing w:before="1" w:line="1305" w:lineRule="exact"/>
      </w:pPr>
      <w:r>
        <w:rPr>
          <w:position w:val="-26"/>
        </w:rPr>
        <w:drawing>
          <wp:inline distT="0" distB="0" distL="0" distR="0">
            <wp:extent cx="5422900" cy="828675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F5B4">
      <w:pPr>
        <w:spacing w:line="285" w:lineRule="auto"/>
        <w:rPr>
          <w:rFonts w:ascii="Arial"/>
          <w:sz w:val="21"/>
        </w:rPr>
      </w:pPr>
    </w:p>
    <w:p w14:paraId="207623D7">
      <w:pPr>
        <w:spacing w:line="286" w:lineRule="auto"/>
        <w:rPr>
          <w:rFonts w:ascii="Arial"/>
          <w:sz w:val="21"/>
        </w:rPr>
      </w:pPr>
    </w:p>
    <w:p w14:paraId="7DF0B8F3">
      <w:pPr>
        <w:pStyle w:val="2"/>
        <w:spacing w:before="81" w:line="201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"https://www.mianshiya.com/bank/1837027669393338369/question/1837027680407580673"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中，如何进行批量消息发送和消费？如何</w:t>
      </w:r>
      <w:r>
        <w:rPr>
          <w:color w:val="0000EE"/>
          <w:spacing w:val="3"/>
          <w:sz w:val="19"/>
          <w:szCs w:val="19"/>
          <w:u w:val="single" w:color="auto"/>
        </w:rPr>
        <w:t>优化批量操作的性能？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E8C47EC">
      <w:pPr>
        <w:pStyle w:val="2"/>
        <w:spacing w:before="217" w:line="206" w:lineRule="auto"/>
        <w:ind w:left="5"/>
      </w:pPr>
      <w:r>
        <w:rPr>
          <w:color w:val="111111"/>
          <w:spacing w:val="4"/>
        </w:rPr>
        <w:t xml:space="preserve">批量发送和消费是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提升吞吐量的关键手段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，核心在于减少网络</w:t>
      </w:r>
      <w:r>
        <w:rPr>
          <w:color w:val="111111"/>
          <w:spacing w:val="3"/>
        </w:rPr>
        <w:t xml:space="preserve">请求次数和磁盘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次数。</w:t>
      </w:r>
    </w:p>
    <w:p w14:paraId="226765AA">
      <w:pPr>
        <w:spacing w:line="206" w:lineRule="auto"/>
        <w:sectPr>
          <w:headerReference r:id="rId10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782CFB6F">
      <w:pPr>
        <w:spacing w:line="253" w:lineRule="auto"/>
        <w:rPr>
          <w:rFonts w:ascii="Arial"/>
          <w:sz w:val="21"/>
        </w:rPr>
      </w:pPr>
    </w:p>
    <w:p w14:paraId="35AAB807">
      <w:pPr>
        <w:spacing w:line="254" w:lineRule="auto"/>
        <w:rPr>
          <w:rFonts w:ascii="Arial"/>
          <w:sz w:val="21"/>
        </w:rPr>
      </w:pPr>
    </w:p>
    <w:p w14:paraId="57337F3B">
      <w:pPr>
        <w:spacing w:line="254" w:lineRule="auto"/>
        <w:rPr>
          <w:rFonts w:ascii="Arial"/>
          <w:sz w:val="21"/>
        </w:rPr>
      </w:pPr>
    </w:p>
    <w:p w14:paraId="6A63A34E">
      <w:pPr>
        <w:spacing w:line="254" w:lineRule="auto"/>
        <w:rPr>
          <w:rFonts w:ascii="Arial"/>
          <w:sz w:val="21"/>
        </w:rPr>
      </w:pPr>
    </w:p>
    <w:p w14:paraId="7699D36D">
      <w:pPr>
        <w:spacing w:line="254" w:lineRule="auto"/>
        <w:rPr>
          <w:rFonts w:ascii="Arial"/>
          <w:sz w:val="21"/>
        </w:rPr>
      </w:pPr>
    </w:p>
    <w:p w14:paraId="5128C68E">
      <w:pPr>
        <w:pStyle w:val="2"/>
        <w:spacing w:before="68" w:line="235" w:lineRule="auto"/>
        <w:ind w:left="5" w:right="457" w:firstLine="3"/>
        <w:jc w:val="both"/>
      </w:pPr>
      <w:r>
        <w:rPr>
          <w:color w:val="111111"/>
          <w:spacing w:val="3"/>
        </w:rPr>
        <w:t>生产者端的批量发送由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batch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3"/>
        </w:rPr>
        <w:t>和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linger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ms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控制。消息会先写入缓冲区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，默认 </w:t>
      </w:r>
      <w:r>
        <w:rPr>
          <w:rFonts w:ascii="Arial" w:hAnsi="Arial" w:eastAsia="Arial" w:cs="Arial"/>
          <w:color w:val="111111"/>
          <w:spacing w:val="3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batch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达到阈值或</w:t>
      </w:r>
      <w:r>
        <w:rPr>
          <w:color w:val="111111"/>
          <w:spacing w:val="4"/>
        </w:rPr>
        <w:t xml:space="preserve">等待时间超时（默认 </w:t>
      </w:r>
      <w:r>
        <w:rPr>
          <w:rFonts w:ascii="Arial" w:hAnsi="Arial" w:eastAsia="Arial" w:cs="Arial"/>
          <w:color w:val="111111"/>
          <w:spacing w:val="4"/>
        </w:rPr>
        <w:t>0</w:t>
      </w:r>
      <w:r>
        <w:rPr>
          <w:color w:val="111111"/>
          <w:spacing w:val="4"/>
        </w:rPr>
        <w:t>）就会触发发送。适当调大这两个值能让更多消息合并成一批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，比如设为 </w:t>
      </w:r>
      <w:r>
        <w:rPr>
          <w:rFonts w:ascii="Arial" w:hAnsi="Arial" w:eastAsia="Arial" w:cs="Arial"/>
          <w:color w:val="111111"/>
          <w:spacing w:val="3"/>
        </w:rPr>
        <w:t>32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  <w:spacing w:val="3"/>
        </w:rPr>
        <w:t>10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，在高</w:t>
      </w:r>
      <w:r>
        <w:rPr>
          <w:color w:val="111111"/>
          <w:spacing w:val="4"/>
        </w:rPr>
        <w:t>吞吐场景下能显著降低请求频率。</w:t>
      </w:r>
    </w:p>
    <w:p w14:paraId="1896D171">
      <w:pPr>
        <w:spacing w:line="10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5E9CE1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2B3E2258">
            <w:pPr>
              <w:pStyle w:val="6"/>
              <w:spacing w:before="179" w:line="226" w:lineRule="exact"/>
              <w:ind w:left="175"/>
            </w:pPr>
            <w:r>
              <w:rPr>
                <w:color w:val="24292E"/>
                <w:position w:val="2"/>
              </w:rPr>
              <w:t>props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put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032F62"/>
                <w:position w:val="2"/>
              </w:rPr>
              <w:t>batch</w:t>
            </w:r>
            <w:r>
              <w:rPr>
                <w:color w:val="032F62"/>
                <w:spacing w:val="2"/>
                <w:position w:val="2"/>
              </w:rPr>
              <w:t>.</w:t>
            </w:r>
            <w:r>
              <w:rPr>
                <w:color w:val="032F62"/>
                <w:position w:val="2"/>
              </w:rPr>
              <w:t>size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spacing w:val="2"/>
                <w:position w:val="2"/>
              </w:rPr>
              <w:t>32768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  <w:p w14:paraId="6BE881D8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props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put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032F62"/>
                <w:position w:val="2"/>
              </w:rPr>
              <w:t>linger</w:t>
            </w:r>
            <w:r>
              <w:rPr>
                <w:color w:val="032F62"/>
                <w:spacing w:val="2"/>
                <w:position w:val="2"/>
              </w:rPr>
              <w:t>.</w:t>
            </w:r>
            <w:r>
              <w:rPr>
                <w:color w:val="032F62"/>
                <w:position w:val="2"/>
              </w:rPr>
              <w:t>ms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spacing w:val="2"/>
                <w:position w:val="2"/>
              </w:rPr>
              <w:t>10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5556487E">
      <w:pPr>
        <w:pStyle w:val="2"/>
        <w:spacing w:before="166" w:line="245" w:lineRule="auto"/>
        <w:ind w:left="7" w:right="506" w:hanging="1"/>
      </w:pPr>
      <w:r>
        <w:rPr>
          <w:color w:val="111111"/>
          <w:spacing w:val="2"/>
        </w:rPr>
        <w:t xml:space="preserve">消费者端没有直接的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批量拉取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，但通过一次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poll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(1000) </w:t>
      </w:r>
      <w:r>
        <w:rPr>
          <w:color w:val="111111"/>
          <w:spacing w:val="2"/>
        </w:rPr>
        <w:t>可以拉回最多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max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poll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records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条记录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，默</w:t>
      </w:r>
      <w:r>
        <w:rPr>
          <w:color w:val="111111"/>
          <w:spacing w:val="4"/>
        </w:rPr>
        <w:t xml:space="preserve">认 </w:t>
      </w:r>
      <w:r>
        <w:rPr>
          <w:rFonts w:ascii="Arial" w:hAnsi="Arial" w:eastAsia="Arial" w:cs="Arial"/>
          <w:color w:val="111111"/>
          <w:spacing w:val="4"/>
        </w:rPr>
        <w:t>500</w:t>
      </w:r>
      <w:r>
        <w:rPr>
          <w:color w:val="111111"/>
          <w:spacing w:val="4"/>
        </w:rPr>
        <w:t>。增大这个值可以提升单次处理效率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，但要避免单次处</w:t>
      </w:r>
      <w:r>
        <w:rPr>
          <w:color w:val="111111"/>
          <w:spacing w:val="3"/>
        </w:rPr>
        <w:t>理时间过长导致消费者组重平衡。</w:t>
      </w:r>
    </w:p>
    <w:p w14:paraId="7D216D7A">
      <w:pPr>
        <w:pStyle w:val="2"/>
        <w:spacing w:before="164" w:line="178" w:lineRule="exact"/>
        <w:ind w:left="9"/>
      </w:pPr>
      <w:r>
        <w:rPr>
          <w:color w:val="111111"/>
          <w:spacing w:val="3"/>
        </w:rPr>
        <w:t>真正影响消费性能的是批量处理逻辑。不要逐条提交或处理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，而是将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poll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color w:val="111111"/>
          <w:spacing w:val="3"/>
        </w:rPr>
        <w:t xml:space="preserve">回的记录放在一个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，用批处理方式</w:t>
      </w:r>
    </w:p>
    <w:p w14:paraId="39EE3ACE">
      <w:pPr>
        <w:spacing w:line="40" w:lineRule="exact"/>
        <w:ind w:left="4980"/>
      </w:pPr>
      <w:r>
        <w:rPr>
          <w:position w:val="-1"/>
        </w:rPr>
        <w:drawing>
          <wp:inline distT="0" distB="0" distL="0" distR="0">
            <wp:extent cx="342900" cy="25400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BB9B">
      <w:pPr>
        <w:pStyle w:val="2"/>
        <w:spacing w:before="31" w:line="222" w:lineRule="auto"/>
        <w:ind w:left="12"/>
        <w:rPr>
          <w:rFonts w:ascii="Arial" w:hAnsi="Arial" w:eastAsia="Arial" w:cs="Arial"/>
        </w:rPr>
      </w:pPr>
      <w:r>
        <w:pict>
          <v:shape id="_x0000_s1077" o:spid="_x0000_s1077" style="position:absolute;left:0pt;margin-left:110.25pt;margin-top:11.1pt;height:2.4pt;width:142.5pt;z-index:251723776;mso-width-relative:page;mso-height-relative:page;" filled="f" stroked="t" coordsize="2850,48" path="m2842,7c2842,11,2841,15,2840,19c2838,23,2835,27,2832,30c2829,33,2826,36,2822,37c2818,39,2814,40,280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78" o:spid="_x0000_s1078" style="position:absolute;left:0pt;margin-left:363.75pt;margin-top:11.1pt;height:2.4pt;width:46.5pt;z-index:251722752;mso-width-relative:page;mso-height-relative:page;" filled="f" stroked="t" coordsize="930,48" path="m922,7c922,11,921,15,920,19c918,23,915,27,912,30c909,33,906,36,902,37c898,39,894,40,88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</w:rPr>
        <w:t>写数据库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 xml:space="preserve">MyBatis </w:t>
      </w:r>
      <w:r>
        <w:rPr>
          <w:color w:val="111111"/>
        </w:rPr>
        <w:t>的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sqlSession.flushStatemen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ts()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-1"/>
        </w:rPr>
        <w:t>配合批量模式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，或者 </w:t>
      </w:r>
      <w:r>
        <w:rPr>
          <w:rFonts w:ascii="Arial" w:hAnsi="Arial" w:eastAsia="Arial" w:cs="Arial"/>
          <w:color w:val="111111"/>
          <w:spacing w:val="-1"/>
        </w:rPr>
        <w:t xml:space="preserve">JDBC </w:t>
      </w:r>
      <w:r>
        <w:rPr>
          <w:color w:val="111111"/>
          <w:spacing w:val="-1"/>
        </w:rPr>
        <w:t>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addBatch </w:t>
      </w:r>
      <w:r>
        <w:rPr>
          <w:rFonts w:ascii="Lucida Console" w:hAnsi="Lucida Console" w:eastAsia="Lucida Console" w:cs="Lucida Console"/>
          <w:color w:val="111111"/>
          <w:spacing w:val="-59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+</w:t>
      </w:r>
    </w:p>
    <w:p w14:paraId="7FB51D7D">
      <w:pPr>
        <w:pStyle w:val="2"/>
        <w:spacing w:line="255" w:lineRule="exact"/>
      </w:pPr>
      <w:r>
        <w:rPr>
          <w:position w:val="-5"/>
        </w:rPr>
        <w:pict>
          <v:group id="_x0000_s1079" o:spid="_x0000_s1079" o:spt="203" style="height:12.75pt;width:68.5pt;" coordsize="1370,255">
            <o:lock v:ext="edit"/>
            <v:rect id="_x0000_s1080" o:spid="_x0000_s1080" o:spt="1" style="position:absolute;left:0;top:0;height:255;width:130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81" o:spid="_x0000_s1081" o:spt="202" type="#_x0000_t202" style="position:absolute;left:-20;top:-20;height:295;width:14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0193FF">
                    <w:pPr>
                      <w:spacing w:before="76" w:line="165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  <w:sz w:val="16"/>
                        <w:szCs w:val="16"/>
                      </w:rPr>
                      <w:t>executeBatch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7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DDC7A1B">
      <w:pPr>
        <w:pStyle w:val="2"/>
        <w:spacing w:before="216" w:line="199" w:lineRule="auto"/>
        <w:ind w:left="8"/>
      </w:pPr>
      <w:r>
        <w:pict>
          <v:shape id="_x0000_s1082" o:spid="_x0000_s1082" o:spt="202" type="#_x0000_t202" style="position:absolute;left:0pt;margin-left:206.75pt;margin-top:8pt;height:14.75pt;width:121.25pt;z-index:-251595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A761FF">
                  <w:pPr>
                    <w:spacing w:line="20" w:lineRule="exact"/>
                  </w:pPr>
                </w:p>
                <w:tbl>
                  <w:tblPr>
                    <w:tblStyle w:val="5"/>
                    <w:tblW w:w="23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70"/>
                  </w:tblGrid>
                  <w:tr w14:paraId="327AD33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70" w:type="dxa"/>
                        <w:shd w:val="clear" w:color="auto" w:fill="F8F8F8"/>
                        <w:vAlign w:val="top"/>
                      </w:tcPr>
                      <w:p w14:paraId="438C538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9E9C09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另外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，启用压缩也能大幅提升批量传输效率。生产者设置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compression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type</w:t>
      </w:r>
      <w:r>
        <w:rPr>
          <w:rFonts w:ascii="Lucida Console" w:hAnsi="Lucida Console" w:eastAsia="Lucida Console" w:cs="Lucida Console"/>
          <w:color w:val="111111"/>
          <w:spacing w:val="3"/>
        </w:rPr>
        <w:t>=</w:t>
      </w:r>
      <w:r>
        <w:rPr>
          <w:rFonts w:ascii="Lucida Console" w:hAnsi="Lucida Console" w:eastAsia="Lucida Console" w:cs="Lucida Console"/>
          <w:color w:val="111111"/>
        </w:rPr>
        <w:t>snappy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3"/>
        </w:rPr>
        <w:t>或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lz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4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和消费</w:t>
      </w:r>
    </w:p>
    <w:p w14:paraId="62645E66">
      <w:pPr>
        <w:pStyle w:val="2"/>
        <w:spacing w:before="42" w:line="206" w:lineRule="auto"/>
        <w:ind w:left="5"/>
      </w:pPr>
      <w:r>
        <w:rPr>
          <w:color w:val="111111"/>
          <w:spacing w:val="4"/>
        </w:rPr>
        <w:t>者自动解压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>，网络传输的数据量能减少</w:t>
      </w:r>
      <w:r>
        <w:rPr>
          <w:rFonts w:ascii="Arial" w:hAnsi="Arial" w:eastAsia="Arial" w:cs="Arial"/>
          <w:color w:val="111111"/>
          <w:spacing w:val="4"/>
        </w:rPr>
        <w:t xml:space="preserve">60% </w:t>
      </w:r>
      <w:r>
        <w:rPr>
          <w:color w:val="111111"/>
          <w:spacing w:val="4"/>
        </w:rPr>
        <w:t>以上。</w:t>
      </w:r>
    </w:p>
    <w:p w14:paraId="4E69CE7F">
      <w:pPr>
        <w:pStyle w:val="2"/>
        <w:spacing w:before="275" w:line="187" w:lineRule="auto"/>
        <w:ind w:left="4"/>
      </w:pPr>
      <w:r>
        <w:rPr>
          <w:color w:val="111111"/>
          <w:spacing w:val="4"/>
        </w:rPr>
        <w:t>批量发送流程⽰意</w:t>
      </w:r>
    </w:p>
    <w:p w14:paraId="470064B3">
      <w:pPr>
        <w:pStyle w:val="2"/>
        <w:spacing w:before="131" w:line="247" w:lineRule="auto"/>
        <w:ind w:left="5" w:right="597" w:firstLine="1"/>
      </w:pPr>
      <w:r>
        <w:rPr>
          <w:color w:val="111111"/>
          <w:spacing w:val="2"/>
        </w:rPr>
        <w:t>注意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，批量越大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，延迟越高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，需要在吞吐和延时之间权衡。金融交易类系统可能选小批量低延迟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日志收集则适合大</w:t>
      </w:r>
      <w:r>
        <w:rPr>
          <w:color w:val="111111"/>
          <w:spacing w:val="3"/>
        </w:rPr>
        <w:t>批量高吞吐。</w:t>
      </w:r>
    </w:p>
    <w:p w14:paraId="54D22999">
      <w:pPr>
        <w:spacing w:line="257" w:lineRule="auto"/>
        <w:rPr>
          <w:rFonts w:ascii="Arial"/>
          <w:sz w:val="21"/>
        </w:rPr>
      </w:pPr>
    </w:p>
    <w:p w14:paraId="2F7A1CB5">
      <w:pPr>
        <w:pStyle w:val="2"/>
        <w:spacing w:before="82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"https://www.mianshiya.com/bank/1837027669393338369/question/1837027680185282561"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的幂等性是如何保证的？它在消息处理中的作用是什</w:t>
      </w:r>
      <w:r>
        <w:rPr>
          <w:color w:val="0000EE"/>
          <w:spacing w:val="3"/>
          <w:sz w:val="19"/>
          <w:szCs w:val="19"/>
          <w:u w:val="single" w:color="auto"/>
        </w:rPr>
        <w:t>么？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48AE481">
      <w:pPr>
        <w:pStyle w:val="2"/>
        <w:spacing w:before="233" w:line="229" w:lineRule="auto"/>
        <w:ind w:left="16" w:right="778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的幂等性主要是为了解决生产者重试导致的消息重复问题。你发一条消息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，万一网络抖了一下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，客户端重试</w:t>
      </w:r>
      <w:r>
        <w:rPr>
          <w:color w:val="111111"/>
          <w:spacing w:val="6"/>
        </w:rPr>
        <w:t>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，这条消息就可能被写入两次。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通过在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端引入 </w:t>
      </w:r>
      <w:r>
        <w:rPr>
          <w:rFonts w:ascii="Arial" w:hAnsi="Arial" w:eastAsia="Arial" w:cs="Arial"/>
          <w:color w:val="111111"/>
        </w:rPr>
        <w:t>PID</w:t>
      </w:r>
      <w:r>
        <w:rPr>
          <w:color w:val="111111"/>
          <w:spacing w:val="6"/>
        </w:rPr>
        <w:t>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6"/>
        </w:rPr>
        <w:t>） 和每条消息的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>序列号</w:t>
      </w:r>
    </w:p>
    <w:p w14:paraId="359E543D">
      <w:pPr>
        <w:pStyle w:val="2"/>
        <w:spacing w:before="1" w:line="197" w:lineRule="auto"/>
        <w:ind w:left="29"/>
      </w:pPr>
      <w:r>
        <w:rPr>
          <w:color w:val="111111"/>
          <w:spacing w:val="13"/>
        </w:rPr>
        <w:t>（</w:t>
      </w:r>
      <w:r>
        <w:rPr>
          <w:rFonts w:ascii="Arial" w:hAnsi="Arial" w:eastAsia="Arial" w:cs="Arial"/>
          <w:color w:val="111111"/>
        </w:rPr>
        <w:t>Sequence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Number</w:t>
      </w:r>
      <w:r>
        <w:rPr>
          <w:color w:val="111111"/>
          <w:spacing w:val="13"/>
        </w:rPr>
        <w:t>） 来解决这个问题。</w:t>
      </w:r>
    </w:p>
    <w:p w14:paraId="391FDFEB">
      <w:pPr>
        <w:pStyle w:val="2"/>
        <w:spacing w:before="194" w:line="236" w:lineRule="auto"/>
        <w:ind w:left="4" w:right="516" w:firstLine="2"/>
      </w:pPr>
      <w:r>
        <w:rPr>
          <w:color w:val="111111"/>
          <w:spacing w:val="5"/>
        </w:rPr>
        <w:t xml:space="preserve">每个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启动时会向服务端申请一个唯一的 </w:t>
      </w:r>
      <w:r>
        <w:rPr>
          <w:rFonts w:ascii="Arial" w:hAnsi="Arial" w:eastAsia="Arial" w:cs="Arial"/>
          <w:color w:val="111111"/>
        </w:rPr>
        <w:t>PID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，之后发送到同一个分区（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Partition</w:t>
      </w:r>
      <w:r>
        <w:rPr>
          <w:color w:val="111111"/>
          <w:spacing w:val="5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的消息都会带上这个 </w:t>
      </w:r>
      <w:r>
        <w:rPr>
          <w:rFonts w:ascii="Arial" w:hAnsi="Arial" w:eastAsia="Arial" w:cs="Arial"/>
          <w:color w:val="111111"/>
        </w:rPr>
        <w:t>PID</w:t>
      </w:r>
      <w:r>
        <w:rPr>
          <w:color w:val="111111"/>
          <w:spacing w:val="8"/>
        </w:rPr>
        <w:t xml:space="preserve">和自增的 </w:t>
      </w:r>
      <w:r>
        <w:rPr>
          <w:rFonts w:ascii="Arial" w:hAnsi="Arial" w:eastAsia="Arial" w:cs="Arial"/>
          <w:color w:val="111111"/>
        </w:rPr>
        <w:t>Sequence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Number</w:t>
      </w:r>
      <w:r>
        <w:rPr>
          <w:color w:val="111111"/>
          <w:spacing w:val="8"/>
        </w:rPr>
        <w:t>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收到消息后会做校验：如果发现某个 </w:t>
      </w:r>
      <w:r>
        <w:rPr>
          <w:rFonts w:ascii="Arial" w:hAnsi="Arial" w:eastAsia="Arial" w:cs="Arial"/>
          <w:color w:val="111111"/>
        </w:rPr>
        <w:t>PID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对应</w:t>
      </w:r>
      <w:r>
        <w:rPr>
          <w:color w:val="111111"/>
          <w:spacing w:val="7"/>
        </w:rPr>
        <w:t xml:space="preserve">的 </w:t>
      </w:r>
      <w:r>
        <w:rPr>
          <w:rFonts w:ascii="Arial" w:hAnsi="Arial" w:eastAsia="Arial" w:cs="Arial"/>
          <w:color w:val="111111"/>
        </w:rPr>
        <w:t>Sequence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Number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是乱跳</w:t>
      </w:r>
    </w:p>
    <w:p w14:paraId="6EAE880B">
      <w:pPr>
        <w:pStyle w:val="2"/>
        <w:spacing w:before="1" w:line="186" w:lineRule="auto"/>
        <w:ind w:left="14"/>
      </w:pPr>
      <w:r>
        <w:rPr>
          <w:color w:val="111111"/>
          <w:spacing w:val="1"/>
        </w:rPr>
        <w:t>的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，比如突然变小了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，说明是重发的旧消息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，直接丢弃。</w:t>
      </w:r>
    </w:p>
    <w:p w14:paraId="154322E3">
      <w:pPr>
        <w:pStyle w:val="2"/>
        <w:spacing w:before="207" w:line="202" w:lineRule="auto"/>
        <w:ind w:left="14"/>
      </w:pPr>
      <w:r>
        <w:rPr>
          <w:color w:val="111111"/>
          <w:spacing w:val="2"/>
        </w:rPr>
        <w:t>1）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带上 </w:t>
      </w:r>
      <w:r>
        <w:rPr>
          <w:rFonts w:ascii="Arial" w:hAnsi="Arial" w:eastAsia="Arial" w:cs="Arial"/>
          <w:color w:val="111111"/>
        </w:rPr>
        <w:t>PID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和当前序列号发消息</w:t>
      </w:r>
    </w:p>
    <w:p w14:paraId="0B355AE0">
      <w:pPr>
        <w:pStyle w:val="2"/>
        <w:spacing w:before="38" w:line="197" w:lineRule="auto"/>
        <w:ind w:left="6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</w:t>
      </w:r>
      <w:r>
        <w:rPr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在内存中维护 </w:t>
      </w:r>
      <w:r>
        <w:rPr>
          <w:rFonts w:ascii="Arial" w:hAnsi="Arial" w:eastAsia="Arial" w:cs="Arial"/>
          <w:color w:val="111111"/>
          <w:spacing w:val="6"/>
        </w:rPr>
        <w:t>(</w:t>
      </w:r>
      <w:r>
        <w:rPr>
          <w:rFonts w:ascii="Arial" w:hAnsi="Arial" w:eastAsia="Arial" w:cs="Arial"/>
          <w:color w:val="111111"/>
        </w:rPr>
        <w:t>PID</w:t>
      </w:r>
      <w:r>
        <w:rPr>
          <w:rFonts w:ascii="Arial" w:hAnsi="Arial" w:eastAsia="Arial" w:cs="Arial"/>
          <w:color w:val="111111"/>
          <w:spacing w:val="6"/>
        </w:rPr>
        <w:t xml:space="preserve">,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6"/>
        </w:rPr>
        <w:t xml:space="preserve">) -&gt; </w:t>
      </w:r>
      <w:r>
        <w:rPr>
          <w:rFonts w:ascii="Arial" w:hAnsi="Arial" w:eastAsia="Arial" w:cs="Arial"/>
          <w:color w:val="111111"/>
        </w:rPr>
        <w:t>Sequence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的映射</w:t>
      </w:r>
    </w:p>
    <w:p w14:paraId="7C149EE1">
      <w:pPr>
        <w:pStyle w:val="2"/>
        <w:spacing w:before="30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检查序列号是否单调递增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，不满足就拒绝</w:t>
      </w:r>
    </w:p>
    <w:p w14:paraId="6DE7FC48">
      <w:pPr>
        <w:pStyle w:val="2"/>
        <w:spacing w:before="204" w:line="187" w:lineRule="auto"/>
        <w:ind w:left="5"/>
      </w:pPr>
      <w:r>
        <w:rPr>
          <w:color w:val="111111"/>
          <w:spacing w:val="3"/>
        </w:rPr>
        <w:t>这样一来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，即便网络超时触发重试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，同一条消息也不会被重复写入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 xml:space="preserve">，实现了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恰好一次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3"/>
        </w:rPr>
        <w:t>的语义前提。</w:t>
      </w:r>
    </w:p>
    <w:p w14:paraId="2F9A4C97">
      <w:pPr>
        <w:pStyle w:val="2"/>
        <w:spacing w:before="221" w:line="207" w:lineRule="auto"/>
        <w:ind w:left="14"/>
      </w:pPr>
      <w:r>
        <w:rPr>
          <w:color w:val="111111"/>
          <w:spacing w:val="4"/>
        </w:rPr>
        <w:t>它对消息处理的作用很关键。比如你在用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做订单流水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，不能因为重试就生成</w:t>
      </w:r>
      <w:r>
        <w:rPr>
          <w:color w:val="111111"/>
          <w:spacing w:val="3"/>
        </w:rPr>
        <w:t>两条一样的扣款记录。开启幂等只</w:t>
      </w:r>
    </w:p>
    <w:p w14:paraId="7CF396FA">
      <w:pPr>
        <w:pStyle w:val="2"/>
        <w:spacing w:before="19" w:line="193" w:lineRule="auto"/>
        <w:ind w:left="10"/>
      </w:pPr>
      <w:r>
        <w:pict>
          <v:shape id="_x0000_s1083" o:spid="_x0000_s1083" o:spt="202" type="#_x0000_t202" style="position:absolute;left:0pt;margin-left:33.5pt;margin-top:-1.8pt;height:14.75pt;width:121.25pt;z-index:-251594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997FF8">
                  <w:pPr>
                    <w:spacing w:line="20" w:lineRule="exact"/>
                  </w:pPr>
                </w:p>
                <w:tbl>
                  <w:tblPr>
                    <w:tblStyle w:val="5"/>
                    <w:tblW w:w="23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70"/>
                  </w:tblGrid>
                  <w:tr w14:paraId="05C5958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70" w:type="dxa"/>
                        <w:shd w:val="clear" w:color="auto" w:fill="F8F8F8"/>
                        <w:vAlign w:val="top"/>
                      </w:tcPr>
                      <w:p w14:paraId="009761D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D0600E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需要设置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enable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idempotence</w:t>
      </w:r>
      <w:r>
        <w:rPr>
          <w:rFonts w:ascii="Lucida Console" w:hAnsi="Lucida Console" w:eastAsia="Lucida Console" w:cs="Lucida Console"/>
          <w:color w:val="111111"/>
          <w:spacing w:val="3"/>
        </w:rPr>
        <w:t>=</w:t>
      </w:r>
      <w:r>
        <w:rPr>
          <w:rFonts w:ascii="Lucida Console" w:hAnsi="Lucida Console" w:eastAsia="Lucida Console" w:cs="Lucida Console"/>
          <w:color w:val="111111"/>
        </w:rPr>
        <w:t>true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，底层自动帮你搞定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，不需要业务代码</w:t>
      </w:r>
      <w:r>
        <w:rPr>
          <w:color w:val="111111"/>
          <w:spacing w:val="2"/>
        </w:rPr>
        <w:t>操心。不过要注意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，它只保证单个</w:t>
      </w:r>
    </w:p>
    <w:p w14:paraId="1CC1277D">
      <w:pPr>
        <w:pStyle w:val="2"/>
        <w:spacing w:before="48" w:line="207" w:lineRule="auto"/>
        <w:ind w:left="16"/>
      </w:pP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到单个分区的幂等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，跨分区或者事务场景得靠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事务机制</w:t>
      </w:r>
      <w:r>
        <w:rPr>
          <w:color w:val="111111"/>
          <w:spacing w:val="4"/>
        </w:rPr>
        <w:t>来补全。</w:t>
      </w:r>
    </w:p>
    <w:p w14:paraId="660537E2">
      <w:pPr>
        <w:spacing w:line="315" w:lineRule="auto"/>
        <w:rPr>
          <w:rFonts w:ascii="Arial"/>
          <w:sz w:val="21"/>
        </w:rPr>
      </w:pPr>
    </w:p>
    <w:p w14:paraId="1103DEBE">
      <w:pPr>
        <w:pStyle w:val="2"/>
        <w:spacing w:before="82" w:line="201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"https://www.mianshiya.com/bank/1837027669393338369/question/1837027679946207233"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中，如何设计合理的分区策略来优化消息</w:t>
      </w:r>
      <w:r>
        <w:rPr>
          <w:color w:val="0000EE"/>
          <w:spacing w:val="3"/>
          <w:sz w:val="19"/>
          <w:szCs w:val="19"/>
          <w:u w:val="single" w:color="auto"/>
        </w:rPr>
        <w:t>的读写性能？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FCA662D">
      <w:pPr>
        <w:pStyle w:val="2"/>
        <w:spacing w:before="233" w:line="229" w:lineRule="auto"/>
        <w:ind w:left="8" w:right="621" w:hanging="1"/>
      </w:pPr>
      <w:r>
        <w:rPr>
          <w:color w:val="111111"/>
          <w:spacing w:val="3"/>
        </w:rPr>
        <w:t>分区设计本质上是数据分片问题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目标是让消息均匀分散到各个分区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，避免热点分区。如果某些分区</w:t>
      </w:r>
      <w:r>
        <w:rPr>
          <w:color w:val="111111"/>
          <w:spacing w:val="2"/>
        </w:rPr>
        <w:t>堆积大量消息，</w:t>
      </w:r>
      <w:r>
        <w:rPr>
          <w:color w:val="111111"/>
          <w:spacing w:val="3"/>
        </w:rPr>
        <w:t>而其他分区空闲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，消费者组里的消费能力就无法充分发挥。</w:t>
      </w:r>
    </w:p>
    <w:p w14:paraId="38E5F145">
      <w:pPr>
        <w:pStyle w:val="2"/>
        <w:spacing w:before="164" w:line="219" w:lineRule="auto"/>
        <w:ind w:left="2" w:right="540" w:firstLine="11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）首先看生产端的分区策略。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默认使用</w:t>
      </w:r>
      <w:r>
        <w:rPr>
          <w:color w:val="111111"/>
          <w:spacing w:val="13"/>
          <w:w w:val="101"/>
        </w:rPr>
        <w:t xml:space="preserve"> </w:t>
      </w:r>
      <w:r>
        <w:rPr>
          <w:color w:val="111111"/>
          <w:spacing w:val="3"/>
        </w:rPr>
        <w:t>轮询（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Round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Robin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或基于键的哈希（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based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Hashing</w:t>
      </w:r>
      <w:r>
        <w:rPr>
          <w:color w:val="111111"/>
          <w:spacing w:val="2"/>
        </w:rPr>
        <w:t>）。如果</w:t>
      </w:r>
      <w:r>
        <w:rPr>
          <w:color w:val="111111"/>
          <w:spacing w:val="3"/>
        </w:rPr>
        <w:t>你的消息有明确的业务主键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，比如订单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、用</w:t>
      </w:r>
      <w:r>
        <w:rPr>
          <w:color w:val="111111"/>
          <w:spacing w:val="2"/>
        </w:rPr>
        <w:t xml:space="preserve">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，一定要设置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，这样相同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的消息会路由到同一分区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，保证</w:t>
      </w:r>
      <w:r>
        <w:rPr>
          <w:color w:val="111111"/>
          <w:spacing w:val="3"/>
        </w:rPr>
        <w:t xml:space="preserve">顺序性。但要注意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的分布必须均匀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，否则容易产生热点。</w:t>
      </w:r>
    </w:p>
    <w:p w14:paraId="471930E6">
      <w:pPr>
        <w:pStyle w:val="2"/>
        <w:spacing w:before="209" w:line="197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）没有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，轮询是最优选择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，能实现负载均衡。不要自定义随机分区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</w:t>
      </w:r>
      <w:r>
        <w:rPr>
          <w:color w:val="111111"/>
          <w:spacing w:val="2"/>
        </w:rPr>
        <w:t>能破坏顺序语义。</w:t>
      </w:r>
    </w:p>
    <w:p w14:paraId="59826F61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69BDD1D">
      <w:pPr>
        <w:spacing w:line="253" w:lineRule="auto"/>
        <w:rPr>
          <w:rFonts w:ascii="Arial"/>
          <w:sz w:val="21"/>
        </w:rPr>
      </w:pPr>
    </w:p>
    <w:p w14:paraId="6C754EC5">
      <w:pPr>
        <w:spacing w:line="254" w:lineRule="auto"/>
        <w:rPr>
          <w:rFonts w:ascii="Arial"/>
          <w:sz w:val="21"/>
        </w:rPr>
      </w:pPr>
    </w:p>
    <w:p w14:paraId="312BBF59">
      <w:pPr>
        <w:spacing w:line="254" w:lineRule="auto"/>
        <w:rPr>
          <w:rFonts w:ascii="Arial"/>
          <w:sz w:val="21"/>
        </w:rPr>
      </w:pPr>
    </w:p>
    <w:p w14:paraId="60BEA6A0">
      <w:pPr>
        <w:spacing w:line="254" w:lineRule="auto"/>
        <w:rPr>
          <w:rFonts w:ascii="Arial"/>
          <w:sz w:val="21"/>
        </w:rPr>
      </w:pPr>
    </w:p>
    <w:p w14:paraId="11B7E583">
      <w:pPr>
        <w:spacing w:line="254" w:lineRule="auto"/>
        <w:rPr>
          <w:rFonts w:ascii="Arial"/>
          <w:sz w:val="21"/>
        </w:rPr>
      </w:pPr>
    </w:p>
    <w:p w14:paraId="267098D9">
      <w:pPr>
        <w:pStyle w:val="2"/>
        <w:spacing w:before="69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）分区数要合理规划。一般建议初期按预期峰值吞吐量估算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，比如单个分</w:t>
      </w:r>
      <w:r>
        <w:rPr>
          <w:color w:val="111111"/>
          <w:spacing w:val="3"/>
        </w:rPr>
        <w:t xml:space="preserve">区写入上限约 </w:t>
      </w:r>
      <w:r>
        <w:rPr>
          <w:rFonts w:ascii="Arial" w:hAnsi="Arial" w:eastAsia="Arial" w:cs="Arial"/>
          <w:color w:val="111111"/>
          <w:spacing w:val="3"/>
        </w:rPr>
        <w:t xml:space="preserve">1-5 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3"/>
        </w:rPr>
        <w:t>/s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，假设总写入需求是</w:t>
      </w:r>
    </w:p>
    <w:p w14:paraId="2F080AD4">
      <w:pPr>
        <w:pStyle w:val="2"/>
        <w:spacing w:before="39" w:line="198" w:lineRule="auto"/>
        <w:ind w:left="14"/>
      </w:pPr>
      <w:r>
        <w:rPr>
          <w:rFonts w:ascii="Arial" w:hAnsi="Arial" w:eastAsia="Arial" w:cs="Arial"/>
          <w:color w:val="111111"/>
          <w:spacing w:val="4"/>
        </w:rPr>
        <w:t xml:space="preserve">100 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4"/>
        </w:rPr>
        <w:t>/s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，至少需要 </w:t>
      </w:r>
      <w:r>
        <w:rPr>
          <w:rFonts w:ascii="Arial" w:hAnsi="Arial" w:eastAsia="Arial" w:cs="Arial"/>
          <w:color w:val="111111"/>
          <w:spacing w:val="4"/>
        </w:rPr>
        <w:t xml:space="preserve">20 </w:t>
      </w:r>
      <w:r>
        <w:rPr>
          <w:color w:val="111111"/>
          <w:spacing w:val="4"/>
        </w:rPr>
        <w:t xml:space="preserve">个分区。太多分区会增加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的管理</w:t>
      </w:r>
      <w:r>
        <w:rPr>
          <w:color w:val="111111"/>
          <w:spacing w:val="3"/>
        </w:rPr>
        <w:t>开销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，太少则无法水平扩展。</w:t>
      </w:r>
    </w:p>
    <w:p w14:paraId="739CCCE5">
      <w:pPr>
        <w:pStyle w:val="2"/>
        <w:spacing w:before="193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）消费端并行度由分区数决定。消费者实例数不应超过分区数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，否则多余实例无法分配分区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，造成资源浪费。</w:t>
      </w:r>
    </w:p>
    <w:p w14:paraId="63B9B9CB">
      <w:pPr>
        <w:pStyle w:val="2"/>
        <w:spacing w:before="204" w:line="232" w:lineRule="auto"/>
        <w:ind w:left="5" w:right="598" w:hanging="1"/>
      </w:pPr>
      <w:r>
        <w:rPr>
          <w:color w:val="111111"/>
          <w:spacing w:val="3"/>
        </w:rPr>
        <w:t>举个例子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消费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数据做实时计算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，如果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只有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个分区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，就算启动 </w:t>
      </w:r>
      <w:r>
        <w:rPr>
          <w:rFonts w:ascii="Arial" w:hAnsi="Arial" w:eastAsia="Arial" w:cs="Arial"/>
          <w:color w:val="111111"/>
          <w:spacing w:val="3"/>
        </w:rPr>
        <w:t xml:space="preserve">10 </w:t>
      </w:r>
      <w:r>
        <w:rPr>
          <w:color w:val="111111"/>
          <w:spacing w:val="3"/>
        </w:rPr>
        <w:t xml:space="preserve">个 </w:t>
      </w:r>
      <w:r>
        <w:rPr>
          <w:rFonts w:ascii="Arial" w:hAnsi="Arial" w:eastAsia="Arial" w:cs="Arial"/>
          <w:color w:val="111111"/>
        </w:rPr>
        <w:t>task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manager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也最多只</w:t>
      </w:r>
      <w:r>
        <w:rPr>
          <w:color w:val="111111"/>
        </w:rPr>
        <w:t xml:space="preserve">有 </w:t>
      </w:r>
      <w:r>
        <w:rPr>
          <w:rFonts w:ascii="Arial" w:hAnsi="Arial" w:eastAsia="Arial" w:cs="Arial"/>
          <w:color w:val="111111"/>
        </w:rPr>
        <w:t xml:space="preserve">3 </w:t>
      </w:r>
      <w:r>
        <w:rPr>
          <w:color w:val="111111"/>
        </w:rPr>
        <w:t>个在工作。</w:t>
      </w:r>
    </w:p>
    <w:p w14:paraId="13380C99">
      <w:pPr>
        <w:spacing w:line="270" w:lineRule="auto"/>
        <w:rPr>
          <w:rFonts w:ascii="Arial"/>
          <w:sz w:val="21"/>
        </w:rPr>
      </w:pPr>
    </w:p>
    <w:p w14:paraId="6148A349">
      <w:pPr>
        <w:spacing w:line="4995" w:lineRule="exact"/>
      </w:pPr>
      <w:r>
        <w:rPr>
          <w:position w:val="-99"/>
        </w:rPr>
        <w:drawing>
          <wp:inline distT="0" distB="0" distL="0" distR="0">
            <wp:extent cx="5422900" cy="3171825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A96F">
      <w:pPr>
        <w:spacing w:line="384" w:lineRule="auto"/>
        <w:rPr>
          <w:rFonts w:ascii="Arial"/>
          <w:sz w:val="21"/>
        </w:rPr>
      </w:pPr>
    </w:p>
    <w:p w14:paraId="3EA54C2A">
      <w:pPr>
        <w:pStyle w:val="2"/>
        <w:spacing w:before="69" w:line="197" w:lineRule="auto"/>
        <w:ind w:left="7"/>
      </w:pPr>
      <w:r>
        <w:rPr>
          <w:color w:val="111111"/>
          <w:spacing w:val="2"/>
        </w:rPr>
        <w:t xml:space="preserve">最终原则：分区数 </w:t>
      </w:r>
      <w:r>
        <w:rPr>
          <w:rFonts w:ascii="Arial" w:hAnsi="Arial" w:eastAsia="Arial" w:cs="Arial"/>
          <w:color w:val="111111"/>
          <w:spacing w:val="2"/>
        </w:rPr>
        <w:t xml:space="preserve">= </w:t>
      </w:r>
      <w:r>
        <w:rPr>
          <w:color w:val="111111"/>
          <w:spacing w:val="2"/>
        </w:rPr>
        <w:t>吞吐需求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/ </w:t>
      </w:r>
      <w:r>
        <w:rPr>
          <w:color w:val="111111"/>
          <w:spacing w:val="2"/>
        </w:rPr>
        <w:t>单分区能力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设</w:t>
      </w:r>
      <w:r>
        <w:rPr>
          <w:color w:val="111111"/>
          <w:spacing w:val="1"/>
        </w:rPr>
        <w:t xml:space="preserve">计 </w:t>
      </w:r>
      <w:r>
        <w:rPr>
          <w:rFonts w:ascii="Arial" w:hAnsi="Arial" w:eastAsia="Arial" w:cs="Arial"/>
          <w:color w:val="111111"/>
          <w:spacing w:val="1"/>
        </w:rPr>
        <w:t xml:space="preserve">= </w:t>
      </w:r>
      <w:r>
        <w:rPr>
          <w:color w:val="111111"/>
          <w:spacing w:val="1"/>
        </w:rPr>
        <w:t xml:space="preserve">业务有序性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均匀分布。</w:t>
      </w:r>
    </w:p>
    <w:p w14:paraId="777A266D">
      <w:pPr>
        <w:spacing w:line="326" w:lineRule="auto"/>
        <w:rPr>
          <w:rFonts w:ascii="Arial"/>
          <w:sz w:val="21"/>
        </w:rPr>
      </w:pPr>
    </w:p>
    <w:p w14:paraId="0785D906">
      <w:pPr>
        <w:pStyle w:val="2"/>
        <w:spacing w:before="82" w:line="201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"https://www.mianshiya.com/bank/1837027669393338369/question/1837027679707131906"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的日志分段机制是如何工作的？如何通过分段优化存</w:t>
      </w:r>
      <w:r>
        <w:rPr>
          <w:color w:val="0000EE"/>
          <w:spacing w:val="3"/>
          <w:sz w:val="19"/>
          <w:szCs w:val="19"/>
          <w:u w:val="single" w:color="auto"/>
        </w:rPr>
        <w:t>储？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16A29400">
      <w:pPr>
        <w:pStyle w:val="2"/>
        <w:spacing w:before="217" w:line="235" w:lineRule="auto"/>
        <w:ind w:left="5" w:right="539" w:firstLine="10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的日志分段机制本质是把一个分区的日志拆成多个小文件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，每个文件叫一个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段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。这种设计不是</w:t>
      </w:r>
      <w:r>
        <w:rPr>
          <w:color w:val="111111"/>
          <w:spacing w:val="3"/>
        </w:rPr>
        <w:t>为了功能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，而</w:t>
      </w:r>
      <w:r>
        <w:rPr>
          <w:color w:val="111111"/>
          <w:spacing w:val="4"/>
        </w:rPr>
        <w:t>是为了解决大文件带来的管理问题。</w:t>
      </w:r>
    </w:p>
    <w:p w14:paraId="61D1A6F3">
      <w:pPr>
        <w:pStyle w:val="2"/>
        <w:spacing w:before="167" w:line="179" w:lineRule="exact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）每个段由两部分组成：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-8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  <w:position w:val="1"/>
        </w:rPr>
        <w:t xml:space="preserve"> </w:t>
      </w:r>
      <w:r>
        <w:rPr>
          <w:color w:val="111111"/>
          <w:spacing w:val="2"/>
        </w:rPr>
        <w:t>数据文件和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-16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  <w:position w:val="1"/>
        </w:rPr>
        <w:t xml:space="preserve"> </w:t>
      </w:r>
      <w:r>
        <w:rPr>
          <w:color w:val="111111"/>
          <w:spacing w:val="2"/>
        </w:rPr>
        <w:t>索引文件。数据文件存的是实际消息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，索引文件记录逻辑偏</w:t>
      </w:r>
    </w:p>
    <w:p w14:paraId="234021D8">
      <w:pPr>
        <w:spacing w:line="40" w:lineRule="exact"/>
        <w:ind w:left="1905"/>
      </w:pPr>
      <w:r>
        <w:rPr>
          <w:position w:val="-1"/>
        </w:rPr>
        <w:drawing>
          <wp:inline distT="0" distB="0" distL="0" distR="0">
            <wp:extent cx="1381125" cy="25400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1229">
      <w:pPr>
        <w:pStyle w:val="2"/>
        <w:spacing w:before="51" w:line="206" w:lineRule="auto"/>
        <w:ind w:left="5"/>
      </w:pPr>
      <w:r>
        <w:rPr>
          <w:color w:val="111111"/>
          <w:spacing w:val="2"/>
        </w:rPr>
        <w:t>移量到物理位置的映射。比如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38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00000000000000000000.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对应从偏移量 </w:t>
      </w:r>
      <w:r>
        <w:rPr>
          <w:rFonts w:ascii="Arial" w:hAnsi="Arial" w:eastAsia="Arial" w:cs="Arial"/>
          <w:color w:val="111111"/>
          <w:spacing w:val="2"/>
        </w:rPr>
        <w:t xml:space="preserve">0 </w:t>
      </w:r>
      <w:r>
        <w:rPr>
          <w:color w:val="111111"/>
          <w:spacing w:val="2"/>
        </w:rPr>
        <w:t>开始的那批消息。</w:t>
      </w:r>
    </w:p>
    <w:p w14:paraId="01BAA8EA">
      <w:pPr>
        <w:pStyle w:val="2"/>
        <w:spacing w:before="199" w:line="205" w:lineRule="auto"/>
        <w:ind w:left="6" w:right="560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 xml:space="preserve">当单个段达到预设大小（默认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</w:rPr>
        <w:t>GB</w:t>
      </w:r>
      <w:r>
        <w:rPr>
          <w:color w:val="111111"/>
          <w:spacing w:val="2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或时间阈值（如 </w:t>
      </w:r>
      <w:r>
        <w:rPr>
          <w:rFonts w:ascii="Arial" w:hAnsi="Arial" w:eastAsia="Arial" w:cs="Arial"/>
          <w:color w:val="111111"/>
          <w:spacing w:val="2"/>
        </w:rPr>
        <w:t xml:space="preserve">7 </w:t>
      </w:r>
      <w:r>
        <w:rPr>
          <w:color w:val="111111"/>
          <w:spacing w:val="2"/>
        </w:rPr>
        <w:t>天</w:t>
      </w:r>
      <w:r>
        <w:rPr>
          <w:color w:val="111111"/>
          <w:spacing w:val="-31"/>
        </w:rPr>
        <w:t>），</w:t>
      </w:r>
      <w:r>
        <w:rPr>
          <w:color w:val="111111"/>
          <w:spacing w:val="2"/>
        </w:rPr>
        <w:t>就会创建新段。老段不再写入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，只读。这样删除过期数据时可以直接删整个旧段目录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，不用逐条清理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，效率极高。</w:t>
      </w:r>
    </w:p>
    <w:p w14:paraId="7F1779CF">
      <w:pPr>
        <w:pStyle w:val="2"/>
        <w:spacing w:before="221" w:line="212" w:lineRule="auto"/>
        <w:ind w:left="9" w:right="499" w:hanging="5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）查询消息时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，先用二分查找定位到具体段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，再用索引文件快</w:t>
      </w:r>
      <w:r>
        <w:rPr>
          <w:color w:val="111111"/>
          <w:spacing w:val="3"/>
        </w:rPr>
        <w:t>速跳转到数据文件中的位置。整个过程不压磁盘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，也不</w:t>
      </w:r>
      <w:r>
        <w:rPr>
          <w:color w:val="111111"/>
          <w:spacing w:val="2"/>
        </w:rPr>
        <w:t>需要全量加载。</w:t>
      </w:r>
    </w:p>
    <w:p w14:paraId="2456D538">
      <w:pPr>
        <w:pStyle w:val="2"/>
        <w:spacing w:before="205" w:line="235" w:lineRule="auto"/>
        <w:ind w:left="5" w:right="625"/>
      </w:pPr>
      <w:r>
        <w:rPr>
          <w:color w:val="111111"/>
          <w:spacing w:val="5"/>
        </w:rPr>
        <w:t xml:space="preserve">这种结构让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5"/>
        </w:rPr>
        <w:t xml:space="preserve">能轻松管理 </w:t>
      </w:r>
      <w:r>
        <w:rPr>
          <w:rFonts w:ascii="Arial" w:hAnsi="Arial" w:eastAsia="Arial" w:cs="Arial"/>
          <w:color w:val="111111"/>
        </w:rPr>
        <w:t>TB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级别的日志。像日志压缩、副本同步这些脏活累活都建立在分段基础上。如果不分</w:t>
      </w:r>
      <w:r>
        <w:rPr>
          <w:color w:val="111111"/>
          <w:spacing w:val="3"/>
        </w:rPr>
        <w:t>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，单文件可能无限增长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，恢复、迁移、清</w:t>
      </w:r>
      <w:r>
        <w:rPr>
          <w:color w:val="111111"/>
          <w:spacing w:val="2"/>
        </w:rPr>
        <w:t>理都会成为瓶颈。</w:t>
      </w:r>
    </w:p>
    <w:p w14:paraId="7FC3447F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A89E1AF">
      <w:pPr>
        <w:spacing w:line="241" w:lineRule="auto"/>
        <w:rPr>
          <w:rFonts w:ascii="Arial"/>
          <w:sz w:val="21"/>
        </w:rPr>
      </w:pPr>
    </w:p>
    <w:p w14:paraId="55744D64">
      <w:pPr>
        <w:spacing w:line="242" w:lineRule="auto"/>
        <w:rPr>
          <w:rFonts w:ascii="Arial"/>
          <w:sz w:val="21"/>
        </w:rPr>
      </w:pPr>
    </w:p>
    <w:p w14:paraId="4A7A8D96">
      <w:pPr>
        <w:spacing w:line="242" w:lineRule="auto"/>
        <w:rPr>
          <w:rFonts w:ascii="Arial"/>
          <w:sz w:val="21"/>
        </w:rPr>
      </w:pPr>
    </w:p>
    <w:p w14:paraId="416BB0F9">
      <w:pPr>
        <w:spacing w:line="242" w:lineRule="auto"/>
        <w:rPr>
          <w:rFonts w:ascii="Arial"/>
          <w:sz w:val="21"/>
        </w:rPr>
      </w:pPr>
    </w:p>
    <w:p w14:paraId="0E69E3BD">
      <w:pPr>
        <w:spacing w:line="242" w:lineRule="auto"/>
        <w:rPr>
          <w:rFonts w:ascii="Arial"/>
          <w:sz w:val="21"/>
        </w:rPr>
      </w:pPr>
    </w:p>
    <w:p w14:paraId="590ACDE4">
      <w:pPr>
        <w:spacing w:line="242" w:lineRule="auto"/>
        <w:rPr>
          <w:rFonts w:ascii="Arial"/>
          <w:sz w:val="21"/>
        </w:rPr>
      </w:pPr>
    </w:p>
    <w:p w14:paraId="2897FC8A">
      <w:pPr>
        <w:spacing w:line="1965" w:lineRule="exact"/>
      </w:pPr>
      <w:r>
        <w:rPr>
          <w:position w:val="-39"/>
        </w:rPr>
        <w:drawing>
          <wp:inline distT="0" distB="0" distL="0" distR="0">
            <wp:extent cx="5422900" cy="1247775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CAD8">
      <w:pPr>
        <w:spacing w:line="369" w:lineRule="auto"/>
        <w:rPr>
          <w:rFonts w:ascii="Arial"/>
          <w:sz w:val="21"/>
        </w:rPr>
      </w:pPr>
    </w:p>
    <w:p w14:paraId="538886AD">
      <w:pPr>
        <w:pStyle w:val="2"/>
        <w:spacing w:before="69" w:line="197" w:lineRule="auto"/>
        <w:ind w:left="7"/>
      </w:pPr>
      <w:r>
        <w:rPr>
          <w:color w:val="111111"/>
          <w:spacing w:val="8"/>
        </w:rPr>
        <w:t>分段还支持按时间或大小策略滚动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，配合 </w:t>
      </w:r>
      <w:r>
        <w:rPr>
          <w:rFonts w:ascii="Arial" w:hAnsi="Arial" w:eastAsia="Arial" w:cs="Arial"/>
          <w:color w:val="111111"/>
        </w:rPr>
        <w:t>retention</w:t>
      </w:r>
      <w:r>
        <w:rPr>
          <w:rFonts w:ascii="Arial" w:hAnsi="Arial" w:eastAsia="Arial" w:cs="Arial"/>
          <w:color w:val="111111"/>
          <w:spacing w:val="8"/>
        </w:rPr>
        <w:t>.</w:t>
      </w:r>
      <w:r>
        <w:rPr>
          <w:rFonts w:ascii="Arial" w:hAnsi="Arial" w:eastAsia="Arial" w:cs="Arial"/>
          <w:color w:val="111111"/>
        </w:rPr>
        <w:t>bytes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和 </w:t>
      </w:r>
      <w:r>
        <w:rPr>
          <w:rFonts w:ascii="Arial" w:hAnsi="Arial" w:eastAsia="Arial" w:cs="Arial"/>
          <w:color w:val="111111"/>
        </w:rPr>
        <w:t>retention</w:t>
      </w:r>
      <w:r>
        <w:rPr>
          <w:rFonts w:ascii="Arial" w:hAnsi="Arial" w:eastAsia="Arial" w:cs="Arial"/>
          <w:color w:val="111111"/>
          <w:spacing w:val="8"/>
        </w:rPr>
        <w:t>.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，实</w:t>
      </w:r>
      <w:r>
        <w:rPr>
          <w:color w:val="111111"/>
          <w:spacing w:val="7"/>
        </w:rPr>
        <w:t>现高效生命周期管理。</w:t>
      </w:r>
    </w:p>
    <w:p w14:paraId="191365E6">
      <w:pPr>
        <w:spacing w:line="326" w:lineRule="auto"/>
        <w:rPr>
          <w:rFonts w:ascii="Arial"/>
          <w:sz w:val="21"/>
        </w:rPr>
      </w:pPr>
    </w:p>
    <w:p w14:paraId="57D51607">
      <w:pPr>
        <w:pStyle w:val="2"/>
        <w:spacing w:before="82" w:line="200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"https://www.mianshiya.com/bank/1837027669393338369/question/1837027679480639490"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中，如何实现多集群的数据同步？跨集群</w:t>
      </w:r>
      <w:r>
        <w:rPr>
          <w:color w:val="0000EE"/>
          <w:spacing w:val="3"/>
          <w:sz w:val="19"/>
          <w:szCs w:val="19"/>
          <w:u w:val="single" w:color="auto"/>
        </w:rPr>
        <w:t>复制的实现原理是什么？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95F2063">
      <w:pPr>
        <w:pStyle w:val="2"/>
        <w:spacing w:before="232" w:line="206" w:lineRule="auto"/>
        <w:ind w:left="6"/>
      </w:pPr>
      <w:r>
        <w:rPr>
          <w:color w:val="111111"/>
          <w:spacing w:val="10"/>
        </w:rPr>
        <w:t xml:space="preserve">跨集群数据同步在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里靠的是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Connect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或 </w:t>
      </w:r>
      <w:r>
        <w:rPr>
          <w:rFonts w:ascii="Arial" w:hAnsi="Arial" w:eastAsia="Arial" w:cs="Arial"/>
          <w:color w:val="111111"/>
        </w:rPr>
        <w:t>MirrorMaker</w:t>
      </w:r>
      <w:r>
        <w:rPr>
          <w:rFonts w:ascii="Arial" w:hAnsi="Arial" w:eastAsia="Arial" w:cs="Arial"/>
          <w:color w:val="111111"/>
          <w:spacing w:val="10"/>
        </w:rPr>
        <w:t xml:space="preserve"> 2.0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10"/>
        </w:rPr>
        <w:t>，生产环境基本都用后者。</w:t>
      </w:r>
    </w:p>
    <w:p w14:paraId="5E78222C">
      <w:pPr>
        <w:pStyle w:val="2"/>
        <w:spacing w:before="199" w:line="210" w:lineRule="auto"/>
        <w:ind w:left="4" w:right="542" w:firstLine="10"/>
      </w:pPr>
      <w:r>
        <w:rPr>
          <w:color w:val="111111"/>
          <w:spacing w:val="3"/>
        </w:rPr>
        <w:t>1）</w:t>
      </w:r>
      <w:r>
        <w:rPr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MirrorMaker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color w:val="111111"/>
          <w:spacing w:val="3"/>
        </w:rPr>
        <w:t xml:space="preserve">0 本质是个分布式应用 ，基于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Connect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框架跑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，但它专做集群间复制。它能双向同步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，支持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11"/>
        </w:rPr>
        <w:t>自动创建、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映射、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metadata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1"/>
        </w:rPr>
        <w:t>，甚至可以做故障</w:t>
      </w:r>
      <w:r>
        <w:rPr>
          <w:color w:val="111111"/>
          <w:spacing w:val="10"/>
        </w:rPr>
        <w:t>自动切换。</w:t>
      </w:r>
    </w:p>
    <w:p w14:paraId="249F4066">
      <w:pPr>
        <w:pStyle w:val="2"/>
        <w:spacing w:before="210" w:line="198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它通过消费源集群的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，再把消息重新</w:t>
      </w:r>
      <w:r>
        <w:rPr>
          <w:color w:val="111111"/>
          <w:spacing w:val="4"/>
        </w:rPr>
        <w:t xml:space="preserve">发到目标集群对应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实现复制。不是简单转发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，而是维护了远</w:t>
      </w:r>
    </w:p>
    <w:p w14:paraId="5A42949E">
      <w:pPr>
        <w:pStyle w:val="2"/>
        <w:spacing w:before="28" w:line="193" w:lineRule="auto"/>
        <w:ind w:left="4"/>
      </w:pPr>
      <w:r>
        <w:pict>
          <v:shape id="_x0000_s1084" o:spid="_x0000_s1084" o:spt="202" type="#_x0000_t202" style="position:absolute;left:0pt;margin-left:107.75pt;margin-top:-1.35pt;height:14.75pt;width:72.55pt;z-index:-2515896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567139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7C9AB0C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58DE92E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A67F75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85" o:spid="_x0000_s1085" o:spt="202" type="#_x0000_t202" style="position:absolute;left:0pt;margin-left:190.25pt;margin-top:-1.35pt;height:14.75pt;width:44.05pt;z-index:-251591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63C423">
                  <w:pPr>
                    <w:spacing w:line="20" w:lineRule="exact"/>
                  </w:pPr>
                </w:p>
                <w:tbl>
                  <w:tblPr>
                    <w:tblStyle w:val="5"/>
                    <w:tblW w:w="8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25"/>
                  </w:tblGrid>
                  <w:tr w14:paraId="201D5D4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25" w:type="dxa"/>
                        <w:shd w:val="clear" w:color="auto" w:fill="F8F8F8"/>
                        <w:vAlign w:val="top"/>
                      </w:tcPr>
                      <w:p w14:paraId="03E183E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6FDDCF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86" o:spid="_x0000_s1086" o:spt="202" type="#_x0000_t202" style="position:absolute;left:0pt;margin-left:277.25pt;margin-top:-1.35pt;height:14.75pt;width:110.8pt;z-index:-2515906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FBD1D6">
                  <w:pPr>
                    <w:spacing w:line="20" w:lineRule="exact"/>
                  </w:pPr>
                </w:p>
                <w:tbl>
                  <w:tblPr>
                    <w:tblStyle w:val="5"/>
                    <w:tblW w:w="21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60"/>
                  </w:tblGrid>
                  <w:tr w14:paraId="3FCF4DE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60" w:type="dxa"/>
                        <w:shd w:val="clear" w:color="auto" w:fill="F8F8F8"/>
                        <w:vAlign w:val="top"/>
                      </w:tcPr>
                      <w:p w14:paraId="25E209A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673968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程集群的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1"/>
        </w:rPr>
        <w:t>影子</w:t>
      </w:r>
      <w:r>
        <w:rPr>
          <w:rFonts w:ascii="Arial" w:hAnsi="Arial" w:eastAsia="Arial" w:cs="Arial"/>
          <w:color w:val="111111"/>
          <w:spacing w:val="1"/>
        </w:rPr>
        <w:t xml:space="preserve">”  </w:t>
      </w:r>
      <w:r>
        <w:rPr>
          <w:color w:val="111111"/>
          <w:spacing w:val="1"/>
        </w:rPr>
        <w:t>视图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，比如   </w:t>
      </w:r>
      <w:r>
        <w:rPr>
          <w:rFonts w:ascii="Lucida Console" w:hAnsi="Lucida Console" w:eastAsia="Lucida Console" w:cs="Lucida Console"/>
          <w:color w:val="111111"/>
        </w:rPr>
        <w:t>us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west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topic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在   </w:t>
      </w:r>
      <w:r>
        <w:rPr>
          <w:rFonts w:ascii="Lucida Console" w:hAnsi="Lucida Console" w:eastAsia="Lucida Console" w:cs="Lucida Console"/>
          <w:color w:val="111111"/>
        </w:rPr>
        <w:t>us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east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集群会变成   </w:t>
      </w:r>
      <w:r>
        <w:rPr>
          <w:rFonts w:ascii="Lucida Console" w:hAnsi="Lucida Console" w:eastAsia="Lucida Console" w:cs="Lucida Console"/>
          <w:color w:val="111111"/>
        </w:rPr>
        <w:t>us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west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 xml:space="preserve">topic.replica </w:t>
      </w:r>
      <w:r>
        <w:rPr>
          <w:color w:val="111111"/>
        </w:rPr>
        <w:t>，同时保</w:t>
      </w:r>
    </w:p>
    <w:p w14:paraId="7DAAE2E3">
      <w:pPr>
        <w:pStyle w:val="2"/>
        <w:spacing w:before="64" w:line="186" w:lineRule="auto"/>
        <w:ind w:left="12"/>
      </w:pPr>
      <w:r>
        <w:rPr>
          <w:color w:val="111111"/>
          <w:spacing w:val="2"/>
        </w:rPr>
        <w:t>留原始元数据。</w:t>
      </w:r>
    </w:p>
    <w:p w14:paraId="4187E139">
      <w:pPr>
        <w:pStyle w:val="2"/>
        <w:spacing w:before="208" w:line="221" w:lineRule="auto"/>
        <w:ind w:left="4" w:right="511"/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color w:val="111111"/>
          <w:spacing w:val="7"/>
        </w:rPr>
        <w:t xml:space="preserve">）底层用的是 </w:t>
      </w:r>
      <w:r>
        <w:rPr>
          <w:rFonts w:ascii="Arial" w:hAnsi="Arial" w:eastAsia="Arial" w:cs="Arial"/>
          <w:color w:val="111111"/>
        </w:rPr>
        <w:t>Connect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的 </w:t>
      </w:r>
      <w:r>
        <w:rPr>
          <w:rFonts w:ascii="Arial" w:hAnsi="Arial" w:eastAsia="Arial" w:cs="Arial"/>
          <w:color w:val="111111"/>
        </w:rPr>
        <w:t>Source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Sink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connector</w:t>
      </w:r>
      <w:r>
        <w:rPr>
          <w:color w:val="111111"/>
          <w:spacing w:val="7"/>
        </w:rPr>
        <w:t>。</w:t>
      </w:r>
      <w:r>
        <w:rPr>
          <w:rFonts w:ascii="Arial" w:hAnsi="Arial" w:eastAsia="Arial" w:cs="Arial"/>
          <w:color w:val="111111"/>
        </w:rPr>
        <w:t>Source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端从源集群</w:t>
      </w:r>
      <w:r>
        <w:rPr>
          <w:color w:val="111111"/>
          <w:spacing w:val="6"/>
        </w:rPr>
        <w:t>拉数据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Sink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端写入目标集群。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中间走的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内部协议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，压根不经过外部网络中转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，性能损耗小。</w:t>
      </w:r>
    </w:p>
    <w:p w14:paraId="54A7B581">
      <w:pPr>
        <w:pStyle w:val="2"/>
        <w:spacing w:before="185" w:line="211" w:lineRule="auto"/>
        <w:ind w:left="6" w:right="485" w:hanging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它还能处理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翻译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，消费者在灾备集群切换后能接着之前的位点消费。</w:t>
      </w:r>
      <w:r>
        <w:rPr>
          <w:rFonts w:ascii="Arial" w:hAnsi="Arial" w:eastAsia="Arial" w:cs="Arial"/>
          <w:color w:val="111111"/>
        </w:rPr>
        <w:t>ACL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和配额策略需要</w:t>
      </w:r>
      <w:r>
        <w:rPr>
          <w:color w:val="111111"/>
          <w:spacing w:val="3"/>
        </w:rPr>
        <w:t>单独配置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，这块容</w:t>
      </w:r>
      <w:r>
        <w:rPr>
          <w:color w:val="111111"/>
          <w:spacing w:val="2"/>
        </w:rPr>
        <w:t>易搞不定。</w:t>
      </w:r>
    </w:p>
    <w:p w14:paraId="567D32A6">
      <w:pPr>
        <w:pStyle w:val="2"/>
        <w:spacing w:before="206" w:line="206" w:lineRule="auto"/>
        <w:ind w:left="6"/>
      </w:pPr>
      <w:r>
        <w:rPr>
          <w:color w:val="111111"/>
          <w:spacing w:val="3"/>
        </w:rPr>
        <w:t>典型场景是异地多活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，比如阿里云和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AWS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之间用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MirrorMaker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保持数据一致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，或者灰度发布时流量双写。</w:t>
      </w:r>
    </w:p>
    <w:p w14:paraId="1F4A3BBA">
      <w:pPr>
        <w:spacing w:line="311" w:lineRule="auto"/>
        <w:rPr>
          <w:rFonts w:ascii="Arial"/>
          <w:sz w:val="21"/>
        </w:rPr>
      </w:pPr>
    </w:p>
    <w:p w14:paraId="36DB167C">
      <w:pPr>
        <w:spacing w:line="1455" w:lineRule="exact"/>
      </w:pPr>
      <w:r>
        <w:rPr>
          <w:position w:val="-29"/>
        </w:rPr>
        <w:drawing>
          <wp:inline distT="0" distB="0" distL="0" distR="0">
            <wp:extent cx="5422900" cy="923925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0F06">
      <w:pPr>
        <w:spacing w:line="384" w:lineRule="auto"/>
        <w:rPr>
          <w:rFonts w:ascii="Arial"/>
          <w:sz w:val="21"/>
        </w:rPr>
      </w:pPr>
    </w:p>
    <w:p w14:paraId="6BDD3DF1">
      <w:pPr>
        <w:pStyle w:val="2"/>
        <w:spacing w:before="69" w:line="207" w:lineRule="auto"/>
        <w:ind w:left="5"/>
      </w:pPr>
      <w:r>
        <w:rPr>
          <w:color w:val="111111"/>
          <w:spacing w:val="4"/>
        </w:rPr>
        <w:t xml:space="preserve">别用老版 </w:t>
      </w:r>
      <w:r>
        <w:rPr>
          <w:rFonts w:ascii="Arial" w:hAnsi="Arial" w:eastAsia="Arial" w:cs="Arial"/>
          <w:color w:val="111111"/>
        </w:rPr>
        <w:t>MirrorMaker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4"/>
        </w:rPr>
        <w:t>.x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，不支持动态发现和双向复制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，脏</w:t>
      </w:r>
      <w:r>
        <w:rPr>
          <w:color w:val="111111"/>
          <w:spacing w:val="3"/>
        </w:rPr>
        <w:t xml:space="preserve">活累活太多。现在主流版本都带 </w:t>
      </w:r>
      <w:r>
        <w:rPr>
          <w:rFonts w:ascii="Arial" w:hAnsi="Arial" w:eastAsia="Arial" w:cs="Arial"/>
          <w:color w:val="111111"/>
        </w:rPr>
        <w:t>MM</w:t>
      </w:r>
      <w:r>
        <w:rPr>
          <w:color w:val="111111"/>
          <w:spacing w:val="3"/>
        </w:rPr>
        <w:t>2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，直接启用就行。</w:t>
      </w:r>
    </w:p>
    <w:p w14:paraId="0ECFEA78">
      <w:pPr>
        <w:spacing w:line="315" w:lineRule="auto"/>
        <w:rPr>
          <w:rFonts w:ascii="Arial"/>
          <w:sz w:val="21"/>
        </w:rPr>
      </w:pPr>
    </w:p>
    <w:p w14:paraId="6622CD1C">
      <w:pPr>
        <w:pStyle w:val="2"/>
        <w:spacing w:before="82" w:line="201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"https://www.mianshiya.com/bank/1837027669393338369/question/1837027679237369858"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的优先副本选举机制是如何工作的？如何配置它？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0544D927">
      <w:pPr>
        <w:pStyle w:val="2"/>
        <w:spacing w:before="216" w:line="243" w:lineRule="auto"/>
        <w:ind w:left="8" w:right="614" w:firstLine="7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 优先副本 指的是分区创建时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AR</w:t>
      </w:r>
      <w:r>
        <w:rPr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</w:rPr>
        <w:t>Assigned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Replicas</w:t>
      </w:r>
      <w:r>
        <w:rPr>
          <w:color w:val="111111"/>
          <w:spacing w:val="4"/>
        </w:rPr>
        <w:t>）列表里的第一个副本。这个副本在默认情况下会成为主副本（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Leader</w:t>
      </w:r>
      <w:r>
        <w:rPr>
          <w:color w:val="111111"/>
          <w:spacing w:val="-29"/>
        </w:rPr>
        <w:t>），</w:t>
      </w:r>
      <w:r>
        <w:rPr>
          <w:color w:val="111111"/>
          <w:spacing w:val="4"/>
        </w:rPr>
        <w:t xml:space="preserve">因为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会尽量让优先副本当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来实现负载均衡。</w:t>
      </w:r>
    </w:p>
    <w:p w14:paraId="7B61F88F">
      <w:pPr>
        <w:pStyle w:val="2"/>
        <w:spacing w:before="135" w:line="245" w:lineRule="auto"/>
        <w:ind w:left="9" w:right="887" w:hanging="2"/>
      </w:pPr>
      <w:r>
        <w:rPr>
          <w:color w:val="111111"/>
          <w:spacing w:val="4"/>
        </w:rPr>
        <w:t xml:space="preserve">如果某个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宕机后重启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，它上面的副本可能原本是优先副本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，但此时已经不是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了。为了让集群恢复</w:t>
      </w:r>
      <w:r>
        <w:rPr>
          <w:color w:val="111111"/>
          <w:spacing w:val="3"/>
        </w:rPr>
        <w:t xml:space="preserve">到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 xml:space="preserve">优先副本为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 </w:t>
      </w:r>
      <w:r>
        <w:rPr>
          <w:color w:val="111111"/>
          <w:spacing w:val="3"/>
        </w:rPr>
        <w:t>的理想状态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，就需要触发 优先副本选举。</w:t>
      </w:r>
    </w:p>
    <w:p w14:paraId="412D8B02">
      <w:pPr>
        <w:pStyle w:val="2"/>
        <w:spacing w:before="145" w:line="206" w:lineRule="auto"/>
        <w:ind w:left="5"/>
      </w:pPr>
      <w:r>
        <w:rPr>
          <w:color w:val="111111"/>
          <w:spacing w:val="4"/>
        </w:rPr>
        <w:t>这个过程不会自动频繁执行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，而是由管理员主动触发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，避免频繁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切换影响稳定</w:t>
      </w:r>
      <w:r>
        <w:rPr>
          <w:color w:val="111111"/>
          <w:spacing w:val="3"/>
        </w:rPr>
        <w:t>性。你可以通过命令手动触发：</w:t>
      </w:r>
    </w:p>
    <w:p w14:paraId="298F479B">
      <w:pPr>
        <w:spacing w:line="13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249CA6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5F71CECE">
            <w:pPr>
              <w:pStyle w:val="6"/>
              <w:spacing w:before="179" w:line="374" w:lineRule="auto"/>
              <w:ind w:left="187" w:right="2158" w:hanging="12"/>
            </w:pPr>
            <w:r>
              <w:rPr>
                <w:color w:val="24292E"/>
              </w:rPr>
              <w:t>bin/kafka-leader-election.sh</w:t>
            </w:r>
            <w:r>
              <w:rPr>
                <w:color w:val="24292E"/>
                <w:spacing w:val="28"/>
                <w:w w:val="101"/>
              </w:rPr>
              <w:t xml:space="preserve"> </w:t>
            </w:r>
            <w:r>
              <w:rPr>
                <w:color w:val="24292E"/>
              </w:rPr>
              <w:t>--bootstrap-ser</w:t>
            </w:r>
            <w:r>
              <w:rPr>
                <w:color w:val="24292E"/>
                <w:spacing w:val="-1"/>
              </w:rPr>
              <w:t>ver localhost:9092 \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>--topic my-topic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1"/>
              </w:rPr>
              <w:t>--partition 0</w:t>
            </w:r>
            <w:r>
              <w:rPr>
                <w:color w:val="24292E"/>
                <w:spacing w:val="28"/>
                <w:w w:val="101"/>
              </w:rPr>
              <w:t xml:space="preserve"> </w:t>
            </w:r>
            <w:r>
              <w:rPr>
                <w:color w:val="24292E"/>
                <w:spacing w:val="-1"/>
              </w:rPr>
              <w:t>--election-type</w:t>
            </w:r>
            <w:r>
              <w:rPr>
                <w:color w:val="24292E"/>
                <w:spacing w:val="-2"/>
              </w:rPr>
              <w:t xml:space="preserve"> preferred</w:t>
            </w:r>
          </w:p>
        </w:tc>
      </w:tr>
    </w:tbl>
    <w:p w14:paraId="6BD311E1">
      <w:pPr>
        <w:rPr>
          <w:rFonts w:ascii="Arial"/>
          <w:sz w:val="21"/>
        </w:rPr>
      </w:pPr>
    </w:p>
    <w:p w14:paraId="16712B61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742A4E2">
      <w:pPr>
        <w:spacing w:line="254" w:lineRule="auto"/>
        <w:rPr>
          <w:rFonts w:ascii="Arial"/>
          <w:sz w:val="21"/>
        </w:rPr>
      </w:pPr>
    </w:p>
    <w:p w14:paraId="5843A594">
      <w:pPr>
        <w:spacing w:line="254" w:lineRule="auto"/>
        <w:rPr>
          <w:rFonts w:ascii="Arial"/>
          <w:sz w:val="21"/>
        </w:rPr>
      </w:pPr>
    </w:p>
    <w:p w14:paraId="0972BF47">
      <w:pPr>
        <w:spacing w:line="254" w:lineRule="auto"/>
        <w:rPr>
          <w:rFonts w:ascii="Arial"/>
          <w:sz w:val="21"/>
        </w:rPr>
      </w:pPr>
    </w:p>
    <w:p w14:paraId="7F0BB41F">
      <w:pPr>
        <w:spacing w:line="254" w:lineRule="auto"/>
        <w:rPr>
          <w:rFonts w:ascii="Arial"/>
          <w:sz w:val="21"/>
        </w:rPr>
      </w:pPr>
    </w:p>
    <w:p w14:paraId="1C356B8E">
      <w:pPr>
        <w:spacing w:line="254" w:lineRule="auto"/>
        <w:rPr>
          <w:rFonts w:ascii="Arial"/>
          <w:sz w:val="21"/>
        </w:rPr>
      </w:pPr>
    </w:p>
    <w:p w14:paraId="5CA213E8">
      <w:pPr>
        <w:pStyle w:val="2"/>
        <w:spacing w:before="69" w:line="351" w:lineRule="auto"/>
        <w:ind w:left="7" w:right="5516" w:hanging="3"/>
      </w:pPr>
      <w:r>
        <w:rPr>
          <w:color w:val="111111"/>
          <w:spacing w:val="3"/>
        </w:rPr>
        <w:t>也可以对整个集群所有可选举的分区批量执行。要开启支持这种机制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配置里必须启用：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B87B54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682EF1CF">
            <w:pPr>
              <w:pStyle w:val="6"/>
              <w:spacing w:before="220" w:line="238" w:lineRule="auto"/>
              <w:ind w:left="171"/>
            </w:pPr>
            <w:r>
              <w:rPr>
                <w:color w:val="005CC5"/>
              </w:rPr>
              <w:t>auto.leader.rebalance.enable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true</w:t>
            </w:r>
          </w:p>
        </w:tc>
      </w:tr>
    </w:tbl>
    <w:p w14:paraId="0A1EC096">
      <w:pPr>
        <w:pStyle w:val="2"/>
        <w:spacing w:before="185" w:line="227" w:lineRule="auto"/>
        <w:ind w:left="5" w:right="530" w:hanging="1"/>
      </w:pPr>
      <w:r>
        <w:rPr>
          <w:color w:val="111111"/>
          <w:spacing w:val="6"/>
        </w:rPr>
        <w:t>但注意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，这只会周期性检查并触发条件满足的选举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，真正生效还得依赖控制器（</w:t>
      </w:r>
      <w:r>
        <w:rPr>
          <w:rFonts w:ascii="Arial" w:hAnsi="Arial" w:eastAsia="Arial" w:cs="Arial"/>
          <w:color w:val="111111"/>
        </w:rPr>
        <w:t>Controller</w:t>
      </w:r>
      <w:r>
        <w:rPr>
          <w:color w:val="111111"/>
          <w:spacing w:val="6"/>
        </w:rPr>
        <w:t>）</w:t>
      </w:r>
      <w:r>
        <w:rPr>
          <w:color w:val="111111"/>
          <w:spacing w:val="5"/>
        </w:rPr>
        <w:t xml:space="preserve">判断当前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是否就</w:t>
      </w:r>
      <w:r>
        <w:rPr>
          <w:color w:val="111111"/>
          <w:spacing w:val="3"/>
        </w:rPr>
        <w:t>是优先副本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，如果不是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，并且该副本已同步（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in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sync</w:t>
      </w:r>
      <w:r>
        <w:rPr>
          <w:color w:val="111111"/>
          <w:spacing w:val="-27"/>
        </w:rPr>
        <w:t>），</w:t>
      </w:r>
      <w:r>
        <w:rPr>
          <w:color w:val="111111"/>
          <w:spacing w:val="3"/>
        </w:rPr>
        <w:t>才会发起选举。</w:t>
      </w:r>
    </w:p>
    <w:p w14:paraId="61991F67">
      <w:pPr>
        <w:pStyle w:val="2"/>
        <w:spacing w:before="171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）优先副本选举只适用于那些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包含优先副本的分区</w:t>
      </w:r>
    </w:p>
    <w:p w14:paraId="2A3F44CD">
      <w:pPr>
        <w:pStyle w:val="2"/>
        <w:spacing w:before="23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）如果优先副本不健康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，会跳过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，等它恢复后再处理</w:t>
      </w:r>
    </w:p>
    <w:p w14:paraId="761BBFA2">
      <w:pPr>
        <w:pStyle w:val="2"/>
        <w:spacing w:before="17" w:line="234" w:lineRule="auto"/>
        <w:ind w:left="4"/>
      </w:pPr>
      <w:r>
        <w:rPr>
          <w:rFonts w:ascii="Arial" w:hAnsi="Arial" w:eastAsia="Arial" w:cs="Arial"/>
          <w:color w:val="111111"/>
          <w:spacing w:val="11"/>
        </w:rPr>
        <w:t>3</w:t>
      </w:r>
      <w:r>
        <w:rPr>
          <w:color w:val="111111"/>
          <w:spacing w:val="11"/>
        </w:rPr>
        <w:t>）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路径</w:t>
      </w:r>
      <w:r>
        <w:rPr>
          <w:color w:val="111111"/>
          <w:spacing w:val="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controller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1"/>
        </w:rPr>
        <w:t xml:space="preserve">决定当前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1"/>
        </w:rPr>
        <w:t xml:space="preserve">，选举请求由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0"/>
        </w:rPr>
        <w:t>处理</w:t>
      </w:r>
    </w:p>
    <w:p w14:paraId="192E1CFB">
      <w:pPr>
        <w:spacing w:line="300" w:lineRule="auto"/>
        <w:rPr>
          <w:rFonts w:ascii="Arial"/>
          <w:sz w:val="21"/>
        </w:rPr>
      </w:pPr>
    </w:p>
    <w:p w14:paraId="431D5B7E">
      <w:pPr>
        <w:spacing w:before="1" w:line="1920" w:lineRule="exact"/>
      </w:pPr>
      <w:r>
        <w:rPr>
          <w:position w:val="-38"/>
        </w:rPr>
        <w:drawing>
          <wp:inline distT="0" distB="0" distL="0" distR="0">
            <wp:extent cx="5422900" cy="1219200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72BF">
      <w:pPr>
        <w:spacing w:line="384" w:lineRule="auto"/>
        <w:rPr>
          <w:rFonts w:ascii="Arial"/>
          <w:sz w:val="21"/>
        </w:rPr>
      </w:pPr>
    </w:p>
    <w:p w14:paraId="4B386B95">
      <w:pPr>
        <w:pStyle w:val="2"/>
        <w:spacing w:before="69" w:line="175" w:lineRule="exact"/>
        <w:ind w:left="5"/>
      </w:pPr>
      <w:r>
        <w:rPr>
          <w:color w:val="111111"/>
          <w:spacing w:val="4"/>
        </w:rPr>
        <w:t>别指望它实时生效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，这是个平衡可用性与稳定性的设计。生产环境建议监控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UnderReplicatedPartitions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和</w:t>
      </w:r>
    </w:p>
    <w:p w14:paraId="1A950678">
      <w:pPr>
        <w:spacing w:line="44" w:lineRule="exact"/>
        <w:ind w:firstLine="5475"/>
      </w:pPr>
      <w:r>
        <w:pict>
          <v:shape id="_x0000_s1087" o:spid="_x0000_s1087" style="height:2.4pt;width:129pt;" filled="f" stroked="t" coordsize="2580,48" path="m2572,7c2572,11,2571,15,2570,19c2568,23,2565,27,2562,30c2559,33,2556,36,2552,37c2548,39,2544,40,2539,40l40,40c35,40,31,39,27,37c23,36,20,33,17,30c14,27,11,23,9,20c8,16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5C8AE7F5">
      <w:pPr>
        <w:pStyle w:val="2"/>
        <w:tabs>
          <w:tab w:val="left" w:pos="90"/>
        </w:tabs>
        <w:spacing w:before="52" w:line="193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PreferredReplicaImbalanceCount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这两个指标来判断是否需要干预。</w:t>
      </w:r>
    </w:p>
    <w:p w14:paraId="2563BF79">
      <w:pPr>
        <w:spacing w:line="330" w:lineRule="auto"/>
        <w:rPr>
          <w:rFonts w:ascii="Arial"/>
          <w:sz w:val="21"/>
        </w:rPr>
      </w:pPr>
    </w:p>
    <w:p w14:paraId="715C4F0E">
      <w:pPr>
        <w:pStyle w:val="2"/>
        <w:spacing w:before="82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"https://www.mianshiya.com/bank/1837027669393338369/question/1837027679027654657"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如何处理数据倾斜问题？有哪些优化手段可以均衡负</w:t>
      </w:r>
      <w:r>
        <w:rPr>
          <w:color w:val="0000EE"/>
          <w:spacing w:val="3"/>
          <w:sz w:val="19"/>
          <w:szCs w:val="19"/>
          <w:u w:val="single" w:color="auto"/>
        </w:rPr>
        <w:t>载？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52F9648">
      <w:pPr>
        <w:pStyle w:val="2"/>
        <w:spacing w:before="233" w:line="227" w:lineRule="auto"/>
        <w:ind w:left="8" w:right="575" w:hanging="2"/>
      </w:pPr>
      <w:r>
        <w:rPr>
          <w:color w:val="111111"/>
          <w:spacing w:val="7"/>
        </w:rPr>
        <w:t xml:space="preserve">数据倾斜在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里通常表现为某些 </w:t>
      </w:r>
      <w:r>
        <w:rPr>
          <w:rFonts w:ascii="Arial" w:hAnsi="Arial" w:eastAsia="Arial" w:cs="Arial"/>
          <w:color w:val="111111"/>
        </w:rPr>
        <w:t>Partition</w:t>
      </w:r>
      <w:r>
        <w:rPr>
          <w:color w:val="111111"/>
          <w:spacing w:val="7"/>
        </w:rPr>
        <w:t>负载过高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7"/>
        </w:rPr>
        <w:t>，消费延迟大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7"/>
        </w:rPr>
        <w:t xml:space="preserve">，而其他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闲着。根本原因在于消息分</w:t>
      </w:r>
      <w:r>
        <w:rPr>
          <w:color w:val="111111"/>
          <w:spacing w:val="1"/>
        </w:rPr>
        <w:t>配不均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，尤其是按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写入时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，热点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导</w:t>
      </w:r>
      <w:r>
        <w:rPr>
          <w:color w:val="111111"/>
        </w:rPr>
        <w:t>致 分区不均衡。</w:t>
      </w:r>
    </w:p>
    <w:p w14:paraId="44C1A83E">
      <w:pPr>
        <w:pStyle w:val="2"/>
        <w:spacing w:before="170" w:line="241" w:lineRule="auto"/>
        <w:ind w:left="5" w:right="461" w:firstLine="9"/>
      </w:pPr>
      <w:r>
        <w:rPr>
          <w:rFonts w:ascii="Arial" w:hAnsi="Arial" w:eastAsia="Arial" w:cs="Arial"/>
          <w:color w:val="111111"/>
          <w:spacing w:val="8"/>
        </w:rPr>
        <w:t>1</w:t>
      </w:r>
      <w:r>
        <w:rPr>
          <w:color w:val="111111"/>
          <w:spacing w:val="8"/>
        </w:rPr>
        <w:t xml:space="preserve">）最直接的办法是增加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数量。越多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>，单个</w:t>
      </w:r>
      <w:r>
        <w:rPr>
          <w:color w:val="111111"/>
          <w:spacing w:val="7"/>
        </w:rPr>
        <w:t xml:space="preserve">热点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的冲击就越小。但别瞎增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太多会拖</w:t>
      </w:r>
      <w:r>
        <w:rPr>
          <w:color w:val="111111"/>
          <w:spacing w:val="4"/>
        </w:rPr>
        <w:t xml:space="preserve">慢副本同步、增大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压力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 xml:space="preserve">，一般建议每个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控制在几百个以内。</w:t>
      </w:r>
    </w:p>
    <w:p w14:paraId="2C60ABE6">
      <w:pPr>
        <w:pStyle w:val="2"/>
        <w:spacing w:before="139" w:line="197" w:lineRule="auto"/>
        <w:ind w:left="6"/>
      </w:pPr>
      <w:r>
        <w:pict>
          <v:shape id="_x0000_s1088" o:spid="_x0000_s1088" o:spt="202" type="#_x0000_t202" style="position:absolute;left:0pt;margin-left:137.75pt;margin-top:4.15pt;height:14.75pt;width:96.55pt;z-index:-251588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6F7867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45BC2C1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5779DEF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577FDA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）生产者端优化策略很关键。默认的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DefaultPartitioner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是按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均匀打散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，但如果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本身分布不</w:t>
      </w:r>
    </w:p>
    <w:p w14:paraId="22A73E13">
      <w:pPr>
        <w:pStyle w:val="2"/>
        <w:spacing w:before="45" w:line="197" w:lineRule="auto"/>
        <w:ind w:left="5"/>
      </w:pPr>
      <w:r>
        <w:rPr>
          <w:color w:val="111111"/>
          <w:spacing w:val="1"/>
        </w:rPr>
        <w:t>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，比如用户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作为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，少数大 </w:t>
      </w:r>
      <w:r>
        <w:rPr>
          <w:rFonts w:ascii="Arial" w:hAnsi="Arial" w:eastAsia="Arial" w:cs="Arial"/>
          <w:color w:val="111111"/>
          <w:spacing w:val="1"/>
        </w:rPr>
        <w:t xml:space="preserve">V </w:t>
      </w:r>
      <w:r>
        <w:rPr>
          <w:color w:val="111111"/>
          <w:spacing w:val="1"/>
        </w:rPr>
        <w:t>产生大量消息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，就会倾斜。这时候</w:t>
      </w:r>
      <w:r>
        <w:rPr>
          <w:color w:val="111111"/>
        </w:rPr>
        <w:t>可以考虑：</w:t>
      </w:r>
    </w:p>
    <w:p w14:paraId="106CE59F">
      <w:pPr>
        <w:pStyle w:val="2"/>
        <w:spacing w:before="210" w:line="165" w:lineRule="auto"/>
        <w:ind w:left="194"/>
      </w:pPr>
      <w:r>
        <w:rPr>
          <w:rFonts w:ascii="Arial" w:hAnsi="Arial" w:eastAsia="Arial" w:cs="Arial"/>
          <w:color w:val="111111"/>
          <w:spacing w:val="2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4"/>
          <w:position w:val="4"/>
          <w:sz w:val="21"/>
          <w:szCs w:val="21"/>
        </w:rPr>
        <w:t xml:space="preserve">  </w:t>
      </w:r>
      <w:r>
        <w:rPr>
          <w:color w:val="111111"/>
          <w:spacing w:val="2"/>
        </w:rPr>
        <w:t xml:space="preserve">在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上做扰动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，比如拼上随机后缀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，把单一热点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拆成多个逻辑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1"/>
        </w:rPr>
        <w:t>。</w:t>
      </w:r>
    </w:p>
    <w:p w14:paraId="4C5979D9">
      <w:pPr>
        <w:pStyle w:val="2"/>
        <w:spacing w:before="45" w:line="175" w:lineRule="auto"/>
        <w:ind w:left="194"/>
      </w:pPr>
      <w:r>
        <w:rPr>
          <w:rFonts w:ascii="Arial" w:hAnsi="Arial" w:eastAsia="Arial" w:cs="Arial"/>
          <w:color w:val="111111"/>
          <w:spacing w:val="3"/>
          <w:position w:val="4"/>
          <w:sz w:val="21"/>
          <w:szCs w:val="21"/>
        </w:rPr>
        <w:t xml:space="preserve">.   </w:t>
      </w:r>
      <w:r>
        <w:rPr>
          <w:color w:val="111111"/>
          <w:spacing w:val="3"/>
        </w:rPr>
        <w:t xml:space="preserve">自定义 </w:t>
      </w:r>
      <w:r>
        <w:rPr>
          <w:rFonts w:ascii="Arial" w:hAnsi="Arial" w:eastAsia="Arial" w:cs="Arial"/>
          <w:color w:val="111111"/>
        </w:rPr>
        <w:t>Partitioner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，根据业务维度动态调度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，比如按设备类型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 xml:space="preserve">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组合分片。</w:t>
      </w:r>
    </w:p>
    <w:p w14:paraId="1C571878">
      <w:pPr>
        <w:pStyle w:val="2"/>
        <w:spacing w:before="139" w:line="221" w:lineRule="auto"/>
        <w:ind w:left="8" w:right="504" w:hanging="4"/>
      </w:pPr>
      <w:r>
        <w:rPr>
          <w:rFonts w:ascii="Arial" w:hAnsi="Arial" w:eastAsia="Arial" w:cs="Arial"/>
          <w:color w:val="111111"/>
          <w:spacing w:val="8"/>
        </w:rPr>
        <w:t>3</w:t>
      </w:r>
      <w:r>
        <w:rPr>
          <w:color w:val="111111"/>
          <w:spacing w:val="8"/>
        </w:rPr>
        <w:t>）消费者侧也要注意。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里的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数量不能超过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，否则多余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会闲</w:t>
      </w:r>
      <w:r>
        <w:rPr>
          <w:color w:val="111111"/>
          <w:spacing w:val="7"/>
        </w:rPr>
        <w:t>置。</w:t>
      </w:r>
      <w:r>
        <w:rPr>
          <w:color w:val="111111"/>
          <w:spacing w:val="6"/>
        </w:rPr>
        <w:t xml:space="preserve">要保证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实例数和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数匹配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6"/>
        </w:rPr>
        <w:t>，才能真正并行消费。</w:t>
      </w:r>
    </w:p>
    <w:p w14:paraId="4577987A">
      <w:pPr>
        <w:pStyle w:val="2"/>
        <w:spacing w:before="198" w:line="211" w:lineRule="auto"/>
        <w:ind w:left="16" w:right="869" w:hanging="13"/>
      </w:pPr>
      <w:r>
        <w:rPr>
          <w:rFonts w:ascii="Arial" w:hAnsi="Arial" w:eastAsia="Arial" w:cs="Arial"/>
          <w:color w:val="111111"/>
          <w:spacing w:val="6"/>
        </w:rPr>
        <w:t>4</w:t>
      </w:r>
      <w:r>
        <w:rPr>
          <w:color w:val="111111"/>
          <w:spacing w:val="6"/>
        </w:rPr>
        <w:t xml:space="preserve">）监控必须跟上。通过 </w:t>
      </w:r>
      <w:r>
        <w:rPr>
          <w:rFonts w:ascii="Arial" w:hAnsi="Arial" w:eastAsia="Arial" w:cs="Arial"/>
          <w:color w:val="111111"/>
        </w:rPr>
        <w:t>JMX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指标看每个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的消息吞吐、消费 </w:t>
      </w:r>
      <w:r>
        <w:rPr>
          <w:rFonts w:ascii="Arial" w:hAnsi="Arial" w:eastAsia="Arial" w:cs="Arial"/>
          <w:color w:val="111111"/>
        </w:rPr>
        <w:t>lag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6"/>
        </w:rPr>
        <w:t xml:space="preserve">，结合 </w:t>
      </w: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配合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抓取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Exporter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数据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，及时发现倾斜苗头。</w:t>
      </w:r>
    </w:p>
    <w:p w14:paraId="26D3AB49">
      <w:pPr>
        <w:spacing w:line="21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02F2794">
      <w:pPr>
        <w:spacing w:line="241" w:lineRule="auto"/>
        <w:rPr>
          <w:rFonts w:ascii="Arial"/>
          <w:sz w:val="21"/>
        </w:rPr>
      </w:pPr>
    </w:p>
    <w:p w14:paraId="705B9FC3">
      <w:pPr>
        <w:spacing w:line="242" w:lineRule="auto"/>
        <w:rPr>
          <w:rFonts w:ascii="Arial"/>
          <w:sz w:val="21"/>
        </w:rPr>
      </w:pPr>
    </w:p>
    <w:p w14:paraId="52819C2B">
      <w:pPr>
        <w:spacing w:line="242" w:lineRule="auto"/>
        <w:rPr>
          <w:rFonts w:ascii="Arial"/>
          <w:sz w:val="21"/>
        </w:rPr>
      </w:pPr>
    </w:p>
    <w:p w14:paraId="305E4663">
      <w:pPr>
        <w:spacing w:line="242" w:lineRule="auto"/>
        <w:rPr>
          <w:rFonts w:ascii="Arial"/>
          <w:sz w:val="21"/>
        </w:rPr>
      </w:pPr>
    </w:p>
    <w:p w14:paraId="5D740B81">
      <w:pPr>
        <w:spacing w:line="242" w:lineRule="auto"/>
        <w:rPr>
          <w:rFonts w:ascii="Arial"/>
          <w:sz w:val="21"/>
        </w:rPr>
      </w:pPr>
    </w:p>
    <w:p w14:paraId="0B654172">
      <w:pPr>
        <w:spacing w:line="242" w:lineRule="auto"/>
        <w:rPr>
          <w:rFonts w:ascii="Arial"/>
          <w:sz w:val="21"/>
        </w:rPr>
      </w:pPr>
    </w:p>
    <w:p w14:paraId="2DBAD286">
      <w:pPr>
        <w:spacing w:line="13110" w:lineRule="exact"/>
      </w:pPr>
      <w:r>
        <w:rPr>
          <w:position w:val="-262"/>
        </w:rPr>
        <w:drawing>
          <wp:inline distT="0" distB="0" distL="0" distR="0">
            <wp:extent cx="5422900" cy="8324850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F95A">
      <w:pPr>
        <w:spacing w:line="1311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F61D9CE">
      <w:pPr>
        <w:spacing w:line="265" w:lineRule="auto"/>
        <w:rPr>
          <w:rFonts w:ascii="Arial"/>
          <w:sz w:val="21"/>
        </w:rPr>
      </w:pPr>
    </w:p>
    <w:p w14:paraId="46D7899E">
      <w:pPr>
        <w:spacing w:line="265" w:lineRule="auto"/>
        <w:rPr>
          <w:rFonts w:ascii="Arial"/>
          <w:sz w:val="21"/>
        </w:rPr>
      </w:pPr>
    </w:p>
    <w:p w14:paraId="457E980A">
      <w:pPr>
        <w:spacing w:line="266" w:lineRule="auto"/>
        <w:rPr>
          <w:rFonts w:ascii="Arial"/>
          <w:sz w:val="21"/>
        </w:rPr>
      </w:pPr>
    </w:p>
    <w:p w14:paraId="297DC439">
      <w:pPr>
        <w:spacing w:line="266" w:lineRule="auto"/>
        <w:rPr>
          <w:rFonts w:ascii="Arial"/>
          <w:sz w:val="21"/>
        </w:rPr>
      </w:pPr>
    </w:p>
    <w:p w14:paraId="3086E2D0">
      <w:pPr>
        <w:spacing w:line="266" w:lineRule="auto"/>
        <w:rPr>
          <w:rFonts w:ascii="Arial"/>
          <w:sz w:val="21"/>
        </w:rPr>
      </w:pPr>
    </w:p>
    <w:p w14:paraId="44E4F230">
      <w:pPr>
        <w:pStyle w:val="2"/>
        <w:spacing w:before="69" w:line="197" w:lineRule="auto"/>
        <w:ind w:left="5"/>
      </w:pPr>
      <w:r>
        <w:rPr>
          <w:color w:val="111111"/>
          <w:spacing w:val="5"/>
        </w:rPr>
        <w:t>压根不经过业务层的全局锁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，靠分区机制天然隔</w:t>
      </w:r>
      <w:r>
        <w:rPr>
          <w:color w:val="111111"/>
          <w:spacing w:val="4"/>
        </w:rPr>
        <w:t>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，但设计时就得想清楚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的选择和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规划。</w:t>
      </w:r>
    </w:p>
    <w:p w14:paraId="74E20385">
      <w:pPr>
        <w:spacing w:line="326" w:lineRule="auto"/>
        <w:rPr>
          <w:rFonts w:ascii="Arial"/>
          <w:sz w:val="21"/>
        </w:rPr>
      </w:pPr>
    </w:p>
    <w:p w14:paraId="09DF7F07">
      <w:pPr>
        <w:pStyle w:val="2"/>
        <w:spacing w:before="82" w:line="201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"https://www.mianshiya.com/bank/1837027669393338369/question/1837027678813745153"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的集群如何进行扩展？扩展过程中需要注意哪些问题？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7D2315A4">
      <w:pPr>
        <w:pStyle w:val="2"/>
        <w:spacing w:before="215" w:line="241" w:lineRule="auto"/>
        <w:ind w:left="4" w:right="642" w:firstLine="12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集群扩展主要是通过增加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节点来提升整体吞吐和容错能力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5"/>
        </w:rPr>
        <w:t>。你往集群里多加几台机器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，把新的 </w:t>
      </w:r>
      <w:r>
        <w:rPr>
          <w:rFonts w:ascii="Arial" w:hAnsi="Arial" w:eastAsia="Arial" w:cs="Arial"/>
          <w:color w:val="111111"/>
        </w:rPr>
        <w:t>broker</w:t>
      </w:r>
      <w:r>
        <w:rPr>
          <w:color w:val="111111"/>
          <w:spacing w:val="5"/>
        </w:rPr>
        <w:t>接上去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ZooKeeper</w:t>
      </w:r>
      <w:r>
        <w:rPr>
          <w:color w:val="111111"/>
          <w:spacing w:val="5"/>
        </w:rPr>
        <w:t xml:space="preserve">（或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模式下的元数据节点）会自动感知到新成员加入。</w:t>
      </w:r>
    </w:p>
    <w:p w14:paraId="075E6B13">
      <w:pPr>
        <w:pStyle w:val="2"/>
        <w:spacing w:before="102" w:line="238" w:lineRule="auto"/>
        <w:ind w:left="27" w:right="926" w:hanging="13"/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4714875</wp:posOffset>
            </wp:positionH>
            <wp:positionV relativeFrom="paragraph">
              <wp:posOffset>64770</wp:posOffset>
            </wp:positionV>
            <wp:extent cx="419100" cy="17780"/>
            <wp:effectExtent l="0" t="0" r="0" b="0"/>
            <wp:wrapNone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236220</wp:posOffset>
            </wp:positionV>
            <wp:extent cx="1400175" cy="17780"/>
            <wp:effectExtent l="0" t="0" r="0" b="0"/>
            <wp:wrapNone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）新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加入后不会自动承担流量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，得手动把现有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的分区副本重新分配出去。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提供了</w:t>
      </w:r>
      <w:r>
        <w:rPr>
          <w:position w:val="-6"/>
          <w:shd w:val="clear" w:fill="F8F8F8"/>
        </w:rPr>
        <w:drawing>
          <wp:inline distT="0" distB="0" distL="0" distR="0">
            <wp:extent cx="42545" cy="161290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0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kafka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reassign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partitions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sh</w:t>
      </w:r>
      <w:r>
        <w:rPr>
          <w:rFonts w:ascii="Lucida Console" w:hAnsi="Lucida Console" w:eastAsia="Lucida Console" w:cs="Lucida Console"/>
          <w:color w:val="111111"/>
          <w:spacing w:val="-48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3"/>
        </w:rPr>
        <w:t>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，你可以指定哪些分区要迁移到哪些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，实现负载均</w:t>
      </w:r>
      <w:r>
        <w:rPr>
          <w:color w:val="111111"/>
          <w:spacing w:val="2"/>
        </w:rPr>
        <w:t>衡。</w:t>
      </w:r>
    </w:p>
    <w:p w14:paraId="5136BAED">
      <w:pPr>
        <w:pStyle w:val="2"/>
        <w:spacing w:before="213" w:line="221" w:lineRule="auto"/>
        <w:ind w:left="5" w:right="590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）扩缩容时最怕影响线上服务。迁移过程如果太猛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，网络和磁盘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可能被打满。可以通</w:t>
      </w:r>
      <w:r>
        <w:rPr>
          <w:color w:val="111111"/>
          <w:spacing w:val="2"/>
        </w:rPr>
        <w:t>过限速参数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throttle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color w:val="111111"/>
          <w:spacing w:val="3"/>
        </w:rPr>
        <w:t>控制副本同步的带宽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，比如限制在 </w:t>
      </w:r>
      <w:r>
        <w:rPr>
          <w:rFonts w:ascii="Arial" w:hAnsi="Arial" w:eastAsia="Arial" w:cs="Arial"/>
          <w:color w:val="111111"/>
          <w:spacing w:val="3"/>
        </w:rPr>
        <w:t>50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3"/>
        </w:rPr>
        <w:t>/s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，避免把生产</w:t>
      </w:r>
      <w:r>
        <w:rPr>
          <w:color w:val="111111"/>
          <w:spacing w:val="2"/>
        </w:rPr>
        <w:t>流量拖垮。</w:t>
      </w:r>
    </w:p>
    <w:p w14:paraId="706724C9">
      <w:pPr>
        <w:pStyle w:val="2"/>
        <w:spacing w:before="184" w:line="217" w:lineRule="auto"/>
        <w:ind w:left="4" w:right="467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 xml:space="preserve">）注意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节点的压力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。它是集群的大脑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，负责管理</w:t>
      </w:r>
      <w:r>
        <w:rPr>
          <w:color w:val="111111"/>
          <w:spacing w:val="5"/>
        </w:rPr>
        <w:t>分区状态、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选举等。扩容时大量分区重分配会让它</w:t>
      </w:r>
      <w:r>
        <w:rPr>
          <w:color w:val="111111"/>
          <w:spacing w:val="6"/>
        </w:rPr>
        <w:t>忙起来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6"/>
        </w:rPr>
        <w:t xml:space="preserve">，但一般扛得住。如果是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，还得确保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quorum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节点分布合理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，别全挤在一块。</w:t>
      </w:r>
    </w:p>
    <w:p w14:paraId="064FF99D">
      <w:pPr>
        <w:pStyle w:val="2"/>
        <w:spacing w:before="208" w:line="202" w:lineRule="auto"/>
        <w:ind w:left="3"/>
      </w:pPr>
      <w:r>
        <w:rPr>
          <w:rFonts w:ascii="Arial" w:hAnsi="Arial" w:eastAsia="Arial" w:cs="Arial"/>
          <w:color w:val="111111"/>
          <w:spacing w:val="6"/>
        </w:rPr>
        <w:t>4</w:t>
      </w:r>
      <w:r>
        <w:rPr>
          <w:color w:val="111111"/>
          <w:spacing w:val="6"/>
        </w:rPr>
        <w:t xml:space="preserve">）副本分配策略也很关键。别把同一个分区的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放在同一机架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，否则机架故障直接导致服务中断。</w:t>
      </w:r>
    </w:p>
    <w:p w14:paraId="63EE87A1">
      <w:pPr>
        <w:pStyle w:val="2"/>
        <w:spacing w:before="24" w:line="187" w:lineRule="auto"/>
        <w:ind w:left="4"/>
      </w:pPr>
      <w:r>
        <w:pict>
          <v:shape id="_x0000_s1089" o:spid="_x0000_s1089" o:spt="202" type="#_x0000_t202" style="position:absolute;left:0pt;margin-left:17pt;margin-top:-1.6pt;height:14.75pt;width:77.75pt;z-index:-251587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C14D13">
                  <w:pPr>
                    <w:spacing w:line="20" w:lineRule="exact"/>
                  </w:pPr>
                </w:p>
                <w:tbl>
                  <w:tblPr>
                    <w:tblStyle w:val="5"/>
                    <w:tblW w:w="15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00"/>
                  </w:tblGrid>
                  <w:tr w14:paraId="3985E31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00" w:type="dxa"/>
                        <w:shd w:val="clear" w:color="auto" w:fill="F8F8F8"/>
                        <w:vAlign w:val="top"/>
                      </w:tcPr>
                      <w:p w14:paraId="6D7BC15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8DD9F0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结合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rack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awareness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1"/>
        </w:rPr>
        <w:t>配置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，让副本跨物理区域分布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，提升可用性。</w:t>
      </w:r>
    </w:p>
    <w:p w14:paraId="59003E2F">
      <w:pPr>
        <w:pStyle w:val="2"/>
        <w:spacing w:before="221" w:line="235" w:lineRule="auto"/>
        <w:ind w:left="4" w:right="588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的分区数要在扩容前规划好。如果原来只有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 xml:space="preserve">4 </w:t>
      </w:r>
      <w:r>
        <w:rPr>
          <w:color w:val="111111"/>
          <w:spacing w:val="4"/>
        </w:rPr>
        <w:t>个分区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，哪怕加 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 xml:space="preserve">个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，也最多只能让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 xml:space="preserve">4 </w:t>
      </w:r>
      <w:r>
        <w:rPr>
          <w:color w:val="111111"/>
          <w:spacing w:val="4"/>
        </w:rPr>
        <w:t>个节点分到数</w:t>
      </w:r>
      <w:r>
        <w:rPr>
          <w:color w:val="111111"/>
          <w:spacing w:val="3"/>
        </w:rPr>
        <w:t>据。所以早期就得预估流量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，留够分区数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，或者后续做在线扩容。</w:t>
      </w:r>
    </w:p>
    <w:p w14:paraId="16D0401D">
      <w:pPr>
        <w:spacing w:line="265" w:lineRule="auto"/>
        <w:rPr>
          <w:rFonts w:ascii="Arial"/>
          <w:sz w:val="21"/>
        </w:rPr>
      </w:pPr>
    </w:p>
    <w:p w14:paraId="172E8DDA">
      <w:pPr>
        <w:spacing w:line="3750" w:lineRule="exact"/>
      </w:pPr>
      <w:r>
        <w:rPr>
          <w:position w:val="-75"/>
        </w:rPr>
        <w:drawing>
          <wp:inline distT="0" distB="0" distL="0" distR="0">
            <wp:extent cx="5422900" cy="2381250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1CEA">
      <w:pPr>
        <w:spacing w:line="370" w:lineRule="auto"/>
        <w:rPr>
          <w:rFonts w:ascii="Arial"/>
          <w:sz w:val="21"/>
        </w:rPr>
      </w:pPr>
    </w:p>
    <w:p w14:paraId="4CB9B96B">
      <w:pPr>
        <w:pStyle w:val="2"/>
        <w:spacing w:before="69" w:line="199" w:lineRule="auto"/>
        <w:ind w:left="6"/>
      </w:pPr>
      <w:r>
        <w:pict>
          <v:shape id="_x0000_s1090" o:spid="_x0000_s1090" o:spt="202" type="#_x0000_t202" style="position:absolute;left:0pt;margin-left:206.75pt;margin-top:0.65pt;height:15.5pt;width:86.75pt;z-index:-251586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A106AB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3B98C0C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4519D4F0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521D249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迁移完成后记得验证 </w:t>
      </w:r>
      <w:r>
        <w:rPr>
          <w:rFonts w:ascii="Arial" w:hAnsi="Arial" w:eastAsia="Arial" w:cs="Arial"/>
          <w:color w:val="111111"/>
        </w:rPr>
        <w:t>ISR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列表是否正常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，有没有长期处于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under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replicated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状态的分区。</w:t>
      </w:r>
    </w:p>
    <w:p w14:paraId="7B2D082D">
      <w:pPr>
        <w:spacing w:line="339" w:lineRule="auto"/>
        <w:rPr>
          <w:rFonts w:ascii="Arial"/>
          <w:sz w:val="21"/>
        </w:rPr>
      </w:pPr>
    </w:p>
    <w:p w14:paraId="5206A8F5">
      <w:pPr>
        <w:pStyle w:val="2"/>
        <w:spacing w:before="82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"https://www.mianshiya.com/bank/1837027669393338369/question/1837027678583058433"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Controller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是什么角色？</w:t>
      </w:r>
      <w:r>
        <w:rPr>
          <w:color w:val="0000EE"/>
          <w:spacing w:val="-26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它在集群中的作用是什么？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7F962936">
      <w:pPr>
        <w:pStyle w:val="2"/>
        <w:spacing w:before="231" w:line="228" w:lineRule="auto"/>
        <w:ind w:left="7" w:right="490" w:firstLine="9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集群里有多个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5"/>
        </w:rPr>
        <w:t xml:space="preserve">，但只有一个能当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，它就像个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5"/>
        </w:rPr>
        <w:t>临时管家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。这个角色不是配置出来的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，而是靠</w:t>
      </w:r>
      <w:r>
        <w:rPr>
          <w:color w:val="111111"/>
          <w:spacing w:val="3"/>
        </w:rPr>
        <w:t>大家抢出来的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，谁先在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里写入自己的信息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，谁就上位。</w:t>
      </w:r>
    </w:p>
    <w:p w14:paraId="563B2E7D">
      <w:pPr>
        <w:pStyle w:val="2"/>
        <w:spacing w:before="169" w:line="215" w:lineRule="auto"/>
        <w:ind w:left="3" w:right="496" w:firstLine="10"/>
      </w:pPr>
      <w:r>
        <w:rPr>
          <w:color w:val="111111"/>
          <w:spacing w:val="9"/>
        </w:rPr>
        <w:t>1）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最核心的职责是管理分区和副本的状态</w:t>
      </w:r>
      <w:r>
        <w:rPr>
          <w:color w:val="111111"/>
          <w:spacing w:val="8"/>
        </w:rPr>
        <w:t xml:space="preserve">。比如你新建一个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 xml:space="preserve">，或者某个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就</w:t>
      </w:r>
      <w:r>
        <w:rPr>
          <w:color w:val="111111"/>
          <w:spacing w:val="7"/>
        </w:rPr>
        <w:t xml:space="preserve">得重新分配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副本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7"/>
        </w:rPr>
        <w:t xml:space="preserve">，通知其他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调整 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状态。</w:t>
      </w:r>
    </w:p>
    <w:p w14:paraId="30BE660A">
      <w:pPr>
        <w:pStyle w:val="2"/>
        <w:spacing w:before="200" w:line="221" w:lineRule="auto"/>
        <w:ind w:left="6" w:right="646"/>
      </w:pPr>
      <w:r>
        <w:rPr>
          <w:rFonts w:ascii="Arial" w:hAnsi="Arial" w:eastAsia="Arial" w:cs="Arial"/>
          <w:color w:val="111111"/>
          <w:spacing w:val="7"/>
        </w:rPr>
        <w:t>2</w:t>
      </w:r>
      <w:r>
        <w:rPr>
          <w:color w:val="111111"/>
          <w:spacing w:val="7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7"/>
        </w:rPr>
        <w:t xml:space="preserve">它还负责监听集群变化。比如有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上线</w:t>
      </w:r>
      <w:r>
        <w:rPr>
          <w:color w:val="111111"/>
          <w:spacing w:val="6"/>
        </w:rPr>
        <w:t>或下线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会收到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的回调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 xml:space="preserve">，然后触发 </w:t>
      </w:r>
      <w:r>
        <w:rPr>
          <w:rFonts w:ascii="Arial" w:hAnsi="Arial" w:eastAsia="Arial" w:cs="Arial"/>
          <w:color w:val="111111"/>
        </w:rPr>
        <w:t>reassign</w:t>
      </w:r>
      <w:r>
        <w:rPr>
          <w:color w:val="111111"/>
          <w:spacing w:val="5"/>
        </w:rPr>
        <w:t xml:space="preserve">分区、选举新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这些操作。整个过程对生产者和消费者是透明的。</w:t>
      </w:r>
    </w:p>
    <w:p w14:paraId="1A3848E7">
      <w:pPr>
        <w:pStyle w:val="2"/>
        <w:spacing w:before="184" w:line="221" w:lineRule="auto"/>
        <w:ind w:left="6" w:right="623" w:hanging="2"/>
      </w:pPr>
      <w:r>
        <w:rPr>
          <w:color w:val="111111"/>
          <w:spacing w:val="7"/>
        </w:rPr>
        <w:t>3）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会把最新的元数据推送给所有 </w:t>
      </w:r>
      <w:r>
        <w:rPr>
          <w:rFonts w:ascii="Arial" w:hAnsi="Arial" w:eastAsia="Arial" w:cs="Arial"/>
          <w:color w:val="111111"/>
        </w:rPr>
        <w:t>broker</w:t>
      </w:r>
      <w:r>
        <w:rPr>
          <w:color w:val="111111"/>
          <w:spacing w:val="7"/>
        </w:rPr>
        <w:t>。这样每个节点都知道当前哪个</w:t>
      </w:r>
      <w:r>
        <w:rPr>
          <w:color w:val="111111"/>
          <w:spacing w:val="6"/>
        </w:rPr>
        <w:t>分区由谁负责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，避免请求发错地</w:t>
      </w:r>
      <w:r>
        <w:rPr>
          <w:color w:val="111111"/>
          <w:spacing w:val="5"/>
        </w:rPr>
        <w:t xml:space="preserve">方。要是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25"/>
        </w:rPr>
        <w:t xml:space="preserve"> </w:t>
      </w:r>
      <w:r>
        <w:rPr>
          <w:color w:val="111111"/>
          <w:spacing w:val="5"/>
        </w:rPr>
        <w:t>自己挂了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，剩下的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会立刻选出新的接班人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，保证集群不瘫痪。</w:t>
      </w:r>
    </w:p>
    <w:p w14:paraId="42A09B37">
      <w:pPr>
        <w:spacing w:line="22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D728489">
      <w:pPr>
        <w:spacing w:line="254" w:lineRule="auto"/>
        <w:rPr>
          <w:rFonts w:ascii="Arial"/>
          <w:sz w:val="21"/>
        </w:rPr>
      </w:pPr>
    </w:p>
    <w:p w14:paraId="47C4B15D">
      <w:pPr>
        <w:spacing w:line="254" w:lineRule="auto"/>
        <w:rPr>
          <w:rFonts w:ascii="Arial"/>
          <w:sz w:val="21"/>
        </w:rPr>
      </w:pPr>
    </w:p>
    <w:p w14:paraId="1E1BD161">
      <w:pPr>
        <w:spacing w:line="254" w:lineRule="auto"/>
        <w:rPr>
          <w:rFonts w:ascii="Arial"/>
          <w:sz w:val="21"/>
        </w:rPr>
      </w:pPr>
    </w:p>
    <w:p w14:paraId="6643816D">
      <w:pPr>
        <w:spacing w:line="254" w:lineRule="auto"/>
        <w:rPr>
          <w:rFonts w:ascii="Arial"/>
          <w:sz w:val="21"/>
        </w:rPr>
      </w:pPr>
    </w:p>
    <w:p w14:paraId="6C033936">
      <w:pPr>
        <w:spacing w:line="254" w:lineRule="auto"/>
        <w:rPr>
          <w:rFonts w:ascii="Arial"/>
          <w:sz w:val="21"/>
        </w:rPr>
      </w:pPr>
    </w:p>
    <w:p w14:paraId="317B04CB">
      <w:pPr>
        <w:pStyle w:val="2"/>
        <w:spacing w:before="68" w:line="245" w:lineRule="auto"/>
        <w:ind w:left="14" w:right="645" w:hanging="11"/>
      </w:pPr>
      <w:r>
        <w:rPr>
          <w:color w:val="111111"/>
          <w:spacing w:val="7"/>
        </w:rPr>
        <w:t>代码层面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的状态变更依赖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的临时节点。一旦原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失去连接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，节</w:t>
      </w:r>
      <w:r>
        <w:rPr>
          <w:color w:val="111111"/>
          <w:spacing w:val="6"/>
        </w:rPr>
        <w:t>点自动消失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，其他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感知后立即竞选：</w:t>
      </w:r>
    </w:p>
    <w:p w14:paraId="77430464">
      <w:pPr>
        <w:spacing w:line="7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824A6B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31426AD3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伪代码：尝试创建  </w:t>
            </w:r>
            <w:r>
              <w:rPr>
                <w:color w:val="6A737D"/>
              </w:rPr>
              <w:t xml:space="preserve">/controller </w:t>
            </w:r>
            <w:r>
              <w:rPr>
                <w:rFonts w:ascii="微软雅黑" w:hAnsi="微软雅黑" w:eastAsia="微软雅黑" w:cs="微软雅黑"/>
                <w:color w:val="6A737D"/>
              </w:rPr>
              <w:t>临时节点</w:t>
            </w:r>
          </w:p>
          <w:p w14:paraId="68DD2A21">
            <w:pPr>
              <w:pStyle w:val="6"/>
              <w:spacing w:line="225" w:lineRule="exact"/>
              <w:ind w:left="174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5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(zookeeper.createEphemeral(</w:t>
            </w:r>
            <w:r>
              <w:rPr>
                <w:color w:val="032F62"/>
                <w:spacing w:val="-1"/>
                <w:position w:val="2"/>
              </w:rPr>
              <w:t>"/controller"</w:t>
            </w:r>
            <w:r>
              <w:rPr>
                <w:color w:val="24292E"/>
                <w:spacing w:val="-1"/>
                <w:position w:val="2"/>
              </w:rPr>
              <w:t>, broke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rId)) {</w:t>
            </w:r>
          </w:p>
          <w:p w14:paraId="21E703BF">
            <w:pPr>
              <w:pStyle w:val="6"/>
              <w:spacing w:before="29" w:line="226" w:lineRule="exact"/>
              <w:ind w:left="563"/>
            </w:pPr>
            <w:r>
              <w:rPr>
                <w:color w:val="24292E"/>
                <w:spacing w:val="-1"/>
                <w:position w:val="2"/>
              </w:rPr>
              <w:t>becomeController();</w:t>
            </w:r>
          </w:p>
          <w:p w14:paraId="0FDC7102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5089863">
      <w:pPr>
        <w:pStyle w:val="2"/>
        <w:spacing w:before="185" w:line="187" w:lineRule="auto"/>
        <w:ind w:left="6"/>
      </w:pPr>
      <w:r>
        <w:rPr>
          <w:color w:val="111111"/>
          <w:spacing w:val="4"/>
        </w:rPr>
        <w:t>整个流程快的话几十毫秒就能完成切换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，一般不会影</w:t>
      </w:r>
      <w:r>
        <w:rPr>
          <w:color w:val="111111"/>
          <w:spacing w:val="3"/>
        </w:rPr>
        <w:t>响消息收发。</w:t>
      </w:r>
    </w:p>
    <w:p w14:paraId="326BE7A0">
      <w:pPr>
        <w:spacing w:line="333" w:lineRule="auto"/>
        <w:rPr>
          <w:rFonts w:ascii="Arial"/>
          <w:sz w:val="21"/>
        </w:rPr>
      </w:pPr>
    </w:p>
    <w:p w14:paraId="6AB5E8A9">
      <w:pPr>
        <w:spacing w:line="2160" w:lineRule="exact"/>
      </w:pPr>
      <w:r>
        <w:rPr>
          <w:position w:val="-43"/>
        </w:rPr>
        <w:drawing>
          <wp:inline distT="0" distB="0" distL="0" distR="0">
            <wp:extent cx="5422900" cy="1371600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4354">
      <w:pPr>
        <w:spacing w:line="285" w:lineRule="auto"/>
        <w:rPr>
          <w:rFonts w:ascii="Arial"/>
          <w:sz w:val="21"/>
        </w:rPr>
      </w:pPr>
    </w:p>
    <w:p w14:paraId="24F3564A">
      <w:pPr>
        <w:spacing w:line="285" w:lineRule="auto"/>
        <w:rPr>
          <w:rFonts w:ascii="Arial"/>
          <w:sz w:val="21"/>
        </w:rPr>
      </w:pPr>
    </w:p>
    <w:p w14:paraId="3511C775">
      <w:pPr>
        <w:pStyle w:val="2"/>
        <w:spacing w:before="83" w:line="201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"https://www.mianshiya.com/bank/1837027669393338369/question/1837027678310428673"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的事务机制是如何实现的？它如何保证消息的一致性？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04FD8BD5">
      <w:pPr>
        <w:pStyle w:val="2"/>
        <w:spacing w:before="231" w:line="223" w:lineRule="auto"/>
        <w:ind w:left="5" w:right="541" w:firstLine="10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的事务机制核心是通过 事务协调者（</w:t>
      </w:r>
      <w:r>
        <w:rPr>
          <w:rFonts w:ascii="Arial" w:hAnsi="Arial" w:eastAsia="Arial" w:cs="Arial"/>
          <w:color w:val="111111"/>
        </w:rPr>
        <w:t>Transaction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Coordinator</w:t>
      </w:r>
      <w:r>
        <w:rPr>
          <w:color w:val="111111"/>
          <w:spacing w:val="9"/>
        </w:rPr>
        <w:t>） 和事务日志来实现的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9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9"/>
        </w:rPr>
        <w:t>目标是让生产者在多</w:t>
      </w:r>
      <w:r>
        <w:rPr>
          <w:color w:val="111111"/>
          <w:spacing w:val="4"/>
        </w:rPr>
        <w:t>个分区上做原子性的写入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，同时保证消费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color w:val="111111"/>
          <w:spacing w:val="4"/>
        </w:rPr>
        <w:t>处理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color w:val="111111"/>
          <w:spacing w:val="3"/>
        </w:rPr>
        <w:t>生产的端到端一致性。</w:t>
      </w:r>
    </w:p>
    <w:p w14:paraId="6EBEC66C">
      <w:pPr>
        <w:pStyle w:val="2"/>
        <w:spacing w:before="180" w:line="207" w:lineRule="auto"/>
        <w:ind w:left="8"/>
      </w:pPr>
      <w:r>
        <w:rPr>
          <w:color w:val="111111"/>
          <w:spacing w:val="11"/>
        </w:rPr>
        <w:t>生产者开启事务后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1"/>
        </w:rPr>
        <w:t>，会向</w:t>
      </w:r>
      <w:r>
        <w:rPr>
          <w:rFonts w:ascii="Arial" w:hAnsi="Arial" w:eastAsia="Arial" w:cs="Arial"/>
          <w:color w:val="111111"/>
        </w:rPr>
        <w:t>Transaction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Coordinator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注册一个唯一的事务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11"/>
        </w:rPr>
        <w:t>。</w:t>
      </w:r>
      <w:r>
        <w:rPr>
          <w:rFonts w:ascii="Arial" w:hAnsi="Arial" w:eastAsia="Arial" w:cs="Arial"/>
          <w:color w:val="111111"/>
        </w:rPr>
        <w:t>Coordinator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会把这个</w:t>
      </w:r>
      <w:r>
        <w:rPr>
          <w:color w:val="111111"/>
          <w:spacing w:val="10"/>
        </w:rPr>
        <w:t>事务的状态记录</w:t>
      </w:r>
    </w:p>
    <w:p w14:paraId="4BA2F5AD">
      <w:pPr>
        <w:pStyle w:val="2"/>
        <w:spacing w:before="18" w:line="207" w:lineRule="auto"/>
        <w:ind w:left="6"/>
      </w:pPr>
      <w:r>
        <w:pict>
          <v:shape id="_x0000_s1091" o:spid="_x0000_s1091" o:spt="202" type="#_x0000_t202" style="position:absolute;left:0pt;margin-left:33.5pt;margin-top:-1.85pt;height:14.75pt;width:101.75pt;z-index:-251583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1CC4E8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1BE71D0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31207C4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37A572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6"/>
        </w:rPr>
        <w:t xml:space="preserve">在内部的  </w:t>
      </w:r>
      <w:r>
        <w:rPr>
          <w:rFonts w:ascii="Lucida Console" w:hAnsi="Lucida Console" w:eastAsia="Lucida Console" w:cs="Lucida Console"/>
          <w:color w:val="111111"/>
          <w:spacing w:val="6"/>
        </w:rPr>
        <w:t>__</w:t>
      </w:r>
      <w:r>
        <w:rPr>
          <w:rFonts w:ascii="Lucida Console" w:hAnsi="Lucida Console" w:eastAsia="Lucida Console" w:cs="Lucida Console"/>
          <w:color w:val="111111"/>
        </w:rPr>
        <w:t>transaction</w:t>
      </w:r>
      <w:r>
        <w:rPr>
          <w:rFonts w:ascii="Lucida Console" w:hAnsi="Lucida Console" w:eastAsia="Lucida Console" w:cs="Lucida Console"/>
          <w:color w:val="111111"/>
          <w:spacing w:val="6"/>
        </w:rPr>
        <w:t>_</w:t>
      </w:r>
      <w:r>
        <w:rPr>
          <w:rFonts w:ascii="Lucida Console" w:hAnsi="Lucida Console" w:eastAsia="Lucida Console" w:cs="Lucida Console"/>
          <w:color w:val="111111"/>
        </w:rPr>
        <w:t>state</w:t>
      </w:r>
      <w:r>
        <w:rPr>
          <w:rFonts w:ascii="Lucida Console" w:hAnsi="Lucida Console" w:eastAsia="Lucida Console" w:cs="Lucida Console"/>
          <w:color w:val="111111"/>
          <w:spacing w:val="6"/>
        </w:rPr>
        <w:t xml:space="preserve"> </w:t>
      </w:r>
      <w:r>
        <w:rPr>
          <w:color w:val="111111"/>
          <w:spacing w:val="6"/>
        </w:rPr>
        <w:t>主题里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6"/>
        </w:rPr>
        <w:t>，类似一个持久化的事务日志</w:t>
      </w:r>
      <w:r>
        <w:rPr>
          <w:color w:val="111111"/>
          <w:spacing w:val="5"/>
        </w:rPr>
        <w:t xml:space="preserve">。这样即使 </w:t>
      </w:r>
      <w:r>
        <w:rPr>
          <w:rFonts w:ascii="Arial" w:hAnsi="Arial" w:eastAsia="Arial" w:cs="Arial"/>
          <w:color w:val="111111"/>
        </w:rPr>
        <w:t>coordinator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重启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，也能恢复状</w:t>
      </w:r>
    </w:p>
    <w:p w14:paraId="6A031A9E">
      <w:pPr>
        <w:pStyle w:val="2"/>
        <w:spacing w:before="49" w:line="190" w:lineRule="auto"/>
        <w:ind w:left="7"/>
      </w:pPr>
      <w:r>
        <w:rPr>
          <w:color w:val="111111"/>
          <w:spacing w:val="-2"/>
        </w:rPr>
        <w:t>态。</w:t>
      </w:r>
    </w:p>
    <w:p w14:paraId="460537BD">
      <w:pPr>
        <w:pStyle w:val="2"/>
        <w:spacing w:before="203" w:line="194" w:lineRule="auto"/>
        <w:ind w:left="6"/>
      </w:pPr>
      <w:r>
        <w:rPr>
          <w:color w:val="111111"/>
          <w:spacing w:val="4"/>
        </w:rPr>
        <w:t>整个流程分几个关键步骤：</w:t>
      </w:r>
    </w:p>
    <w:p w14:paraId="05B0682A">
      <w:pPr>
        <w:pStyle w:val="2"/>
        <w:spacing w:before="192" w:line="233" w:lineRule="auto"/>
        <w:ind w:left="14"/>
      </w:pPr>
      <w:r>
        <w:pict>
          <v:shape id="_x0000_s1092" o:spid="_x0000_s1092" o:spt="202" type="#_x0000_t202" style="position:absolute;left:0pt;margin-left:55.25pt;margin-top:7.8pt;height:14.75pt;width:96.5pt;z-index:-251582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2D2F10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1C5302B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00A388C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3188C9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）生产者调用   </w:t>
      </w:r>
      <w:r>
        <w:rPr>
          <w:rFonts w:ascii="Lucida Console" w:hAnsi="Lucida Console" w:eastAsia="Lucida Console" w:cs="Lucida Console"/>
          <w:color w:val="111111"/>
        </w:rPr>
        <w:t>beginTransaction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() </w:t>
      </w:r>
      <w:r>
        <w:rPr>
          <w:color w:val="111111"/>
          <w:spacing w:val="1"/>
        </w:rPr>
        <w:t>，协调者开始跟踪这个事务</w:t>
      </w:r>
    </w:p>
    <w:p w14:paraId="210E7C4E">
      <w:pPr>
        <w:pStyle w:val="2"/>
        <w:spacing w:before="24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）生产者发送消息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 xml:space="preserve">，这些消息会被打上事务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标记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，但消费者还看不到</w:t>
      </w:r>
    </w:p>
    <w:p w14:paraId="68514AC0">
      <w:pPr>
        <w:pStyle w:val="2"/>
        <w:spacing w:before="25" w:line="198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）生产者提交事务时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"/>
        </w:rPr>
        <w:t xml:space="preserve">，协调者先写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PREPARE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>，再通知所有涉及的分区将消息对消费者可见</w:t>
      </w:r>
    </w:p>
    <w:p w14:paraId="431C8F81">
      <w:pPr>
        <w:pStyle w:val="2"/>
        <w:spacing w:before="43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 xml:space="preserve">）最后写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标记事务完成</w:t>
      </w:r>
    </w:p>
    <w:p w14:paraId="3972D726">
      <w:pPr>
        <w:pStyle w:val="2"/>
        <w:spacing w:before="203" w:line="197" w:lineRule="auto"/>
        <w:ind w:left="5"/>
      </w:pPr>
      <w:r>
        <w:pict>
          <v:shape id="_x0000_s1093" o:spid="_x0000_s1093" o:spt="202" type="#_x0000_t202" style="position:absolute;left:0pt;margin-left:230.75pt;margin-top:7.35pt;height:14.75pt;width:155.05pt;z-index:-251581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587309">
                  <w:pPr>
                    <w:spacing w:line="20" w:lineRule="exact"/>
                  </w:pPr>
                </w:p>
                <w:tbl>
                  <w:tblPr>
                    <w:tblStyle w:val="5"/>
                    <w:tblW w:w="30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45"/>
                  </w:tblGrid>
                  <w:tr w14:paraId="68FA582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45" w:type="dxa"/>
                        <w:shd w:val="clear" w:color="auto" w:fill="F8F8F8"/>
                        <w:vAlign w:val="top"/>
                      </w:tcPr>
                      <w:p w14:paraId="5D28464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0C2AF5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未提交的消息会被标记为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悬挂（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pending</w:t>
      </w:r>
      <w:r>
        <w:rPr>
          <w:color w:val="111111"/>
          <w:spacing w:val="3"/>
        </w:rPr>
        <w:t>）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 xml:space="preserve">,  消费者默认使用   </w:t>
      </w:r>
      <w:r>
        <w:rPr>
          <w:rFonts w:ascii="Lucida Console" w:hAnsi="Lucida Console" w:eastAsia="Lucida Console" w:cs="Lucida Console"/>
          <w:color w:val="111111"/>
        </w:rPr>
        <w:t>isolation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level</w:t>
      </w:r>
      <w:r>
        <w:rPr>
          <w:rFonts w:ascii="Lucida Console" w:hAnsi="Lucida Console" w:eastAsia="Lucida Console" w:cs="Lucida Console"/>
          <w:color w:val="111111"/>
          <w:spacing w:val="3"/>
        </w:rPr>
        <w:t>=</w:t>
      </w:r>
      <w:r>
        <w:rPr>
          <w:rFonts w:ascii="Lucida Console" w:hAnsi="Lucida Console" w:eastAsia="Lucida Console" w:cs="Lucida Console"/>
          <w:color w:val="111111"/>
        </w:rPr>
        <w:t>read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committed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2"/>
        </w:rPr>
        <w:t>就能跳过这</w:t>
      </w:r>
    </w:p>
    <w:p w14:paraId="15FBC569">
      <w:pPr>
        <w:pStyle w:val="2"/>
        <w:spacing w:before="45" w:line="186" w:lineRule="auto"/>
        <w:ind w:left="6"/>
      </w:pPr>
      <w:r>
        <w:rPr>
          <w:color w:val="111111"/>
          <w:spacing w:val="2"/>
        </w:rPr>
        <w:t>些脏数据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，读不到中间状态。</w:t>
      </w:r>
    </w:p>
    <w:p w14:paraId="4863EABE">
      <w:pPr>
        <w:pStyle w:val="2"/>
        <w:spacing w:before="207" w:line="241" w:lineRule="auto"/>
        <w:ind w:left="4" w:right="817" w:firstLine="1"/>
      </w:pPr>
      <w:r>
        <w:rPr>
          <w:color w:val="111111"/>
          <w:spacing w:val="7"/>
        </w:rPr>
        <w:t xml:space="preserve">这种机制让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Streams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这类应用可以做到精确一次（</w:t>
      </w:r>
      <w:r>
        <w:rPr>
          <w:rFonts w:ascii="Arial" w:hAnsi="Arial" w:eastAsia="Arial" w:cs="Arial"/>
          <w:color w:val="111111"/>
        </w:rPr>
        <w:t>exactly</w:t>
      </w:r>
      <w:r>
        <w:rPr>
          <w:rFonts w:ascii="Arial" w:hAnsi="Arial" w:eastAsia="Arial" w:cs="Arial"/>
          <w:color w:val="111111"/>
          <w:spacing w:val="7"/>
        </w:rPr>
        <w:t>-</w:t>
      </w:r>
      <w:r>
        <w:rPr>
          <w:rFonts w:ascii="Arial" w:hAnsi="Arial" w:eastAsia="Arial" w:cs="Arial"/>
          <w:color w:val="111111"/>
        </w:rPr>
        <w:t>once</w:t>
      </w:r>
      <w:r>
        <w:rPr>
          <w:color w:val="111111"/>
          <w:spacing w:val="7"/>
        </w:rPr>
        <w:t xml:space="preserve">）处理。比如从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6"/>
        </w:rPr>
        <w:t>消费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，处理后写入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和更新外部数据库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，都能包在一个事务里。</w:t>
      </w:r>
    </w:p>
    <w:p w14:paraId="4011AF48">
      <w:pPr>
        <w:spacing w:line="266" w:lineRule="auto"/>
        <w:rPr>
          <w:rFonts w:ascii="Arial"/>
          <w:sz w:val="21"/>
        </w:rPr>
      </w:pPr>
    </w:p>
    <w:p w14:paraId="5A2822BB">
      <w:pPr>
        <w:spacing w:before="1" w:line="900" w:lineRule="exact"/>
      </w:pPr>
      <w:r>
        <w:rPr>
          <w:position w:val="-18"/>
        </w:rPr>
        <w:drawing>
          <wp:inline distT="0" distB="0" distL="0" distR="0">
            <wp:extent cx="5422900" cy="571500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6A18">
      <w:pPr>
        <w:spacing w:line="384" w:lineRule="auto"/>
        <w:rPr>
          <w:rFonts w:ascii="Arial"/>
          <w:sz w:val="21"/>
        </w:rPr>
      </w:pPr>
    </w:p>
    <w:p w14:paraId="48EAC518">
      <w:pPr>
        <w:pStyle w:val="2"/>
        <w:spacing w:before="69" w:line="235" w:lineRule="auto"/>
        <w:ind w:left="13" w:right="516" w:hanging="5"/>
      </w:pPr>
      <w:r>
        <w:rPr>
          <w:color w:val="111111"/>
          <w:spacing w:val="3"/>
        </w:rPr>
        <w:t>要注意的是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，事务是有代价的。延迟比普通写入高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，而且吞吐量会下降 </w:t>
      </w:r>
      <w:r>
        <w:rPr>
          <w:rFonts w:ascii="Arial" w:hAnsi="Arial" w:eastAsia="Arial" w:cs="Arial"/>
          <w:color w:val="111111"/>
          <w:spacing w:val="3"/>
        </w:rPr>
        <w:t>20%-30%</w:t>
      </w:r>
      <w:r>
        <w:rPr>
          <w:color w:val="111111"/>
          <w:spacing w:val="3"/>
        </w:rPr>
        <w:t>。一般只在需要强一致性的场</w:t>
      </w:r>
      <w:r>
        <w:rPr>
          <w:color w:val="111111"/>
          <w:spacing w:val="2"/>
        </w:rPr>
        <w:t>景用，</w:t>
      </w:r>
      <w:r>
        <w:rPr>
          <w:color w:val="111111"/>
          <w:spacing w:val="3"/>
        </w:rPr>
        <w:t>比如金融级数据处理。</w:t>
      </w:r>
    </w:p>
    <w:p w14:paraId="09C14DC8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7578CD7">
      <w:pPr>
        <w:spacing w:line="270" w:lineRule="auto"/>
        <w:rPr>
          <w:rFonts w:ascii="Arial"/>
          <w:sz w:val="21"/>
        </w:rPr>
      </w:pPr>
    </w:p>
    <w:p w14:paraId="70F07D02">
      <w:pPr>
        <w:spacing w:line="270" w:lineRule="auto"/>
        <w:rPr>
          <w:rFonts w:ascii="Arial"/>
          <w:sz w:val="21"/>
        </w:rPr>
      </w:pPr>
    </w:p>
    <w:p w14:paraId="74524A12">
      <w:pPr>
        <w:spacing w:line="270" w:lineRule="auto"/>
        <w:rPr>
          <w:rFonts w:ascii="Arial"/>
          <w:sz w:val="21"/>
        </w:rPr>
      </w:pPr>
    </w:p>
    <w:p w14:paraId="79403FE7">
      <w:pPr>
        <w:spacing w:line="270" w:lineRule="auto"/>
        <w:rPr>
          <w:rFonts w:ascii="Arial"/>
          <w:sz w:val="21"/>
        </w:rPr>
      </w:pPr>
    </w:p>
    <w:p w14:paraId="407F16BE">
      <w:pPr>
        <w:spacing w:line="271" w:lineRule="auto"/>
        <w:rPr>
          <w:rFonts w:ascii="Arial"/>
          <w:sz w:val="21"/>
        </w:rPr>
      </w:pPr>
    </w:p>
    <w:p w14:paraId="781D7D0E">
      <w:pPr>
        <w:pStyle w:val="2"/>
        <w:spacing w:before="81" w:line="201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"https://www.mianshiya.com/bank/1837027669393338369/question/1837027678071353345" </w:instrText>
      </w:r>
      <w:r>
        <w:fldChar w:fldCharType="separate"/>
      </w:r>
      <w:r>
        <w:rPr>
          <w:color w:val="0000EE"/>
          <w:spacing w:val="10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中，如何通过配置优化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Producer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Consumer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的性能？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67E29E86">
      <w:pPr>
        <w:pStyle w:val="2"/>
        <w:spacing w:before="232" w:line="235" w:lineRule="auto"/>
        <w:ind w:left="9" w:right="613" w:firstLine="7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的生产者和消费者性能调优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，关键在于理解数据流转的瓶颈在哪一环。很多时候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，网络、磁盘、序列化这些环</w:t>
      </w:r>
      <w:r>
        <w:rPr>
          <w:color w:val="111111"/>
          <w:spacing w:val="3"/>
        </w:rPr>
        <w:t>节都会成为卡点。</w:t>
      </w:r>
    </w:p>
    <w:p w14:paraId="2C01A194">
      <w:pPr>
        <w:pStyle w:val="2"/>
        <w:spacing w:before="152"/>
        <w:ind w:left="4" w:right="530" w:firstLine="10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）生产者这边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4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batch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linger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ms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配合能显著提升吞吐。比如把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batch</w:t>
      </w:r>
      <w:r>
        <w:rPr>
          <w:rFonts w:ascii="Arial" w:hAnsi="Arial" w:eastAsia="Arial" w:cs="Arial"/>
          <w:color w:val="111111"/>
          <w:spacing w:val="1"/>
        </w:rPr>
        <w:t>.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设到 </w:t>
      </w:r>
      <w:r>
        <w:rPr>
          <w:rFonts w:ascii="Arial" w:hAnsi="Arial" w:eastAsia="Arial" w:cs="Arial"/>
          <w:color w:val="111111"/>
          <w:spacing w:val="1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strike/>
          <w:color w:val="111111"/>
          <w:spacing w:val="1"/>
        </w:rPr>
        <w:t>32</w:t>
      </w:r>
      <w:r>
        <w:rPr>
          <w:rFonts w:ascii="Arial" w:hAnsi="Arial" w:eastAsia="Arial" w:cs="Arial"/>
          <w:strike/>
          <w:color w:val="111111"/>
        </w:rPr>
        <w:t>KB</w:t>
      </w:r>
      <w:r>
        <w:rPr>
          <w:rFonts w:ascii="Arial" w:hAnsi="Arial" w:eastAsia="Arial" w:cs="Arial"/>
          <w:strike/>
          <w:color w:val="111111"/>
          <w:spacing w:val="-23"/>
        </w:rPr>
        <w:t xml:space="preserve"> </w:t>
      </w:r>
      <w:r>
        <w:rPr>
          <w:color w:val="111111"/>
          <w:spacing w:val="1"/>
        </w:rPr>
        <w:t>，</w:t>
      </w:r>
      <w:r>
        <w:rPr>
          <w:strike/>
          <w:color w:val="111111"/>
          <w:spacing w:val="1"/>
        </w:rPr>
        <w:t>再配个</w:t>
      </w:r>
      <w:r>
        <w:rPr>
          <w:rFonts w:ascii="Arial" w:hAnsi="Arial" w:eastAsia="Arial" w:cs="Arial"/>
          <w:strike/>
          <w:color w:val="111111"/>
          <w:spacing w:val="4"/>
        </w:rPr>
        <w:t>5</w:t>
      </w:r>
      <w:r>
        <w:rPr>
          <w:rFonts w:ascii="Arial" w:hAnsi="Arial" w:eastAsia="Arial" w:cs="Arial"/>
          <w:color w:val="111111"/>
          <w:spacing w:val="4"/>
        </w:rPr>
        <w:t>10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linger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，能让多条消息打包发送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，减少</w:t>
      </w:r>
      <w:r>
        <w:rPr>
          <w:color w:val="111111"/>
          <w:spacing w:val="3"/>
        </w:rPr>
        <w:t xml:space="preserve">网络请求次数。实测一般能提升 </w:t>
      </w:r>
      <w:r>
        <w:rPr>
          <w:rFonts w:ascii="Arial" w:hAnsi="Arial" w:eastAsia="Arial" w:cs="Arial"/>
          <w:color w:val="111111"/>
          <w:spacing w:val="3"/>
        </w:rPr>
        <w:t xml:space="preserve">3~5 </w:t>
      </w:r>
      <w:r>
        <w:rPr>
          <w:color w:val="111111"/>
          <w:spacing w:val="3"/>
        </w:rPr>
        <w:t>倍吞吐。</w:t>
      </w:r>
    </w:p>
    <w:p w14:paraId="2E106EA8">
      <w:pPr>
        <w:pStyle w:val="2"/>
        <w:spacing w:before="156" w:line="199" w:lineRule="auto"/>
        <w:ind w:left="6"/>
        <w:rPr>
          <w:rFonts w:ascii="Arial" w:hAnsi="Arial" w:eastAsia="Arial" w:cs="Arial"/>
        </w:rPr>
      </w:pPr>
      <w:r>
        <w:pict>
          <v:shape id="_x0000_s1094" o:spid="_x0000_s1094" o:spt="202" type="#_x0000_t202" style="position:absolute;left:0pt;margin-left:209pt;margin-top:5pt;height:14.75pt;width:29.05pt;z-index:-2515804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C64F52D">
                  <w:pPr>
                    <w:spacing w:line="20" w:lineRule="exact"/>
                  </w:pPr>
                </w:p>
                <w:tbl>
                  <w:tblPr>
                    <w:tblStyle w:val="5"/>
                    <w:tblW w:w="5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5"/>
                  </w:tblGrid>
                  <w:tr w14:paraId="5449807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525" w:type="dxa"/>
                        <w:shd w:val="clear" w:color="auto" w:fill="F8F8F8"/>
                        <w:vAlign w:val="top"/>
                      </w:tcPr>
                      <w:p w14:paraId="4B3C3F8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359A90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95" o:spid="_x0000_s1095" o:spt="202" type="#_x0000_t202" style="position:absolute;left:0pt;margin-left:11.75pt;margin-top:5pt;height:14.75pt;width:86.75pt;z-index:-2515793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8F29A43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4BC88C5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17D10B7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6C2A17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2）  </w:t>
      </w:r>
      <w:r>
        <w:rPr>
          <w:rFonts w:ascii="Lucida Console" w:hAnsi="Lucida Console" w:eastAsia="Lucida Console" w:cs="Lucida Console"/>
          <w:color w:val="111111"/>
        </w:rPr>
        <w:t>compression.type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</w:rPr>
        <w:t>开启压缩很划算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，用   </w:t>
      </w:r>
      <w:r>
        <w:rPr>
          <w:rFonts w:ascii="Lucida Console" w:hAnsi="Lucida Console" w:eastAsia="Lucida Console" w:cs="Lucida Console"/>
          <w:color w:val="111111"/>
        </w:rPr>
        <w:t>lz4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zstd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CPU </w:t>
      </w:r>
      <w:r>
        <w:rPr>
          <w:color w:val="111111"/>
        </w:rPr>
        <w:t>开销不大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，但网</w:t>
      </w:r>
      <w:r>
        <w:rPr>
          <w:color w:val="111111"/>
          <w:spacing w:val="-1"/>
        </w:rPr>
        <w:t xml:space="preserve">络传输量能压到原来的 </w:t>
      </w:r>
      <w:r>
        <w:rPr>
          <w:rFonts w:ascii="Arial" w:hAnsi="Arial" w:eastAsia="Arial" w:cs="Arial"/>
          <w:color w:val="111111"/>
          <w:spacing w:val="-1"/>
        </w:rPr>
        <w:t>1/3</w:t>
      </w:r>
    </w:p>
    <w:p w14:paraId="6900B056">
      <w:pPr>
        <w:pStyle w:val="2"/>
        <w:spacing w:before="41" w:line="207" w:lineRule="auto"/>
        <w:ind w:left="10"/>
      </w:pPr>
      <w:r>
        <w:rPr>
          <w:color w:val="111111"/>
          <w:spacing w:val="3"/>
        </w:rPr>
        <w:t xml:space="preserve">到 </w:t>
      </w:r>
      <w:r>
        <w:rPr>
          <w:rFonts w:ascii="Arial" w:hAnsi="Arial" w:eastAsia="Arial" w:cs="Arial"/>
          <w:color w:val="111111"/>
          <w:spacing w:val="3"/>
        </w:rPr>
        <w:t>1/2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color w:val="111111"/>
          <w:spacing w:val="3"/>
        </w:rPr>
        <w:t>，尤其适合日志类场景。不过得确认消费者能解压。</w:t>
      </w:r>
    </w:p>
    <w:p w14:paraId="30CC64CB">
      <w:pPr>
        <w:pStyle w:val="2"/>
        <w:spacing w:before="199" w:line="235" w:lineRule="auto"/>
        <w:ind w:left="12" w:right="464" w:hanging="8"/>
      </w:pPr>
      <w:r>
        <w:rPr>
          <w:color w:val="111111"/>
          <w:spacing w:val="2"/>
        </w:rPr>
        <w:t>3）</w:t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acks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>要按业务权衡。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acks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=1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>是常见选择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写入就返回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，延迟低。非要强一</w:t>
      </w:r>
      <w:r>
        <w:rPr>
          <w:color w:val="111111"/>
          <w:spacing w:val="1"/>
        </w:rPr>
        <w:t xml:space="preserve">致才用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all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，但写入延迟明显上升。</w:t>
      </w:r>
    </w:p>
    <w:p w14:paraId="06F03AA9">
      <w:pPr>
        <w:pStyle w:val="2"/>
        <w:spacing w:before="152" w:line="199" w:lineRule="auto"/>
        <w:ind w:left="3"/>
      </w:pPr>
      <w:r>
        <w:pict>
          <v:shape id="_x0000_s1096" o:spid="_x0000_s1096" o:spt="202" type="#_x0000_t202" style="position:absolute;left:0pt;margin-left:63.5pt;margin-top:4.75pt;height:14.75pt;width:81.5pt;z-index:-2515773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11C43A">
                  <w:pPr>
                    <w:spacing w:line="20" w:lineRule="exact"/>
                  </w:pPr>
                </w:p>
                <w:tbl>
                  <w:tblPr>
                    <w:tblStyle w:val="5"/>
                    <w:tblW w:w="15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75"/>
                  </w:tblGrid>
                  <w:tr w14:paraId="3716B47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75" w:type="dxa"/>
                        <w:shd w:val="clear" w:color="auto" w:fill="F8F8F8"/>
                        <w:vAlign w:val="top"/>
                      </w:tcPr>
                      <w:p w14:paraId="535AE10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C61136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97" o:spid="_x0000_s1097" o:spt="202" type="#_x0000_t202" style="position:absolute;left:0pt;margin-left:155pt;margin-top:4.75pt;height:14.75pt;width:87.55pt;z-index:-2515783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3BE1D8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7D3AD51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63CC617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627713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）消费者重点在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fetch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min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bytes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max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poll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records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。前者设大点（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</w:rPr>
        <w:t>MB</w:t>
      </w:r>
      <w:r>
        <w:rPr>
          <w:color w:val="111111"/>
          <w:spacing w:val="-30"/>
        </w:rPr>
        <w:t>），</w:t>
      </w:r>
      <w:r>
        <w:rPr>
          <w:color w:val="111111"/>
          <w:spacing w:val="2"/>
        </w:rPr>
        <w:t>避免拉空数据；后者</w:t>
      </w:r>
    </w:p>
    <w:p w14:paraId="2D415CD3">
      <w:pPr>
        <w:pStyle w:val="2"/>
        <w:spacing w:before="57" w:line="186" w:lineRule="auto"/>
        <w:ind w:left="5"/>
      </w:pPr>
      <w:r>
        <w:rPr>
          <w:color w:val="111111"/>
          <w:spacing w:val="3"/>
        </w:rPr>
        <w:t>控制单次拉取条数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，防止一次拿太多处理不完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，导致心跳超时被踢出组。</w:t>
      </w:r>
    </w:p>
    <w:p w14:paraId="2D6527A9">
      <w:pPr>
        <w:pStyle w:val="2"/>
        <w:spacing w:before="207" w:line="235" w:lineRule="auto"/>
        <w:ind w:left="4" w:right="459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 xml:space="preserve">）消费端线程模型也关键。不要在 </w:t>
      </w:r>
      <w:r>
        <w:rPr>
          <w:rFonts w:ascii="Arial" w:hAnsi="Arial" w:eastAsia="Arial" w:cs="Arial"/>
          <w:color w:val="111111"/>
        </w:rPr>
        <w:t>poll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之后用大循环处理数据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4"/>
        </w:rPr>
        <w:t>，会卡住心跳。应该把消息放到线程池异步处理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，快速</w:t>
      </w:r>
      <w:r>
        <w:rPr>
          <w:color w:val="111111"/>
          <w:spacing w:val="3"/>
        </w:rPr>
        <w:t>提交位移。</w:t>
      </w:r>
    </w:p>
    <w:p w14:paraId="596A128A">
      <w:pPr>
        <w:spacing w:line="265" w:lineRule="auto"/>
        <w:rPr>
          <w:rFonts w:ascii="Arial"/>
          <w:sz w:val="21"/>
        </w:rPr>
      </w:pPr>
    </w:p>
    <w:p w14:paraId="0A92B587">
      <w:pPr>
        <w:spacing w:line="600" w:lineRule="exact"/>
      </w:pPr>
      <w:r>
        <w:rPr>
          <w:position w:val="-12"/>
        </w:rPr>
        <w:drawing>
          <wp:inline distT="0" distB="0" distL="0" distR="0">
            <wp:extent cx="5422900" cy="381000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697E">
      <w:pPr>
        <w:spacing w:line="385" w:lineRule="auto"/>
        <w:rPr>
          <w:rFonts w:ascii="Arial"/>
          <w:sz w:val="21"/>
        </w:rPr>
      </w:pPr>
    </w:p>
    <w:p w14:paraId="38148387">
      <w:pPr>
        <w:pStyle w:val="2"/>
        <w:spacing w:before="69" w:line="193" w:lineRule="auto"/>
        <w:ind w:left="5"/>
      </w:pPr>
      <w:r>
        <w:rPr>
          <w:color w:val="111111"/>
          <w:spacing w:val="2"/>
        </w:rPr>
        <w:t>别忘了监控</w:t>
      </w:r>
      <w:r>
        <w:rPr>
          <w:color w:val="111111"/>
          <w:spacing w:val="2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RecordErrorRate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4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RequestLatency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这些指标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，调参不是一锤子买卖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，得看数据反馈反复调整。</w:t>
      </w:r>
    </w:p>
    <w:p w14:paraId="2B026525">
      <w:pPr>
        <w:spacing w:line="330" w:lineRule="auto"/>
        <w:rPr>
          <w:rFonts w:ascii="Arial"/>
          <w:sz w:val="21"/>
        </w:rPr>
      </w:pPr>
    </w:p>
    <w:p w14:paraId="24B8871D">
      <w:pPr>
        <w:pStyle w:val="2"/>
        <w:spacing w:before="82" w:line="201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"https://www.mianshiya.com/bank/1837027669393338369/question/1837027677823889409"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中的分区分配策略有哪些？如何选择合适的策略？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40FB0AF">
      <w:pPr>
        <w:pStyle w:val="2"/>
        <w:spacing w:before="232" w:line="226" w:lineRule="auto"/>
        <w:ind w:left="12" w:right="613" w:firstLine="4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的消费者组在启动时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，需要决定每个消费者实例负责消费哪些分区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，这个过程就是分区分配。不同的策略会影</w:t>
      </w:r>
      <w:r>
        <w:rPr>
          <w:color w:val="111111"/>
          <w:spacing w:val="3"/>
        </w:rPr>
        <w:t>响负载均衡的效果和消费的稳定性。</w:t>
      </w:r>
    </w:p>
    <w:p w14:paraId="2F82438E">
      <w:pPr>
        <w:pStyle w:val="2"/>
        <w:spacing w:before="173" w:line="194" w:lineRule="auto"/>
        <w:ind w:left="14"/>
      </w:pPr>
      <w:r>
        <w:rPr>
          <w:color w:val="111111"/>
          <w:spacing w:val="3"/>
        </w:rPr>
        <w:t>常见的分区分配策略有三种：</w:t>
      </w:r>
    </w:p>
    <w:p w14:paraId="1D966834">
      <w:pPr>
        <w:pStyle w:val="2"/>
        <w:spacing w:before="197" w:line="222" w:lineRule="auto"/>
        <w:ind w:left="5" w:right="475" w:firstLine="9"/>
      </w:pPr>
      <w:r>
        <w:rPr>
          <w:color w:val="111111"/>
          <w:spacing w:val="3"/>
        </w:rPr>
        <w:t>1）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RangeAssignor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是默认策略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，它按主题为单位分配。把一个主题的分区排好序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，消费者的订阅信息也排好序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，然后</w:t>
      </w:r>
      <w:r>
        <w:rPr>
          <w:color w:val="111111"/>
          <w:spacing w:val="4"/>
        </w:rPr>
        <w:t>用分区数除以消费者数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，算出每个消费者大致分多少。如果除不</w:t>
      </w:r>
      <w:r>
        <w:rPr>
          <w:color w:val="111111"/>
          <w:spacing w:val="3"/>
        </w:rPr>
        <w:t>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，前面几个消费者会多分一个。这个策略简单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，但容易导致分配不均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，特别是当不同主题的分区数不一样时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，某些消费者可能被压垮。</w:t>
      </w:r>
    </w:p>
    <w:p w14:paraId="57B5A787">
      <w:pPr>
        <w:pStyle w:val="2"/>
        <w:spacing w:before="199" w:line="197" w:lineRule="auto"/>
        <w:ind w:left="6"/>
      </w:pPr>
      <w:r>
        <w:rPr>
          <w:color w:val="111111"/>
          <w:spacing w:val="6"/>
        </w:rPr>
        <w:t>2）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RoundRobinAssignor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把所有主题的所有分区打散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，按轮询方式依次分配给消费者。</w:t>
      </w:r>
      <w:r>
        <w:rPr>
          <w:color w:val="111111"/>
          <w:spacing w:val="5"/>
        </w:rPr>
        <w:t>前提是所有消费者订阅的</w:t>
      </w:r>
    </w:p>
    <w:p w14:paraId="1C03A62D">
      <w:pPr>
        <w:pStyle w:val="2"/>
        <w:spacing w:before="44" w:line="211" w:lineRule="auto"/>
        <w:ind w:left="4" w:right="600"/>
      </w:pP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一致。这种策略负载更均匀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，适合订阅关系对称的场景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做日志聚合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，多个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实例处理</w:t>
      </w:r>
      <w:r>
        <w:rPr>
          <w:color w:val="111111"/>
          <w:spacing w:val="8"/>
        </w:rPr>
        <w:t xml:space="preserve">相同的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-2"/>
        </w:rPr>
        <w:t xml:space="preserve"> </w:t>
      </w:r>
      <w:r>
        <w:rPr>
          <w:color w:val="111111"/>
          <w:spacing w:val="8"/>
        </w:rPr>
        <w:t>集合。</w:t>
      </w:r>
    </w:p>
    <w:p w14:paraId="1A014832">
      <w:pPr>
        <w:pStyle w:val="2"/>
        <w:spacing w:before="206" w:line="216" w:lineRule="auto"/>
        <w:ind w:left="4" w:right="583"/>
      </w:pPr>
      <w:r>
        <w:rPr>
          <w:color w:val="111111"/>
          <w:spacing w:val="6"/>
        </w:rPr>
        <w:t>3）</w:t>
      </w:r>
      <w:r>
        <w:rPr>
          <w:rFonts w:ascii="Arial" w:hAnsi="Arial" w:eastAsia="Arial" w:cs="Arial"/>
          <w:color w:val="111111"/>
        </w:rPr>
        <w:t>StickyAssignor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的目标是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尽量少地改变现有分配方案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6"/>
        </w:rPr>
        <w:t>。它在</w:t>
      </w:r>
      <w:r>
        <w:rPr>
          <w:color w:val="111111"/>
          <w:spacing w:val="5"/>
        </w:rPr>
        <w:t>重平衡时优先保留之前的分配结果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，只做最小调</w:t>
      </w:r>
      <w:r>
        <w:rPr>
          <w:color w:val="111111"/>
          <w:spacing w:val="4"/>
        </w:rPr>
        <w:t>整。适合对抖动敏感的业务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，比如金融交易系统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，不能接受每次 </w:t>
      </w:r>
      <w:r>
        <w:rPr>
          <w:rFonts w:ascii="Arial" w:hAnsi="Arial" w:eastAsia="Arial" w:cs="Arial"/>
          <w:color w:val="111111"/>
        </w:rPr>
        <w:t>rebalance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都大面积重新分配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，影响消息顺序或处理</w:t>
      </w:r>
      <w:r>
        <w:rPr>
          <w:color w:val="111111"/>
          <w:spacing w:val="1"/>
        </w:rPr>
        <w:t>延迟。</w:t>
      </w:r>
    </w:p>
    <w:p w14:paraId="281FA12F">
      <w:pPr>
        <w:pStyle w:val="2"/>
        <w:spacing w:before="221" w:line="195" w:lineRule="auto"/>
        <w:ind w:left="7"/>
      </w:pPr>
      <w:r>
        <w:rPr>
          <w:color w:val="111111"/>
          <w:spacing w:val="2"/>
        </w:rPr>
        <w:t>选择建议：</w:t>
      </w:r>
    </w:p>
    <w:p w14:paraId="15524B33">
      <w:pPr>
        <w:pStyle w:val="2"/>
        <w:spacing w:before="31" w:line="197" w:lineRule="auto"/>
        <w:ind w:left="7"/>
      </w:pPr>
      <w:r>
        <w:rPr>
          <w:color w:val="111111"/>
          <w:spacing w:val="6"/>
        </w:rPr>
        <w:t>如果订阅关系复杂、希望重平衡平滑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6"/>
        </w:rPr>
        <w:t xml:space="preserve">，选 </w:t>
      </w:r>
      <w:r>
        <w:rPr>
          <w:rFonts w:ascii="Arial" w:hAnsi="Arial" w:eastAsia="Arial" w:cs="Arial"/>
          <w:color w:val="111111"/>
        </w:rPr>
        <w:t>StickyAssignor</w:t>
      </w:r>
      <w:r>
        <w:rPr>
          <w:color w:val="111111"/>
          <w:spacing w:val="6"/>
        </w:rPr>
        <w:t>；</w:t>
      </w:r>
    </w:p>
    <w:p w14:paraId="43DA5BC1">
      <w:pPr>
        <w:pStyle w:val="2"/>
        <w:spacing w:before="45" w:line="197" w:lineRule="auto"/>
        <w:ind w:left="7"/>
      </w:pPr>
      <w:r>
        <w:rPr>
          <w:color w:val="111111"/>
          <w:spacing w:val="2"/>
        </w:rPr>
        <w:t>如果追求简单、主题数量少且分区均匀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 xml:space="preserve">，用默认的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就行；</w:t>
      </w:r>
    </w:p>
    <w:p w14:paraId="71492687">
      <w:pPr>
        <w:pStyle w:val="2"/>
        <w:spacing w:before="45" w:line="207" w:lineRule="auto"/>
        <w:ind w:left="7"/>
      </w:pPr>
      <w:r>
        <w:rPr>
          <w:color w:val="111111"/>
          <w:spacing w:val="6"/>
        </w:rPr>
        <w:t>如果订阅一致、想最大化负载均衡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RoundRobin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更合</w:t>
      </w:r>
      <w:r>
        <w:rPr>
          <w:color w:val="111111"/>
          <w:spacing w:val="5"/>
        </w:rPr>
        <w:t>适。</w:t>
      </w:r>
    </w:p>
    <w:p w14:paraId="58FFF86C">
      <w:pPr>
        <w:pStyle w:val="2"/>
        <w:spacing w:before="184" w:line="192" w:lineRule="auto"/>
        <w:ind w:left="3"/>
      </w:pPr>
      <w:r>
        <w:pict>
          <v:shape id="_x0000_s1098" o:spid="_x0000_s1098" o:spt="202" type="#_x0000_t202" style="position:absolute;left:0pt;margin-left:91.25pt;margin-top:6.35pt;height:14.75pt;width:150.5pt;z-index:-2515763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00136F">
                  <w:pPr>
                    <w:spacing w:line="20" w:lineRule="exact"/>
                  </w:pPr>
                </w:p>
                <w:tbl>
                  <w:tblPr>
                    <w:tblStyle w:val="5"/>
                    <w:tblW w:w="29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55"/>
                  </w:tblGrid>
                  <w:tr w14:paraId="586E06A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955" w:type="dxa"/>
                        <w:shd w:val="clear" w:color="auto" w:fill="F8F8F8"/>
                        <w:vAlign w:val="top"/>
                      </w:tcPr>
                      <w:p w14:paraId="75A6DC4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3AAF50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代码上指定策略通过配置</w:t>
      </w:r>
      <w:r>
        <w:rPr>
          <w:color w:val="111111"/>
          <w:spacing w:val="19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partition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assignment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strategy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，可以传类名列表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，比如：</w:t>
      </w:r>
    </w:p>
    <w:p w14:paraId="05464005">
      <w:pPr>
        <w:spacing w:line="164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0415D85E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8520" w:type="dxa"/>
            <w:vAlign w:val="top"/>
          </w:tcPr>
          <w:p w14:paraId="39D51F39">
            <w:pPr>
              <w:pStyle w:val="6"/>
              <w:spacing w:before="169" w:line="226" w:lineRule="exact"/>
              <w:ind w:left="165"/>
            </w:pPr>
            <w:r>
              <w:rPr>
                <w:color w:val="24292E"/>
                <w:position w:val="2"/>
              </w:rPr>
              <w:t>props</w:t>
            </w:r>
            <w:r>
              <w:rPr>
                <w:color w:val="24292E"/>
                <w:spacing w:val="4"/>
                <w:position w:val="2"/>
              </w:rPr>
              <w:t>.</w:t>
            </w:r>
            <w:r>
              <w:rPr>
                <w:color w:val="24292E"/>
                <w:position w:val="2"/>
              </w:rPr>
              <w:t>put</w:t>
            </w:r>
            <w:r>
              <w:rPr>
                <w:color w:val="24292E"/>
                <w:spacing w:val="4"/>
                <w:position w:val="2"/>
              </w:rPr>
              <w:t>(</w:t>
            </w:r>
            <w:r>
              <w:rPr>
                <w:color w:val="032F62"/>
                <w:spacing w:val="4"/>
                <w:position w:val="2"/>
              </w:rPr>
              <w:t>"</w:t>
            </w:r>
            <w:r>
              <w:rPr>
                <w:color w:val="032F62"/>
                <w:position w:val="2"/>
              </w:rPr>
              <w:t>partition</w:t>
            </w:r>
            <w:r>
              <w:rPr>
                <w:color w:val="032F62"/>
                <w:spacing w:val="4"/>
                <w:position w:val="2"/>
              </w:rPr>
              <w:t>.</w:t>
            </w:r>
            <w:r>
              <w:rPr>
                <w:color w:val="032F62"/>
                <w:position w:val="2"/>
              </w:rPr>
              <w:t>assignment</w:t>
            </w:r>
            <w:r>
              <w:rPr>
                <w:color w:val="032F62"/>
                <w:spacing w:val="4"/>
                <w:position w:val="2"/>
              </w:rPr>
              <w:t>.</w:t>
            </w:r>
            <w:r>
              <w:rPr>
                <w:color w:val="032F62"/>
                <w:position w:val="2"/>
              </w:rPr>
              <w:t>strategy</w:t>
            </w:r>
            <w:r>
              <w:rPr>
                <w:color w:val="032F62"/>
                <w:spacing w:val="4"/>
                <w:position w:val="2"/>
              </w:rPr>
              <w:t>"</w:t>
            </w:r>
            <w:r>
              <w:rPr>
                <w:color w:val="24292E"/>
                <w:spacing w:val="4"/>
                <w:position w:val="2"/>
              </w:rPr>
              <w:t>,</w:t>
            </w:r>
          </w:p>
        </w:tc>
      </w:tr>
    </w:tbl>
    <w:p w14:paraId="3E274F86">
      <w:pPr>
        <w:rPr>
          <w:rFonts w:ascii="Arial"/>
          <w:sz w:val="21"/>
        </w:rPr>
      </w:pPr>
    </w:p>
    <w:p w14:paraId="2B659D29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629B2B7">
      <w:pPr>
        <w:spacing w:line="298" w:lineRule="auto"/>
        <w:rPr>
          <w:rFonts w:ascii="Arial"/>
          <w:sz w:val="21"/>
        </w:rPr>
      </w:pPr>
    </w:p>
    <w:p w14:paraId="6931D153">
      <w:pPr>
        <w:spacing w:line="3420" w:lineRule="exact"/>
      </w:pPr>
      <w:r>
        <w:rPr>
          <w:position w:val="-68"/>
        </w:rPr>
        <w:drawing>
          <wp:inline distT="0" distB="0" distL="0" distR="0">
            <wp:extent cx="5422900" cy="2171700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A2F4">
      <w:pPr>
        <w:spacing w:line="286" w:lineRule="auto"/>
        <w:rPr>
          <w:rFonts w:ascii="Arial"/>
          <w:sz w:val="21"/>
        </w:rPr>
      </w:pPr>
    </w:p>
    <w:p w14:paraId="602697FB">
      <w:pPr>
        <w:spacing w:line="286" w:lineRule="auto"/>
        <w:rPr>
          <w:rFonts w:ascii="Arial"/>
          <w:sz w:val="21"/>
        </w:rPr>
      </w:pPr>
    </w:p>
    <w:p w14:paraId="5021F656">
      <w:pPr>
        <w:pStyle w:val="2"/>
        <w:spacing w:before="81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"https://www.mianshiya.com/bank/1837027669393338369/question/1837027677601591297"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的高可用性是如何实现的？</w:t>
      </w:r>
      <w:r>
        <w:rPr>
          <w:color w:val="0000EE"/>
          <w:spacing w:val="-33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当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Broker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宕机时，如何保</w:t>
      </w:r>
      <w:r>
        <w:rPr>
          <w:color w:val="0000EE"/>
          <w:spacing w:val="4"/>
          <w:sz w:val="19"/>
          <w:szCs w:val="19"/>
          <w:u w:val="single" w:color="auto"/>
        </w:rPr>
        <w:t>证服务不受影响？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81E13D3">
      <w:pPr>
        <w:pStyle w:val="2"/>
        <w:spacing w:before="216" w:line="245" w:lineRule="auto"/>
        <w:ind w:left="16" w:right="783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的高可用性主要靠 副本机制（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Replication</w:t>
      </w:r>
      <w:r>
        <w:rPr>
          <w:color w:val="111111"/>
          <w:spacing w:val="7"/>
        </w:rPr>
        <w:t xml:space="preserve">）和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选举来实现。每个分</w:t>
      </w:r>
      <w:r>
        <w:rPr>
          <w:color w:val="111111"/>
          <w:spacing w:val="6"/>
        </w:rPr>
        <w:t xml:space="preserve">区都有一个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副本和多个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副本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 xml:space="preserve">，生产者和消费者的读写请求都由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处理。</w:t>
      </w:r>
    </w:p>
    <w:p w14:paraId="21F7BCA2">
      <w:pPr>
        <w:pStyle w:val="2"/>
        <w:spacing w:before="144" w:line="232" w:lineRule="auto"/>
        <w:ind w:left="4" w:right="745" w:firstLine="12"/>
      </w:pP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副本会从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持续拉取消息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，保持数据同步。只要至少有一</w:t>
      </w:r>
      <w:r>
        <w:rPr>
          <w:color w:val="111111"/>
          <w:spacing w:val="5"/>
        </w:rPr>
        <w:t xml:space="preserve">个 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跟上了进度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，即使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宕</w:t>
      </w:r>
      <w:r>
        <w:rPr>
          <w:color w:val="111111"/>
          <w:spacing w:val="3"/>
        </w:rPr>
        <w:t>机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，系统也能快速选出新的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继续提供服务。</w:t>
      </w:r>
    </w:p>
    <w:p w14:paraId="1C17C112">
      <w:pPr>
        <w:pStyle w:val="2"/>
        <w:spacing w:before="160" w:line="198" w:lineRule="auto"/>
        <w:ind w:left="14"/>
      </w:pPr>
      <w:r>
        <w:rPr>
          <w:color w:val="111111"/>
          <w:spacing w:val="4"/>
        </w:rPr>
        <w:t>1）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宕机时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KRaft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会检测到节点失联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，触发分区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重新选举</w:t>
      </w:r>
    </w:p>
    <w:p w14:paraId="1777FA14">
      <w:pPr>
        <w:pStyle w:val="2"/>
        <w:spacing w:before="28" w:line="197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ISR</w:t>
      </w:r>
      <w:r>
        <w:rPr>
          <w:color w:val="111111"/>
          <w:spacing w:val="3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In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Sync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Replica</w:t>
      </w:r>
      <w:r>
        <w:rPr>
          <w:color w:val="111111"/>
          <w:spacing w:val="3"/>
        </w:rPr>
        <w:t>）列表中的副本才有资格参选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，确保新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包含最新已提交消息</w:t>
      </w:r>
    </w:p>
    <w:p w14:paraId="6B22376E">
      <w:pPr>
        <w:pStyle w:val="2"/>
        <w:spacing w:before="45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）选举完成后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，客户端会自动重定向到新的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，整个过程通常在几十到几百毫秒内完成</w:t>
      </w:r>
    </w:p>
    <w:p w14:paraId="519E39AC">
      <w:pPr>
        <w:pStyle w:val="2"/>
        <w:spacing w:before="203" w:line="223" w:lineRule="auto"/>
        <w:ind w:left="8" w:right="496"/>
      </w:pPr>
      <w:r>
        <w:rPr>
          <w:color w:val="111111"/>
          <w:spacing w:val="4"/>
        </w:rPr>
        <w:t>为了防止单点故障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 xml:space="preserve">，分区副本必须分布在不同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上。比如一个分区设置 </w:t>
      </w:r>
      <w:r>
        <w:rPr>
          <w:rFonts w:ascii="Arial" w:hAnsi="Arial" w:eastAsia="Arial" w:cs="Arial"/>
          <w:color w:val="111111"/>
          <w:spacing w:val="4"/>
        </w:rPr>
        <w:t xml:space="preserve">3 </w:t>
      </w:r>
      <w:r>
        <w:rPr>
          <w:color w:val="111111"/>
          <w:spacing w:val="4"/>
        </w:rPr>
        <w:t>副本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，理想情况是分布在</w:t>
      </w:r>
      <w:r>
        <w:rPr>
          <w:rFonts w:ascii="Arial" w:hAnsi="Arial" w:eastAsia="Arial" w:cs="Arial"/>
          <w:color w:val="111111"/>
          <w:spacing w:val="4"/>
        </w:rPr>
        <w:t xml:space="preserve">3 </w:t>
      </w:r>
      <w:r>
        <w:rPr>
          <w:color w:val="111111"/>
          <w:spacing w:val="4"/>
        </w:rPr>
        <w:t>台不同机器</w:t>
      </w:r>
      <w:r>
        <w:rPr>
          <w:color w:val="111111"/>
          <w:spacing w:val="1"/>
        </w:rPr>
        <w:t>上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，这样即使一台整机宕机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，服务依然可用。</w:t>
      </w:r>
    </w:p>
    <w:p w14:paraId="29BC9DAF">
      <w:pPr>
        <w:pStyle w:val="2"/>
        <w:spacing w:before="180" w:line="223" w:lineRule="auto"/>
        <w:ind w:left="12" w:right="516" w:firstLine="2"/>
      </w:pPr>
      <w:r>
        <w:rPr>
          <w:rFonts w:ascii="Arial" w:hAnsi="Arial" w:eastAsia="Arial" w:cs="Arial"/>
          <w:color w:val="111111"/>
        </w:rPr>
        <w:t>min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insync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replicas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设置也很关键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 xml:space="preserve">，它控制写入成功的最小副本数。配合 </w:t>
      </w:r>
      <w:r>
        <w:rPr>
          <w:rFonts w:ascii="Arial" w:hAnsi="Arial" w:eastAsia="Arial" w:cs="Arial"/>
          <w:color w:val="111111"/>
        </w:rPr>
        <w:t>acks</w:t>
      </w:r>
      <w:r>
        <w:rPr>
          <w:rFonts w:ascii="Arial" w:hAnsi="Arial" w:eastAsia="Arial" w:cs="Arial"/>
          <w:color w:val="111111"/>
          <w:spacing w:val="5"/>
        </w:rPr>
        <w:t>=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使用 ，能保证数据不丢失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，但会影</w:t>
      </w:r>
      <w:r>
        <w:rPr>
          <w:color w:val="111111"/>
          <w:spacing w:val="2"/>
        </w:rPr>
        <w:t>响写入性能。</w:t>
      </w:r>
    </w:p>
    <w:p w14:paraId="595818B8">
      <w:pPr>
        <w:spacing w:line="291" w:lineRule="auto"/>
        <w:rPr>
          <w:rFonts w:ascii="Arial"/>
          <w:sz w:val="21"/>
        </w:rPr>
      </w:pPr>
    </w:p>
    <w:p w14:paraId="3A196AA2">
      <w:pPr>
        <w:spacing w:before="1" w:line="3555" w:lineRule="exact"/>
      </w:pPr>
      <w:r>
        <w:rPr>
          <w:position w:val="-71"/>
        </w:rPr>
        <w:drawing>
          <wp:inline distT="0" distB="0" distL="0" distR="0">
            <wp:extent cx="5422900" cy="225679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5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75F2">
      <w:pPr>
        <w:spacing w:line="3555" w:lineRule="exact"/>
        <w:sectPr>
          <w:headerReference r:id="rId11" w:type="default"/>
          <w:pgSz w:w="11919" w:h="16839"/>
          <w:pgMar w:top="2130" w:right="1787" w:bottom="0" w:left="1125" w:header="1695" w:footer="0" w:gutter="0"/>
          <w:cols w:space="720" w:num="1"/>
        </w:sectPr>
      </w:pPr>
    </w:p>
    <w:p w14:paraId="0795A282">
      <w:pPr>
        <w:spacing w:line="253" w:lineRule="auto"/>
        <w:rPr>
          <w:rFonts w:ascii="Arial"/>
          <w:sz w:val="21"/>
        </w:rPr>
      </w:pPr>
    </w:p>
    <w:p w14:paraId="6F26C440">
      <w:pPr>
        <w:spacing w:line="254" w:lineRule="auto"/>
        <w:rPr>
          <w:rFonts w:ascii="Arial"/>
          <w:sz w:val="21"/>
        </w:rPr>
      </w:pPr>
    </w:p>
    <w:p w14:paraId="0EB80519">
      <w:pPr>
        <w:spacing w:line="254" w:lineRule="auto"/>
        <w:rPr>
          <w:rFonts w:ascii="Arial"/>
          <w:sz w:val="21"/>
        </w:rPr>
      </w:pPr>
    </w:p>
    <w:p w14:paraId="31D54CDF">
      <w:pPr>
        <w:spacing w:line="254" w:lineRule="auto"/>
        <w:rPr>
          <w:rFonts w:ascii="Arial"/>
          <w:sz w:val="21"/>
        </w:rPr>
      </w:pPr>
    </w:p>
    <w:p w14:paraId="580B5C62">
      <w:pPr>
        <w:spacing w:line="254" w:lineRule="auto"/>
        <w:rPr>
          <w:rFonts w:ascii="Arial"/>
          <w:sz w:val="21"/>
        </w:rPr>
      </w:pPr>
    </w:p>
    <w:p w14:paraId="6862E0B3">
      <w:pPr>
        <w:pStyle w:val="2"/>
        <w:spacing w:before="68" w:line="245" w:lineRule="auto"/>
        <w:ind w:left="5" w:right="576"/>
      </w:pPr>
      <w:r>
        <w:rPr>
          <w:color w:val="111111"/>
          <w:spacing w:val="5"/>
        </w:rPr>
        <w:t xml:space="preserve">这个架构让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5"/>
        </w:rPr>
        <w:t>能在节点故障时自动恢复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，扛住常见的硬件或网络问题。不过如果多数副本同时损坏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</w:t>
      </w:r>
      <w:r>
        <w:rPr>
          <w:color w:val="111111"/>
          <w:spacing w:val="4"/>
        </w:rPr>
        <w:t>如机房级</w:t>
      </w:r>
      <w:r>
        <w:rPr>
          <w:color w:val="111111"/>
          <w:spacing w:val="3"/>
        </w:rPr>
        <w:t>故障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，那就得靠跨集群复制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MirrorMaker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做灾备。</w:t>
      </w:r>
    </w:p>
    <w:p w14:paraId="19F21840">
      <w:pPr>
        <w:spacing w:line="261" w:lineRule="auto"/>
        <w:rPr>
          <w:rFonts w:ascii="Arial"/>
          <w:sz w:val="21"/>
        </w:rPr>
      </w:pPr>
    </w:p>
    <w:p w14:paraId="29B4B826">
      <w:pPr>
        <w:pStyle w:val="2"/>
        <w:spacing w:before="82" w:line="201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"https://www.mianshiya.com/bank/1837027669393338369/question/1837027677362515970"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中，如何实现消息的过滤？常见的消息过</w:t>
      </w:r>
      <w:r>
        <w:rPr>
          <w:color w:val="0000EE"/>
          <w:spacing w:val="3"/>
          <w:sz w:val="19"/>
          <w:szCs w:val="19"/>
          <w:u w:val="single" w:color="auto"/>
        </w:rPr>
        <w:t>滤策略有哪些？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E30209F">
      <w:pPr>
        <w:pStyle w:val="2"/>
        <w:spacing w:before="217" w:line="235" w:lineRule="auto"/>
        <w:ind w:left="6" w:right="558"/>
      </w:pPr>
      <w:r>
        <w:rPr>
          <w:color w:val="111111"/>
          <w:spacing w:val="3"/>
        </w:rPr>
        <w:t>消息过滤这事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本身其实没在服务端提供直接的过滤能力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，不像某些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支持按标签或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表达式路由。它的</w:t>
      </w:r>
      <w:r>
        <w:rPr>
          <w:color w:val="111111"/>
          <w:spacing w:val="4"/>
        </w:rPr>
        <w:t xml:space="preserve">设计哲学是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存得住、发得快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，过滤这层逻辑一般交给消费者自己处理。</w:t>
      </w:r>
    </w:p>
    <w:p w14:paraId="6FF64EF5">
      <w:pPr>
        <w:pStyle w:val="2"/>
        <w:spacing w:before="151" w:line="220" w:lineRule="auto"/>
        <w:ind w:left="15" w:right="458" w:hanging="1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）最简单的办法就是在消费者拉取消息后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，在业务代码里做判断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，不符合条件的直</w:t>
      </w:r>
      <w:r>
        <w:rPr>
          <w:color w:val="111111"/>
          <w:spacing w:val="3"/>
        </w:rPr>
        <w:t>接跳过。比如用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，可</w:t>
      </w:r>
      <w:r>
        <w:rPr>
          <w:color w:val="111111"/>
          <w:spacing w:val="4"/>
        </w:rPr>
        <w:t>以在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KafkaListener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方法里加个 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4"/>
        </w:rPr>
        <w:t>条件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，拿到消息后先 </w:t>
      </w:r>
      <w:r>
        <w:rPr>
          <w:rFonts w:ascii="Arial" w:hAnsi="Arial" w:eastAsia="Arial" w:cs="Arial"/>
          <w:color w:val="111111"/>
        </w:rPr>
        <w:t>check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再处理。这种方式灵活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，但脏活累活都甩给消费者</w:t>
      </w:r>
      <w:r>
        <w:rPr>
          <w:color w:val="111111"/>
          <w:spacing w:val="2"/>
        </w:rPr>
        <w:t>了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，无效消息照样传输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，网络和反序列化开销压根不经过。</w:t>
      </w:r>
    </w:p>
    <w:p w14:paraId="1BF205B7">
      <w:pPr>
        <w:pStyle w:val="2"/>
        <w:spacing w:before="220" w:line="215" w:lineRule="auto"/>
        <w:ind w:left="7" w:right="498" w:hanging="1"/>
      </w:pPr>
      <w:r>
        <w:rPr>
          <w:rFonts w:ascii="Arial" w:hAnsi="Arial" w:eastAsia="Arial" w:cs="Arial"/>
          <w:color w:val="111111"/>
          <w:spacing w:val="8"/>
        </w:rPr>
        <w:t>2</w:t>
      </w:r>
      <w:r>
        <w:rPr>
          <w:color w:val="111111"/>
          <w:spacing w:val="8"/>
        </w:rPr>
        <w:t xml:space="preserve">）另一种常见策略是主题拆分。把不同类型的消息发到不同的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8"/>
        </w:rPr>
        <w:t xml:space="preserve">，比如 </w:t>
      </w:r>
      <w:r>
        <w:rPr>
          <w:rFonts w:ascii="Arial" w:hAnsi="Arial" w:eastAsia="Arial" w:cs="Arial"/>
          <w:color w:val="111111"/>
        </w:rPr>
        <w:t>orders</w:t>
      </w:r>
      <w:r>
        <w:rPr>
          <w:color w:val="111111"/>
          <w:spacing w:val="8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payments</w:t>
      </w:r>
      <w:r>
        <w:rPr>
          <w:color w:val="111111"/>
          <w:spacing w:val="7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refunds</w:t>
      </w:r>
      <w:r>
        <w:rPr>
          <w:color w:val="111111"/>
          <w:spacing w:val="7"/>
        </w:rPr>
        <w:t>。消费者只</w:t>
      </w:r>
      <w:r>
        <w:rPr>
          <w:color w:val="111111"/>
          <w:spacing w:val="4"/>
        </w:rPr>
        <w:t>订阅关心的主题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，天然实现过滤。这是最高效的方式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，相当于在生产端就做好了路由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不用做额外工作。像</w:t>
      </w:r>
    </w:p>
    <w:p w14:paraId="6C7A309D">
      <w:pPr>
        <w:pStyle w:val="2"/>
        <w:spacing w:before="34" w:line="198" w:lineRule="auto"/>
        <w:ind w:left="16"/>
      </w:pPr>
      <w:r>
        <w:rPr>
          <w:rFonts w:ascii="Arial" w:hAnsi="Arial" w:eastAsia="Arial" w:cs="Arial"/>
          <w:color w:val="111111"/>
        </w:rPr>
        <w:t>LinkedIn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Uber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就是靠大量细分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来支撑复杂场景。</w:t>
      </w:r>
    </w:p>
    <w:p w14:paraId="745156A4">
      <w:pPr>
        <w:pStyle w:val="2"/>
        <w:spacing w:before="172" w:line="233" w:lineRule="auto"/>
        <w:ind w:left="4" w:right="535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）还可以用</w:t>
      </w:r>
      <w:r>
        <w:rPr>
          <w:color w:val="111111"/>
          <w:spacing w:val="3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Streams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做中间层处理。它能对接源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，通过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filter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() </w:t>
      </w:r>
      <w:r>
        <w:rPr>
          <w:color w:val="111111"/>
          <w:spacing w:val="4"/>
        </w:rPr>
        <w:t>方法筛出需要的数据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，再输出到新</w:t>
      </w:r>
      <w:r>
        <w:rPr>
          <w:rFonts w:ascii="Arial" w:hAnsi="Arial" w:eastAsia="Arial" w:cs="Arial"/>
          <w:color w:val="111111"/>
        </w:rPr>
        <w:t>topic</w:t>
      </w:r>
      <w:r>
        <w:rPr>
          <w:color w:val="111111"/>
          <w:spacing w:val="5"/>
        </w:rPr>
        <w:t>。这种方式适合需要聚合或组合过滤的场景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，比如 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 xml:space="preserve">金额大于 </w:t>
      </w:r>
      <w:r>
        <w:rPr>
          <w:rFonts w:ascii="Arial" w:hAnsi="Arial" w:eastAsia="Arial" w:cs="Arial"/>
          <w:color w:val="111111"/>
          <w:spacing w:val="4"/>
        </w:rPr>
        <w:t xml:space="preserve">100 </w:t>
      </w:r>
      <w:r>
        <w:rPr>
          <w:color w:val="111111"/>
          <w:spacing w:val="4"/>
        </w:rPr>
        <w:t>且来自特定地区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4"/>
        </w:rPr>
        <w:t>的订单。</w:t>
      </w:r>
    </w:p>
    <w:p w14:paraId="49217F9E">
      <w:pPr>
        <w:spacing w:line="14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D3A060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7757F6E4">
            <w:pPr>
              <w:pStyle w:val="6"/>
              <w:spacing w:before="179" w:line="226" w:lineRule="exact"/>
              <w:ind w:left="171"/>
            </w:pPr>
            <w:r>
              <w:rPr>
                <w:color w:val="24292E"/>
                <w:position w:val="2"/>
              </w:rPr>
              <w:t>KStream</w:t>
            </w: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1"/>
                <w:position w:val="2"/>
              </w:rPr>
              <w:t xml:space="preserve">&gt; </w:t>
            </w:r>
            <w:r>
              <w:rPr>
                <w:color w:val="24292E"/>
                <w:position w:val="2"/>
              </w:rPr>
              <w:t>filtered</w:t>
            </w:r>
            <w:r>
              <w:rPr>
                <w:color w:val="24292E"/>
                <w:spacing w:val="1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builder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stream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input</w:t>
            </w:r>
            <w:r>
              <w:rPr>
                <w:color w:val="032F62"/>
                <w:spacing w:val="1"/>
                <w:position w:val="2"/>
              </w:rPr>
              <w:t>-</w:t>
            </w:r>
            <w:r>
              <w:rPr>
                <w:color w:val="032F62"/>
                <w:position w:val="2"/>
              </w:rPr>
              <w:t>topic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  <w:p w14:paraId="4CC39CE7">
            <w:pPr>
              <w:pStyle w:val="6"/>
              <w:spacing w:before="29" w:line="226" w:lineRule="exact"/>
              <w:ind w:left="176"/>
            </w:pPr>
            <w:r>
              <w:rPr>
                <w:color w:val="24292E"/>
                <w:position w:val="2"/>
              </w:rPr>
              <w:t>filtered.filter((k, v)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-&gt;</w:t>
            </w:r>
            <w:r>
              <w:rPr>
                <w:color w:val="24292E"/>
                <w:spacing w:val="-1"/>
                <w:position w:val="2"/>
              </w:rPr>
              <w:t xml:space="preserve"> v.contains(</w:t>
            </w:r>
            <w:r>
              <w:rPr>
                <w:color w:val="032F62"/>
                <w:spacing w:val="-1"/>
                <w:position w:val="2"/>
              </w:rPr>
              <w:t>"important"</w:t>
            </w:r>
            <w:r>
              <w:rPr>
                <w:color w:val="24292E"/>
                <w:spacing w:val="-1"/>
                <w:position w:val="2"/>
              </w:rPr>
              <w:t>))</w:t>
            </w:r>
          </w:p>
          <w:p w14:paraId="40B27EA2">
            <w:pPr>
              <w:pStyle w:val="6"/>
              <w:spacing w:before="29" w:line="226" w:lineRule="exact"/>
              <w:ind w:left="973"/>
            </w:pPr>
            <w:r>
              <w:rPr>
                <w:color w:val="24292E"/>
                <w:position w:val="2"/>
              </w:rPr>
              <w:t>.to(</w:t>
            </w:r>
            <w:r>
              <w:rPr>
                <w:color w:val="032F62"/>
                <w:position w:val="2"/>
              </w:rPr>
              <w:t>"output-topic"</w:t>
            </w:r>
            <w:r>
              <w:rPr>
                <w:color w:val="24292E"/>
                <w:position w:val="2"/>
              </w:rPr>
              <w:t>);</w:t>
            </w:r>
          </w:p>
        </w:tc>
      </w:tr>
    </w:tbl>
    <w:p w14:paraId="7BAB73BF">
      <w:pPr>
        <w:pStyle w:val="2"/>
        <w:spacing w:before="186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）如果非要在服务端做点事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 xml:space="preserve">，可以结合 </w:t>
      </w:r>
      <w:r>
        <w:rPr>
          <w:rFonts w:ascii="Arial" w:hAnsi="Arial" w:eastAsia="Arial" w:cs="Arial"/>
          <w:color w:val="111111"/>
        </w:rPr>
        <w:t>KSQL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实现类似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的过滤语法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，但底层还是基于</w:t>
      </w:r>
      <w:r>
        <w:rPr>
          <w:rFonts w:ascii="Arial" w:hAnsi="Arial" w:eastAsia="Arial" w:cs="Arial"/>
          <w:color w:val="111111"/>
        </w:rPr>
        <w:t>Streams</w:t>
      </w:r>
      <w:r>
        <w:rPr>
          <w:color w:val="111111"/>
          <w:spacing w:val="3"/>
        </w:rPr>
        <w:t>。</w:t>
      </w:r>
    </w:p>
    <w:p w14:paraId="1D6AB734">
      <w:pPr>
        <w:pStyle w:val="2"/>
        <w:spacing w:before="203" w:line="207" w:lineRule="auto"/>
        <w:ind w:left="7"/>
      </w:pPr>
      <w:r>
        <w:rPr>
          <w:color w:val="111111"/>
          <w:spacing w:val="4"/>
        </w:rPr>
        <w:t>总的来说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的过滤主要靠消费者端处理和主题隔离两种方式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，前者灵活后者高效。想靠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搞定？搞不定。</w:t>
      </w:r>
    </w:p>
    <w:p w14:paraId="441DA2F9">
      <w:pPr>
        <w:spacing w:line="315" w:lineRule="auto"/>
        <w:rPr>
          <w:rFonts w:ascii="Arial"/>
          <w:sz w:val="21"/>
        </w:rPr>
      </w:pPr>
    </w:p>
    <w:p w14:paraId="14318368">
      <w:pPr>
        <w:pStyle w:val="2"/>
        <w:spacing w:before="82" w:line="191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"https://www.mianshiya.com/bank/1837027669393338369/question/1837027677098274818"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是如何保证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Exactly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Once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语义的？它的实现原理是什么？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3E74D98E">
      <w:pPr>
        <w:pStyle w:val="2"/>
        <w:spacing w:before="230" w:line="197" w:lineRule="auto"/>
        <w:ind w:left="16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实现 </w:t>
      </w:r>
      <w:r>
        <w:rPr>
          <w:rFonts w:ascii="Arial" w:hAnsi="Arial" w:eastAsia="Arial" w:cs="Arial"/>
          <w:color w:val="111111"/>
        </w:rPr>
        <w:t>Exactly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Once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语义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，靠的是 幂等生产者 和 事务机制 两层能力叠加。</w:t>
      </w:r>
    </w:p>
    <w:p w14:paraId="513CDE42">
      <w:pPr>
        <w:pStyle w:val="2"/>
        <w:spacing w:before="209" w:line="229" w:lineRule="auto"/>
        <w:ind w:left="4" w:right="408" w:firstLine="3"/>
      </w:pPr>
      <w:r>
        <w:rPr>
          <w:color w:val="111111"/>
          <w:spacing w:val="5"/>
        </w:rPr>
        <w:t>先说幂等生产者。它解决的是单分区内的消息重复问题。开启后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，每个生产者</w:t>
      </w:r>
      <w:r>
        <w:rPr>
          <w:color w:val="111111"/>
          <w:spacing w:val="4"/>
        </w:rPr>
        <w:t xml:space="preserve">实例会带一个递增的 </w:t>
      </w:r>
      <w:r>
        <w:rPr>
          <w:rFonts w:ascii="Arial" w:hAnsi="Arial" w:eastAsia="Arial" w:cs="Arial"/>
          <w:color w:val="111111"/>
        </w:rPr>
        <w:t>ProducerID</w:t>
      </w:r>
      <w:r>
        <w:rPr>
          <w:color w:val="111111"/>
          <w:spacing w:val="4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PID</w:t>
      </w:r>
      <w:r>
        <w:rPr>
          <w:color w:val="111111"/>
          <w:spacing w:val="4"/>
        </w:rPr>
        <w:t>）和每条消息的序列号。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收到消息时会做去重判断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，如果发现 </w:t>
      </w:r>
      <w:r>
        <w:rPr>
          <w:rFonts w:ascii="Arial" w:hAnsi="Arial" w:eastAsia="Arial" w:cs="Arial"/>
          <w:color w:val="111111"/>
        </w:rPr>
        <w:t>PID</w:t>
      </w:r>
      <w:r>
        <w:rPr>
          <w:rFonts w:ascii="Arial" w:hAnsi="Arial" w:eastAsia="Arial" w:cs="Arial"/>
          <w:color w:val="111111"/>
          <w:spacing w:val="4"/>
        </w:rPr>
        <w:t xml:space="preserve"> +</w:t>
      </w:r>
      <w:r>
        <w:rPr>
          <w:color w:val="111111"/>
          <w:spacing w:val="4"/>
        </w:rPr>
        <w:t>序列号已经存在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，就直接丢弃。</w:t>
      </w:r>
      <w:r>
        <w:rPr>
          <w:color w:val="111111"/>
          <w:spacing w:val="3"/>
        </w:rPr>
        <w:t>这样即使网</w:t>
      </w:r>
      <w:r>
        <w:rPr>
          <w:color w:val="111111"/>
        </w:rPr>
        <w:t xml:space="preserve"> </w:t>
      </w:r>
      <w:r>
        <w:rPr>
          <w:color w:val="111111"/>
          <w:spacing w:val="3"/>
        </w:rPr>
        <w:t>络重试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，也不会重复写入。这个机制只对单个分区有效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，且要求重试是串行的。</w:t>
      </w:r>
    </w:p>
    <w:p w14:paraId="358580BC">
      <w:pPr>
        <w:pStyle w:val="2"/>
        <w:spacing w:before="176" w:line="229" w:lineRule="auto"/>
        <w:ind w:left="4" w:right="461"/>
      </w:pPr>
      <w:r>
        <w:rPr>
          <w:color w:val="111111"/>
          <w:spacing w:val="5"/>
        </w:rPr>
        <w:t>但幂等只能保证单次发送不重复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，跨多个分区</w:t>
      </w:r>
      <w:r>
        <w:rPr>
          <w:color w:val="111111"/>
          <w:spacing w:val="4"/>
        </w:rPr>
        <w:t>或读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color w:val="111111"/>
          <w:spacing w:val="4"/>
        </w:rPr>
        <w:t>处理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color w:val="111111"/>
          <w:spacing w:val="4"/>
        </w:rPr>
        <w:t xml:space="preserve">写链路就不够了。这时候就得上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事务。生产者开启事务</w:t>
      </w:r>
      <w:r>
        <w:rPr>
          <w:color w:val="111111"/>
          <w:spacing w:val="8"/>
        </w:rPr>
        <w:t>后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8"/>
        </w:rPr>
        <w:t>，可以原子性地向多个分区提交消息。核心是引入了事务协调器（</w:t>
      </w:r>
      <w:r>
        <w:rPr>
          <w:rFonts w:ascii="Arial" w:hAnsi="Arial" w:eastAsia="Arial" w:cs="Arial"/>
          <w:color w:val="111111"/>
        </w:rPr>
        <w:t>Transaction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Coordinator</w:t>
      </w:r>
      <w:r>
        <w:rPr>
          <w:color w:val="111111"/>
          <w:spacing w:val="8"/>
        </w:rPr>
        <w:t>）和事务日志</w:t>
      </w:r>
    </w:p>
    <w:p w14:paraId="73653C2F">
      <w:pPr>
        <w:pStyle w:val="2"/>
        <w:spacing w:before="1" w:line="198" w:lineRule="auto"/>
        <w:ind w:left="34"/>
      </w:pPr>
      <w:r>
        <w:rPr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  <w:spacing w:val="4"/>
        </w:rPr>
        <w:t>__</w:t>
      </w:r>
      <w:r>
        <w:rPr>
          <w:rFonts w:ascii="Arial" w:hAnsi="Arial" w:eastAsia="Arial" w:cs="Arial"/>
          <w:color w:val="111111"/>
        </w:rPr>
        <w:t>transaction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state</w:t>
      </w:r>
      <w:r>
        <w:rPr>
          <w:color w:val="111111"/>
          <w:spacing w:val="4"/>
        </w:rPr>
        <w:t>）。整个流程走两阶段提交：</w:t>
      </w:r>
    </w:p>
    <w:p w14:paraId="157FD635">
      <w:pPr>
        <w:pStyle w:val="2"/>
        <w:spacing w:before="192" w:line="243" w:lineRule="auto"/>
        <w:ind w:left="4" w:right="558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）生产者把所有要写入的消息打包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，在写入数据日志</w:t>
      </w:r>
      <w:r>
        <w:rPr>
          <w:color w:val="111111"/>
          <w:spacing w:val="2"/>
        </w:rPr>
        <w:t xml:space="preserve">前先记录事务状态为 </w:t>
      </w:r>
      <w:r>
        <w:rPr>
          <w:rFonts w:ascii="Arial" w:hAnsi="Arial" w:eastAsia="Arial" w:cs="Arial"/>
          <w:color w:val="111111"/>
          <w:spacing w:val="2"/>
        </w:rPr>
        <w:t>"</w:t>
      </w:r>
      <w:r>
        <w:rPr>
          <w:rFonts w:ascii="Arial" w:hAnsi="Arial" w:eastAsia="Arial" w:cs="Arial"/>
          <w:color w:val="111111"/>
        </w:rPr>
        <w:t>PREPARE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2"/>
        </w:rPr>
        <w:t xml:space="preserve">" </w:t>
      </w:r>
      <w:r>
        <w:rPr>
          <w:color w:val="111111"/>
          <w:spacing w:val="2"/>
        </w:rPr>
        <w:t>2）等所有分支都准</w:t>
      </w:r>
      <w:r>
        <w:rPr>
          <w:color w:val="111111"/>
          <w:spacing w:val="5"/>
        </w:rPr>
        <w:t>备好了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，再统一提交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，标记为 </w:t>
      </w:r>
      <w:r>
        <w:rPr>
          <w:rFonts w:ascii="Arial" w:hAnsi="Arial" w:eastAsia="Arial" w:cs="Arial"/>
          <w:color w:val="111111"/>
          <w:spacing w:val="5"/>
        </w:rPr>
        <w:t>"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5"/>
        </w:rPr>
        <w:t xml:space="preserve">" </w:t>
      </w:r>
      <w:r>
        <w:rPr>
          <w:color w:val="111111"/>
          <w:spacing w:val="5"/>
        </w:rPr>
        <w:t xml:space="preserve">3）消费者端通过 </w:t>
      </w:r>
      <w:r>
        <w:rPr>
          <w:rFonts w:ascii="Arial" w:hAnsi="Arial" w:eastAsia="Arial" w:cs="Arial"/>
          <w:color w:val="111111"/>
        </w:rPr>
        <w:t>isolation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level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参数控制是否读已提交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，避免看</w:t>
      </w:r>
      <w:r>
        <w:rPr>
          <w:color w:val="111111"/>
          <w:spacing w:val="4"/>
        </w:rPr>
        <w:t>到中间态</w:t>
      </w:r>
    </w:p>
    <w:p w14:paraId="503B836B">
      <w:pPr>
        <w:pStyle w:val="2"/>
        <w:spacing w:before="134" w:line="241" w:lineRule="auto"/>
        <w:ind w:left="12" w:right="500" w:hanging="6"/>
      </w:pPr>
      <w:r>
        <w:rPr>
          <w:color w:val="111111"/>
          <w:spacing w:val="5"/>
        </w:rPr>
        <w:t>典型场景比如用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Streams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做用户行为统计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，从订单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，处理后写到报表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>必须保证不丢也不重。这</w:t>
      </w:r>
      <w:r>
        <w:rPr>
          <w:color w:val="111111"/>
          <w:spacing w:val="13"/>
        </w:rPr>
        <w:t xml:space="preserve">时候就得同时配置 </w:t>
      </w:r>
      <w:r>
        <w:rPr>
          <w:rFonts w:ascii="Arial" w:hAnsi="Arial" w:eastAsia="Arial" w:cs="Arial"/>
          <w:color w:val="111111"/>
        </w:rPr>
        <w:t>enable</w:t>
      </w:r>
      <w:r>
        <w:rPr>
          <w:rFonts w:ascii="Arial" w:hAnsi="Arial" w:eastAsia="Arial" w:cs="Arial"/>
          <w:color w:val="111111"/>
          <w:spacing w:val="13"/>
        </w:rPr>
        <w:t>.</w:t>
      </w:r>
      <w:r>
        <w:rPr>
          <w:rFonts w:ascii="Arial" w:hAnsi="Arial" w:eastAsia="Arial" w:cs="Arial"/>
          <w:color w:val="111111"/>
        </w:rPr>
        <w:t>idempotence</w:t>
      </w:r>
      <w:r>
        <w:rPr>
          <w:rFonts w:ascii="Arial" w:hAnsi="Arial" w:eastAsia="Arial" w:cs="Arial"/>
          <w:color w:val="111111"/>
          <w:spacing w:val="13"/>
        </w:rPr>
        <w:t>=</w:t>
      </w:r>
      <w:r>
        <w:rPr>
          <w:rFonts w:ascii="Arial" w:hAnsi="Arial" w:eastAsia="Arial" w:cs="Arial"/>
          <w:color w:val="111111"/>
        </w:rPr>
        <w:t>true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 xml:space="preserve">和使用 </w:t>
      </w:r>
      <w:r>
        <w:rPr>
          <w:rFonts w:ascii="Arial" w:hAnsi="Arial" w:eastAsia="Arial" w:cs="Arial"/>
          <w:color w:val="111111"/>
        </w:rPr>
        <w:t>sendO</w:t>
      </w:r>
      <w:r>
        <w:rPr>
          <w:rFonts w:ascii="Times New Roman" w:hAnsi="Times New Roman" w:eastAsia="Times New Roman" w:cs="Times New Roman"/>
          <w:color w:val="111111"/>
          <w:spacing w:val="13"/>
        </w:rPr>
        <w:t>ﬀ</w:t>
      </w:r>
      <w:r>
        <w:rPr>
          <w:rFonts w:ascii="Arial" w:hAnsi="Arial" w:eastAsia="Arial" w:cs="Arial"/>
          <w:color w:val="111111"/>
        </w:rPr>
        <w:t>setsToTransaction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等事务</w:t>
      </w:r>
      <w:r>
        <w:rPr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13"/>
        </w:rPr>
        <w:t>。</w:t>
      </w:r>
    </w:p>
    <w:p w14:paraId="05FB2D1E">
      <w:pPr>
        <w:spacing w:line="241" w:lineRule="auto"/>
        <w:sectPr>
          <w:headerReference r:id="rId12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14A74847">
      <w:pPr>
        <w:spacing w:line="241" w:lineRule="auto"/>
        <w:rPr>
          <w:rFonts w:ascii="Arial"/>
          <w:sz w:val="21"/>
        </w:rPr>
      </w:pPr>
    </w:p>
    <w:p w14:paraId="75FA470B">
      <w:pPr>
        <w:spacing w:line="242" w:lineRule="auto"/>
        <w:rPr>
          <w:rFonts w:ascii="Arial"/>
          <w:sz w:val="21"/>
        </w:rPr>
      </w:pPr>
    </w:p>
    <w:p w14:paraId="548EDC2D">
      <w:pPr>
        <w:spacing w:line="242" w:lineRule="auto"/>
        <w:rPr>
          <w:rFonts w:ascii="Arial"/>
          <w:sz w:val="21"/>
        </w:rPr>
      </w:pPr>
    </w:p>
    <w:p w14:paraId="38B67256">
      <w:pPr>
        <w:spacing w:line="242" w:lineRule="auto"/>
        <w:rPr>
          <w:rFonts w:ascii="Arial"/>
          <w:sz w:val="21"/>
        </w:rPr>
      </w:pPr>
    </w:p>
    <w:p w14:paraId="34B2950A">
      <w:pPr>
        <w:spacing w:line="242" w:lineRule="auto"/>
        <w:rPr>
          <w:rFonts w:ascii="Arial"/>
          <w:sz w:val="21"/>
        </w:rPr>
      </w:pPr>
    </w:p>
    <w:p w14:paraId="40974AD2">
      <w:pPr>
        <w:spacing w:line="242" w:lineRule="auto"/>
        <w:rPr>
          <w:rFonts w:ascii="Arial"/>
          <w:sz w:val="21"/>
        </w:rPr>
      </w:pPr>
    </w:p>
    <w:p w14:paraId="43B92BC6">
      <w:pPr>
        <w:spacing w:line="2505" w:lineRule="exact"/>
      </w:pPr>
      <w:r>
        <w:rPr>
          <w:position w:val="-50"/>
        </w:rPr>
        <w:drawing>
          <wp:inline distT="0" distB="0" distL="0" distR="0">
            <wp:extent cx="5422900" cy="1590675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8FD7">
      <w:pPr>
        <w:spacing w:line="306" w:lineRule="auto"/>
        <w:rPr>
          <w:rFonts w:ascii="Arial"/>
          <w:sz w:val="21"/>
        </w:rPr>
      </w:pPr>
    </w:p>
    <w:p w14:paraId="7EEE8E34">
      <w:pPr>
        <w:spacing w:line="306" w:lineRule="auto"/>
        <w:rPr>
          <w:rFonts w:ascii="Arial"/>
          <w:sz w:val="21"/>
        </w:rPr>
      </w:pPr>
    </w:p>
    <w:p w14:paraId="51B2B229">
      <w:pPr>
        <w:pStyle w:val="2"/>
        <w:spacing w:before="1" w:line="242" w:lineRule="auto"/>
        <w:ind w:left="400"/>
        <w:rPr>
          <w:sz w:val="17"/>
          <w:szCs w:val="17"/>
        </w:rPr>
      </w:pP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8520" w:type="dxa"/>
      <w:tblInd w:w="12" w:type="dxa"/>
      <w:tblBorders>
        <w:top w:val="none" w:color="auto" w:sz="0" w:space="0"/>
        <w:left w:val="single" w:color="F8F8F8" w:sz="10" w:space="0"/>
        <w:bottom w:val="single" w:color="F8F8F8" w:sz="10" w:space="0"/>
        <w:right w:val="single" w:color="F8F8F8" w:sz="6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20"/>
    </w:tblGrid>
    <w:tr w14:paraId="163804B0">
      <w:tblPrEx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398" w:hRule="atLeast"/>
      </w:trPr>
      <w:tc>
        <w:tcPr>
          <w:tcW w:w="8520" w:type="dxa"/>
          <w:vAlign w:val="top"/>
        </w:tcPr>
        <w:p w14:paraId="5047850C">
          <w:pPr>
            <w:pStyle w:val="6"/>
            <w:spacing w:before="14" w:line="219" w:lineRule="exact"/>
            <w:ind w:left="165"/>
          </w:pPr>
          <w:r>
            <w:rPr>
              <w:color w:val="24292E"/>
              <w:position w:val="2"/>
            </w:rPr>
            <w:t>props</w:t>
          </w:r>
          <w:r>
            <w:rPr>
              <w:color w:val="24292E"/>
              <w:spacing w:val="3"/>
              <w:position w:val="2"/>
            </w:rPr>
            <w:t>.</w:t>
          </w:r>
          <w:r>
            <w:rPr>
              <w:color w:val="24292E"/>
              <w:position w:val="2"/>
            </w:rPr>
            <w:t>put</w:t>
          </w:r>
          <w:r>
            <w:rPr>
              <w:color w:val="24292E"/>
              <w:spacing w:val="3"/>
              <w:position w:val="2"/>
            </w:rPr>
            <w:t>(</w:t>
          </w:r>
          <w:r>
            <w:rPr>
              <w:color w:val="032F62"/>
              <w:spacing w:val="3"/>
              <w:position w:val="2"/>
            </w:rPr>
            <w:t>"</w:t>
          </w:r>
          <w:r>
            <w:rPr>
              <w:color w:val="032F62"/>
              <w:position w:val="2"/>
            </w:rPr>
            <w:t>retries</w:t>
          </w:r>
          <w:r>
            <w:rPr>
              <w:color w:val="032F62"/>
              <w:spacing w:val="3"/>
              <w:position w:val="2"/>
            </w:rPr>
            <w:t>"</w:t>
          </w:r>
          <w:r>
            <w:rPr>
              <w:color w:val="24292E"/>
              <w:spacing w:val="3"/>
              <w:position w:val="2"/>
            </w:rPr>
            <w:t xml:space="preserve">, </w:t>
          </w:r>
          <w:r>
            <w:rPr>
              <w:color w:val="24292E"/>
              <w:position w:val="2"/>
            </w:rPr>
            <w:t>Integer</w:t>
          </w:r>
          <w:r>
            <w:rPr>
              <w:color w:val="24292E"/>
              <w:spacing w:val="3"/>
              <w:position w:val="2"/>
            </w:rPr>
            <w:t>.</w:t>
          </w:r>
          <w:r>
            <w:rPr>
              <w:color w:val="24292E"/>
              <w:position w:val="2"/>
            </w:rPr>
            <w:t>MAX</w:t>
          </w:r>
          <w:r>
            <w:rPr>
              <w:color w:val="24292E"/>
              <w:spacing w:val="3"/>
              <w:position w:val="2"/>
            </w:rPr>
            <w:t>_</w:t>
          </w:r>
          <w:r>
            <w:rPr>
              <w:color w:val="24292E"/>
              <w:position w:val="2"/>
            </w:rPr>
            <w:t>VALUE</w:t>
          </w:r>
          <w:r>
            <w:rPr>
              <w:color w:val="24292E"/>
              <w:spacing w:val="3"/>
              <w:position w:val="2"/>
            </w:rPr>
            <w:t>);</w:t>
          </w:r>
        </w:p>
      </w:tc>
    </w:tr>
  </w:tbl>
  <w:p w14:paraId="0A52B0AE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E4057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8520" w:type="dxa"/>
      <w:tblInd w:w="12" w:type="dxa"/>
      <w:tblBorders>
        <w:top w:val="none" w:color="auto" w:sz="0" w:space="0"/>
        <w:left w:val="single" w:color="F8F8F8" w:sz="10" w:space="0"/>
        <w:bottom w:val="single" w:color="F8F8F8" w:sz="10" w:space="0"/>
        <w:right w:val="single" w:color="F8F8F8" w:sz="6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20"/>
    </w:tblGrid>
    <w:tr w14:paraId="0E2785F0">
      <w:tblPrEx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398" w:hRule="atLeast"/>
      </w:trPr>
      <w:tc>
        <w:tcPr>
          <w:tcW w:w="8520" w:type="dxa"/>
          <w:vAlign w:val="top"/>
        </w:tcPr>
        <w:p w14:paraId="69285AD7">
          <w:pPr>
            <w:pStyle w:val="6"/>
            <w:spacing w:before="53" w:line="235" w:lineRule="auto"/>
            <w:ind w:left="372"/>
          </w:pPr>
          <w:r>
            <w:rPr>
              <w:color w:val="24292E"/>
              <w:spacing w:val="-1"/>
            </w:rPr>
            <w:t>--partitions 3</w:t>
          </w:r>
          <w:r>
            <w:rPr>
              <w:color w:val="24292E"/>
              <w:spacing w:val="31"/>
            </w:rPr>
            <w:t xml:space="preserve"> </w:t>
          </w:r>
          <w:r>
            <w:rPr>
              <w:color w:val="24292E"/>
              <w:spacing w:val="-1"/>
            </w:rPr>
            <w:t>--replication-factor 3</w:t>
          </w:r>
        </w:p>
      </w:tc>
    </w:tr>
  </w:tbl>
  <w:p w14:paraId="567BC7CF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DA2B6">
    <w:pPr>
      <w:spacing w:line="14" w:lineRule="auto"/>
      <w:rPr>
        <w:rFonts w:ascii="Arial"/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8520" w:type="dxa"/>
      <w:tblInd w:w="12" w:type="dxa"/>
      <w:tblBorders>
        <w:top w:val="none" w:color="auto" w:sz="0" w:space="0"/>
        <w:left w:val="single" w:color="F8F8F8" w:sz="10" w:space="0"/>
        <w:bottom w:val="single" w:color="F8F8F8" w:sz="10" w:space="0"/>
        <w:right w:val="single" w:color="F8F8F8" w:sz="6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20"/>
    </w:tblGrid>
    <w:tr w14:paraId="6CB9C602">
      <w:tblPrEx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</w:tblPrEx>
      <w:trPr>
        <w:trHeight w:val="398" w:hRule="atLeast"/>
      </w:trPr>
      <w:tc>
        <w:tcPr>
          <w:tcW w:w="8520" w:type="dxa"/>
          <w:vAlign w:val="top"/>
        </w:tcPr>
        <w:p w14:paraId="06964380">
          <w:pPr>
            <w:pStyle w:val="6"/>
            <w:spacing w:before="53" w:line="235" w:lineRule="auto"/>
            <w:ind w:left="372"/>
          </w:pPr>
          <w:r>
            <w:rPr>
              <w:color w:val="24292E"/>
              <w:spacing w:val="-1"/>
            </w:rPr>
            <w:t>--entity-type clients</w:t>
          </w:r>
          <w:r>
            <w:rPr>
              <w:color w:val="24292E"/>
              <w:spacing w:val="39"/>
            </w:rPr>
            <w:t xml:space="preserve"> </w:t>
          </w:r>
          <w:r>
            <w:rPr>
              <w:color w:val="24292E"/>
              <w:spacing w:val="-1"/>
            </w:rPr>
            <w:t>--entity-name tenantC-client</w:t>
          </w:r>
        </w:p>
      </w:tc>
    </w:tr>
  </w:tbl>
  <w:p w14:paraId="51550AAE">
    <w:pPr>
      <w:spacing w:line="14" w:lineRule="auto"/>
      <w:rPr>
        <w:rFonts w:ascii="Arial"/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805BE4">
    <w:pPr>
      <w:spacing w:line="14" w:lineRule="auto"/>
      <w:rPr>
        <w:rFonts w:ascii="Arial"/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8520" w:type="dxa"/>
      <w:tblInd w:w="12" w:type="dxa"/>
      <w:tblBorders>
        <w:top w:val="none" w:color="auto" w:sz="0" w:space="0"/>
        <w:left w:val="single" w:color="F8F8F8" w:sz="10" w:space="0"/>
        <w:bottom w:val="single" w:color="F8F8F8" w:sz="10" w:space="0"/>
        <w:right w:val="single" w:color="F8F8F8" w:sz="6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20"/>
    </w:tblGrid>
    <w:tr w14:paraId="00647833">
      <w:tblPrEx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398" w:hRule="atLeast"/>
      </w:trPr>
      <w:tc>
        <w:tcPr>
          <w:tcW w:w="8520" w:type="dxa"/>
          <w:vAlign w:val="top"/>
        </w:tcPr>
        <w:p w14:paraId="7EAA70BE">
          <w:pPr>
            <w:pStyle w:val="6"/>
            <w:spacing w:before="14" w:line="219" w:lineRule="exact"/>
            <w:ind w:left="541"/>
          </w:pPr>
          <w:r>
            <w:rPr>
              <w:color w:val="24292E"/>
              <w:position w:val="2"/>
            </w:rPr>
            <w:t>Arrays</w:t>
          </w:r>
          <w:r>
            <w:rPr>
              <w:color w:val="24292E"/>
              <w:spacing w:val="5"/>
              <w:position w:val="2"/>
            </w:rPr>
            <w:t>.</w:t>
          </w:r>
          <w:r>
            <w:rPr>
              <w:color w:val="24292E"/>
              <w:position w:val="2"/>
            </w:rPr>
            <w:t>asList</w:t>
          </w:r>
          <w:r>
            <w:rPr>
              <w:color w:val="24292E"/>
              <w:spacing w:val="5"/>
              <w:position w:val="2"/>
            </w:rPr>
            <w:t>(</w:t>
          </w:r>
          <w:r>
            <w:rPr>
              <w:color w:val="24292E"/>
              <w:position w:val="2"/>
            </w:rPr>
            <w:t>StickyAssignor</w:t>
          </w:r>
          <w:r>
            <w:rPr>
              <w:color w:val="24292E"/>
              <w:spacing w:val="5"/>
              <w:position w:val="2"/>
            </w:rPr>
            <w:t>.</w:t>
          </w:r>
          <w:r>
            <w:rPr>
              <w:color w:val="24292E"/>
              <w:position w:val="2"/>
            </w:rPr>
            <w:t>class</w:t>
          </w:r>
          <w:r>
            <w:rPr>
              <w:color w:val="24292E"/>
              <w:spacing w:val="5"/>
              <w:position w:val="2"/>
            </w:rPr>
            <w:t>.</w:t>
          </w:r>
          <w:r>
            <w:rPr>
              <w:color w:val="24292E"/>
              <w:position w:val="2"/>
            </w:rPr>
            <w:t>getName</w:t>
          </w:r>
          <w:r>
            <w:rPr>
              <w:color w:val="24292E"/>
              <w:spacing w:val="5"/>
              <w:position w:val="2"/>
            </w:rPr>
            <w:t>()));</w:t>
          </w:r>
        </w:p>
      </w:tc>
    </w:tr>
  </w:tbl>
  <w:p w14:paraId="7A06D006">
    <w:pPr>
      <w:spacing w:line="14" w:lineRule="auto"/>
      <w:rPr>
        <w:rFonts w:ascii="Arial"/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B6E45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2486425"/>
    <w:rsid w:val="282A78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8" Type="http://schemas.openxmlformats.org/officeDocument/2006/relationships/fontTable" Target="fontTable.xml"/><Relationship Id="rId87" Type="http://schemas.openxmlformats.org/officeDocument/2006/relationships/customXml" Target="../customXml/item1.xml"/><Relationship Id="rId86" Type="http://schemas.openxmlformats.org/officeDocument/2006/relationships/image" Target="media/image73.png"/><Relationship Id="rId85" Type="http://schemas.openxmlformats.org/officeDocument/2006/relationships/image" Target="media/image72.png"/><Relationship Id="rId84" Type="http://schemas.openxmlformats.org/officeDocument/2006/relationships/image" Target="media/image71.png"/><Relationship Id="rId83" Type="http://schemas.openxmlformats.org/officeDocument/2006/relationships/image" Target="media/image70.png"/><Relationship Id="rId82" Type="http://schemas.openxmlformats.org/officeDocument/2006/relationships/image" Target="media/image69.png"/><Relationship Id="rId81" Type="http://schemas.openxmlformats.org/officeDocument/2006/relationships/image" Target="media/image68.png"/><Relationship Id="rId80" Type="http://schemas.openxmlformats.org/officeDocument/2006/relationships/image" Target="media/image67.png"/><Relationship Id="rId8" Type="http://schemas.openxmlformats.org/officeDocument/2006/relationships/header" Target="header4.xml"/><Relationship Id="rId79" Type="http://schemas.openxmlformats.org/officeDocument/2006/relationships/image" Target="media/image66.png"/><Relationship Id="rId78" Type="http://schemas.openxmlformats.org/officeDocument/2006/relationships/image" Target="media/image65.png"/><Relationship Id="rId77" Type="http://schemas.openxmlformats.org/officeDocument/2006/relationships/image" Target="media/image64.png"/><Relationship Id="rId76" Type="http://schemas.openxmlformats.org/officeDocument/2006/relationships/image" Target="media/image63.png"/><Relationship Id="rId75" Type="http://schemas.openxmlformats.org/officeDocument/2006/relationships/image" Target="media/image62.png"/><Relationship Id="rId74" Type="http://schemas.openxmlformats.org/officeDocument/2006/relationships/image" Target="media/image61.png"/><Relationship Id="rId73" Type="http://schemas.openxmlformats.org/officeDocument/2006/relationships/image" Target="media/image60.png"/><Relationship Id="rId72" Type="http://schemas.openxmlformats.org/officeDocument/2006/relationships/image" Target="media/image59.png"/><Relationship Id="rId71" Type="http://schemas.openxmlformats.org/officeDocument/2006/relationships/image" Target="media/image58.png"/><Relationship Id="rId70" Type="http://schemas.openxmlformats.org/officeDocument/2006/relationships/image" Target="media/image57.png"/><Relationship Id="rId7" Type="http://schemas.openxmlformats.org/officeDocument/2006/relationships/header" Target="header3.xml"/><Relationship Id="rId69" Type="http://schemas.openxmlformats.org/officeDocument/2006/relationships/image" Target="media/image56.png"/><Relationship Id="rId68" Type="http://schemas.openxmlformats.org/officeDocument/2006/relationships/image" Target="media/image55.png"/><Relationship Id="rId67" Type="http://schemas.openxmlformats.org/officeDocument/2006/relationships/image" Target="media/image54.png"/><Relationship Id="rId66" Type="http://schemas.openxmlformats.org/officeDocument/2006/relationships/image" Target="media/image53.png"/><Relationship Id="rId65" Type="http://schemas.openxmlformats.org/officeDocument/2006/relationships/image" Target="media/image52.png"/><Relationship Id="rId64" Type="http://schemas.openxmlformats.org/officeDocument/2006/relationships/image" Target="media/image51.png"/><Relationship Id="rId63" Type="http://schemas.openxmlformats.org/officeDocument/2006/relationships/image" Target="media/image50.jpeg"/><Relationship Id="rId62" Type="http://schemas.openxmlformats.org/officeDocument/2006/relationships/image" Target="media/image49.png"/><Relationship Id="rId61" Type="http://schemas.openxmlformats.org/officeDocument/2006/relationships/image" Target="media/image48.png"/><Relationship Id="rId60" Type="http://schemas.openxmlformats.org/officeDocument/2006/relationships/image" Target="media/image47.png"/><Relationship Id="rId6" Type="http://schemas.openxmlformats.org/officeDocument/2006/relationships/header" Target="header2.xml"/><Relationship Id="rId59" Type="http://schemas.openxmlformats.org/officeDocument/2006/relationships/image" Target="media/image46.png"/><Relationship Id="rId58" Type="http://schemas.openxmlformats.org/officeDocument/2006/relationships/image" Target="media/image45.png"/><Relationship Id="rId57" Type="http://schemas.openxmlformats.org/officeDocument/2006/relationships/image" Target="media/image44.png"/><Relationship Id="rId56" Type="http://schemas.openxmlformats.org/officeDocument/2006/relationships/image" Target="media/image43.png"/><Relationship Id="rId55" Type="http://schemas.openxmlformats.org/officeDocument/2006/relationships/image" Target="media/image42.png"/><Relationship Id="rId54" Type="http://schemas.openxmlformats.org/officeDocument/2006/relationships/image" Target="media/image41.png"/><Relationship Id="rId53" Type="http://schemas.openxmlformats.org/officeDocument/2006/relationships/image" Target="media/image40.png"/><Relationship Id="rId52" Type="http://schemas.openxmlformats.org/officeDocument/2006/relationships/image" Target="media/image39.png"/><Relationship Id="rId51" Type="http://schemas.openxmlformats.org/officeDocument/2006/relationships/image" Target="media/image38.png"/><Relationship Id="rId50" Type="http://schemas.openxmlformats.org/officeDocument/2006/relationships/image" Target="media/image37.png"/><Relationship Id="rId5" Type="http://schemas.openxmlformats.org/officeDocument/2006/relationships/header" Target="header1.xml"/><Relationship Id="rId49" Type="http://schemas.openxmlformats.org/officeDocument/2006/relationships/image" Target="media/image36.png"/><Relationship Id="rId48" Type="http://schemas.openxmlformats.org/officeDocument/2006/relationships/image" Target="media/image35.png"/><Relationship Id="rId47" Type="http://schemas.openxmlformats.org/officeDocument/2006/relationships/image" Target="media/image34.png"/><Relationship Id="rId46" Type="http://schemas.openxmlformats.org/officeDocument/2006/relationships/image" Target="media/image33.png"/><Relationship Id="rId45" Type="http://schemas.openxmlformats.org/officeDocument/2006/relationships/image" Target="media/image32.png"/><Relationship Id="rId44" Type="http://schemas.openxmlformats.org/officeDocument/2006/relationships/image" Target="media/image31.png"/><Relationship Id="rId43" Type="http://schemas.openxmlformats.org/officeDocument/2006/relationships/image" Target="media/image30.png"/><Relationship Id="rId42" Type="http://schemas.openxmlformats.org/officeDocument/2006/relationships/image" Target="media/image29.png"/><Relationship Id="rId41" Type="http://schemas.openxmlformats.org/officeDocument/2006/relationships/image" Target="media/image28.png"/><Relationship Id="rId40" Type="http://schemas.openxmlformats.org/officeDocument/2006/relationships/image" Target="media/image27.png"/><Relationship Id="rId4" Type="http://schemas.openxmlformats.org/officeDocument/2006/relationships/endnotes" Target="endnotes.xml"/><Relationship Id="rId39" Type="http://schemas.openxmlformats.org/officeDocument/2006/relationships/image" Target="media/image26.png"/><Relationship Id="rId38" Type="http://schemas.openxmlformats.org/officeDocument/2006/relationships/image" Target="media/image25.png"/><Relationship Id="rId37" Type="http://schemas.openxmlformats.org/officeDocument/2006/relationships/image" Target="media/image24.png"/><Relationship Id="rId36" Type="http://schemas.openxmlformats.org/officeDocument/2006/relationships/image" Target="media/image23.png"/><Relationship Id="rId35" Type="http://schemas.openxmlformats.org/officeDocument/2006/relationships/image" Target="media/image22.png"/><Relationship Id="rId34" Type="http://schemas.openxmlformats.org/officeDocument/2006/relationships/image" Target="media/image21.png"/><Relationship Id="rId33" Type="http://schemas.openxmlformats.org/officeDocument/2006/relationships/image" Target="media/image20.png"/><Relationship Id="rId32" Type="http://schemas.openxmlformats.org/officeDocument/2006/relationships/image" Target="media/image19.png"/><Relationship Id="rId31" Type="http://schemas.openxmlformats.org/officeDocument/2006/relationships/image" Target="media/image18.png"/><Relationship Id="rId30" Type="http://schemas.openxmlformats.org/officeDocument/2006/relationships/image" Target="media/image17.png"/><Relationship Id="rId3" Type="http://schemas.openxmlformats.org/officeDocument/2006/relationships/footnotes" Target="footnotes.xml"/><Relationship Id="rId29" Type="http://schemas.openxmlformats.org/officeDocument/2006/relationships/image" Target="media/image16.png"/><Relationship Id="rId28" Type="http://schemas.openxmlformats.org/officeDocument/2006/relationships/image" Target="media/image15.png"/><Relationship Id="rId27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50"/>
    <customShpInfo spid="_x0000_s1051"/>
    <customShpInfo spid="_x0000_s1049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3"/>
    <customShpInfo spid="_x0000_s1064"/>
    <customShpInfo spid="_x0000_s1062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2"/>
    <customShpInfo spid="_x0000_s1073"/>
    <customShpInfo spid="_x0000_s1071"/>
    <customShpInfo spid="_x0000_s1074"/>
    <customShpInfo spid="_x0000_s1075"/>
    <customShpInfo spid="_x0000_s1076"/>
    <customShpInfo spid="_x0000_s1077"/>
    <customShpInfo spid="_x0000_s1078"/>
    <customShpInfo spid="_x0000_s1080"/>
    <customShpInfo spid="_x0000_s1081"/>
    <customShpInfo spid="_x0000_s1079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42</Pages>
  <Words>11375</Words>
  <Characters>17407</Characters>
  <TotalTime>0</TotalTime>
  <ScaleCrop>false</ScaleCrop>
  <LinksUpToDate>false</LinksUpToDate>
  <CharactersWithSpaces>19297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2025-12-29T08:51:00Z</dcterms:created>
  <dc:creator>Administrator</dc:creator>
  <cp:lastModifiedBy>川</cp:lastModifiedBy>
  <dcterms:modified xsi:type="dcterms:W3CDTF">2026-03-09T13:57:53Z</dcterms:modified>
  <dc:title>localhost:44235/tmp/MTgzNzAyNzY2OTM5MzMzODM2OTE3NjY5OTgyNjAxMzI=.pdf5951130122786962401.md#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2026-03-09T21:09:28Z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85B6381B6FB4458794CC2182D946FF39_12</vt:lpwstr>
  </property>
</Properties>
</file>