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89B6A">
      <w:pPr>
        <w:spacing w:line="252" w:lineRule="auto"/>
        <w:rPr>
          <w:rFonts w:ascii="Arial"/>
          <w:sz w:val="21"/>
        </w:rPr>
      </w:pPr>
    </w:p>
    <w:p w14:paraId="7DC3FF61">
      <w:pPr>
        <w:spacing w:line="252" w:lineRule="auto"/>
        <w:rPr>
          <w:rFonts w:ascii="Arial"/>
          <w:sz w:val="21"/>
        </w:rPr>
      </w:pPr>
    </w:p>
    <w:p w14:paraId="2D75077D">
      <w:pPr>
        <w:spacing w:line="252" w:lineRule="auto"/>
        <w:rPr>
          <w:rFonts w:ascii="Arial"/>
          <w:sz w:val="21"/>
        </w:rPr>
      </w:pPr>
    </w:p>
    <w:p w14:paraId="514885D2">
      <w:pPr>
        <w:spacing w:line="253" w:lineRule="auto"/>
        <w:rPr>
          <w:rFonts w:ascii="Arial"/>
          <w:sz w:val="21"/>
        </w:rPr>
      </w:pPr>
    </w:p>
    <w:p w14:paraId="541CB6D3">
      <w:pPr>
        <w:spacing w:line="253" w:lineRule="auto"/>
        <w:rPr>
          <w:rFonts w:ascii="Arial"/>
          <w:sz w:val="21"/>
        </w:rPr>
      </w:pPr>
    </w:p>
    <w:p w14:paraId="1113AA40">
      <w:pPr>
        <w:pStyle w:val="2"/>
        <w:spacing w:before="142" w:line="191" w:lineRule="auto"/>
        <w:ind w:left="30"/>
        <w:outlineLvl w:val="0"/>
        <w:rPr>
          <w:rFonts w:ascii="Arial" w:hAnsi="Arial" w:eastAsia="Arial" w:cs="Arial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MySQL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 </w:t>
      </w:r>
      <w:r>
        <w:rPr>
          <w:color w:val="111111"/>
          <w:spacing w:val="11"/>
          <w:sz w:val="33"/>
          <w:szCs w:val="33"/>
        </w:rPr>
        <w:t>面试题速记通关版</w:t>
      </w:r>
      <w:r>
        <w:rPr>
          <w:color w:val="111111"/>
          <w:spacing w:val="-5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1"/>
          <w:sz w:val="33"/>
          <w:szCs w:val="33"/>
        </w:rPr>
        <w:t xml:space="preserve">_ </w:t>
      </w:r>
      <w:r>
        <w:rPr>
          <w:color w:val="111111"/>
          <w:spacing w:val="11"/>
          <w:sz w:val="33"/>
          <w:szCs w:val="33"/>
        </w:rPr>
        <w:t>面试刷题</w:t>
      </w:r>
      <w:bookmarkStart w:id="0" w:name="_GoBack"/>
      <w:bookmarkEnd w:id="0"/>
    </w:p>
    <w:p w14:paraId="17823559">
      <w:pPr>
        <w:pStyle w:val="2"/>
        <w:spacing w:before="1" w:line="242" w:lineRule="auto"/>
        <w:ind w:left="400"/>
        <w:rPr>
          <w:sz w:val="17"/>
          <w:szCs w:val="17"/>
        </w:rPr>
      </w:pPr>
    </w:p>
    <w:p w14:paraId="6F7A57BC">
      <w:pPr>
        <w:spacing w:line="383" w:lineRule="auto"/>
        <w:rPr>
          <w:rFonts w:ascii="Arial"/>
          <w:sz w:val="21"/>
        </w:rPr>
      </w:pPr>
    </w:p>
    <w:p w14:paraId="546FBF10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"https://www.mianshiya.com/bank/1791003439968264194/question/1780933295559700482"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Doublewrite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13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6E5D95C4">
      <w:pPr>
        <w:pStyle w:val="2"/>
        <w:spacing w:before="243" w:line="228" w:lineRule="auto"/>
        <w:ind w:left="6" w:right="492" w:firstLine="9"/>
        <w:jc w:val="both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是个防止数据页写入过程中出现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6"/>
        </w:rPr>
        <w:t>部分写</w:t>
      </w:r>
      <w:r>
        <w:rPr>
          <w:rFonts w:ascii="Arial" w:hAnsi="Arial" w:eastAsia="Arial" w:cs="Arial"/>
          <w:color w:val="111111"/>
          <w:spacing w:val="6"/>
        </w:rPr>
        <w:t xml:space="preserve">”   </w:t>
      </w:r>
      <w:r>
        <w:rPr>
          <w:color w:val="111111"/>
          <w:spacing w:val="6"/>
        </w:rPr>
        <w:t>问题</w:t>
      </w:r>
      <w:r>
        <w:rPr>
          <w:color w:val="111111"/>
          <w:spacing w:val="5"/>
        </w:rPr>
        <w:t>的机制。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每次刷脏页时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，并不</w:t>
      </w:r>
      <w:r>
        <w:rPr>
          <w:color w:val="111111"/>
          <w:spacing w:val="10"/>
        </w:rPr>
        <w:t>会直接把页写到表空间文件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0"/>
        </w:rPr>
        <w:t>，而是先写一份到共享表空间里的连续区域</w:t>
      </w:r>
      <w:r>
        <w:rPr>
          <w:rFonts w:ascii="Times New Roman" w:hAnsi="Times New Roman" w:eastAsia="Times New Roman" w:cs="Times New Roman"/>
          <w:color w:val="111111"/>
          <w:spacing w:val="10"/>
        </w:rPr>
        <w:t>⸺</w:t>
      </w:r>
      <w:r>
        <w:rPr>
          <w:color w:val="111111"/>
          <w:spacing w:val="10"/>
        </w:rPr>
        <w:t xml:space="preserve">也就是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，再从这里分批</w:t>
      </w:r>
      <w:r>
        <w:rPr>
          <w:color w:val="111111"/>
          <w:spacing w:val="3"/>
        </w:rPr>
        <w:t>写回真正的数据文件。</w:t>
      </w:r>
    </w:p>
    <w:p w14:paraId="32E902E8">
      <w:pPr>
        <w:pStyle w:val="2"/>
        <w:spacing w:before="177" w:line="235" w:lineRule="auto"/>
        <w:ind w:left="4" w:right="587" w:firstLine="1"/>
        <w:jc w:val="both"/>
      </w:pPr>
      <w:r>
        <w:rPr>
          <w:color w:val="111111"/>
          <w:spacing w:val="3"/>
        </w:rPr>
        <w:t>这个机制的核心价值在于解决崩溃恢复时的数据页不一致。磁盘写入以</w:t>
      </w:r>
      <w:r>
        <w:rPr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4K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  <w:spacing w:val="3"/>
        </w:rPr>
        <w:t xml:space="preserve">8K </w:t>
      </w:r>
      <w:r>
        <w:rPr>
          <w:color w:val="111111"/>
          <w:spacing w:val="3"/>
        </w:rPr>
        <w:t>为单位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页通常是</w:t>
      </w:r>
      <w:r>
        <w:rPr>
          <w:rFonts w:ascii="Arial" w:hAnsi="Arial" w:eastAsia="Arial" w:cs="Arial"/>
          <w:color w:val="111111"/>
          <w:spacing w:val="3"/>
        </w:rPr>
        <w:t>16K</w:t>
      </w:r>
      <w:r>
        <w:rPr>
          <w:color w:val="111111"/>
          <w:spacing w:val="3"/>
        </w:rPr>
        <w:t>。</w:t>
      </w:r>
      <w:r>
        <w:rPr>
          <w:color w:val="111111"/>
          <w:spacing w:val="5"/>
        </w:rPr>
        <w:t xml:space="preserve">如果在写一个 </w:t>
      </w:r>
      <w:r>
        <w:rPr>
          <w:rFonts w:ascii="Arial" w:hAnsi="Arial" w:eastAsia="Arial" w:cs="Arial"/>
          <w:color w:val="111111"/>
          <w:spacing w:val="5"/>
        </w:rPr>
        <w:t xml:space="preserve">16K </w:t>
      </w:r>
      <w:r>
        <w:rPr>
          <w:color w:val="111111"/>
          <w:spacing w:val="5"/>
        </w:rPr>
        <w:t>页的过程中断电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，可能只写了前</w:t>
      </w:r>
      <w:r>
        <w:rPr>
          <w:rFonts w:ascii="Arial" w:hAnsi="Arial" w:eastAsia="Arial" w:cs="Arial"/>
          <w:color w:val="111111"/>
          <w:spacing w:val="5"/>
        </w:rPr>
        <w:t>8K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，导</w:t>
      </w:r>
      <w:r>
        <w:rPr>
          <w:color w:val="111111"/>
          <w:spacing w:val="4"/>
        </w:rPr>
        <w:t xml:space="preserve">致页处于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撕裂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状态。重启后没法靠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恢复这种</w:t>
      </w:r>
      <w:r>
        <w:rPr>
          <w:color w:val="111111"/>
          <w:spacing w:val="3"/>
        </w:rPr>
        <w:t>损坏页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，因为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记录的是逻辑变更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，前提得有个完整的页。</w:t>
      </w:r>
    </w:p>
    <w:p w14:paraId="762D25C2">
      <w:pPr>
        <w:pStyle w:val="2"/>
        <w:spacing w:before="137" w:line="245" w:lineRule="auto"/>
        <w:ind w:left="8" w:right="518" w:hanging="2"/>
      </w:pPr>
      <w:r>
        <w:rPr>
          <w:color w:val="111111"/>
          <w:spacing w:val="8"/>
        </w:rPr>
        <w:t xml:space="preserve">有了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8"/>
        </w:rPr>
        <w:t xml:space="preserve">，恢复时会做两件事： </w:t>
      </w:r>
      <w:r>
        <w:rPr>
          <w:rFonts w:ascii="Arial" w:hAnsi="Arial" w:eastAsia="Arial" w:cs="Arial"/>
          <w:color w:val="111111"/>
          <w:spacing w:val="8"/>
        </w:rPr>
        <w:t>1</w:t>
      </w:r>
      <w:r>
        <w:rPr>
          <w:color w:val="111111"/>
          <w:spacing w:val="8"/>
        </w:rPr>
        <w:t xml:space="preserve">）检查数据页自带的 </w:t>
      </w:r>
      <w:r>
        <w:rPr>
          <w:rFonts w:ascii="Arial" w:hAnsi="Arial" w:eastAsia="Arial" w:cs="Arial"/>
          <w:color w:val="111111"/>
        </w:rPr>
        <w:t>checksum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 xml:space="preserve">，判断是否完整 </w:t>
      </w: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>）如果不完整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，就</w:t>
      </w:r>
      <w:r>
        <w:rPr>
          <w:color w:val="111111"/>
          <w:spacing w:val="12"/>
        </w:rPr>
        <w:t xml:space="preserve">去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里找这个页的副本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12"/>
        </w:rPr>
        <w:t>，用它来恢复</w:t>
      </w:r>
    </w:p>
    <w:p w14:paraId="64B84164">
      <w:pPr>
        <w:pStyle w:val="2"/>
        <w:spacing w:before="145" w:line="206" w:lineRule="auto"/>
        <w:ind w:left="8"/>
      </w:pPr>
      <w:r>
        <w:rPr>
          <w:color w:val="111111"/>
          <w:spacing w:val="6"/>
        </w:rPr>
        <w:t xml:space="preserve">虽然听起来像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双写</w:t>
      </w:r>
      <w:r>
        <w:rPr>
          <w:rFonts w:ascii="Arial" w:hAnsi="Arial" w:eastAsia="Arial" w:cs="Arial"/>
          <w:color w:val="111111"/>
          <w:spacing w:val="6"/>
        </w:rPr>
        <w:t xml:space="preserve">”  </w:t>
      </w:r>
      <w:r>
        <w:rPr>
          <w:color w:val="111111"/>
          <w:spacing w:val="6"/>
        </w:rPr>
        <w:t>会带来性能开销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，但其实写 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，批量进行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，对性能影响不大。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6"/>
        </w:rPr>
        <w:t>反而</w:t>
      </w:r>
    </w:p>
    <w:p w14:paraId="408BD83E">
      <w:pPr>
        <w:pStyle w:val="2"/>
        <w:spacing w:before="20" w:line="204" w:lineRule="auto"/>
        <w:ind w:left="5"/>
      </w:pPr>
      <w:r>
        <w:pict>
          <v:shape id="_x0000_s1026" o:spid="_x0000_s1026" o:spt="202" type="#_x0000_t202" style="position:absolute;left:0pt;margin-left:198.5pt;margin-top:-1.8pt;height:14.75pt;width:87.5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CD7709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9DA7E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3F6C931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82AA2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是在没有它的情况下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，为了保证页完整性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，不得不开启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checksums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并配合每页重做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，代价更高。</w:t>
      </w:r>
    </w:p>
    <w:p w14:paraId="7B3A0678">
      <w:pPr>
        <w:pStyle w:val="2"/>
        <w:spacing w:before="202" w:line="235" w:lineRule="auto"/>
        <w:ind w:left="6" w:right="610"/>
      </w:pPr>
      <w:r>
        <w:rPr>
          <w:color w:val="111111"/>
          <w:spacing w:val="8"/>
        </w:rPr>
        <w:t>典型场景比如大事务提交后大量脏页刷新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，或者缓冲池压力大频繁刷页时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doublewrite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就在后台默默扛住一</w:t>
      </w:r>
      <w:r>
        <w:rPr>
          <w:color w:val="111111"/>
          <w:spacing w:val="2"/>
        </w:rPr>
        <w:t>致性风险。</w:t>
      </w:r>
    </w:p>
    <w:p w14:paraId="1BC75CB6">
      <w:pPr>
        <w:spacing w:line="263" w:lineRule="auto"/>
        <w:rPr>
          <w:rFonts w:ascii="Arial"/>
          <w:sz w:val="21"/>
        </w:rPr>
      </w:pPr>
    </w:p>
    <w:p w14:paraId="265852AF">
      <w:pPr>
        <w:spacing w:before="1" w:line="2385" w:lineRule="exact"/>
      </w:pPr>
      <w:r>
        <w:rPr>
          <w:position w:val="-47"/>
        </w:rPr>
        <w:drawing>
          <wp:inline distT="0" distB="0" distL="0" distR="0">
            <wp:extent cx="5422900" cy="151384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1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4B47">
      <w:pPr>
        <w:spacing w:line="384" w:lineRule="auto"/>
        <w:rPr>
          <w:rFonts w:ascii="Arial"/>
          <w:sz w:val="21"/>
        </w:rPr>
      </w:pPr>
    </w:p>
    <w:p w14:paraId="4BF8A562">
      <w:pPr>
        <w:pStyle w:val="2"/>
        <w:spacing w:before="69" w:line="194" w:lineRule="auto"/>
        <w:ind w:left="6"/>
      </w:pPr>
      <w:r>
        <w:rPr>
          <w:color w:val="111111"/>
          <w:spacing w:val="2"/>
        </w:rPr>
        <w:t xml:space="preserve">注意：某些文件系统如 </w:t>
      </w:r>
      <w:r>
        <w:rPr>
          <w:rFonts w:ascii="Arial" w:hAnsi="Arial" w:eastAsia="Arial" w:cs="Arial"/>
          <w:color w:val="111111"/>
        </w:rPr>
        <w:t>ZFS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或使用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模式的持久化内存可以禁用该功</w:t>
      </w:r>
      <w:r>
        <w:rPr>
          <w:color w:val="111111"/>
          <w:spacing w:val="1"/>
        </w:rPr>
        <w:t>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，因为它们本身已提供原子写。</w:t>
      </w:r>
    </w:p>
    <w:p w14:paraId="355197C1">
      <w:pPr>
        <w:spacing w:line="331" w:lineRule="auto"/>
        <w:rPr>
          <w:rFonts w:ascii="Arial"/>
          <w:sz w:val="21"/>
        </w:rPr>
      </w:pPr>
    </w:p>
    <w:p w14:paraId="405FD726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默认的事务隔离级别是什么？为什么选择这个级别？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B88464">
      <w:pPr>
        <w:pStyle w:val="2"/>
        <w:spacing w:before="227" w:line="235" w:lineRule="auto"/>
        <w:ind w:left="7" w:right="46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默认的事务隔离级别是可重复读（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2"/>
        </w:rPr>
        <w:t>）。这个级别能解决脏读和不可重复读问题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，大多数业务场</w:t>
      </w:r>
      <w:r>
        <w:rPr>
          <w:color w:val="111111"/>
          <w:spacing w:val="4"/>
        </w:rPr>
        <w:t>景下够用又不会太影响并发性能。</w:t>
      </w:r>
    </w:p>
    <w:p w14:paraId="4710B7F8">
      <w:pPr>
        <w:pStyle w:val="2"/>
        <w:spacing w:before="152" w:line="202" w:lineRule="auto"/>
        <w:ind w:left="14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）脏读是指一个事务读到了另一个未提交事务的数据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，这在任何生产环境都是不</w:t>
      </w:r>
      <w:r>
        <w:rPr>
          <w:color w:val="111111"/>
          <w:spacing w:val="3"/>
        </w:rPr>
        <w:t>能接受的。</w:t>
      </w:r>
    </w:p>
    <w:p w14:paraId="32ABF89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）不可重复读是指同一个事务内两次查询结果不一致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，因为期间其他事务修改了数据。可重复读</w:t>
      </w:r>
      <w:r>
        <w:rPr>
          <w:color w:val="111111"/>
          <w:spacing w:val="2"/>
        </w:rPr>
        <w:t xml:space="preserve">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</w:p>
    <w:p w14:paraId="56B1A8BF">
      <w:pPr>
        <w:spacing w:line="20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4C16FFF1">
      <w:pPr>
        <w:spacing w:line="253" w:lineRule="auto"/>
        <w:rPr>
          <w:rFonts w:ascii="Arial"/>
          <w:sz w:val="21"/>
        </w:rPr>
      </w:pPr>
    </w:p>
    <w:p w14:paraId="543BC5F0">
      <w:pPr>
        <w:spacing w:line="254" w:lineRule="auto"/>
        <w:rPr>
          <w:rFonts w:ascii="Arial"/>
          <w:sz w:val="21"/>
        </w:rPr>
      </w:pPr>
    </w:p>
    <w:p w14:paraId="7C85762E">
      <w:pPr>
        <w:spacing w:line="254" w:lineRule="auto"/>
        <w:rPr>
          <w:rFonts w:ascii="Arial"/>
          <w:sz w:val="21"/>
        </w:rPr>
      </w:pPr>
    </w:p>
    <w:p w14:paraId="42B2D739">
      <w:pPr>
        <w:spacing w:line="254" w:lineRule="auto"/>
        <w:rPr>
          <w:rFonts w:ascii="Arial"/>
          <w:sz w:val="21"/>
        </w:rPr>
      </w:pPr>
    </w:p>
    <w:p w14:paraId="7C07716B">
      <w:pPr>
        <w:spacing w:line="254" w:lineRule="auto"/>
        <w:rPr>
          <w:rFonts w:ascii="Arial"/>
          <w:sz w:val="21"/>
        </w:rPr>
      </w:pPr>
    </w:p>
    <w:p w14:paraId="5BA27909">
      <w:pPr>
        <w:pStyle w:val="2"/>
        <w:spacing w:before="69" w:line="182" w:lineRule="auto"/>
        <w:ind w:left="8"/>
      </w:pPr>
      <w:r>
        <w:rPr>
          <w:color w:val="111111"/>
          <w:spacing w:val="3"/>
        </w:rPr>
        <w:t>并发控制）机制让事务看到一致的快照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，避免这个问题。</w:t>
      </w:r>
    </w:p>
    <w:p w14:paraId="01E34A3E">
      <w:pPr>
        <w:pStyle w:val="2"/>
        <w:spacing w:before="225" w:line="223" w:lineRule="auto"/>
        <w:ind w:left="5" w:right="537" w:hanging="1"/>
      </w:pPr>
      <w:r>
        <w:rPr>
          <w:color w:val="111111"/>
          <w:spacing w:val="6"/>
        </w:rPr>
        <w:t>但它不解决幻读问题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 xml:space="preserve">不过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在这个级别用了间隙锁（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6"/>
        </w:rPr>
        <w:t>）</w:t>
      </w:r>
      <w:r>
        <w:rPr>
          <w:rFonts w:ascii="Arial" w:hAnsi="Arial" w:eastAsia="Arial" w:cs="Arial"/>
          <w:color w:val="111111"/>
          <w:spacing w:val="6"/>
        </w:rPr>
        <w:t xml:space="preserve">+ </w:t>
      </w:r>
      <w:r>
        <w:rPr>
          <w:color w:val="111111"/>
          <w:spacing w:val="6"/>
        </w:rPr>
        <w:t>行锁的组合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，实际上把幻读也</w:t>
      </w:r>
      <w:r>
        <w:rPr>
          <w:color w:val="111111"/>
          <w:spacing w:val="4"/>
        </w:rPr>
        <w:t>基本遏制住了。比起串行化那种一刀切的锁表操作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，它在数据一致性与并发之间取得了不错的平衡。</w:t>
      </w:r>
    </w:p>
    <w:p w14:paraId="69256B49">
      <w:pPr>
        <w:pStyle w:val="2"/>
        <w:spacing w:before="180" w:line="194" w:lineRule="auto"/>
        <w:ind w:left="3"/>
      </w:pPr>
      <w:r>
        <w:rPr>
          <w:color w:val="111111"/>
          <w:spacing w:val="3"/>
        </w:rPr>
        <w:t>代码上你不需要显式设置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，除非要改：</w:t>
      </w:r>
    </w:p>
    <w:p w14:paraId="62D72DA6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1D5098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D027C7A">
            <w:pPr>
              <w:spacing w:before="220" w:line="162" w:lineRule="exact"/>
              <w:ind w:left="171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D73A49"/>
                <w:sz w:val="16"/>
                <w:szCs w:val="16"/>
              </w:rPr>
              <w:t xml:space="preserve">SELECT 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@</w:t>
            </w:r>
            <w:r>
              <w:rPr>
                <w:rFonts w:ascii="Lucida Console" w:hAnsi="Lucida Console" w:eastAsia="Lucida Console" w:cs="Lucida Console"/>
                <w:color w:val="005CC5"/>
                <w:sz w:val="16"/>
                <w:szCs w:val="16"/>
              </w:rPr>
              <w:t>@transaction_isolation</w:t>
            </w:r>
            <w:r>
              <w:rPr>
                <w:rFonts w:ascii="Lucida Console" w:hAnsi="Lucida Console" w:eastAsia="Lucida Console" w:cs="Lucida Console"/>
                <w:color w:val="24292E"/>
                <w:sz w:val="16"/>
                <w:szCs w:val="16"/>
              </w:rPr>
              <w:t>;</w:t>
            </w:r>
          </w:p>
          <w:p w14:paraId="0734FFE4">
            <w:pPr>
              <w:spacing w:before="76" w:line="184" w:lineRule="auto"/>
              <w:ind w:left="188"/>
              <w:rPr>
                <w:rFonts w:ascii="Lucida Console" w:hAnsi="Lucida Console" w:eastAsia="Lucida Console" w:cs="Lucida Console"/>
                <w:sz w:val="16"/>
                <w:szCs w:val="16"/>
              </w:rPr>
            </w:pP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  <w:sz w:val="16"/>
                <w:szCs w:val="16"/>
              </w:rPr>
              <w:t xml:space="preserve">默认输出  </w:t>
            </w:r>
            <w:r>
              <w:rPr>
                <w:rFonts w:ascii="Lucida Console" w:hAnsi="Lucida Console" w:eastAsia="Lucida Console" w:cs="Lucida Console"/>
                <w:color w:val="6A737D"/>
                <w:spacing w:val="-1"/>
                <w:sz w:val="16"/>
                <w:szCs w:val="16"/>
              </w:rPr>
              <w:t>REPEATABLE-READ</w:t>
            </w:r>
          </w:p>
        </w:tc>
      </w:tr>
    </w:tbl>
    <w:p w14:paraId="2DE323F7">
      <w:pPr>
        <w:pStyle w:val="2"/>
        <w:spacing w:before="186" w:line="238" w:lineRule="auto"/>
        <w:ind w:left="6" w:right="508" w:firstLine="1"/>
      </w:pPr>
      <w:r>
        <w:rPr>
          <w:color w:val="111111"/>
          <w:spacing w:val="3"/>
        </w:rPr>
        <w:t>如果系统对一致性要求极高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，比如金融核心账务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，可以升到串行化。但大部分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 ，像电商库存、用户积分这类</w:t>
      </w:r>
      <w:r>
        <w:rPr>
          <w:color w:val="111111"/>
          <w:spacing w:val="3"/>
        </w:rPr>
        <w:t>操作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，可重复读完全扛得住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，还不会因为过度加锁导致线程堵死。</w:t>
      </w:r>
    </w:p>
    <w:p w14:paraId="29B30458">
      <w:pPr>
        <w:pStyle w:val="2"/>
        <w:spacing w:before="146" w:line="246" w:lineRule="auto"/>
        <w:ind w:left="5" w:right="590" w:firstLine="3"/>
      </w:pPr>
      <w:r>
        <w:rPr>
          <w:color w:val="111111"/>
          <w:spacing w:val="4"/>
        </w:rPr>
        <w:t>要不要升级隔离级别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，得看业务能不能容忍一点点幻读风险。其实很多项目连这个级别的坑都没遇到过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</w:t>
      </w:r>
      <w:r>
        <w:rPr>
          <w:color w:val="111111"/>
          <w:spacing w:val="3"/>
        </w:rPr>
        <w:t>是因为底</w:t>
      </w:r>
      <w:r>
        <w:rPr>
          <w:color w:val="111111"/>
          <w:spacing w:val="4"/>
        </w:rPr>
        <w:t>层存储引擎做了额外保护。</w:t>
      </w:r>
    </w:p>
    <w:p w14:paraId="11ABAD61">
      <w:pPr>
        <w:spacing w:line="258" w:lineRule="auto"/>
        <w:rPr>
          <w:rFonts w:ascii="Arial"/>
          <w:sz w:val="21"/>
        </w:rPr>
      </w:pPr>
    </w:p>
    <w:p w14:paraId="0563962D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"https://www.mianshiya.com/bank/1791003439968264194/question/1821023107360137217"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什么是数据库的逻辑删除？数据库的物理删除和逻辑删除有什么区别？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A8CDFF2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数据库里删数据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，不是所有场景都直接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就完事。有时候得留个痕迹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，这时候就用到逻辑删除。</w:t>
      </w:r>
    </w:p>
    <w:p w14:paraId="5FF3F8F4">
      <w:pPr>
        <w:spacing w:line="200" w:lineRule="exact"/>
      </w:pPr>
    </w:p>
    <w:p w14:paraId="0F052403">
      <w:pPr>
        <w:spacing w:line="200" w:lineRule="exact"/>
        <w:sectPr>
          <w:headerReference r:id="rId6" w:type="default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28E71A0F">
      <w:pPr>
        <w:pStyle w:val="2"/>
        <w:spacing w:before="37" w:line="236" w:lineRule="auto"/>
        <w:ind w:left="4"/>
      </w:pPr>
      <w:r>
        <w:rPr>
          <w:color w:val="111111"/>
          <w:spacing w:val="3"/>
        </w:rPr>
        <w:t>逻辑删除本质是更新操作。给表加个字段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，比如据本身还留在表里。查的时候约定好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，默认只查</w:t>
      </w:r>
    </w:p>
    <w:p w14:paraId="0ED0A02B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630E209E">
      <w:pPr>
        <w:pStyle w:val="2"/>
        <w:tabs>
          <w:tab w:val="left" w:pos="96"/>
        </w:tabs>
        <w:spacing w:before="36" w:line="236" w:lineRule="auto"/>
        <w:ind w:right="585"/>
      </w:pP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is_deleted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del_flag </w:t>
      </w:r>
      <w:r>
        <w:rPr>
          <w:color w:val="111111"/>
          <w:spacing w:val="-1"/>
        </w:rPr>
        <w:t xml:space="preserve">，删数据时把这字段从 </w:t>
      </w:r>
      <w:r>
        <w:rPr>
          <w:rFonts w:ascii="Arial" w:hAnsi="Arial" w:eastAsia="Arial" w:cs="Arial"/>
          <w:color w:val="111111"/>
          <w:spacing w:val="-1"/>
        </w:rPr>
        <w:t xml:space="preserve">0 </w:t>
      </w:r>
      <w:r>
        <w:rPr>
          <w:color w:val="111111"/>
          <w:spacing w:val="-1"/>
        </w:rPr>
        <w:t xml:space="preserve">改成 </w: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，数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deleted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0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 xml:space="preserve">的记录。像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这种框架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</w:t>
      </w:r>
      <w:r>
        <w:rPr>
          <w:color w:val="111111"/>
          <w:spacing w:val="2"/>
        </w:rPr>
        <w:t>内置</w:t>
      </w:r>
    </w:p>
    <w:p w14:paraId="4D2F3E19">
      <w:pPr>
        <w:spacing w:line="236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2">
            <w:col w:w="3465" w:space="30"/>
            <w:col w:w="5511"/>
          </w:cols>
        </w:sectPr>
      </w:pPr>
    </w:p>
    <w:p w14:paraId="6B60F41E">
      <w:pPr>
        <w:pStyle w:val="2"/>
        <w:spacing w:line="186" w:lineRule="auto"/>
        <w:ind w:left="16"/>
      </w:pPr>
      <w:r>
        <w:rPr>
          <w:color w:val="111111"/>
          <w:spacing w:val="2"/>
        </w:rPr>
        <w:t>了自动过滤逻辑删除数据的能力</w:t>
      </w:r>
      <w:r>
        <w:rPr>
          <w:color w:val="111111"/>
          <w:spacing w:val="5"/>
        </w:rPr>
        <w:t xml:space="preserve"> </w:t>
      </w:r>
      <w:r>
        <w:rPr>
          <w:color w:val="111111"/>
          <w:spacing w:val="2"/>
        </w:rPr>
        <w:t>，开发时几乎感知不到。</w:t>
      </w:r>
    </w:p>
    <w:p w14:paraId="7641319A">
      <w:pPr>
        <w:pStyle w:val="2"/>
        <w:spacing w:before="207" w:line="186" w:lineRule="auto"/>
        <w:ind w:left="4"/>
      </w:pPr>
      <w:r>
        <w:rPr>
          <w:color w:val="111111"/>
          <w:spacing w:val="3"/>
        </w:rPr>
        <w:t>物理删除就是真正的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，数据从存储引擎层被移除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，行记录直接消失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，空间后续可以复用。</w:t>
      </w:r>
    </w:p>
    <w:p w14:paraId="4C162941">
      <w:pPr>
        <w:pStyle w:val="2"/>
        <w:spacing w:before="238" w:line="194" w:lineRule="auto"/>
        <w:ind w:left="9"/>
      </w:pPr>
      <w:r>
        <w:rPr>
          <w:color w:val="111111"/>
          <w:spacing w:val="3"/>
        </w:rPr>
        <w:t>两者的差别主要在几个地方：</w:t>
      </w:r>
    </w:p>
    <w:p w14:paraId="06ABD0FE">
      <w:pPr>
        <w:pStyle w:val="2"/>
        <w:spacing w:before="196" w:line="212" w:lineRule="auto"/>
        <w:ind w:left="5" w:right="597" w:firstLine="8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）数据可恢复性：逻辑删除能回溯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，误删也能捞回来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，审计、合规场景特别需要。物理删除除非靠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恢复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，不然基本没戏。</w:t>
      </w:r>
    </w:p>
    <w:p w14:paraId="39E66DFD">
      <w:pPr>
        <w:pStyle w:val="2"/>
        <w:spacing w:before="206" w:line="211" w:lineRule="auto"/>
        <w:ind w:left="8" w:right="499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）性能影响：大批量逻辑删除会导致表数据膨胀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，查询变</w:t>
      </w:r>
      <w:r>
        <w:rPr>
          <w:color w:val="111111"/>
          <w:spacing w:val="3"/>
        </w:rPr>
        <w:t>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，尤其是没有有效索引时。物理删除释放空间更彻底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4"/>
        </w:rPr>
        <w:t>高并发下可能引发锁竞争和主从延迟。</w:t>
      </w:r>
    </w:p>
    <w:p w14:paraId="2A66FBBB">
      <w:pPr>
        <w:pStyle w:val="2"/>
        <w:spacing w:before="223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）关联数据处理：物理删除常要处理外键约束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，可能级联删一堆表；逻辑删除通常只要改状态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，脏</w:t>
      </w:r>
      <w:r>
        <w:rPr>
          <w:color w:val="111111"/>
          <w:spacing w:val="3"/>
        </w:rPr>
        <w:t>活累活少很多。</w:t>
      </w:r>
    </w:p>
    <w:p w14:paraId="2554D7AC">
      <w:pPr>
        <w:pStyle w:val="2"/>
        <w:spacing w:before="189" w:line="202" w:lineRule="auto"/>
        <w:ind w:left="3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）存储成本：逻辑删除长期不清理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，磁盘压力会越来越大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，得配合归档机制。</w:t>
      </w:r>
    </w:p>
    <w:p w14:paraId="55120611">
      <w:pPr>
        <w:pStyle w:val="2"/>
        <w:spacing w:before="203" w:line="234" w:lineRule="auto"/>
        <w:ind w:left="6" w:right="590" w:firstLine="5"/>
      </w:pPr>
      <w:r>
        <w:rPr>
          <w:color w:val="111111"/>
          <w:spacing w:val="2"/>
        </w:rPr>
        <w:t>实际项目里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，用户账户、订单这种关键数据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，基本都用逻辑删除。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日志类、流水类数据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，过期就删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，适合物理删除或定时归档。</w:t>
      </w:r>
    </w:p>
    <w:p w14:paraId="7929EE0D">
      <w:pPr>
        <w:spacing w:line="267" w:lineRule="auto"/>
        <w:rPr>
          <w:rFonts w:ascii="Arial"/>
          <w:sz w:val="21"/>
        </w:rPr>
      </w:pPr>
    </w:p>
    <w:p w14:paraId="017A8CD7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759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9D25E">
      <w:pPr>
        <w:spacing w:line="286" w:lineRule="auto"/>
        <w:rPr>
          <w:rFonts w:ascii="Arial"/>
          <w:sz w:val="21"/>
        </w:rPr>
      </w:pPr>
    </w:p>
    <w:p w14:paraId="065B4E02">
      <w:pPr>
        <w:spacing w:line="286" w:lineRule="auto"/>
        <w:rPr>
          <w:rFonts w:ascii="Arial"/>
          <w:sz w:val="21"/>
        </w:rPr>
      </w:pPr>
    </w:p>
    <w:p w14:paraId="3377888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int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(</w:t>
      </w:r>
      <w:r>
        <w:rPr>
          <w:color w:val="0000EE"/>
          <w:spacing w:val="4"/>
          <w:sz w:val="19"/>
          <w:szCs w:val="19"/>
          <w:u w:val="single" w:color="auto"/>
        </w:rPr>
        <w:t>11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) </w:t>
      </w:r>
      <w:r>
        <w:rPr>
          <w:color w:val="0000EE"/>
          <w:spacing w:val="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11 </w:t>
      </w:r>
      <w:r>
        <w:rPr>
          <w:color w:val="0000EE"/>
          <w:spacing w:val="4"/>
          <w:sz w:val="19"/>
          <w:szCs w:val="19"/>
          <w:u w:val="single" w:color="auto"/>
        </w:rPr>
        <w:t>表⽰什么？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C5675B7">
      <w:pPr>
        <w:pStyle w:val="2"/>
        <w:spacing w:before="227" w:line="162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>(</w:t>
      </w:r>
      <w:r>
        <w:rPr>
          <w:color w:val="111111"/>
          <w:spacing w:val="2"/>
        </w:rPr>
        <w:t>11</w:t>
      </w:r>
      <w:r>
        <w:rPr>
          <w:rFonts w:ascii="Arial" w:hAnsi="Arial" w:eastAsia="Arial" w:cs="Arial"/>
          <w:color w:val="111111"/>
          <w:spacing w:val="2"/>
        </w:rPr>
        <w:t xml:space="preserve">)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  <w:spacing w:val="2"/>
        </w:rPr>
        <w:t xml:space="preserve">11 </w:t>
      </w:r>
      <w:r>
        <w:rPr>
          <w:color w:val="111111"/>
          <w:spacing w:val="2"/>
        </w:rPr>
        <w:t>压根不是指存储长度或取值范围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固定占 </w:t>
      </w:r>
      <w:r>
        <w:rPr>
          <w:rFonts w:ascii="Arial" w:hAnsi="Arial" w:eastAsia="Arial" w:cs="Arial"/>
          <w:color w:val="111111"/>
          <w:spacing w:val="2"/>
        </w:rPr>
        <w:t xml:space="preserve">4 </w:t>
      </w:r>
      <w:r>
        <w:rPr>
          <w:color w:val="111111"/>
          <w:spacing w:val="2"/>
        </w:rPr>
        <w:t>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，最</w:t>
      </w:r>
      <w:r>
        <w:rPr>
          <w:color w:val="111111"/>
          <w:spacing w:val="1"/>
        </w:rPr>
        <w:t xml:space="preserve">大存 </w:t>
      </w:r>
      <w:r>
        <w:rPr>
          <w:rFonts w:ascii="Arial" w:hAnsi="Arial" w:eastAsia="Arial" w:cs="Arial"/>
          <w:color w:val="111111"/>
          <w:spacing w:val="1"/>
        </w:rPr>
        <w:t xml:space="preserve">21 </w:t>
      </w:r>
      <w:r>
        <w:rPr>
          <w:color w:val="111111"/>
          <w:spacing w:val="1"/>
        </w:rPr>
        <w:t>亿左右。</w:t>
      </w:r>
    </w:p>
    <w:p w14:paraId="3CD27789">
      <w:pPr>
        <w:spacing w:line="162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6575CCBA">
      <w:pPr>
        <w:spacing w:line="253" w:lineRule="auto"/>
        <w:rPr>
          <w:rFonts w:ascii="Arial"/>
          <w:sz w:val="21"/>
        </w:rPr>
      </w:pPr>
    </w:p>
    <w:p w14:paraId="4AF8727E">
      <w:pPr>
        <w:spacing w:line="254" w:lineRule="auto"/>
        <w:rPr>
          <w:rFonts w:ascii="Arial"/>
          <w:sz w:val="21"/>
        </w:rPr>
      </w:pPr>
    </w:p>
    <w:p w14:paraId="669E0E2B">
      <w:pPr>
        <w:spacing w:line="254" w:lineRule="auto"/>
        <w:rPr>
          <w:rFonts w:ascii="Arial"/>
          <w:sz w:val="21"/>
        </w:rPr>
      </w:pPr>
    </w:p>
    <w:p w14:paraId="0D363D13">
      <w:pPr>
        <w:spacing w:line="254" w:lineRule="auto"/>
        <w:rPr>
          <w:rFonts w:ascii="Arial"/>
          <w:sz w:val="21"/>
        </w:rPr>
      </w:pPr>
    </w:p>
    <w:p w14:paraId="27B22E3F">
      <w:pPr>
        <w:spacing w:line="254" w:lineRule="auto"/>
        <w:rPr>
          <w:rFonts w:ascii="Arial"/>
          <w:sz w:val="21"/>
        </w:rPr>
      </w:pPr>
    </w:p>
    <w:p w14:paraId="3B451C6A">
      <w:pPr>
        <w:pStyle w:val="2"/>
        <w:spacing w:before="69"/>
        <w:ind w:left="11" w:right="818" w:hanging="6"/>
      </w:pP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  <w:spacing w:val="1"/>
        </w:rPr>
        <w:t xml:space="preserve">11 </w:t>
      </w:r>
      <w:r>
        <w:rPr>
          <w:color w:val="111111"/>
          <w:spacing w:val="1"/>
        </w:rPr>
        <w:t>其实是显⽰宽度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，只在特定场景下起作用 ，比如配合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ZEROFILL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，不</w:t>
      </w:r>
      <w:r>
        <w:rPr>
          <w:color w:val="111111"/>
        </w:rPr>
        <w:t>足位数会用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 xml:space="preserve">0 </w:t>
      </w:r>
      <w:r>
        <w:rPr>
          <w:color w:val="111111"/>
        </w:rPr>
        <w:t>填充。例如定义为</w:t>
      </w:r>
      <w:r>
        <w:rPr>
          <w:rFonts w:ascii="Arial" w:hAnsi="Arial" w:eastAsia="Arial" w:cs="Arial"/>
          <w:color w:val="111111"/>
        </w:rPr>
        <w:t>int(</w:t>
      </w:r>
      <w:r>
        <w:rPr>
          <w:color w:val="111111"/>
        </w:rPr>
        <w:t>11</w:t>
      </w:r>
      <w:r>
        <w:rPr>
          <w:rFonts w:ascii="Arial" w:hAnsi="Arial" w:eastAsia="Arial" w:cs="Arial"/>
          <w:color w:val="111111"/>
        </w:rPr>
        <w:t>) ZEROFILL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</w:rPr>
        <w:t xml:space="preserve">，存个 </w:t>
      </w:r>
      <w:r>
        <w:rPr>
          <w:rFonts w:ascii="Arial" w:hAnsi="Arial" w:eastAsia="Arial" w:cs="Arial"/>
          <w:color w:val="111111"/>
        </w:rPr>
        <w:t>1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，查出来就是 </w:t>
      </w:r>
      <w:r>
        <w:rPr>
          <w:rFonts w:ascii="Arial" w:hAnsi="Arial" w:eastAsia="Arial" w:cs="Arial"/>
          <w:color w:val="111111"/>
        </w:rPr>
        <w:t>00000000001</w:t>
      </w:r>
      <w:r>
        <w:rPr>
          <w:color w:val="111111"/>
        </w:rPr>
        <w:t>。</w:t>
      </w:r>
    </w:p>
    <w:p w14:paraId="7E195705">
      <w:pPr>
        <w:pStyle w:val="2"/>
        <w:spacing w:before="155" w:line="227" w:lineRule="auto"/>
        <w:ind w:left="12" w:right="929" w:hanging="8"/>
      </w:pPr>
      <w:r>
        <w:rPr>
          <w:color w:val="111111"/>
          <w:spacing w:val="2"/>
        </w:rPr>
        <w:t>但现在这特性基本没人用 ，</w:t>
      </w:r>
      <w:r>
        <w:rPr>
          <w:rFonts w:ascii="Arial" w:hAnsi="Arial" w:eastAsia="Arial" w:cs="Arial"/>
          <w:color w:val="111111"/>
        </w:rPr>
        <w:t>ZEROFILL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还有性能隐患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，官方从 </w:t>
      </w:r>
      <w:r>
        <w:rPr>
          <w:rFonts w:ascii="Arial" w:hAnsi="Arial" w:eastAsia="Arial" w:cs="Arial"/>
          <w:color w:val="111111"/>
          <w:spacing w:val="2"/>
        </w:rPr>
        <w:t xml:space="preserve">8.0.17 </w:t>
      </w:r>
      <w:r>
        <w:rPr>
          <w:color w:val="111111"/>
          <w:spacing w:val="2"/>
        </w:rPr>
        <w:t>版本开始已经废弃了这一语</w:t>
      </w:r>
      <w:r>
        <w:rPr>
          <w:color w:val="111111"/>
          <w:spacing w:val="1"/>
        </w:rPr>
        <w:t>义。所以现在写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11</w:t>
      </w:r>
      <w:r>
        <w:rPr>
          <w:rFonts w:ascii="Arial" w:hAnsi="Arial" w:eastAsia="Arial" w:cs="Arial"/>
          <w:color w:val="111111"/>
          <w:spacing w:val="4"/>
        </w:rPr>
        <w:t xml:space="preserve">)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4"/>
        </w:rPr>
        <w:t xml:space="preserve">(5) </w:t>
      </w:r>
      <w:r>
        <w:rPr>
          <w:color w:val="111111"/>
          <w:spacing w:val="4"/>
        </w:rPr>
        <w:t>在实际运行中完全没区别。</w:t>
      </w:r>
    </w:p>
    <w:p w14:paraId="65F4799E">
      <w:pPr>
        <w:pStyle w:val="2"/>
        <w:spacing w:before="170"/>
        <w:ind w:left="7" w:right="567" w:hanging="1"/>
      </w:pPr>
      <w:r>
        <w:rPr>
          <w:color w:val="111111"/>
          <w:spacing w:val="3"/>
        </w:rPr>
        <w:t>建表的时候如果还纠结括号里的数字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，纯属浪费时间。真正要注意的是数据类型本身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 xml:space="preserve">比如别把用户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，万</w:t>
      </w:r>
      <w:r>
        <w:rPr>
          <w:color w:val="111111"/>
          <w:spacing w:val="3"/>
        </w:rPr>
        <w:t xml:space="preserve">一哪天超 </w:t>
      </w:r>
      <w:r>
        <w:rPr>
          <w:rFonts w:ascii="Arial" w:hAnsi="Arial" w:eastAsia="Arial" w:cs="Arial"/>
          <w:color w:val="111111"/>
          <w:spacing w:val="3"/>
        </w:rPr>
        <w:t xml:space="preserve">21 </w:t>
      </w:r>
      <w:r>
        <w:rPr>
          <w:color w:val="111111"/>
          <w:spacing w:val="3"/>
        </w:rPr>
        <w:t>亿就搞不定了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，直接上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才省心。</w:t>
      </w:r>
    </w:p>
    <w:p w14:paraId="1221DC49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2CFAE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01E974F0">
            <w:pPr>
              <w:pStyle w:val="6"/>
              <w:spacing w:before="204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下面这两行</w:t>
            </w:r>
            <w:r>
              <w:rPr>
                <w:rFonts w:ascii="微软雅黑" w:hAnsi="微软雅黑" w:eastAsia="微软雅黑" w:cs="微软雅黑"/>
                <w:color w:val="6A737D"/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，效果完全一样</w:t>
            </w:r>
          </w:p>
          <w:p w14:paraId="4E306EE4">
            <w:pPr>
              <w:pStyle w:val="6"/>
              <w:spacing w:before="20" w:line="225" w:lineRule="exact"/>
              <w:ind w:left="174"/>
            </w:pPr>
            <w:r>
              <w:rPr>
                <w:color w:val="24292E"/>
                <w:spacing w:val="-2"/>
                <w:position w:val="2"/>
              </w:rPr>
              <w:t>id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int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005CC5"/>
                <w:spacing w:val="-2"/>
                <w:position w:val="2"/>
              </w:rPr>
              <w:t>11</w:t>
            </w:r>
            <w:r>
              <w:rPr>
                <w:color w:val="24292E"/>
                <w:spacing w:val="-2"/>
                <w:position w:val="2"/>
              </w:rPr>
              <w:t xml:space="preserve">) </w:t>
            </w:r>
            <w:r>
              <w:rPr>
                <w:color w:val="D73A49"/>
                <w:spacing w:val="-2"/>
                <w:position w:val="2"/>
              </w:rPr>
              <w:t>NOT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>NULL</w:t>
            </w:r>
          </w:p>
          <w:p w14:paraId="02F614E0">
            <w:pPr>
              <w:pStyle w:val="6"/>
              <w:spacing w:before="29" w:line="226" w:lineRule="exact"/>
              <w:ind w:left="174"/>
            </w:pPr>
            <w:r>
              <w:rPr>
                <w:color w:val="24292E"/>
                <w:spacing w:val="-3"/>
                <w:position w:val="2"/>
              </w:rPr>
              <w:t>id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int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005CC5"/>
                <w:spacing w:val="-3"/>
                <w:position w:val="2"/>
              </w:rPr>
              <w:t>5</w:t>
            </w:r>
            <w:r>
              <w:rPr>
                <w:color w:val="24292E"/>
                <w:spacing w:val="-3"/>
                <w:position w:val="2"/>
              </w:rPr>
              <w:t>)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NOT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NULL</w:t>
            </w:r>
          </w:p>
        </w:tc>
      </w:tr>
    </w:tbl>
    <w:p w14:paraId="18F77F5F">
      <w:pPr>
        <w:pStyle w:val="2"/>
        <w:spacing w:before="185" w:line="197" w:lineRule="auto"/>
        <w:ind w:left="8"/>
      </w:pPr>
      <w:r>
        <w:rPr>
          <w:color w:val="111111"/>
          <w:spacing w:val="3"/>
        </w:rPr>
        <w:t xml:space="preserve">开发里看到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3"/>
        </w:rPr>
        <w:t>(</w:t>
      </w:r>
      <w:r>
        <w:rPr>
          <w:color w:val="111111"/>
          <w:spacing w:val="3"/>
        </w:rPr>
        <w:t>11</w:t>
      </w:r>
      <w:r>
        <w:rPr>
          <w:rFonts w:ascii="Arial" w:hAnsi="Arial" w:eastAsia="Arial" w:cs="Arial"/>
          <w:color w:val="111111"/>
          <w:spacing w:val="3"/>
        </w:rPr>
        <w:t xml:space="preserve">) </w:t>
      </w:r>
      <w:r>
        <w:rPr>
          <w:color w:val="111111"/>
          <w:spacing w:val="3"/>
        </w:rPr>
        <w:t>别慌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99% </w:t>
      </w:r>
      <w:r>
        <w:rPr>
          <w:color w:val="111111"/>
          <w:spacing w:val="3"/>
        </w:rPr>
        <w:t>的情况它只是历史遗留的书写习惯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，不影响任何行为。</w:t>
      </w:r>
    </w:p>
    <w:p w14:paraId="4FA11039">
      <w:pPr>
        <w:spacing w:line="327" w:lineRule="auto"/>
        <w:rPr>
          <w:rFonts w:ascii="Arial"/>
          <w:sz w:val="21"/>
        </w:rPr>
      </w:pPr>
    </w:p>
    <w:p w14:paraId="5CB60802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"https://www.mianshiya.com/bank/1791003439968264194/question/1780933295517757442"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中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char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1ECE0224">
      <w:pPr>
        <w:pStyle w:val="2"/>
        <w:spacing w:before="227" w:line="206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都是用来存字符串的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，但用法和底层处理差别</w:t>
      </w:r>
      <w:r>
        <w:rPr>
          <w:color w:val="111111"/>
          <w:spacing w:val="6"/>
        </w:rPr>
        <w:t>挺大。</w:t>
      </w:r>
    </w:p>
    <w:p w14:paraId="04DDE5C9">
      <w:pPr>
        <w:pStyle w:val="2"/>
        <w:spacing w:before="198" w:line="229" w:lineRule="auto"/>
        <w:ind w:left="13" w:right="588" w:hanging="5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是定长的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，你定义成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，那它就占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个字符的空间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，不管实际存的是 </w:t>
      </w:r>
      <w:r>
        <w:rPr>
          <w:rFonts w:ascii="Arial" w:hAnsi="Arial" w:eastAsia="Arial" w:cs="Arial"/>
          <w:color w:val="111111"/>
          <w:spacing w:val="4"/>
        </w:rPr>
        <w:t xml:space="preserve">"a"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</w:rPr>
        <w:t>hello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，都会补空格到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color w:val="111111"/>
          <w:spacing w:val="3"/>
        </w:rPr>
        <w:t>。查询快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，适合存长度固定的值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，比如性别、状态码这种 </w:t>
      </w:r>
      <w:r>
        <w:rPr>
          <w:rFonts w:ascii="Arial" w:hAnsi="Arial" w:eastAsia="Arial" w:cs="Arial"/>
          <w:color w:val="111111"/>
          <w:spacing w:val="3"/>
        </w:rPr>
        <w:t xml:space="preserve">1-2 </w:t>
      </w:r>
      <w:r>
        <w:rPr>
          <w:color w:val="111111"/>
          <w:spacing w:val="3"/>
        </w:rPr>
        <w:t>位的标识。但浪费空间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</w:t>
      </w:r>
      <w:r>
        <w:rPr>
          <w:color w:val="111111"/>
          <w:spacing w:val="2"/>
        </w:rPr>
        <w:t>其是字段定义得大而实际内容短的时候。</w:t>
      </w:r>
    </w:p>
    <w:p w14:paraId="77E1BDF8">
      <w:pPr>
        <w:pStyle w:val="2"/>
        <w:spacing w:before="177" w:line="233" w:lineRule="auto"/>
        <w:ind w:left="4" w:right="531" w:hanging="2"/>
        <w:jc w:val="both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是变长的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，存多少占多少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，最大支持 </w:t>
      </w:r>
      <w:r>
        <w:rPr>
          <w:rFonts w:ascii="Arial" w:hAnsi="Arial" w:eastAsia="Arial" w:cs="Arial"/>
          <w:color w:val="111111"/>
          <w:spacing w:val="2"/>
        </w:rPr>
        <w:t xml:space="preserve">65535 </w:t>
      </w:r>
      <w:r>
        <w:rPr>
          <w:color w:val="111111"/>
          <w:spacing w:val="2"/>
        </w:rPr>
        <w:t>字节（受限于</w:t>
      </w:r>
      <w:r>
        <w:rPr>
          <w:color w:val="111111"/>
          <w:spacing w:val="1"/>
        </w:rPr>
        <w:t xml:space="preserve">行大小）。它需要额外 </w:t>
      </w:r>
      <w:r>
        <w:rPr>
          <w:rFonts w:ascii="Arial" w:hAnsi="Arial" w:eastAsia="Arial" w:cs="Arial"/>
          <w:color w:val="111111"/>
          <w:spacing w:val="1"/>
        </w:rPr>
        <w:t xml:space="preserve">1-2 </w:t>
      </w:r>
      <w:r>
        <w:rPr>
          <w:color w:val="111111"/>
          <w:spacing w:val="1"/>
        </w:rPr>
        <w:t>个字节记录长度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，所以读</w:t>
      </w:r>
      <w:r>
        <w:rPr>
          <w:color w:val="111111"/>
          <w:spacing w:val="4"/>
        </w:rPr>
        <w:t>写时多一点开销。适合长度不一的场景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，比如用户名、地址这些。</w:t>
      </w:r>
      <w:r>
        <w:rPr>
          <w:color w:val="111111"/>
          <w:spacing w:val="3"/>
        </w:rPr>
        <w:t>但因为长度可变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，在行内存储结构上更灵活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，空间</w:t>
      </w:r>
      <w:r>
        <w:rPr>
          <w:color w:val="111111"/>
          <w:spacing w:val="1"/>
        </w:rPr>
        <w:t>利用率高。</w:t>
      </w:r>
    </w:p>
    <w:p w14:paraId="29228F3C">
      <w:pPr>
        <w:pStyle w:val="2"/>
        <w:spacing w:before="159" w:line="198" w:lineRule="auto"/>
        <w:ind w:left="14"/>
      </w:pPr>
      <w:r>
        <w:rPr>
          <w:color w:val="111111"/>
        </w:rPr>
        <w:t>1）</w:t>
      </w:r>
      <w:r>
        <w:rPr>
          <w:rFonts w:ascii="Arial" w:hAnsi="Arial" w:eastAsia="Arial" w:cs="Arial"/>
          <w:color w:val="111111"/>
        </w:rPr>
        <w:t xml:space="preserve">char </w:t>
      </w:r>
      <w:r>
        <w:rPr>
          <w:color w:val="111111"/>
        </w:rPr>
        <w:t>全部按固定长度分配存储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，尾部空格会被截断（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>除非启用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PAD_CHAR_TO_FULL_LENGTH </w:t>
      </w:r>
      <w:r>
        <w:rPr>
          <w:color w:val="111111"/>
        </w:rPr>
        <w:t xml:space="preserve">模式） </w: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</w:p>
    <w:p w14:paraId="62259E2A">
      <w:pPr>
        <w:pStyle w:val="2"/>
        <w:spacing w:before="29" w:line="202" w:lineRule="auto"/>
        <w:ind w:left="2"/>
      </w:pP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实际占用空间 </w:t>
      </w:r>
      <w:r>
        <w:rPr>
          <w:rFonts w:ascii="Arial" w:hAnsi="Arial" w:eastAsia="Arial" w:cs="Arial"/>
          <w:color w:val="111111"/>
          <w:spacing w:val="1"/>
        </w:rPr>
        <w:t xml:space="preserve">= </w:t>
      </w:r>
      <w:r>
        <w:rPr>
          <w:color w:val="111111"/>
          <w:spacing w:val="1"/>
        </w:rPr>
        <w:t xml:space="preserve">内容长度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>长度标识字节（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 xml:space="preserve">内容小于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字节用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，否则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 xml:space="preserve">字节） </w: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</w:t>
      </w:r>
      <w:r>
        <w:rPr>
          <w:color w:val="111111"/>
          <w:spacing w:val="-28"/>
        </w:rPr>
        <w:t xml:space="preserve"> </w:t>
      </w:r>
      <w:r>
        <w:rPr>
          <w:color w:val="111111"/>
        </w:rPr>
        <w:t>两者在检索时，</w:t>
      </w:r>
    </w:p>
    <w:p w14:paraId="6EE08DC3">
      <w:pPr>
        <w:pStyle w:val="2"/>
        <w:spacing w:before="39" w:line="351" w:lineRule="auto"/>
        <w:ind w:left="4" w:right="4216" w:firstLine="3"/>
      </w:pP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的性能略好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>，因为位置固定；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要先读长度再定位内容</w:t>
      </w:r>
      <w:r>
        <w:rPr>
          <w:color w:val="111111"/>
          <w:spacing w:val="1"/>
        </w:rPr>
        <w:t>举个例子：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79860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0BB4A165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position w:val="2"/>
              </w:rPr>
              <w:t xml:space="preserve">CREATE TABLE </w:t>
            </w:r>
            <w:r>
              <w:rPr>
                <w:color w:val="24292E"/>
                <w:position w:val="2"/>
              </w:rPr>
              <w:t>t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(a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), b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10</w:t>
            </w:r>
            <w:r>
              <w:rPr>
                <w:color w:val="24292E"/>
                <w:spacing w:val="-1"/>
                <w:position w:val="2"/>
              </w:rPr>
              <w:t>));</w:t>
            </w:r>
          </w:p>
          <w:p w14:paraId="2AC56452">
            <w:pPr>
              <w:pStyle w:val="6"/>
              <w:spacing w:before="29" w:line="226" w:lineRule="exact"/>
              <w:ind w:left="176"/>
            </w:pPr>
            <w:r>
              <w:rPr>
                <w:color w:val="D73A49"/>
                <w:spacing w:val="-6"/>
                <w:position w:val="2"/>
              </w:rPr>
              <w:t>INSERT INTO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t</w:t>
            </w:r>
            <w:r>
              <w:rPr>
                <w:color w:val="24292E"/>
                <w:spacing w:val="5"/>
                <w:position w:val="2"/>
              </w:rPr>
              <w:t xml:space="preserve"> </w:t>
            </w:r>
            <w:r>
              <w:rPr>
                <w:color w:val="D73A49"/>
                <w:spacing w:val="-6"/>
                <w:position w:val="2"/>
              </w:rPr>
              <w:t>VALUES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'abc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>);</w:t>
            </w:r>
          </w:p>
        </w:tc>
      </w:tr>
    </w:tbl>
    <w:p w14:paraId="53D6126A">
      <w:pPr>
        <w:pStyle w:val="2"/>
        <w:spacing w:before="186" w:line="206" w:lineRule="auto"/>
        <w:ind w:left="5"/>
      </w:pPr>
      <w:r>
        <w:rPr>
          <w:color w:val="111111"/>
        </w:rPr>
        <w:t>这行数据中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a </w:t>
      </w:r>
      <w:r>
        <w:rPr>
          <w:color w:val="111111"/>
        </w:rPr>
        <w:t xml:space="preserve">列实际占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字符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b </w:t>
      </w:r>
      <w:r>
        <w:rPr>
          <w:color w:val="111111"/>
        </w:rPr>
        <w:t xml:space="preserve">列只占 </w:t>
      </w:r>
      <w:r>
        <w:rPr>
          <w:rFonts w:ascii="Arial" w:hAnsi="Arial" w:eastAsia="Arial" w:cs="Arial"/>
          <w:color w:val="111111"/>
        </w:rPr>
        <w:t xml:space="preserve">3 </w:t>
      </w:r>
      <w:r>
        <w:rPr>
          <w:color w:val="111111"/>
        </w:rPr>
        <w:t xml:space="preserve">字符 </w:t>
      </w:r>
      <w:r>
        <w:rPr>
          <w:rFonts w:ascii="Arial" w:hAnsi="Arial" w:eastAsia="Arial" w:cs="Arial"/>
          <w:color w:val="111111"/>
        </w:rPr>
        <w:t xml:space="preserve">+ 1 </w:t>
      </w:r>
      <w:r>
        <w:rPr>
          <w:color w:val="111111"/>
        </w:rPr>
        <w:t>字节长度信息。</w:t>
      </w:r>
    </w:p>
    <w:p w14:paraId="1107EF7C">
      <w:pPr>
        <w:pStyle w:val="2"/>
        <w:spacing w:before="184" w:line="207" w:lineRule="auto"/>
        <w:ind w:left="6"/>
      </w:pPr>
      <w:r>
        <w:rPr>
          <w:color w:val="111111"/>
          <w:spacing w:val="5"/>
        </w:rPr>
        <w:t>注意行大小限制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，一张表所有列加起来不能超过约</w:t>
      </w:r>
      <w:r>
        <w:rPr>
          <w:rFonts w:ascii="Arial" w:hAnsi="Arial" w:eastAsia="Arial" w:cs="Arial"/>
          <w:color w:val="111111"/>
          <w:spacing w:val="5"/>
        </w:rPr>
        <w:t>65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，所以别随便把大文本塞进 </w:t>
      </w:r>
      <w:r>
        <w:rPr>
          <w:rFonts w:ascii="Arial" w:hAnsi="Arial" w:eastAsia="Arial" w:cs="Arial"/>
          <w:color w:val="111111"/>
        </w:rPr>
        <w:t>char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或超长 </w:t>
      </w:r>
      <w:r>
        <w:rPr>
          <w:rFonts w:ascii="Arial" w:hAnsi="Arial" w:eastAsia="Arial" w:cs="Arial"/>
          <w:color w:val="111111"/>
        </w:rPr>
        <w:t>varchar</w:t>
      </w:r>
      <w:r>
        <w:rPr>
          <w:color w:val="111111"/>
          <w:spacing w:val="5"/>
        </w:rPr>
        <w:t>。</w:t>
      </w:r>
    </w:p>
    <w:p w14:paraId="276B6698">
      <w:pPr>
        <w:spacing w:line="316" w:lineRule="auto"/>
        <w:rPr>
          <w:rFonts w:ascii="Arial"/>
          <w:sz w:val="21"/>
        </w:rPr>
      </w:pPr>
    </w:p>
    <w:p w14:paraId="04B5FD3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"https://www.mianshiya.com/bank/1791003439968264194/question/1780933295526146049"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中的数据排序是怎么实现的？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9316547">
      <w:pPr>
        <w:pStyle w:val="2"/>
        <w:spacing w:before="242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的排序其实有两种路径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，走不走索引决定了性能差很多。</w:t>
      </w:r>
    </w:p>
    <w:p w14:paraId="4246F02A">
      <w:pPr>
        <w:pStyle w:val="2"/>
        <w:spacing w:before="194" w:line="235" w:lineRule="auto"/>
        <w:ind w:left="5" w:right="588" w:firstLine="2"/>
      </w:pPr>
      <w:r>
        <w:rPr>
          <w:color w:val="111111"/>
          <w:spacing w:val="3"/>
        </w:rPr>
        <w:t xml:space="preserve">如果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的字段有合适的索引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，直接利用索引的有序性输出就行。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索引本身就是排好序的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，查出来天然有序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，压根不需要额外排序。这种是理想情况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，比如主键或联合索引的最左前缀匹配。</w:t>
      </w:r>
    </w:p>
    <w:p w14:paraId="09DD5949">
      <w:pPr>
        <w:pStyle w:val="2"/>
        <w:spacing w:before="168" w:line="197" w:lineRule="auto"/>
        <w:ind w:left="4"/>
      </w:pPr>
      <w:r>
        <w:rPr>
          <w:color w:val="111111"/>
          <w:spacing w:val="5"/>
        </w:rPr>
        <w:t>但大多数时候还是得排序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，这时候就进入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流程。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会从引擎层读取满足条件的行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，把需要的列</w:t>
      </w:r>
    </w:p>
    <w:p w14:paraId="4E4052C8">
      <w:pPr>
        <w:pStyle w:val="2"/>
        <w:spacing w:before="30" w:line="202" w:lineRule="auto"/>
        <w:ind w:left="34"/>
      </w:pP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的字段或用于排序的字段）放进一块内存区域叫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6"/>
        </w:rPr>
        <w:t>当这块内存不够时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比如要排上百万条数据，</w:t>
      </w:r>
    </w:p>
    <w:p w14:paraId="78A64DA8">
      <w:pPr>
        <w:pStyle w:val="2"/>
        <w:spacing w:before="38" w:line="223" w:lineRule="auto"/>
        <w:ind w:left="7" w:right="518"/>
      </w:pPr>
      <w:r>
        <w:rPr>
          <w:color w:val="111111"/>
          <w:spacing w:val="6"/>
        </w:rPr>
        <w:t>就会分段排序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，每段单独快排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，写到临时文件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，最后做归并排序。这个过程叫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，虽然名字带 </w:t>
      </w:r>
      <w:r>
        <w:rPr>
          <w:rFonts w:ascii="Times New Roman" w:hAnsi="Times New Roman" w:eastAsia="Times New Roman" w:cs="Times New Roman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，但其实是磁</w:t>
      </w:r>
      <w:r>
        <w:rPr>
          <w:color w:val="111111"/>
          <w:spacing w:val="3"/>
        </w:rPr>
        <w:t>盘和内存配合的操作。</w:t>
      </w:r>
    </w:p>
    <w:p w14:paraId="24D3507B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9A9FFAF">
      <w:pPr>
        <w:spacing w:line="253" w:lineRule="auto"/>
        <w:rPr>
          <w:rFonts w:ascii="Arial"/>
          <w:sz w:val="21"/>
        </w:rPr>
      </w:pPr>
    </w:p>
    <w:p w14:paraId="05371EED">
      <w:pPr>
        <w:spacing w:line="254" w:lineRule="auto"/>
        <w:rPr>
          <w:rFonts w:ascii="Arial"/>
          <w:sz w:val="21"/>
        </w:rPr>
      </w:pPr>
    </w:p>
    <w:p w14:paraId="09105978">
      <w:pPr>
        <w:spacing w:line="254" w:lineRule="auto"/>
        <w:rPr>
          <w:rFonts w:ascii="Arial"/>
          <w:sz w:val="21"/>
        </w:rPr>
      </w:pPr>
    </w:p>
    <w:p w14:paraId="582E78D3">
      <w:pPr>
        <w:spacing w:line="254" w:lineRule="auto"/>
        <w:rPr>
          <w:rFonts w:ascii="Arial"/>
          <w:sz w:val="21"/>
        </w:rPr>
      </w:pPr>
    </w:p>
    <w:p w14:paraId="76BAEF29">
      <w:pPr>
        <w:spacing w:line="254" w:lineRule="auto"/>
        <w:rPr>
          <w:rFonts w:ascii="Arial"/>
          <w:sz w:val="21"/>
        </w:rPr>
      </w:pPr>
    </w:p>
    <w:p w14:paraId="01A80682">
      <w:pPr>
        <w:pStyle w:val="2"/>
        <w:spacing w:before="69" w:line="234" w:lineRule="auto"/>
        <w:ind w:left="5" w:right="633" w:firstLine="1"/>
      </w:pPr>
      <w:r>
        <w:rPr>
          <w:color w:val="111111"/>
          <w:spacing w:val="6"/>
        </w:rPr>
        <w:t>有个关键参数是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调大能减少磁盘临时文件的使用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</w:t>
      </w:r>
      <w:r>
        <w:rPr>
          <w:color w:val="111111"/>
          <w:spacing w:val="5"/>
        </w:rPr>
        <w:t>每个连接独占这份内存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设太大容易吃光内</w:t>
      </w:r>
      <w:r>
        <w:rPr>
          <w:color w:val="111111"/>
          <w:spacing w:val="-1"/>
        </w:rPr>
        <w:t>存。</w:t>
      </w:r>
    </w:p>
    <w:p w14:paraId="1092E006">
      <w:pPr>
        <w:pStyle w:val="2"/>
        <w:spacing w:before="148" w:line="236" w:lineRule="auto"/>
        <w:ind w:left="6" w:right="520" w:hanging="2"/>
      </w:pPr>
      <w:r>
        <w:rPr>
          <w:color w:val="111111"/>
          <w:spacing w:val="1"/>
        </w:rPr>
        <w:t>举个例子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你查订单列表按创建时间排序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又没加索引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那每来一个请求都</w:t>
      </w:r>
      <w:r>
        <w:rPr>
          <w:color w:val="111111"/>
        </w:rPr>
        <w:t xml:space="preserve">得进 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高并发下 </w:t>
      </w:r>
      <w:r>
        <w:rPr>
          <w:rFonts w:ascii="Arial" w:hAnsi="Arial" w:eastAsia="Arial" w:cs="Arial"/>
          <w:color w:val="111111"/>
        </w:rPr>
        <w:t xml:space="preserve">CPU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直接拉</w:t>
      </w:r>
      <w:r>
        <w:rPr>
          <w:color w:val="111111"/>
          <w:spacing w:val="6"/>
        </w:rPr>
        <w:t xml:space="preserve">满。所以慢查询里经常看到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就得警惕了。</w:t>
      </w:r>
    </w:p>
    <w:p w14:paraId="3ECDA6FA">
      <w:pPr>
        <w:pStyle w:val="2"/>
        <w:spacing w:before="141" w:line="190" w:lineRule="auto"/>
        <w:ind w:left="3"/>
      </w:pPr>
      <w:r>
        <w:rPr>
          <w:color w:val="111111"/>
          <w:spacing w:val="3"/>
        </w:rPr>
        <w:t>代码层面没法直接控制排序算法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3"/>
        </w:rPr>
        <w:t>但可以通过索引设计规避。比如：</w:t>
      </w:r>
    </w:p>
    <w:p w14:paraId="51C8D5E0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9B1A86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21BAE191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name, create_time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1"/>
              </w:rPr>
              <w:t>BY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create_time;</w:t>
            </w:r>
          </w:p>
        </w:tc>
      </w:tr>
    </w:tbl>
    <w:p w14:paraId="0933EB56">
      <w:pPr>
        <w:pStyle w:val="2"/>
        <w:spacing w:before="171" w:line="194" w:lineRule="auto"/>
        <w:ind w:left="5"/>
      </w:pPr>
      <w:r>
        <w:rPr>
          <w:color w:val="111111"/>
          <w:spacing w:val="12"/>
        </w:rPr>
        <w:t xml:space="preserve">给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12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加索引就能跳过</w:t>
      </w:r>
      <w:r>
        <w:rPr>
          <w:color w:val="111111"/>
          <w:spacing w:val="-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2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2"/>
        </w:rPr>
        <w:t>。</w:t>
      </w:r>
    </w:p>
    <w:p w14:paraId="205AAC7D">
      <w:pPr>
        <w:pStyle w:val="2"/>
        <w:spacing w:before="208" w:line="199" w:lineRule="auto"/>
        <w:ind w:left="14"/>
      </w:pPr>
      <w:r>
        <w:rPr>
          <w:rFonts w:ascii="Arial" w:hAnsi="Arial" w:eastAsia="Arial" w:cs="Arial"/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color w:val="111111"/>
          <w:spacing w:val="-3"/>
        </w:rPr>
        <w:t>索引有序直接返回</w:t>
      </w:r>
    </w:p>
    <w:p w14:paraId="2D492EE9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无索引走 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可能的磁盘临时文件</w:t>
      </w:r>
    </w:p>
    <w:p w14:paraId="1C99916E">
      <w:pPr>
        <w:pStyle w:val="2"/>
        <w:spacing w:before="22" w:line="193" w:lineRule="auto"/>
        <w:ind w:left="4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）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length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sort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控制用单路还是双路排序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老</w:t>
      </w:r>
      <w:r>
        <w:rPr>
          <w:color w:val="111111"/>
          <w:spacing w:val="6"/>
        </w:rPr>
        <w:t>版本有回表问题</w:t>
      </w:r>
    </w:p>
    <w:p w14:paraId="0B875E08">
      <w:pPr>
        <w:spacing w:line="321" w:lineRule="auto"/>
        <w:rPr>
          <w:rFonts w:ascii="Arial"/>
          <w:sz w:val="21"/>
        </w:rPr>
      </w:pPr>
    </w:p>
    <w:p w14:paraId="71D5EC53">
      <w:pPr>
        <w:spacing w:before="1"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FCE0">
      <w:pPr>
        <w:spacing w:line="286" w:lineRule="auto"/>
        <w:rPr>
          <w:rFonts w:ascii="Arial"/>
          <w:sz w:val="21"/>
        </w:rPr>
      </w:pPr>
    </w:p>
    <w:p w14:paraId="186C0450">
      <w:pPr>
        <w:spacing w:line="286" w:lineRule="auto"/>
        <w:rPr>
          <w:rFonts w:ascii="Arial"/>
          <w:sz w:val="21"/>
        </w:rPr>
      </w:pPr>
    </w:p>
    <w:p w14:paraId="207B7A8B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"https://www.mianshiya.com/bank/1791003439968264194/question/1805162404970700802"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EXISTS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IN </w:t>
      </w:r>
      <w:r>
        <w:rPr>
          <w:color w:val="0000EE"/>
          <w:spacing w:val="-1"/>
          <w:sz w:val="19"/>
          <w:szCs w:val="19"/>
          <w:u w:val="single" w:color="auto"/>
        </w:rPr>
        <w:t>的区别是什</w:t>
      </w:r>
      <w:r>
        <w:rPr>
          <w:color w:val="0000EE"/>
          <w:spacing w:val="-2"/>
          <w:sz w:val="19"/>
          <w:szCs w:val="19"/>
          <w:u w:val="single" w:color="auto"/>
        </w:rPr>
        <w:t>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4EC880AE">
      <w:pPr>
        <w:pStyle w:val="2"/>
        <w:spacing w:before="242" w:line="202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EXISTS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IN </w:t>
      </w:r>
      <w:r>
        <w:rPr>
          <w:color w:val="111111"/>
          <w:spacing w:val="-1"/>
        </w:rPr>
        <w:t>都用来处理子查询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但底层玩法完全不同。</w:t>
      </w:r>
    </w:p>
    <w:p w14:paraId="0F162FAD">
      <w:pPr>
        <w:pStyle w:val="2"/>
        <w:spacing w:before="184" w:line="199" w:lineRule="auto"/>
        <w:ind w:left="14"/>
      </w:pPr>
      <w:r>
        <w:rPr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是把子查询的结果全捞出来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存成一</w:t>
      </w:r>
      <w:r>
        <w:rPr>
          <w:color w:val="111111"/>
          <w:spacing w:val="1"/>
        </w:rPr>
        <w:t>个临时的值列表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然后拿主查询的每一行去这个列表里匹配。比如</w:t>
      </w:r>
    </w:p>
    <w:p w14:paraId="48FE2B5C">
      <w:pPr>
        <w:pStyle w:val="2"/>
        <w:spacing w:before="18" w:line="229" w:lineRule="auto"/>
        <w:ind w:left="86"/>
      </w:pPr>
      <w:r>
        <w:pict>
          <v:shape id="_x0000_s1027" o:spid="_x0000_s1027" o:spt="202" type="#_x0000_t202" style="position:absolute;left:0pt;margin-left:-1pt;margin-top:-0.9pt;height:14.75pt;width:285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6DE6B6">
                  <w:pPr>
                    <w:spacing w:line="20" w:lineRule="exact"/>
                  </w:pPr>
                </w:p>
                <w:tbl>
                  <w:tblPr>
                    <w:tblStyle w:val="5"/>
                    <w:tblW w:w="5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655"/>
                  </w:tblGrid>
                  <w:tr w14:paraId="05687E6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655" w:type="dxa"/>
                        <w:shd w:val="clear" w:color="auto" w:fill="F8F8F8"/>
                        <w:vAlign w:val="top"/>
                      </w:tcPr>
                      <w:p w14:paraId="2C8DFF9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BFFB5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 * FROM user WHERE dept_id</w:t>
      </w:r>
      <w:r>
        <w:rPr>
          <w:rFonts w:ascii="Lucida Console" w:hAnsi="Lucida Console" w:eastAsia="Lucida Console" w:cs="Lucida Console"/>
          <w:color w:val="111111"/>
          <w:spacing w:val="1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(SELEC</w:t>
      </w:r>
      <w:r>
        <w:rPr>
          <w:rFonts w:ascii="Lucida Console" w:hAnsi="Lucida Console" w:eastAsia="Lucida Console" w:cs="Lucida Console"/>
          <w:color w:val="111111"/>
          <w:spacing w:val="-1"/>
        </w:rPr>
        <w:t>T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id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dept)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它会先把所有 </w:t>
      </w:r>
      <w:r>
        <w:rPr>
          <w:rFonts w:ascii="Arial" w:hAnsi="Arial" w:eastAsia="Arial" w:cs="Arial"/>
          <w:color w:val="111111"/>
          <w:spacing w:val="-1"/>
        </w:rPr>
        <w:t xml:space="preserve">dept.id </w:t>
      </w:r>
      <w:r>
        <w:rPr>
          <w:color w:val="111111"/>
          <w:spacing w:val="-1"/>
        </w:rPr>
        <w:t>查出来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再逐</w:t>
      </w:r>
    </w:p>
    <w:p w14:paraId="3B57EBCE">
      <w:pPr>
        <w:pStyle w:val="2"/>
        <w:spacing w:before="23" w:line="183" w:lineRule="auto"/>
        <w:ind w:left="5"/>
      </w:pPr>
      <w:r>
        <w:rPr>
          <w:color w:val="111111"/>
          <w:spacing w:val="1"/>
        </w:rPr>
        <w:t>个比对。如果子查询结果很大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比如上万条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这个临时列表就很占内存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性能</w:t>
      </w:r>
      <w:r>
        <w:rPr>
          <w:color w:val="111111"/>
        </w:rPr>
        <w:t>容易崩。</w:t>
      </w:r>
    </w:p>
    <w:p w14:paraId="36339B5D">
      <w:pPr>
        <w:pStyle w:val="2"/>
        <w:spacing w:before="222" w:line="216" w:lineRule="auto"/>
        <w:ind w:right="604" w:firstLine="6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1695450</wp:posOffset>
            </wp:positionH>
            <wp:positionV relativeFrom="paragraph">
              <wp:posOffset>280035</wp:posOffset>
            </wp:positionV>
            <wp:extent cx="34956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451485</wp:posOffset>
            </wp:positionV>
            <wp:extent cx="1457325" cy="1778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不关心具体值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</w:rPr>
        <w:t>只判断是否存在。它采用相关子查询的方式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对外表每一条记录执行一次子查询。只要子</w:t>
      </w:r>
      <w:r>
        <w:rPr>
          <w:color w:val="111111"/>
          <w:spacing w:val="-1"/>
        </w:rPr>
        <w:t>查询能返回一行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就认为存在。比如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 * FROM user u WHERE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EXISTS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(SELECT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1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1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 u.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dept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这里子查询依赖外层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表的字段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相当于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2"/>
        </w:rPr>
        <w:t>为每个用户查一下有没有对应的部</w:t>
      </w:r>
      <w:r>
        <w:rPr>
          <w:color w:val="111111"/>
          <w:spacing w:val="-1"/>
        </w:rPr>
        <w:t>⻔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-1"/>
        </w:rPr>
        <w:t>。一旦命中就停止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效率更高。</w:t>
      </w:r>
    </w:p>
    <w:p w14:paraId="11FAA91E">
      <w:pPr>
        <w:pStyle w:val="2"/>
        <w:spacing w:before="221" w:line="233" w:lineRule="auto"/>
        <w:ind w:left="4" w:right="579" w:firstLine="2"/>
      </w:pPr>
      <w:r>
        <w:rPr>
          <w:color w:val="111111"/>
          <w:spacing w:val="-2"/>
        </w:rPr>
        <w:t>一般情况下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-2"/>
        </w:rPr>
        <w:t>外表小、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内表大用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EXISTS </w:t>
      </w:r>
      <w:r>
        <w:rPr>
          <w:color w:val="111111"/>
          <w:spacing w:val="-2"/>
        </w:rPr>
        <w:t>更合适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因为驱动行数少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关联查询快；外表大、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内表小用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</w:t>
      </w:r>
      <w:r>
        <w:rPr>
          <w:color w:val="111111"/>
          <w:spacing w:val="-2"/>
        </w:rPr>
        <w:t>更好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因为小</w:t>
      </w:r>
      <w:r>
        <w:rPr>
          <w:color w:val="111111"/>
          <w:spacing w:val="4"/>
        </w:rPr>
        <w:t>结果集做哈希查找代价低。</w:t>
      </w:r>
    </w:p>
    <w:p w14:paraId="26AEDA62">
      <w:pPr>
        <w:pStyle w:val="2"/>
        <w:spacing w:before="153" w:line="233" w:lineRule="auto"/>
        <w:ind w:left="4" w:right="515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 对两者都有优化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但在复杂场景下手动选对依然关</w:t>
      </w:r>
      <w:r>
        <w:rPr>
          <w:color w:val="111111"/>
        </w:rPr>
        <w:t>键。比如在分页查询中嵌套条件时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EXISTS </w:t>
      </w:r>
      <w:r>
        <w:rPr>
          <w:color w:val="111111"/>
        </w:rPr>
        <w:t>往往能避免</w:t>
      </w:r>
      <w:r>
        <w:rPr>
          <w:color w:val="111111"/>
          <w:spacing w:val="3"/>
        </w:rPr>
        <w:t>全表扫描。</w:t>
      </w:r>
    </w:p>
    <w:p w14:paraId="59934D8D">
      <w:pPr>
        <w:spacing w:line="263" w:lineRule="auto"/>
        <w:rPr>
          <w:rFonts w:ascii="Arial"/>
          <w:sz w:val="21"/>
        </w:rPr>
      </w:pPr>
    </w:p>
    <w:p w14:paraId="33481AFB">
      <w:pPr>
        <w:spacing w:line="1170" w:lineRule="exact"/>
      </w:pPr>
      <w:r>
        <w:rPr>
          <w:position w:val="-23"/>
        </w:rPr>
        <w:drawing>
          <wp:inline distT="0" distB="0" distL="0" distR="0">
            <wp:extent cx="5422900" cy="74295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D982">
      <w:pPr>
        <w:spacing w:line="285" w:lineRule="auto"/>
        <w:rPr>
          <w:rFonts w:ascii="Arial"/>
          <w:sz w:val="21"/>
        </w:rPr>
      </w:pPr>
    </w:p>
    <w:p w14:paraId="6DFD43FA">
      <w:pPr>
        <w:spacing w:line="286" w:lineRule="auto"/>
        <w:rPr>
          <w:rFonts w:ascii="Arial"/>
          <w:sz w:val="21"/>
        </w:rPr>
      </w:pPr>
    </w:p>
    <w:p w14:paraId="3E6D2E39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什么是分库分表？分库分表有哪些类型（或策略</w:t>
      </w:r>
      <w:r>
        <w:rPr>
          <w:color w:val="0000EE"/>
          <w:spacing w:val="10"/>
          <w:sz w:val="19"/>
          <w:szCs w:val="19"/>
          <w:u w:val="single" w:color="auto"/>
        </w:rPr>
        <w:t>）？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26B18B0A">
      <w:pPr>
        <w:spacing w:line="184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2EDC62A">
      <w:pPr>
        <w:spacing w:line="253" w:lineRule="auto"/>
        <w:rPr>
          <w:rFonts w:ascii="Arial"/>
          <w:sz w:val="21"/>
        </w:rPr>
      </w:pPr>
    </w:p>
    <w:p w14:paraId="43ED987F">
      <w:pPr>
        <w:spacing w:line="254" w:lineRule="auto"/>
        <w:rPr>
          <w:rFonts w:ascii="Arial"/>
          <w:sz w:val="21"/>
        </w:rPr>
      </w:pPr>
    </w:p>
    <w:p w14:paraId="34C7CBBB">
      <w:pPr>
        <w:spacing w:line="254" w:lineRule="auto"/>
        <w:rPr>
          <w:rFonts w:ascii="Arial"/>
          <w:sz w:val="21"/>
        </w:rPr>
      </w:pPr>
    </w:p>
    <w:p w14:paraId="6C5993B4">
      <w:pPr>
        <w:spacing w:line="254" w:lineRule="auto"/>
        <w:rPr>
          <w:rFonts w:ascii="Arial"/>
          <w:sz w:val="21"/>
        </w:rPr>
      </w:pPr>
    </w:p>
    <w:p w14:paraId="6BB7EB35">
      <w:pPr>
        <w:spacing w:line="254" w:lineRule="auto"/>
        <w:rPr>
          <w:rFonts w:ascii="Arial"/>
          <w:sz w:val="21"/>
        </w:rPr>
      </w:pPr>
    </w:p>
    <w:p w14:paraId="013C4F5B">
      <w:pPr>
        <w:pStyle w:val="2"/>
        <w:spacing w:before="69" w:line="246" w:lineRule="auto"/>
        <w:ind w:left="6" w:right="590"/>
      </w:pPr>
      <w:r>
        <w:rPr>
          <w:color w:val="111111"/>
          <w:spacing w:val="4"/>
        </w:rPr>
        <w:t>分库分表本质是为了解决单库扛不住数据量和并发压力的问题。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当一张表数据达到千万甚至上亿级别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，查询</w:t>
      </w:r>
      <w:r>
        <w:rPr>
          <w:color w:val="111111"/>
          <w:spacing w:val="3"/>
        </w:rPr>
        <w:t>变慢、锁竞争激烈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，主从复制延迟也会加剧。这时候就得把数据拆开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，让多个数据库一起干活。</w:t>
      </w:r>
    </w:p>
    <w:p w14:paraId="2FFB3A55">
      <w:pPr>
        <w:pStyle w:val="2"/>
        <w:spacing w:before="127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）垂直分库</w:t>
      </w:r>
    </w:p>
    <w:p w14:paraId="22E82D03">
      <w:pPr>
        <w:pStyle w:val="2"/>
        <w:spacing w:before="37" w:line="234" w:lineRule="auto"/>
        <w:ind w:left="9" w:right="590" w:hanging="5"/>
      </w:pPr>
      <w:r>
        <w:rPr>
          <w:color w:val="111111"/>
          <w:spacing w:val="4"/>
        </w:rPr>
        <w:t>按业务模块拆分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，比如用户服务用一个库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，订单服务用另一个库。</w:t>
      </w:r>
      <w:r>
        <w:rPr>
          <w:color w:val="111111"/>
          <w:spacing w:val="3"/>
        </w:rPr>
        <w:t>这种拆法最常见于微服务架构中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，像电商系统里把</w:t>
      </w:r>
      <w:r>
        <w:rPr>
          <w:color w:val="111111"/>
          <w:spacing w:val="2"/>
        </w:rPr>
        <w:t>商品、库存、交易拆到不同库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，彼此独立部署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，互不影响。</w:t>
      </w:r>
    </w:p>
    <w:p w14:paraId="5EA61A58">
      <w:pPr>
        <w:pStyle w:val="2"/>
        <w:spacing w:before="156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）垂直分表</w:t>
      </w:r>
    </w:p>
    <w:p w14:paraId="7A46BAF0">
      <w:pPr>
        <w:pStyle w:val="2"/>
        <w:spacing w:before="38" w:line="244" w:lineRule="auto"/>
        <w:ind w:left="5" w:right="590"/>
      </w:pPr>
      <w:r>
        <w:rPr>
          <w:color w:val="111111"/>
          <w:spacing w:val="4"/>
        </w:rPr>
        <w:t>把一张宽表按字段拆开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，比如用户表的登录信息和扩展资料分开存储。一般用在表字段特别多、冷热分明的场景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</w:t>
      </w:r>
      <w:r>
        <w:rPr>
          <w:color w:val="111111"/>
          <w:spacing w:val="1"/>
        </w:rPr>
        <w:t xml:space="preserve">少 </w:t>
      </w:r>
      <w:r>
        <w:rPr>
          <w:rFonts w:ascii="Arial" w:hAnsi="Arial" w:eastAsia="Arial" w:cs="Arial"/>
          <w:color w:val="111111"/>
          <w:spacing w:val="1"/>
        </w:rPr>
        <w:t xml:space="preserve">I/O </w:t>
      </w:r>
      <w:r>
        <w:rPr>
          <w:color w:val="111111"/>
          <w:spacing w:val="1"/>
        </w:rPr>
        <w:t>开销。</w:t>
      </w:r>
    </w:p>
    <w:p w14:paraId="72476210">
      <w:pPr>
        <w:pStyle w:val="2"/>
        <w:spacing w:before="132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）水平分表</w:t>
      </w:r>
    </w:p>
    <w:p w14:paraId="152DBECA">
      <w:pPr>
        <w:pStyle w:val="2"/>
        <w:spacing w:before="24" w:line="235" w:lineRule="auto"/>
        <w:ind w:left="4" w:right="511" w:firstLine="9"/>
      </w:pPr>
      <w:r>
        <w:rPr>
          <w:color w:val="111111"/>
          <w:spacing w:val="4"/>
        </w:rPr>
        <w:t>同一张表的数据按某种规则打散到多个结构相同的表里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，比如用户表按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取模分成 </w:t>
      </w:r>
      <w:r>
        <w:rPr>
          <w:rFonts w:ascii="Arial" w:hAnsi="Arial" w:eastAsia="Arial" w:cs="Arial"/>
          <w:color w:val="111111"/>
          <w:spacing w:val="4"/>
        </w:rPr>
        <w:t>16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张表。适合写多读少、数据增长快的场景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，能有效降低单表容量。</w:t>
      </w:r>
    </w:p>
    <w:p w14:paraId="69A43342">
      <w:pPr>
        <w:pStyle w:val="2"/>
        <w:spacing w:before="167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）水平分库</w:t>
      </w:r>
    </w:p>
    <w:p w14:paraId="038E27C2">
      <w:pPr>
        <w:pStyle w:val="2"/>
        <w:spacing w:before="24" w:line="235" w:lineRule="auto"/>
        <w:ind w:left="5" w:right="572" w:firstLine="1"/>
      </w:pPr>
      <w:r>
        <w:rPr>
          <w:color w:val="111111"/>
          <w:spacing w:val="4"/>
        </w:rPr>
        <w:t>在水平分表基础上再跨数据库实例存储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，比如把订单数据按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分到 </w:t>
      </w:r>
      <w:r>
        <w:rPr>
          <w:rFonts w:ascii="Arial" w:hAnsi="Arial" w:eastAsia="Arial" w:cs="Arial"/>
          <w:color w:val="111111"/>
          <w:spacing w:val="4"/>
        </w:rPr>
        <w:t xml:space="preserve">8 </w:t>
      </w:r>
      <w:r>
        <w:rPr>
          <w:color w:val="111111"/>
          <w:spacing w:val="4"/>
        </w:rPr>
        <w:t xml:space="preserve">个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实例上。这是真正意义上</w:t>
      </w:r>
      <w:r>
        <w:rPr>
          <w:color w:val="111111"/>
          <w:spacing w:val="3"/>
        </w:rPr>
        <w:t>的分</w:t>
      </w:r>
      <w:r>
        <w:rPr>
          <w:color w:val="111111"/>
          <w:spacing w:val="2"/>
        </w:rPr>
        <w:t>布式拆分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，能大幅提升存储和吞吐能力。</w:t>
      </w:r>
    </w:p>
    <w:p w14:paraId="452B7802">
      <w:pPr>
        <w:pStyle w:val="2"/>
        <w:spacing w:before="151" w:line="241" w:lineRule="auto"/>
        <w:ind w:left="5" w:right="468"/>
      </w:pPr>
      <w:r>
        <w:rPr>
          <w:color w:val="111111"/>
          <w:spacing w:val="6"/>
        </w:rPr>
        <w:t>分片键（</w:t>
      </w:r>
      <w:r>
        <w:rPr>
          <w:rFonts w:ascii="Arial" w:hAnsi="Arial" w:eastAsia="Arial" w:cs="Arial"/>
          <w:color w:val="111111"/>
        </w:rPr>
        <w:t>Sharding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） 的选择特别关键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 xml:space="preserve">，它决定了数据是否均匀、查询能否下推。常见的有取模、范围、一致性哈希等策略。像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color w:val="111111"/>
          <w:spacing w:val="6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这类中间件就是靠解析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+</w:t>
      </w:r>
      <w:r>
        <w:rPr>
          <w:color w:val="111111"/>
          <w:spacing w:val="6"/>
        </w:rPr>
        <w:t>路由规则自动完成数</w:t>
      </w:r>
      <w:r>
        <w:rPr>
          <w:color w:val="111111"/>
          <w:spacing w:val="5"/>
        </w:rPr>
        <w:t>据寻址的。</w:t>
      </w:r>
    </w:p>
    <w:p w14:paraId="399D68C7">
      <w:pPr>
        <w:spacing w:line="267" w:lineRule="auto"/>
        <w:rPr>
          <w:rFonts w:ascii="Arial"/>
          <w:sz w:val="21"/>
        </w:rPr>
      </w:pPr>
    </w:p>
    <w:p w14:paraId="4F63F4BE">
      <w:pPr>
        <w:spacing w:line="4740" w:lineRule="exact"/>
      </w:pPr>
      <w:r>
        <w:rPr>
          <w:position w:val="-94"/>
        </w:rPr>
        <w:drawing>
          <wp:inline distT="0" distB="0" distL="0" distR="0">
            <wp:extent cx="5422900" cy="300990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B1289">
      <w:pPr>
        <w:spacing w:line="370" w:lineRule="auto"/>
        <w:rPr>
          <w:rFonts w:ascii="Arial"/>
          <w:sz w:val="21"/>
        </w:rPr>
      </w:pPr>
    </w:p>
    <w:p w14:paraId="263C6C6E">
      <w:pPr>
        <w:pStyle w:val="2"/>
        <w:spacing w:before="69" w:line="246" w:lineRule="auto"/>
        <w:ind w:left="5" w:right="486" w:firstLine="5"/>
      </w:pPr>
      <w:r>
        <w:rPr>
          <w:color w:val="111111"/>
          <w:spacing w:val="3"/>
        </w:rPr>
        <w:t>需要注意的是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，一旦分库分表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，跨库事务、全局排序、聚合查询就变得</w:t>
      </w:r>
      <w:r>
        <w:rPr>
          <w:color w:val="111111"/>
          <w:spacing w:val="2"/>
        </w:rPr>
        <w:t>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，得靠柔性事务或引入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做汇总查询来兜</w:t>
      </w:r>
      <w:r>
        <w:rPr>
          <w:color w:val="111111"/>
          <w:spacing w:val="-1"/>
        </w:rPr>
        <w:t>底。</w:t>
      </w:r>
    </w:p>
    <w:p w14:paraId="5E2307FD">
      <w:pPr>
        <w:spacing w:line="259" w:lineRule="auto"/>
        <w:rPr>
          <w:rFonts w:ascii="Arial"/>
          <w:sz w:val="21"/>
        </w:rPr>
      </w:pPr>
    </w:p>
    <w:p w14:paraId="644E733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"https://www.mianshiya.com/bank/1791003439968264194/question/1805142216804081666"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100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) </w:t>
      </w:r>
      <w:r>
        <w:rPr>
          <w:color w:val="0000EE"/>
          <w:sz w:val="19"/>
          <w:szCs w:val="19"/>
          <w:u w:val="single" w:color="auto"/>
        </w:rPr>
        <w:t>和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VARCHAR(</w:t>
      </w:r>
      <w:r>
        <w:rPr>
          <w:color w:val="0000EE"/>
          <w:sz w:val="19"/>
          <w:szCs w:val="19"/>
          <w:u w:val="single" w:color="auto"/>
        </w:rPr>
        <w:t>10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) </w:t>
      </w:r>
      <w:r>
        <w:rPr>
          <w:color w:val="0000EE"/>
          <w:spacing w:val="-1"/>
          <w:sz w:val="19"/>
          <w:szCs w:val="19"/>
          <w:u w:val="single" w:color="auto"/>
        </w:rPr>
        <w:t>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1D6F95D">
      <w:pPr>
        <w:pStyle w:val="2"/>
        <w:spacing w:before="208" w:line="245" w:lineRule="auto"/>
        <w:ind w:left="14" w:right="701" w:hanging="3"/>
      </w:pPr>
      <w:r>
        <w:rPr>
          <w:color w:val="111111"/>
          <w:spacing w:val="2"/>
        </w:rPr>
        <w:t>字段定义里的数字是字符长度限制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，不是字节占用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(10) </w:t>
      </w:r>
      <w:r>
        <w:rPr>
          <w:color w:val="111111"/>
          <w:spacing w:val="2"/>
        </w:rPr>
        <w:t xml:space="preserve">最多存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(100) </w:t>
      </w:r>
      <w:r>
        <w:rPr>
          <w:color w:val="111111"/>
          <w:spacing w:val="2"/>
        </w:rPr>
        <w:t>最多存</w:t>
      </w:r>
      <w:r>
        <w:rPr>
          <w:rFonts w:ascii="Arial" w:hAnsi="Arial" w:eastAsia="Arial" w:cs="Arial"/>
          <w:color w:val="111111"/>
        </w:rPr>
        <w:t xml:space="preserve">100 </w:t>
      </w:r>
      <w:r>
        <w:rPr>
          <w:color w:val="111111"/>
        </w:rPr>
        <w:t>个字符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，超长会截断或报错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，取决于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模式。</w:t>
      </w:r>
    </w:p>
    <w:p w14:paraId="19997BC6">
      <w:pPr>
        <w:pStyle w:val="2"/>
        <w:spacing w:before="164" w:line="227" w:lineRule="auto"/>
        <w:ind w:left="5" w:right="499" w:firstLine="6"/>
      </w:pPr>
      <w:r>
        <w:pict>
          <v:shape id="_x0000_s1028" o:spid="_x0000_s1028" style="position:absolute;left:0pt;margin-left:325.5pt;margin-top:30.25pt;height:2.4pt;width:60.75pt;z-index:251665408;mso-width-relative:page;mso-height-relative:page;" filled="f" stroked="t" coordsize="1215,48" path="m1207,7c1207,11,1206,16,1205,20c1203,24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实际存储空间上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，两者都只用够用的空间。比如都存 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</w:rPr>
        <w:t>abc</w:t>
      </w:r>
      <w:r>
        <w:rPr>
          <w:rFonts w:ascii="Arial" w:hAnsi="Arial" w:eastAsia="Arial" w:cs="Arial"/>
          <w:color w:val="111111"/>
          <w:spacing w:val="2"/>
        </w:rPr>
        <w:t>"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UTF</w:t>
      </w:r>
      <w:r>
        <w:rPr>
          <w:rFonts w:ascii="Arial" w:hAnsi="Arial" w:eastAsia="Arial" w:cs="Arial"/>
          <w:color w:val="111111"/>
          <w:spacing w:val="2"/>
        </w:rPr>
        <w:t>8</w:t>
      </w:r>
      <w:r>
        <w:rPr>
          <w:rFonts w:ascii="Arial" w:hAnsi="Arial" w:eastAsia="Arial" w:cs="Arial"/>
          <w:color w:val="111111"/>
        </w:rPr>
        <w:t>MB</w:t>
      </w:r>
      <w:r>
        <w:rPr>
          <w:color w:val="111111"/>
          <w:spacing w:val="2"/>
        </w:rPr>
        <w:t xml:space="preserve">3 编码下都是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字节内容 </w:t>
      </w:r>
      <w:r>
        <w:rPr>
          <w:rFonts w:ascii="Arial" w:hAnsi="Arial" w:eastAsia="Arial" w:cs="Arial"/>
          <w:color w:val="111111"/>
          <w:spacing w:val="2"/>
        </w:rPr>
        <w:t xml:space="preserve">+ 1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  <w:spacing w:val="2"/>
        </w:rPr>
        <w:t xml:space="preserve">2 </w:t>
      </w:r>
      <w:r>
        <w:rPr>
          <w:color w:val="111111"/>
          <w:spacing w:val="2"/>
        </w:rPr>
        <w:t xml:space="preserve">字节长度前缀。长度前缀根据最大定义长度决定：小于等于 </w:t>
      </w:r>
      <w:r>
        <w:rPr>
          <w:rFonts w:ascii="Arial" w:hAnsi="Arial" w:eastAsia="Arial" w:cs="Arial"/>
          <w:color w:val="111111"/>
          <w:spacing w:val="2"/>
        </w:rPr>
        <w:t xml:space="preserve">255 </w:t>
      </w:r>
      <w:r>
        <w:rPr>
          <w:color w:val="111111"/>
          <w:spacing w:val="2"/>
        </w:rPr>
        <w:t>用</w:t>
      </w:r>
      <w:r>
        <w:rPr>
          <w:color w:val="111111"/>
          <w:spacing w:val="22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字节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，大于 </w:t>
      </w:r>
      <w:r>
        <w:rPr>
          <w:rFonts w:ascii="Arial" w:hAnsi="Arial" w:eastAsia="Arial" w:cs="Arial"/>
          <w:color w:val="111111"/>
          <w:spacing w:val="1"/>
        </w:rPr>
        <w:t xml:space="preserve">255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2 </w:t>
      </w:r>
      <w:r>
        <w:rPr>
          <w:color w:val="111111"/>
          <w:spacing w:val="1"/>
        </w:rPr>
        <w:t>字节。所以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(10) </w:t>
      </w:r>
      <w:r>
        <w:rPr>
          <w:color w:val="111111"/>
          <w:spacing w:val="1"/>
        </w:rPr>
        <w:t>和</w:t>
      </w:r>
    </w:p>
    <w:p w14:paraId="3ACF45CE">
      <w:pPr>
        <w:pStyle w:val="2"/>
        <w:spacing w:line="241" w:lineRule="auto"/>
        <w:ind w:left="79"/>
      </w:pPr>
      <w:r>
        <w:pict>
          <v:shape id="_x0000_s1029" o:spid="_x0000_s1029" o:spt="202" type="#_x0000_t202" style="position:absolute;left:0pt;margin-left:-1pt;margin-top:-1.75pt;height:14.75pt;width:6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A8E85A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2CE95C6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77A6BBD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CFF43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(100) </w:t>
      </w:r>
      <w:r>
        <w:rPr>
          <w:color w:val="111111"/>
          <w:spacing w:val="1"/>
        </w:rPr>
        <w:t>都用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字节前缀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，存储开销</w:t>
      </w:r>
      <w:r>
        <w:rPr>
          <w:color w:val="111111"/>
        </w:rPr>
        <w:t>一样。</w:t>
      </w:r>
    </w:p>
    <w:p w14:paraId="442EFBA9">
      <w:pPr>
        <w:spacing w:line="24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021CE2">
      <w:pPr>
        <w:spacing w:line="253" w:lineRule="auto"/>
        <w:rPr>
          <w:rFonts w:ascii="Arial"/>
          <w:sz w:val="21"/>
        </w:rPr>
      </w:pPr>
    </w:p>
    <w:p w14:paraId="1F2C7F14">
      <w:pPr>
        <w:spacing w:line="254" w:lineRule="auto"/>
        <w:rPr>
          <w:rFonts w:ascii="Arial"/>
          <w:sz w:val="21"/>
        </w:rPr>
      </w:pPr>
    </w:p>
    <w:p w14:paraId="333AE0EA">
      <w:pPr>
        <w:spacing w:line="254" w:lineRule="auto"/>
        <w:rPr>
          <w:rFonts w:ascii="Arial"/>
          <w:sz w:val="21"/>
        </w:rPr>
      </w:pPr>
    </w:p>
    <w:p w14:paraId="17510677">
      <w:pPr>
        <w:spacing w:line="254" w:lineRule="auto"/>
        <w:rPr>
          <w:rFonts w:ascii="Arial"/>
          <w:sz w:val="21"/>
        </w:rPr>
      </w:pPr>
    </w:p>
    <w:p w14:paraId="65191B78">
      <w:pPr>
        <w:spacing w:line="254" w:lineRule="auto"/>
        <w:rPr>
          <w:rFonts w:ascii="Arial"/>
          <w:sz w:val="21"/>
        </w:rPr>
      </w:pPr>
    </w:p>
    <w:p w14:paraId="0F071BF5">
      <w:pPr>
        <w:pStyle w:val="2"/>
        <w:spacing w:before="69" w:line="241" w:lineRule="auto"/>
        <w:ind w:left="503" w:right="574" w:hanging="1"/>
      </w:pPr>
      <w:r>
        <w:rPr>
          <w:color w:val="111111"/>
          <w:spacing w:val="3"/>
        </w:rPr>
        <w:t xml:space="preserve">但别乱设大值。虽然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层面不浪费空间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，但会影响内存分配和临时表行为。比如排序时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会按最</w:t>
      </w:r>
      <w:r>
        <w:rPr>
          <w:color w:val="111111"/>
          <w:spacing w:val="2"/>
        </w:rPr>
        <w:t>大长度</w:t>
      </w:r>
      <w:r>
        <w:rPr>
          <w:color w:val="111111"/>
          <w:spacing w:val="1"/>
        </w:rPr>
        <w:t>预估内存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(100)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可能比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(10)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1"/>
        </w:rPr>
        <w:t xml:space="preserve">多占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倍内存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，容易把数据挤到磁盘临时表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</w:t>
      </w:r>
      <w:r>
        <w:rPr>
          <w:color w:val="111111"/>
        </w:rPr>
        <w:t>就崩了。</w:t>
      </w:r>
    </w:p>
    <w:p w14:paraId="6F4245B0">
      <w:pPr>
        <w:pStyle w:val="2"/>
        <w:spacing w:before="132" w:line="237" w:lineRule="auto"/>
        <w:ind w:left="506" w:right="720"/>
      </w:pPr>
      <w:r>
        <w:rPr>
          <w:color w:val="111111"/>
          <w:spacing w:val="3"/>
        </w:rPr>
        <w:t xml:space="preserve">另外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映射、应用层校验也会依赖这个长度。设成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(10000) </w:t>
      </w:r>
      <w:r>
        <w:rPr>
          <w:color w:val="111111"/>
          <w:spacing w:val="3"/>
        </w:rPr>
        <w:t>虽然技术上可行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，但会让其他开发者困</w:t>
      </w:r>
      <w:r>
        <w:rPr>
          <w:color w:val="111111"/>
          <w:spacing w:val="2"/>
        </w:rPr>
        <w:t>惑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，也可能触发一些框架的低效路径。</w:t>
      </w:r>
    </w:p>
    <w:p w14:paraId="2B433F1F">
      <w:pPr>
        <w:pStyle w:val="2"/>
        <w:spacing w:before="148" w:line="241" w:lineRule="auto"/>
        <w:ind w:left="503"/>
      </w:pPr>
      <w:r>
        <w:pict>
          <v:shape id="_x0000_s1030" o:spid="_x0000_s1030" style="position:absolute;left:0pt;margin-left:240.9pt;margin-top:17.7pt;height:2.4pt;width:61.5pt;z-index:251677696;mso-width-relative:page;mso-height-relative:page;" filled="f" stroked="t" coordsize="1230,48" path="m1222,7c1222,11,1221,16,1220,20c1218,24,1215,27,1212,30c1209,33,1206,36,1202,37c1198,39,1194,40,11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1" o:spid="_x0000_s1031" style="position:absolute;left:0pt;margin-left:345.15pt;margin-top:17.7pt;height:2.4pt;width:65.25pt;z-index:251676672;mso-width-relative:page;mso-height-relative:page;" filled="f" stroked="t" coordsize="1305,48" path="m1297,7c1297,11,1296,16,1295,20c1293,24,1290,27,1287,30c1284,33,1281,36,1277,37c1273,39,1269,40,12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所以建议按实际需要定长度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，给点余量就行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1"/>
        </w:rPr>
        <w:t xml:space="preserve">，比如用户名用 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(64) </w:t>
      </w:r>
      <w:r>
        <w:rPr>
          <w:color w:val="111111"/>
          <w:spacing w:val="1"/>
        </w:rPr>
        <w:t xml:space="preserve">，短标题用 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(255) </w:t>
      </w:r>
      <w:r>
        <w:rPr>
          <w:color w:val="111111"/>
          <w:spacing w:val="1"/>
        </w:rPr>
        <w:t>。别图省事</w:t>
      </w:r>
    </w:p>
    <w:p w14:paraId="5CB22278">
      <w:pPr>
        <w:pStyle w:val="2"/>
        <w:spacing w:before="9" w:line="241" w:lineRule="auto"/>
        <w:ind w:left="502"/>
      </w:pPr>
      <w:r>
        <w:pict>
          <v:shape id="_x0000_s1032" o:spid="_x0000_s1032" o:spt="202" type="#_x0000_t202" style="position:absolute;left:0pt;margin-left:41.9pt;margin-top:-1.3pt;height:14.75pt;width:68pt;z-index:-251650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E16A98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74AC0DF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5C1AFD1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C9C3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全用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VARCHAR(255)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</w:rPr>
        <w:t>或直接拉满。</w:t>
      </w:r>
    </w:p>
    <w:p w14:paraId="4D10AAFB">
      <w:pPr>
        <w:spacing w:line="291" w:lineRule="auto"/>
        <w:rPr>
          <w:rFonts w:ascii="Arial"/>
          <w:sz w:val="21"/>
        </w:rPr>
      </w:pPr>
    </w:p>
    <w:p w14:paraId="37FE4D32">
      <w:pPr>
        <w:spacing w:line="1560" w:lineRule="exact"/>
        <w:ind w:firstLine="498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EB09C">
      <w:pPr>
        <w:spacing w:line="286" w:lineRule="auto"/>
        <w:rPr>
          <w:rFonts w:ascii="Arial"/>
          <w:sz w:val="21"/>
        </w:rPr>
      </w:pPr>
    </w:p>
    <w:p w14:paraId="7983674F">
      <w:pPr>
        <w:spacing w:line="286" w:lineRule="auto"/>
        <w:rPr>
          <w:rFonts w:ascii="Arial"/>
          <w:sz w:val="21"/>
        </w:rPr>
      </w:pPr>
    </w:p>
    <w:p w14:paraId="071F6397">
      <w:pPr>
        <w:pStyle w:val="2"/>
        <w:spacing w:before="82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"https://www.mianshiya.com/bank/1791003439968264194/question/1780933295513563137"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(*)</w:t>
      </w:r>
      <w:r>
        <w:rPr>
          <w:color w:val="0000EE"/>
          <w:spacing w:val="1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1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count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(</w:t>
      </w:r>
      <w:r>
        <w:rPr>
          <w:color w:val="0000EE"/>
          <w:spacing w:val="12"/>
          <w:sz w:val="19"/>
          <w:szCs w:val="19"/>
          <w:u w:val="single" w:color="auto"/>
        </w:rPr>
        <w:t>字段名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)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31822A8A">
      <w:pPr>
        <w:pStyle w:val="2"/>
        <w:tabs>
          <w:tab w:val="left" w:pos="587"/>
        </w:tabs>
        <w:spacing w:before="206" w:line="237" w:lineRule="auto"/>
        <w:ind w:left="510" w:right="618" w:hanging="12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>和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color w:val="111111"/>
          <w:spacing w:val="2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看起来都是统计行数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，但底层处理方式其实有差别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，用错了可能影响性能甚至结果。</w:t>
      </w:r>
    </w:p>
    <w:p w14:paraId="1ECEA649">
      <w:pPr>
        <w:pStyle w:val="2"/>
        <w:tabs>
          <w:tab w:val="left" w:pos="587"/>
        </w:tabs>
        <w:spacing w:before="164" w:line="245" w:lineRule="auto"/>
        <w:ind w:left="504" w:right="608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是标准的行计数方式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，它不关心具体列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，只统计所有行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，包括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>值。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优化器</w:t>
      </w:r>
      <w:r>
        <w:rPr>
          <w:color w:val="111111"/>
        </w:rPr>
        <w:t>对它做了专门</w:t>
      </w:r>
      <w:r>
        <w:rPr>
          <w:color w:val="111111"/>
          <w:spacing w:val="4"/>
        </w:rPr>
        <w:t>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引擎下会选择成本最低的索引树来遍历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，不一定真的全表扫描。</w:t>
      </w:r>
    </w:p>
    <w:p w14:paraId="29ACEC58">
      <w:pPr>
        <w:pStyle w:val="2"/>
        <w:tabs>
          <w:tab w:val="left" w:pos="587"/>
        </w:tabs>
        <w:spacing w:before="143" w:line="197" w:lineRule="auto"/>
        <w:ind w:left="498"/>
      </w:pPr>
      <w:r>
        <w:pict>
          <v:shape id="_x0000_s1033" o:spid="_x0000_s1033" style="position:absolute;left:0pt;margin-left:24.9pt;margin-top:16.75pt;height:2.4pt;width:120.75pt;z-index:251675648;mso-width-relative:page;mso-height-relative:page;" filled="f" stroked="t" coordsize="2415,48" path="m922,7c922,11,921,16,920,20c918,24,915,27,912,30c909,33,906,36,902,37c898,39,894,40,889,40l40,40c35,40,31,39,27,37c23,36,20,33,17,30c14,27,11,24,9,20c8,16,7,11,7,7m2407,7c2407,11,2406,16,2405,20c2403,24,2400,27,2397,30c2394,33,2391,36,2387,37c2383,39,2379,40,2374,40l1540,40c1535,40,1531,39,1527,37c1523,36,1520,33,1517,30c1514,27,1511,24,1509,20c1508,16,1507,11,150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(1) </w:t>
      </w:r>
      <w:r>
        <w:rPr>
          <w:color w:val="111111"/>
          <w:spacing w:val="2"/>
        </w:rPr>
        <w:t xml:space="preserve">其实和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非常接近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，因为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1 </w:t>
      </w:r>
      <w:r>
        <w:rPr>
          <w:color w:val="111111"/>
          <w:spacing w:val="2"/>
        </w:rPr>
        <w:t>是常量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，每一行都能取到值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，所以也是统计</w:t>
      </w:r>
      <w:r>
        <w:rPr>
          <w:color w:val="111111"/>
          <w:spacing w:val="1"/>
        </w:rPr>
        <w:t>所有行。在大多数</w:t>
      </w:r>
    </w:p>
    <w:p w14:paraId="076A3A56">
      <w:pPr>
        <w:pStyle w:val="2"/>
        <w:spacing w:before="45" w:line="241" w:lineRule="auto"/>
        <w:ind w:left="502"/>
      </w:pPr>
      <w:r>
        <w:rPr>
          <w:color w:val="111111"/>
          <w:spacing w:val="2"/>
        </w:rPr>
        <w:t>情况下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，它的执行计划和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(*) </w:t>
      </w:r>
      <w:r>
        <w:rPr>
          <w:color w:val="111111"/>
          <w:spacing w:val="2"/>
        </w:rPr>
        <w:t>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，性能几乎无差别。别被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1”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2"/>
        </w:rPr>
        <w:t>误导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，它不是按第一列算。</w:t>
      </w:r>
    </w:p>
    <w:p w14:paraId="46A47D52">
      <w:pPr>
        <w:pStyle w:val="2"/>
        <w:spacing w:before="159" w:line="197" w:lineRule="auto"/>
        <w:ind w:left="507"/>
      </w:pPr>
      <w:r>
        <w:pict>
          <v:shape id="_x0000_s1034" o:spid="_x0000_s1034" style="position:absolute;left:0pt;margin-left:125.4pt;margin-top:17.5pt;height:2.4pt;width:66pt;z-index:251674624;mso-width-relative:page;mso-height-relative:page;" filled="f" stroked="t" coordsize="1320,48" path="m1312,7c1312,11,1311,16,1310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真正有区别的是一些人写的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(</w:t>
      </w:r>
      <w:r>
        <w:rPr>
          <w:color w:val="111111"/>
          <w:spacing w:val="6"/>
          <w:shd w:val="clear" w:fill="F8F8F8"/>
        </w:rPr>
        <w:t>字段名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6"/>
        </w:rPr>
        <w:t>。这个函数只统计该字段非空（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5"/>
        </w:rPr>
        <w:t>）的行。如果这个字段允许为</w:t>
      </w:r>
    </w:p>
    <w:p w14:paraId="0C03FE83">
      <w:pPr>
        <w:pStyle w:val="2"/>
        <w:tabs>
          <w:tab w:val="left" w:pos="587"/>
        </w:tabs>
        <w:spacing w:before="46" w:line="237" w:lineRule="auto"/>
        <w:ind w:left="504" w:right="464" w:hanging="6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，那结果就可能比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(*) </w:t>
      </w:r>
      <w:r>
        <w:rPr>
          <w:color w:val="111111"/>
          <w:spacing w:val="3"/>
        </w:rPr>
        <w:t>少。比如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 xml:space="preserve">会漏掉 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为空的用户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，这在统计总</w:t>
      </w:r>
      <w:r>
        <w:rPr>
          <w:color w:val="111111"/>
          <w:spacing w:val="2"/>
        </w:rPr>
        <w:t>数时容易出</w:t>
      </w:r>
      <w:r>
        <w:rPr>
          <w:color w:val="111111"/>
          <w:spacing w:val="-1"/>
        </w:rPr>
        <w:t>错。</w:t>
      </w:r>
    </w:p>
    <w:p w14:paraId="611CC57C">
      <w:pPr>
        <w:spacing w:line="112" w:lineRule="exact"/>
      </w:pPr>
    </w:p>
    <w:p w14:paraId="237D70E7">
      <w:pPr>
        <w:spacing w:line="112" w:lineRule="exact"/>
        <w:sectPr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3CFCF649">
      <w:pPr>
        <w:pStyle w:val="2"/>
        <w:spacing w:before="71" w:line="189" w:lineRule="auto"/>
        <w:jc w:val="right"/>
      </w:pPr>
      <w:r>
        <w:rPr>
          <w:color w:val="111111"/>
          <w:spacing w:val="-24"/>
        </w:rPr>
        <w:t>1）</w:t>
      </w:r>
    </w:p>
    <w:p w14:paraId="5C328912">
      <w:pPr>
        <w:pStyle w:val="2"/>
        <w:spacing w:before="53" w:line="202" w:lineRule="auto"/>
        <w:jc w:val="right"/>
      </w:pPr>
      <w:r>
        <w:rPr>
          <w:rFonts w:ascii="Arial" w:hAnsi="Arial" w:eastAsia="Arial" w:cs="Arial"/>
          <w:color w:val="111111"/>
          <w:spacing w:val="-18"/>
        </w:rPr>
        <w:t>2</w:t>
      </w:r>
      <w:r>
        <w:rPr>
          <w:color w:val="111111"/>
          <w:spacing w:val="-18"/>
        </w:rPr>
        <w:t>）</w:t>
      </w:r>
    </w:p>
    <w:p w14:paraId="544BA08C">
      <w:pPr>
        <w:pStyle w:val="2"/>
        <w:spacing w:before="39" w:line="202" w:lineRule="auto"/>
        <w:jc w:val="right"/>
      </w:pPr>
      <w:r>
        <w:rPr>
          <w:rFonts w:ascii="Arial" w:hAnsi="Arial" w:eastAsia="Arial" w:cs="Arial"/>
          <w:color w:val="111111"/>
          <w:spacing w:val="-16"/>
        </w:rPr>
        <w:t>3</w:t>
      </w:r>
      <w:r>
        <w:rPr>
          <w:color w:val="111111"/>
          <w:spacing w:val="-16"/>
        </w:rPr>
        <w:t>）</w:t>
      </w:r>
    </w:p>
    <w:p w14:paraId="0439F473">
      <w:pPr>
        <w:spacing w:line="33" w:lineRule="exact"/>
      </w:pPr>
    </w:p>
    <w:p w14:paraId="32517C2D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08A45D3B">
      <w:pPr>
        <w:spacing w:line="248" w:lineRule="auto"/>
        <w:rPr>
          <w:rFonts w:ascii="Arial"/>
          <w:sz w:val="21"/>
        </w:rPr>
      </w:pPr>
      <w:r>
        <w:pict>
          <v:shape id="_x0000_s1035" o:spid="_x0000_s1035" style="position:absolute;left:0pt;margin-left:2.35pt;margin-top:14pt;height:0.75pt;width:42.5pt;z-index:251671552;mso-width-relative:page;mso-height-relative:page;" filled="f" stroked="t" coordsize="850,15" path="m849,7l0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20320</wp:posOffset>
            </wp:positionV>
            <wp:extent cx="590550" cy="33337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D5DF1">
      <w:pPr>
        <w:pStyle w:val="2"/>
        <w:spacing w:before="69" w:line="236" w:lineRule="auto"/>
        <w:ind w:left="969"/>
      </w:pPr>
      <w:r>
        <w:pict>
          <v:shape id="_x0000_s1036" o:spid="_x0000_s1036" o:spt="202" type="#_x0000_t202" style="position:absolute;left:0pt;margin-left:47.45pt;margin-top:-10pt;height:12.65pt;width:125.5pt;z-index:251670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B570F2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统计所有行</w:t>
                  </w:r>
                  <w:r>
                    <w:rPr>
                      <w:color w:val="111111"/>
                      <w:spacing w:val="-9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，推荐用于总行数统计</w:t>
                  </w:r>
                </w:p>
              </w:txbxContent>
            </v:textbox>
          </v:shape>
        </w:pict>
      </w:r>
      <w:r>
        <w:pict>
          <v:shape id="_x0000_s1037" o:spid="_x0000_s1037" o:spt="202" type="#_x0000_t202" style="position:absolute;left:0pt;margin-left:-1pt;margin-top:-11.8pt;height:28.25pt;width:48.5pt;z-index:251669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4F2F5F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4F0E28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126967E0">
                        <w:pPr>
                          <w:pStyle w:val="6"/>
                          <w:spacing w:line="226" w:lineRule="exact"/>
                          <w:ind w:left="77"/>
                        </w:pPr>
                        <w:r>
                          <w:rPr>
                            <w:color w:val="111111"/>
                            <w:position w:val="2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2"/>
                          </w:rPr>
                          <w:t>(*)</w:t>
                        </w:r>
                      </w:p>
                    </w:tc>
                  </w:tr>
                  <w:tr w14:paraId="3ADF865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915" w:type="dxa"/>
                        <w:vAlign w:val="top"/>
                      </w:tcPr>
                      <w:p w14:paraId="278EA04E">
                        <w:pPr>
                          <w:pStyle w:val="6"/>
                          <w:spacing w:before="16" w:line="213" w:lineRule="exact"/>
                          <w:ind w:left="77"/>
                        </w:pPr>
                        <w:r>
                          <w:rPr>
                            <w:color w:val="111111"/>
                            <w:position w:val="1"/>
                          </w:rPr>
                          <w:t>count</w:t>
                        </w:r>
                        <w:r>
                          <w:rPr>
                            <w:color w:val="111111"/>
                            <w:spacing w:val="4"/>
                            <w:position w:val="1"/>
                          </w:rPr>
                          <w:t>(1)</w:t>
                        </w:r>
                      </w:p>
                    </w:tc>
                  </w:tr>
                </w:tbl>
                <w:p w14:paraId="202D434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效果基本等同于 </w:t>
      </w:r>
      <w:r>
        <w:rPr>
          <w:color w:val="111111"/>
          <w:spacing w:val="4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count(*) </w:t>
      </w:r>
      <w:r>
        <w:rPr>
          <w:color w:val="111111"/>
        </w:rPr>
        <w:t>，可互换</w:t>
      </w:r>
    </w:p>
    <w:p w14:paraId="68ACF7F2">
      <w:pPr>
        <w:pStyle w:val="2"/>
        <w:spacing w:line="241" w:lineRule="auto"/>
        <w:ind w:left="92"/>
      </w:pPr>
      <w:r>
        <w:pict>
          <v:shape id="_x0000_s1038" o:spid="_x0000_s1038" o:spt="202" type="#_x0000_t202" style="position:absolute;left:0pt;margin-left:-1pt;margin-top:-1.75pt;height:14.75pt;width:67.25pt;z-index:-251649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801D21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35E56F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47D7310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C2413F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color w:val="111111"/>
          <w:spacing w:val="2"/>
        </w:rPr>
        <w:t>字段名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只统计该字段非空行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2"/>
        </w:rPr>
        <w:t>，要小心语义差异</w:t>
      </w:r>
    </w:p>
    <w:p w14:paraId="17FB2CB3">
      <w:pPr>
        <w:spacing w:line="241" w:lineRule="auto"/>
        <w:sectPr>
          <w:type w:val="continuous"/>
          <w:pgSz w:w="11919" w:h="16839"/>
          <w:pgMar w:top="400" w:right="1787" w:bottom="0" w:left="626" w:header="0" w:footer="0" w:gutter="0"/>
          <w:cols w:equalWidth="0" w:num="2">
            <w:col w:w="721" w:space="33"/>
            <w:col w:w="8751"/>
          </w:cols>
        </w:sectPr>
      </w:pPr>
    </w:p>
    <w:p w14:paraId="7156DB49">
      <w:pPr>
        <w:pStyle w:val="2"/>
        <w:spacing w:before="151" w:line="236" w:lineRule="auto"/>
        <w:ind w:left="505"/>
      </w:pPr>
      <w:r>
        <w:pict>
          <v:shape id="_x0000_s1039" o:spid="_x0000_s1039" style="position:absolute;left:0pt;margin-left:166.65pt;margin-top:17.1pt;height:2.4pt;width:46.5pt;z-index:251672576;mso-width-relative:page;mso-height-relative:page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style="position:absolute;left:0pt;margin-left:352.65pt;margin-top:17.1pt;height:2.4pt;width:45.75pt;z-index:251673600;mso-width-relative:page;mso-height-relative:page;" filled="f" stroked="t" coordsize="915,48" path="m907,7c907,11,906,16,905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，想查总行数就老老实实用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  <w:spacing w:val="1"/>
        </w:rPr>
        <w:t>，别搞</w:t>
      </w:r>
      <w:r>
        <w:rPr>
          <w:color w:val="111111"/>
        </w:rPr>
        <w:t xml:space="preserve">花活。有些 </w:t>
      </w:r>
      <w:r>
        <w:rPr>
          <w:rFonts w:ascii="Arial" w:hAnsi="Arial" w:eastAsia="Arial" w:cs="Arial"/>
          <w:color w:val="111111"/>
        </w:rPr>
        <w:t xml:space="preserve">ORM </w:t>
      </w:r>
      <w:r>
        <w:rPr>
          <w:color w:val="111111"/>
        </w:rPr>
        <w:t xml:space="preserve">框架默认生成 </w:t>
      </w:r>
      <w:r>
        <w:rPr>
          <w:color w:val="111111"/>
          <w:spacing w:val="3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count(1) </w:t>
      </w:r>
      <w:r>
        <w:rPr>
          <w:color w:val="111111"/>
        </w:rPr>
        <w:t>，问题不大，</w:t>
      </w:r>
    </w:p>
    <w:p w14:paraId="424243CB">
      <w:pPr>
        <w:pStyle w:val="2"/>
        <w:spacing w:line="241" w:lineRule="auto"/>
        <w:ind w:left="502"/>
      </w:pPr>
      <w:r>
        <w:rPr>
          <w:color w:val="111111"/>
          <w:spacing w:val="2"/>
        </w:rPr>
        <w:t>但看到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 xml:space="preserve">还是得确认下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是不是主键且非空。</w:t>
      </w:r>
    </w:p>
    <w:p w14:paraId="3A7C1BCA">
      <w:pPr>
        <w:spacing w:line="312" w:lineRule="auto"/>
        <w:rPr>
          <w:rFonts w:ascii="Arial"/>
          <w:sz w:val="21"/>
        </w:rPr>
      </w:pPr>
    </w:p>
    <w:p w14:paraId="3A4D1ABA">
      <w:pPr>
        <w:pStyle w:val="2"/>
        <w:spacing w:before="81" w:line="193" w:lineRule="auto"/>
        <w:ind w:left="51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"https://www.mianshiya.com/bank/1791003439968264194/question/1780933295563894785"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4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53CE9D3">
      <w:pPr>
        <w:pStyle w:val="2"/>
        <w:spacing w:before="228" w:line="239" w:lineRule="auto"/>
        <w:ind w:left="511" w:right="486" w:firstLine="3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存储引擎在处理事务时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，不会每次写操作都直接刷到磁盘的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，那样性能会很差。它先</w:t>
      </w:r>
      <w:r>
        <w:rPr>
          <w:color w:val="111111"/>
          <w:spacing w:val="6"/>
        </w:rPr>
        <w:t>写到一块内存区域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，这块区域就是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6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6"/>
        </w:rPr>
        <w:t>。</w:t>
      </w:r>
    </w:p>
    <w:p w14:paraId="04C7808C">
      <w:pPr>
        <w:pStyle w:val="2"/>
        <w:spacing w:before="156" w:line="217" w:lineRule="auto"/>
        <w:ind w:left="514" w:right="590" w:hanging="2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>当执行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INSERT</w:t>
      </w:r>
      <w:r>
        <w:rPr>
          <w:color w:val="111111"/>
          <w:spacing w:val="-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UPDATE</w:t>
      </w:r>
      <w:r>
        <w:rPr>
          <w:color w:val="111111"/>
          <w:spacing w:val="-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这类事务操作时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InnoDB </w:t>
      </w:r>
      <w:r>
        <w:rPr>
          <w:color w:val="111111"/>
          <w:spacing w:val="-1"/>
        </w:rPr>
        <w:t xml:space="preserve">会生成对应的 </w:t>
      </w:r>
      <w:r>
        <w:rPr>
          <w:rFonts w:ascii="Arial" w:hAnsi="Arial" w:eastAsia="Arial" w:cs="Arial"/>
          <w:color w:val="111111"/>
          <w:spacing w:val="-1"/>
        </w:rPr>
        <w:t>redo</w:t>
      </w:r>
      <w:r>
        <w:rPr>
          <w:rFonts w:ascii="Arial" w:hAnsi="Arial" w:eastAsia="Arial" w:cs="Arial"/>
          <w:color w:val="111111"/>
          <w:spacing w:val="21"/>
          <w:w w:val="101"/>
        </w:rPr>
        <w:t xml:space="preserve"> </w:t>
      </w:r>
      <w:r>
        <w:rPr>
          <w:color w:val="111111"/>
          <w:spacing w:val="-1"/>
        </w:rPr>
        <w:t>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，这些日志优先写入</w:t>
      </w:r>
      <w:r>
        <w:rPr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L</w:t>
      </w:r>
      <w:r>
        <w:rPr>
          <w:rFonts w:ascii="Arial" w:hAnsi="Arial" w:eastAsia="Arial" w:cs="Arial"/>
          <w:color w:val="111111"/>
          <w:spacing w:val="-2"/>
        </w:rPr>
        <w:t>og</w:t>
      </w:r>
      <w:r>
        <w:rPr>
          <w:rFonts w:ascii="Arial" w:hAnsi="Arial" w:eastAsia="Arial" w:cs="Arial"/>
          <w:color w:val="111111"/>
        </w:rPr>
        <w:t xml:space="preserve"> Bu</w:t>
      </w:r>
      <w:r>
        <w:rPr>
          <w:rFonts w:ascii="Times New Roman" w:hAnsi="Times New Roman" w:eastAsia="Times New Roman" w:cs="Times New Roman"/>
          <w:color w:val="111111"/>
          <w:spacing w:val="8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color w:val="111111"/>
          <w:spacing w:val="8"/>
        </w:rPr>
        <w:t>。</w:t>
      </w:r>
    </w:p>
    <w:p w14:paraId="44F3773F">
      <w:pPr>
        <w:pStyle w:val="2"/>
        <w:spacing w:before="30" w:line="197" w:lineRule="auto"/>
        <w:ind w:left="50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在内存中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，写入速度远快于磁盘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，能极大减少事</w:t>
      </w:r>
      <w:r>
        <w:rPr>
          <w:color w:val="111111"/>
          <w:spacing w:val="2"/>
        </w:rPr>
        <w:t>务提交时的等待时间。</w:t>
      </w:r>
    </w:p>
    <w:p w14:paraId="0AB6FB2E">
      <w:pPr>
        <w:pStyle w:val="2"/>
        <w:spacing w:before="30" w:line="211" w:lineRule="auto"/>
        <w:ind w:left="502" w:right="617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）后续由后台线程根据策略（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比如每秒一</w:t>
      </w:r>
      <w:r>
        <w:rPr>
          <w:color w:val="111111"/>
          <w:spacing w:val="4"/>
        </w:rPr>
        <w:t xml:space="preserve">次、事务提交触发等）将缓冲中的日志批量刷到磁盘的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，确保崩溃恢复时数据不丢。</w:t>
      </w:r>
    </w:p>
    <w:p w14:paraId="6E1C1BE1">
      <w:pPr>
        <w:pStyle w:val="2"/>
        <w:spacing w:before="221" w:line="183" w:lineRule="auto"/>
        <w:ind w:left="502" w:right="488" w:firstLine="1"/>
      </w:pPr>
      <w:r>
        <w:rPr>
          <w:color w:val="111111"/>
          <w:spacing w:val="8"/>
        </w:rPr>
        <w:t xml:space="preserve">这个过程其实和 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8"/>
        </w:rPr>
        <w:t>）机制紧密相关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必须先于对应的数</w:t>
      </w:r>
      <w:r>
        <w:rPr>
          <w:color w:val="111111"/>
          <w:spacing w:val="7"/>
        </w:rPr>
        <w:t>据页落盘。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7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就是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中的关键缓存层。</w:t>
      </w:r>
    </w:p>
    <w:p w14:paraId="3F9B37B8">
      <w:pPr>
        <w:spacing w:line="183" w:lineRule="auto"/>
        <w:sectPr>
          <w:type w:val="continuous"/>
          <w:pgSz w:w="11919" w:h="16839"/>
          <w:pgMar w:top="400" w:right="1787" w:bottom="0" w:left="626" w:header="0" w:footer="0" w:gutter="0"/>
          <w:cols w:equalWidth="0" w:num="1">
            <w:col w:w="9504"/>
          </w:cols>
        </w:sectPr>
      </w:pPr>
    </w:p>
    <w:p w14:paraId="2D89C7DB">
      <w:pPr>
        <w:spacing w:line="253" w:lineRule="auto"/>
        <w:rPr>
          <w:rFonts w:ascii="Arial"/>
          <w:sz w:val="21"/>
        </w:rPr>
      </w:pPr>
    </w:p>
    <w:p w14:paraId="044C8449">
      <w:pPr>
        <w:spacing w:line="253" w:lineRule="auto"/>
        <w:rPr>
          <w:rFonts w:ascii="Arial"/>
          <w:sz w:val="21"/>
        </w:rPr>
      </w:pPr>
    </w:p>
    <w:p w14:paraId="2858E819">
      <w:pPr>
        <w:spacing w:line="254" w:lineRule="auto"/>
        <w:rPr>
          <w:rFonts w:ascii="Arial"/>
          <w:sz w:val="21"/>
        </w:rPr>
      </w:pPr>
    </w:p>
    <w:p w14:paraId="6F7A02B7">
      <w:pPr>
        <w:spacing w:line="254" w:lineRule="auto"/>
        <w:rPr>
          <w:rFonts w:ascii="Arial"/>
          <w:sz w:val="21"/>
        </w:rPr>
      </w:pPr>
    </w:p>
    <w:p w14:paraId="13B0C74A">
      <w:pPr>
        <w:spacing w:line="254" w:lineRule="auto"/>
        <w:rPr>
          <w:rFonts w:ascii="Arial"/>
          <w:sz w:val="21"/>
        </w:rPr>
      </w:pPr>
    </w:p>
    <w:p w14:paraId="3DDD1A7E">
      <w:pPr>
        <w:pStyle w:val="2"/>
        <w:spacing w:before="69" w:line="194" w:lineRule="auto"/>
        <w:ind w:left="2"/>
      </w:pPr>
      <w:r>
        <w:pict>
          <v:shape id="_x0000_s1041" o:spid="_x0000_s1041" o:spt="202" type="#_x0000_t202" style="position:absolute;left:0pt;margin-left:41.75pt;margin-top:0.65pt;height:14.75pt;width:116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82B374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5DD755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6891B8A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CB401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你可以通过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log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buffer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参数调整它的大小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一般默</w:t>
      </w:r>
      <w:r>
        <w:rPr>
          <w:color w:val="111111"/>
          <w:spacing w:val="2"/>
        </w:rPr>
        <w:t xml:space="preserve">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MB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对于大量大事务或高并发 </w:t>
      </w:r>
      <w:r>
        <w:rPr>
          <w:rFonts w:ascii="Arial" w:hAnsi="Arial" w:eastAsia="Arial" w:cs="Arial"/>
          <w:color w:val="111111"/>
        </w:rPr>
        <w:t>insert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场</w:t>
      </w:r>
    </w:p>
    <w:p w14:paraId="105A657B">
      <w:pPr>
        <w:pStyle w:val="2"/>
        <w:spacing w:before="44" w:line="202" w:lineRule="auto"/>
        <w:ind w:left="7"/>
      </w:pPr>
      <w:r>
        <w:rPr>
          <w:color w:val="111111"/>
        </w:rPr>
        <w:t>景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可以调大到</w:t>
      </w:r>
      <w:r>
        <w:rPr>
          <w:rFonts w:ascii="Arial" w:hAnsi="Arial" w:eastAsia="Arial" w:cs="Arial"/>
          <w:color w:val="111111"/>
        </w:rPr>
        <w:t xml:space="preserve">64MB </w:t>
      </w:r>
      <w:r>
        <w:rPr>
          <w:color w:val="111111"/>
        </w:rPr>
        <w:t>或更高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</w:rPr>
        <w:t>避免频繁刷盘。</w:t>
      </w:r>
    </w:p>
    <w:p w14:paraId="1E44A431">
      <w:pPr>
        <w:spacing w:line="311" w:lineRule="auto"/>
        <w:rPr>
          <w:rFonts w:ascii="Arial"/>
          <w:sz w:val="21"/>
        </w:rPr>
      </w:pPr>
    </w:p>
    <w:p w14:paraId="0FF80B3F">
      <w:pPr>
        <w:spacing w:line="930" w:lineRule="exact"/>
      </w:pPr>
      <w:r>
        <w:rPr>
          <w:position w:val="-18"/>
        </w:rPr>
        <w:drawing>
          <wp:inline distT="0" distB="0" distL="0" distR="0">
            <wp:extent cx="5422900" cy="59055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7E68">
      <w:pPr>
        <w:spacing w:line="384" w:lineRule="auto"/>
        <w:rPr>
          <w:rFonts w:ascii="Arial"/>
          <w:sz w:val="21"/>
        </w:rPr>
      </w:pPr>
    </w:p>
    <w:p w14:paraId="718C4C39">
      <w:pPr>
        <w:pStyle w:val="2"/>
        <w:spacing w:before="69" w:line="193" w:lineRule="auto"/>
        <w:ind w:left="5"/>
      </w:pPr>
      <w:r>
        <w:rPr>
          <w:color w:val="111111"/>
          <w:spacing w:val="5"/>
        </w:rPr>
        <w:t xml:space="preserve">压根不经过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Malgun Gothic" w:hAnsi="Malgun Gothic" w:eastAsia="Malgun Gothic" w:cs="Malgun Gothic"/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直接写磁盘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系统基本就</w:t>
      </w:r>
      <w:r>
        <w:rPr>
          <w:color w:val="111111"/>
          <w:spacing w:val="4"/>
        </w:rPr>
        <w:t>扛不住写压力了。脏活累活它承担了一大半。</w:t>
      </w:r>
    </w:p>
    <w:p w14:paraId="50DA79AB">
      <w:pPr>
        <w:spacing w:line="327" w:lineRule="auto"/>
        <w:rPr>
          <w:rFonts w:ascii="Arial"/>
          <w:sz w:val="21"/>
        </w:rPr>
      </w:pPr>
    </w:p>
    <w:p w14:paraId="7B8296D2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"https://www.mianshiya.com/bank/1791003439968264194/question/1803683668511154178"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中存储金额数据，应该使用什么数据类型？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27FBE65">
      <w:pPr>
        <w:pStyle w:val="2"/>
        <w:spacing w:before="241" w:line="219" w:lineRule="auto"/>
        <w:ind w:left="4" w:right="576"/>
      </w:pPr>
      <w:r>
        <w:rPr>
          <w:color w:val="111111"/>
          <w:spacing w:val="2"/>
        </w:rPr>
        <w:t>金额这种数据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最怕的就是精度丢失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尤其是涉及到加减乘除的时候。你要是用</w:t>
      </w:r>
      <w:r>
        <w:rPr>
          <w:color w:val="111111"/>
          <w:spacing w:val="13"/>
          <w:w w:val="10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double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看着能存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但算着</w:t>
      </w:r>
      <w:r>
        <w:rPr>
          <w:color w:val="111111"/>
          <w:spacing w:val="1"/>
        </w:rPr>
        <w:t>算着就差了几分钱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线上一跑账对不上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背锅是迟早的事。</w:t>
      </w:r>
    </w:p>
    <w:p w14:paraId="4771597F">
      <w:pPr>
        <w:pStyle w:val="2"/>
        <w:spacing w:before="160" w:line="225" w:lineRule="auto"/>
        <w:ind w:left="7" w:right="456" w:firstLine="8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里处理金额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</w:rPr>
        <w:t>得用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color w:val="111111"/>
        </w:rPr>
        <w:t>。它不是近似值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是精确的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存多少就是多少</w:t>
      </w:r>
      <w:r>
        <w:rPr>
          <w:color w:val="111111"/>
          <w:spacing w:val="-1"/>
        </w:rPr>
        <w:t>。比如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DECIMAL(10,2)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表⽰总</w:t>
      </w:r>
      <w:r>
        <w:rPr>
          <w:color w:val="111111"/>
        </w:rPr>
        <w:t xml:space="preserve">共最多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位数字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小数点后占 </w:t>
      </w:r>
      <w:r>
        <w:rPr>
          <w:rFonts w:ascii="Arial" w:hAnsi="Arial" w:eastAsia="Arial" w:cs="Arial"/>
          <w:color w:val="111111"/>
        </w:rPr>
        <w:t xml:space="preserve">2 </w:t>
      </w:r>
      <w:r>
        <w:rPr>
          <w:color w:val="111111"/>
        </w:rPr>
        <w:t>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能存像 </w:t>
      </w:r>
      <w:r>
        <w:rPr>
          <w:rFonts w:ascii="Arial" w:hAnsi="Arial" w:eastAsia="Arial" w:cs="Arial"/>
          <w:color w:val="111111"/>
        </w:rPr>
        <w:t xml:space="preserve">99999999.99 </w:t>
      </w:r>
      <w:r>
        <w:rPr>
          <w:color w:val="111111"/>
        </w:rPr>
        <w:t>这样的值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够大多数</w:t>
      </w:r>
      <w:r>
        <w:rPr>
          <w:color w:val="111111"/>
          <w:spacing w:val="-1"/>
        </w:rPr>
        <w:t>业务用了。你要是做金融系统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可能</w:t>
      </w:r>
    </w:p>
    <w:p w14:paraId="2D3709D5">
      <w:pPr>
        <w:pStyle w:val="2"/>
        <w:spacing w:line="235" w:lineRule="auto"/>
        <w:ind w:left="3"/>
      </w:pPr>
      <w:r>
        <w:pict>
          <v:shape id="_x0000_s1042" o:spid="_x0000_s1042" o:spt="202" type="#_x0000_t202" style="position:absolute;left:0pt;margin-left:8.75pt;margin-top:-1.75pt;height:15.5pt;width:72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E4125E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18D863D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6A082AD0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4D8749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得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DECIMAL(18,4)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或更高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看实际需求。</w:t>
      </w:r>
    </w:p>
    <w:p w14:paraId="70A3B95F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85D32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15F034E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>CREATE TABLE</w:t>
            </w:r>
            <w:r>
              <w:rPr>
                <w:color w:val="D73A49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orders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77A79437">
            <w:pPr>
              <w:pStyle w:val="6"/>
              <w:spacing w:before="70" w:line="233" w:lineRule="auto"/>
              <w:ind w:left="562"/>
            </w:pPr>
            <w:r>
              <w:rPr>
                <w:color w:val="24292E"/>
                <w:spacing w:val="-1"/>
              </w:rPr>
              <w:t xml:space="preserve">id </w:t>
            </w:r>
            <w:r>
              <w:rPr>
                <w:color w:val="D73A49"/>
                <w:spacing w:val="-1"/>
              </w:rPr>
              <w:t>BIGINT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D73A49"/>
                <w:spacing w:val="-1"/>
              </w:rPr>
              <w:t>PRIMARY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1"/>
              </w:rPr>
              <w:t>KEY</w:t>
            </w:r>
            <w:r>
              <w:rPr>
                <w:color w:val="24292E"/>
                <w:spacing w:val="-1"/>
              </w:rPr>
              <w:t>,</w:t>
            </w:r>
          </w:p>
          <w:p w14:paraId="444384A4">
            <w:pPr>
              <w:pStyle w:val="6"/>
              <w:spacing w:before="73" w:line="270" w:lineRule="auto"/>
              <w:ind w:left="188" w:right="2645" w:firstLine="370"/>
            </w:pPr>
            <w:r>
              <w:rPr>
                <w:color w:val="24292E"/>
                <w:spacing w:val="-2"/>
              </w:rPr>
              <w:t xml:space="preserve">amount </w:t>
            </w:r>
            <w:r>
              <w:rPr>
                <w:color w:val="D73A49"/>
                <w:spacing w:val="-2"/>
              </w:rPr>
              <w:t>DECIMAL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005CC5"/>
                <w:spacing w:val="-2"/>
              </w:rPr>
              <w:t>2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D73A49"/>
                <w:spacing w:val="-2"/>
              </w:rPr>
              <w:t>NOT NULL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COMME</w:t>
            </w:r>
            <w:r>
              <w:rPr>
                <w:color w:val="24292E"/>
                <w:spacing w:val="-3"/>
              </w:rPr>
              <w:t>NT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>订单金额</w:t>
            </w:r>
            <w:r>
              <w:rPr>
                <w:rFonts w:ascii="微软雅黑" w:hAnsi="微软雅黑" w:eastAsia="微软雅黑" w:cs="微软雅黑"/>
                <w:color w:val="032F62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3"/>
              </w:rPr>
              <w:t xml:space="preserve">，单位：元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541A34A3">
      <w:pPr>
        <w:pStyle w:val="2"/>
        <w:spacing w:before="187" w:line="218" w:lineRule="auto"/>
        <w:ind w:left="6" w:right="583"/>
      </w:pPr>
      <w:r>
        <w:rPr>
          <w:color w:val="111111"/>
          <w:spacing w:val="2"/>
        </w:rPr>
        <w:t>有人说用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存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分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也行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1"/>
        </w:rPr>
        <w:t xml:space="preserve">元存成 </w:t>
      </w:r>
      <w:r>
        <w:rPr>
          <w:rFonts w:ascii="Arial" w:hAnsi="Arial" w:eastAsia="Arial" w:cs="Arial"/>
          <w:color w:val="111111"/>
          <w:spacing w:val="1"/>
        </w:rPr>
        <w:t xml:space="preserve">10000 </w:t>
      </w:r>
      <w:r>
        <w:rPr>
          <w:color w:val="111111"/>
          <w:spacing w:val="1"/>
        </w:rPr>
        <w:t>分。这确实能避免小数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但你要在代码里反复转换单位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逻辑容</w:t>
      </w:r>
      <w:r>
        <w:rPr>
          <w:color w:val="111111"/>
          <w:spacing w:val="2"/>
        </w:rPr>
        <w:t>易出错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读数据库也不直观。除非你整个系统都统一这么干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不然</w:t>
      </w:r>
      <w:r>
        <w:rPr>
          <w:color w:val="111111"/>
          <w:spacing w:val="1"/>
        </w:rPr>
        <w:t>没必要。</w:t>
      </w:r>
    </w:p>
    <w:p w14:paraId="43086904">
      <w:pPr>
        <w:pStyle w:val="2"/>
        <w:spacing w:before="181" w:line="202" w:lineRule="auto"/>
        <w:ind w:left="7"/>
      </w:pPr>
      <w:r>
        <w:rPr>
          <w:color w:val="111111"/>
          <w:spacing w:val="2"/>
        </w:rPr>
        <w:t>总之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 xml:space="preserve">别碰 </w:t>
      </w:r>
      <w:r>
        <w:rPr>
          <w:rFonts w:ascii="Malgun Gothic" w:hAnsi="Malgun Gothic" w:eastAsia="Malgun Gothic" w:cs="Malgun Gothic"/>
          <w:color w:val="111111"/>
          <w:spacing w:val="2"/>
        </w:rPr>
        <w:t>ﬂ</w:t>
      </w:r>
      <w:r>
        <w:rPr>
          <w:rFonts w:ascii="Arial" w:hAnsi="Arial" w:eastAsia="Arial" w:cs="Arial"/>
          <w:color w:val="111111"/>
        </w:rPr>
        <w:t>oat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double</w:t>
      </w:r>
      <w:r>
        <w:rPr>
          <w:color w:val="111111"/>
          <w:spacing w:val="2"/>
        </w:rPr>
        <w:t>。该用</w:t>
      </w:r>
      <w:r>
        <w:rPr>
          <w:color w:val="111111"/>
          <w:spacing w:val="23"/>
        </w:rPr>
        <w:t xml:space="preserve"> </w:t>
      </w:r>
      <w:r>
        <w:rPr>
          <w:rFonts w:ascii="Arial" w:hAnsi="Arial" w:eastAsia="Arial" w:cs="Arial"/>
          <w:color w:val="111111"/>
        </w:rPr>
        <w:t>DECIMAL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的地方就得用它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简单直接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不给问题留机会。</w:t>
      </w:r>
    </w:p>
    <w:p w14:paraId="565946F1">
      <w:pPr>
        <w:spacing w:line="316" w:lineRule="auto"/>
        <w:rPr>
          <w:rFonts w:ascii="Arial"/>
          <w:sz w:val="21"/>
        </w:rPr>
      </w:pPr>
    </w:p>
    <w:p w14:paraId="25C4A87F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"https://www.mianshiya.com/bank/1791003439968264194/question/1780933295580672002"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INNER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LEFT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RIGHT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的区别是什么？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F1F109D">
      <w:pPr>
        <w:pStyle w:val="2"/>
        <w:spacing w:before="227" w:line="182" w:lineRule="auto"/>
        <w:ind w:left="16"/>
      </w:pPr>
      <w:r>
        <w:rPr>
          <w:color w:val="111111"/>
          <w:spacing w:val="2"/>
        </w:rPr>
        <w:t>内连接只返回两边都能匹配上的行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左连接会保留左边表的全部数据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右边没有匹配</w:t>
      </w:r>
      <w:r>
        <w:rPr>
          <w:color w:val="111111"/>
          <w:spacing w:val="1"/>
        </w:rPr>
        <w:t xml:space="preserve">的就补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右连接反过来。</w:t>
      </w:r>
    </w:p>
    <w:p w14:paraId="2D471A98">
      <w:pPr>
        <w:pStyle w:val="2"/>
        <w:spacing w:before="221" w:line="201" w:lineRule="auto"/>
        <w:ind w:left="5" w:right="562" w:firstLine="9"/>
      </w:pPr>
      <w:r>
        <w:rPr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INNER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是最严格的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驱动表和被驱动表做关联时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必须满足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ON </w:t>
      </w:r>
      <w:r>
        <w:rPr>
          <w:color w:val="111111"/>
        </w:rPr>
        <w:t>条件才会出现在结果里。比如查订单和用户</w:t>
      </w:r>
      <w:r>
        <w:rPr>
          <w:color w:val="111111"/>
          <w:spacing w:val="2"/>
        </w:rPr>
        <w:t>信息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只有用户存在且订单归属该用户才输出。</w:t>
      </w:r>
    </w:p>
    <w:p w14:paraId="71C41A21">
      <w:pPr>
        <w:pStyle w:val="2"/>
        <w:spacing w:before="222" w:line="212" w:lineRule="auto"/>
        <w:ind w:left="6" w:right="495"/>
      </w:pPr>
      <w:r>
        <w:rPr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LEFT JOIN </w:t>
      </w:r>
      <w:r>
        <w:rPr>
          <w:color w:val="111111"/>
        </w:rPr>
        <w:t>保证左表的每一行都出现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即使右表没找到匹配项。常见于统计场景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像列出所有商品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不管有没有销</w:t>
      </w:r>
      <w:r>
        <w:rPr>
          <w:color w:val="111111"/>
          <w:spacing w:val="1"/>
        </w:rPr>
        <w:t>量记录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都要展⽰出来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ifnull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rFonts w:ascii="Arial" w:hAnsi="Arial" w:eastAsia="Arial" w:cs="Arial"/>
          <w:color w:val="111111"/>
        </w:rPr>
        <w:t>sales</w:t>
      </w:r>
      <w:r>
        <w:rPr>
          <w:rFonts w:ascii="Arial" w:hAnsi="Arial" w:eastAsia="Arial" w:cs="Arial"/>
          <w:color w:val="111111"/>
          <w:spacing w:val="1"/>
        </w:rPr>
        <w:t>,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 xml:space="preserve">)) </w:t>
      </w:r>
      <w:r>
        <w:rPr>
          <w:color w:val="111111"/>
          <w:spacing w:val="1"/>
        </w:rPr>
        <w:t>累加。</w:t>
      </w:r>
    </w:p>
    <w:p w14:paraId="38E00B64">
      <w:pPr>
        <w:pStyle w:val="2"/>
        <w:spacing w:before="195" w:line="199" w:lineRule="auto"/>
        <w:ind w:left="4"/>
      </w:pPr>
      <w:r>
        <w:rPr>
          <w:color w:val="111111"/>
          <w:spacing w:val="-2"/>
        </w:rPr>
        <w:t>3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RIGHT JOIN </w:t>
      </w:r>
      <w:r>
        <w:rPr>
          <w:color w:val="111111"/>
          <w:spacing w:val="-2"/>
        </w:rPr>
        <w:t xml:space="preserve">和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是镜像关系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实际很少用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-2"/>
        </w:rPr>
        <w:t xml:space="preserve">一般统一写成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避免混淆。</w:t>
      </w:r>
    </w:p>
    <w:p w14:paraId="2858BAD9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A95BEB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2CEE61B">
            <w:pPr>
              <w:pStyle w:val="6"/>
              <w:spacing w:before="205" w:line="182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内连接：仅返回</w:t>
            </w:r>
            <w:r>
              <w:rPr>
                <w:rFonts w:ascii="微软雅黑" w:hAnsi="微软雅黑" w:eastAsia="微软雅黑" w:cs="微软雅黑"/>
                <w:color w:val="6A737D"/>
                <w:spacing w:val="12"/>
                <w:w w:val="102"/>
              </w:rPr>
              <w:t xml:space="preserve">  </w:t>
            </w:r>
            <w:r>
              <w:rPr>
                <w:color w:val="6A737D"/>
                <w:spacing w:val="-2"/>
              </w:rPr>
              <w:t xml:space="preserve">user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order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能关联上的数据</w:t>
            </w:r>
          </w:p>
          <w:p w14:paraId="25DBE967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12E40EEF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  <w:p w14:paraId="6F579F7C">
            <w:pPr>
              <w:spacing w:line="261" w:lineRule="auto"/>
              <w:rPr>
                <w:rFonts w:ascii="Arial"/>
                <w:sz w:val="21"/>
              </w:rPr>
            </w:pPr>
          </w:p>
          <w:p w14:paraId="63E215D5">
            <w:pPr>
              <w:pStyle w:val="6"/>
              <w:spacing w:before="69" w:line="183" w:lineRule="auto"/>
              <w:ind w:left="188"/>
            </w:pPr>
            <w:r>
              <w:rPr>
                <w:color w:val="6A737D"/>
                <w:spacing w:val="-1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左连接：返回所有用户</w:t>
            </w:r>
            <w:r>
              <w:rPr>
                <w:rFonts w:ascii="微软雅黑" w:hAnsi="微软雅黑" w:eastAsia="微软雅黑" w:cs="微软雅黑"/>
                <w:color w:val="6A737D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，没订单的  </w:t>
            </w:r>
            <w:r>
              <w:rPr>
                <w:color w:val="6A737D"/>
                <w:spacing w:val="-1"/>
              </w:rPr>
              <w:t>am</w:t>
            </w:r>
            <w:r>
              <w:rPr>
                <w:color w:val="6A737D"/>
                <w:spacing w:val="-2"/>
              </w:rPr>
              <w:t xml:space="preserve">ount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为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NULL</w:t>
            </w:r>
          </w:p>
          <w:p w14:paraId="176857E8">
            <w:pPr>
              <w:pStyle w:val="6"/>
              <w:spacing w:before="65" w:line="228" w:lineRule="auto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>u.name,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24292E"/>
                <w:spacing w:val="-1"/>
              </w:rPr>
              <w:t>o.amount</w:t>
            </w:r>
          </w:p>
          <w:p w14:paraId="10691069">
            <w:pPr>
              <w:pStyle w:val="6"/>
              <w:spacing w:before="100" w:line="161" w:lineRule="exact"/>
              <w:ind w:left="179"/>
            </w:pPr>
            <w:r>
              <w:rPr>
                <w:color w:val="D73A49"/>
                <w:spacing w:val="-2"/>
              </w:rPr>
              <w:t>FROM user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D73A49"/>
                <w:spacing w:val="-2"/>
              </w:rPr>
              <w:t>LEFT JOIN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o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ON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</w:t>
            </w:r>
            <w:r>
              <w:rPr>
                <w:color w:val="24292E"/>
                <w:spacing w:val="-3"/>
              </w:rPr>
              <w:t>.id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24292E"/>
                <w:spacing w:val="-3"/>
              </w:rPr>
              <w:t>o.user_id;</w:t>
            </w:r>
          </w:p>
        </w:tc>
      </w:tr>
    </w:tbl>
    <w:p w14:paraId="504A4E49">
      <w:pPr>
        <w:pStyle w:val="2"/>
        <w:spacing w:before="185" w:line="231" w:lineRule="auto"/>
        <w:ind w:left="6" w:right="568"/>
      </w:pPr>
      <w:r>
        <w:rPr>
          <w:color w:val="111111"/>
          <w:spacing w:val="-1"/>
        </w:rPr>
        <w:t>注意点：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的执行顺序不同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 xml:space="preserve">ON </w:t>
      </w:r>
      <w:r>
        <w:rPr>
          <w:color w:val="111111"/>
          <w:spacing w:val="-1"/>
        </w:rPr>
        <w:t>先过滤用于关联的数据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而 </w:t>
      </w:r>
      <w:r>
        <w:rPr>
          <w:rFonts w:ascii="Arial" w:hAnsi="Arial" w:eastAsia="Arial" w:cs="Arial"/>
          <w:color w:val="111111"/>
          <w:spacing w:val="-2"/>
        </w:rPr>
        <w:t xml:space="preserve">WHERE </w:t>
      </w:r>
      <w:r>
        <w:rPr>
          <w:color w:val="111111"/>
          <w:spacing w:val="-2"/>
        </w:rPr>
        <w:t>是最终结果的筛选。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LEFT JOIN </w:t>
      </w:r>
      <w:r>
        <w:rPr>
          <w:color w:val="111111"/>
          <w:spacing w:val="-2"/>
        </w:rPr>
        <w:t>中</w:t>
      </w:r>
      <w:r>
        <w:rPr>
          <w:color w:val="111111"/>
          <w:spacing w:val="1"/>
        </w:rPr>
        <w:t xml:space="preserve">如果把右表字段放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里可能意外过滤掉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导致变成事实上的内连接。</w:t>
      </w:r>
    </w:p>
    <w:p w14:paraId="2678DE2F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30329CB">
      <w:pPr>
        <w:spacing w:line="241" w:lineRule="auto"/>
        <w:rPr>
          <w:rFonts w:ascii="Arial"/>
          <w:sz w:val="21"/>
        </w:rPr>
      </w:pPr>
    </w:p>
    <w:p w14:paraId="5AD4370D">
      <w:pPr>
        <w:spacing w:line="242" w:lineRule="auto"/>
        <w:rPr>
          <w:rFonts w:ascii="Arial"/>
          <w:sz w:val="21"/>
        </w:rPr>
      </w:pPr>
    </w:p>
    <w:p w14:paraId="2F4DEEF7">
      <w:pPr>
        <w:spacing w:line="242" w:lineRule="auto"/>
        <w:rPr>
          <w:rFonts w:ascii="Arial"/>
          <w:sz w:val="21"/>
        </w:rPr>
      </w:pPr>
    </w:p>
    <w:p w14:paraId="127FAA84">
      <w:pPr>
        <w:spacing w:line="242" w:lineRule="auto"/>
        <w:rPr>
          <w:rFonts w:ascii="Arial"/>
          <w:sz w:val="21"/>
        </w:rPr>
      </w:pPr>
    </w:p>
    <w:p w14:paraId="68C7C867">
      <w:pPr>
        <w:spacing w:line="242" w:lineRule="auto"/>
        <w:rPr>
          <w:rFonts w:ascii="Arial"/>
          <w:sz w:val="21"/>
        </w:rPr>
      </w:pPr>
    </w:p>
    <w:p w14:paraId="175E56B1">
      <w:pPr>
        <w:spacing w:line="242" w:lineRule="auto"/>
        <w:rPr>
          <w:rFonts w:ascii="Arial"/>
          <w:sz w:val="21"/>
        </w:rPr>
      </w:pPr>
    </w:p>
    <w:p w14:paraId="160E288E">
      <w:pPr>
        <w:spacing w:line="3885" w:lineRule="exact"/>
      </w:pPr>
      <w:r>
        <w:rPr>
          <w:position w:val="-77"/>
        </w:rPr>
        <w:drawing>
          <wp:inline distT="0" distB="0" distL="0" distR="0">
            <wp:extent cx="5422900" cy="2466975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978C">
      <w:pPr>
        <w:spacing w:line="286" w:lineRule="auto"/>
        <w:rPr>
          <w:rFonts w:ascii="Arial"/>
          <w:sz w:val="21"/>
        </w:rPr>
      </w:pPr>
    </w:p>
    <w:p w14:paraId="307480EE">
      <w:pPr>
        <w:spacing w:line="286" w:lineRule="auto"/>
        <w:rPr>
          <w:rFonts w:ascii="Arial"/>
          <w:sz w:val="21"/>
        </w:rPr>
      </w:pPr>
    </w:p>
    <w:p w14:paraId="0BE92779">
      <w:pPr>
        <w:pStyle w:val="2"/>
        <w:spacing w:before="81" w:line="193" w:lineRule="auto"/>
        <w:ind w:left="17"/>
        <w:rPr>
          <w:sz w:val="19"/>
          <w:szCs w:val="19"/>
        </w:rPr>
      </w:pPr>
      <w:r>
        <w:pict>
          <v:group id="_x0000_s1043" o:spid="_x0000_s1043" o:spt="203" style="position:absolute;left:0pt;margin-left:38.25pt;margin-top:27.5pt;height:13.5pt;width:109.85pt;z-index:251680768;mso-width-relative:page;mso-height-relative:page;" coordsize="2196,270">
            <o:lock v:ext="edit"/>
            <v:rect id="_x0000_s1044" o:spid="_x0000_s1044" o:spt="1" style="position:absolute;left:0;top:0;height:270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5" o:spid="_x0000_s1045" o:spt="202" type="#_x0000_t202" style="position:absolute;left:-20;top:-20;height:359;width:22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0541074">
                    <w:pPr>
                      <w:pStyle w:val="2"/>
                      <w:spacing w:before="55" w:line="189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LIMIT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4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100000000,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</w:rPr>
                      <w:t>10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0"/>
                      </w:rPr>
                      <w:t xml:space="preserve"> </w:t>
                    </w:r>
                    <w:r>
                      <w:rPr>
                        <w:color w:val="111111"/>
                        <w:spacing w:val="-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fldChar w:fldCharType="begin"/>
      </w:r>
      <w:r>
        <w:instrText xml:space="preserve"> HYPERLINK "https://www.mianshiya.com/bank/1791003439968264194/question/1803235242875019265"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中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100000000,</w:t>
      </w:r>
      <w:r>
        <w:rPr>
          <w:rFonts w:ascii="Consolas" w:hAnsi="Consolas" w:eastAsia="Consolas" w:cs="Consolas"/>
          <w:b/>
          <w:bCs/>
          <w:color w:val="0000EE"/>
          <w:spacing w:val="31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>10</w:t>
      </w:r>
      <w:r>
        <w:rPr>
          <w:rFonts w:ascii="Consolas" w:hAnsi="Consolas" w:eastAsia="Consolas" w:cs="Consolas"/>
          <w:b/>
          <w:bCs/>
          <w:color w:val="0000EE"/>
          <w:spacing w:val="-16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-48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和</w:t>
      </w:r>
      <w:r>
        <w:rPr>
          <w:color w:val="0000EE"/>
          <w:spacing w:val="18"/>
          <w:w w:val="101"/>
          <w:sz w:val="19"/>
          <w:szCs w:val="19"/>
          <w:u w:val="single" w:color="auto"/>
          <w:shd w:val="clear" w:fill="F8F8F8"/>
        </w:rPr>
        <w:t xml:space="preserve">  </w:t>
      </w:r>
      <w:r>
        <w:rPr>
          <w:rFonts w:ascii="Consolas" w:hAnsi="Consolas" w:eastAsia="Consolas" w:cs="Consolas"/>
          <w:b/>
          <w:bCs/>
          <w:color w:val="0000EE"/>
          <w:sz w:val="18"/>
          <w:szCs w:val="18"/>
          <w:u w:val="single" w:color="auto"/>
          <w:shd w:val="clear" w:fill="F8F8F8"/>
        </w:rPr>
        <w:t>LIMIT</w:t>
      </w:r>
      <w:r>
        <w:rPr>
          <w:rFonts w:ascii="Consolas" w:hAnsi="Consolas" w:eastAsia="Consolas" w:cs="Consolas"/>
          <w:b/>
          <w:bCs/>
          <w:color w:val="0000EE"/>
          <w:spacing w:val="32"/>
          <w:sz w:val="18"/>
          <w:szCs w:val="18"/>
          <w:u w:val="single" w:color="auto"/>
          <w:shd w:val="clear" w:fill="F8F8F8"/>
        </w:rPr>
        <w:t xml:space="preserve"> </w:t>
      </w:r>
      <w:r>
        <w:rPr>
          <w:rFonts w:ascii="Consolas" w:hAnsi="Consolas" w:eastAsia="Consolas" w:cs="Consolas"/>
          <w:b/>
          <w:bCs/>
          <w:color w:val="0000EE"/>
          <w:spacing w:val="9"/>
          <w:sz w:val="18"/>
          <w:szCs w:val="18"/>
          <w:u w:val="single" w:color="auto"/>
          <w:shd w:val="clear" w:fill="F8F8F8"/>
        </w:rPr>
        <w:t xml:space="preserve">10 </w:t>
      </w:r>
      <w:r>
        <w:rPr>
          <w:rFonts w:ascii="Consolas" w:hAnsi="Consolas" w:eastAsia="Consolas" w:cs="Consolas"/>
          <w:b/>
          <w:bCs/>
          <w:color w:val="0000EE"/>
          <w:spacing w:val="-47"/>
          <w:sz w:val="18"/>
          <w:szCs w:val="18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的执行速度是</w:t>
      </w:r>
      <w:r>
        <w:rPr>
          <w:color w:val="0000EE"/>
          <w:spacing w:val="8"/>
          <w:sz w:val="19"/>
          <w:szCs w:val="19"/>
          <w:u w:val="single" w:color="auto"/>
        </w:rPr>
        <w:t>否相同？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52F65D60">
      <w:pPr>
        <w:pStyle w:val="2"/>
        <w:spacing w:before="241" w:line="197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                                               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</w:rPr>
        <w:t>执行速度完全不同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，前者</w:t>
      </w:r>
      <w:r>
        <w:rPr>
          <w:color w:val="111111"/>
          <w:spacing w:val="-1"/>
        </w:rPr>
        <w:t>慢得多。</w:t>
      </w:r>
    </w:p>
    <w:p w14:paraId="3D9DB6BF">
      <w:pPr>
        <w:pStyle w:val="2"/>
        <w:spacing w:before="224" w:line="179" w:lineRule="exact"/>
        <w:ind w:left="5"/>
      </w:pPr>
      <w:r>
        <w:rPr>
          <w:color w:val="111111"/>
          <w:spacing w:val="3"/>
        </w:rPr>
        <w:t>原因在于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的执行机制。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会先扫描前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，然后丢弃前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，返回后</w:t>
      </w:r>
    </w:p>
    <w:p w14:paraId="048ABA16">
      <w:pPr>
        <w:spacing w:line="40" w:lineRule="exact"/>
        <w:ind w:left="689"/>
      </w:pPr>
      <w:r>
        <w:rPr>
          <w:position w:val="-1"/>
        </w:rPr>
        <w:drawing>
          <wp:inline distT="0" distB="0" distL="0" distR="0">
            <wp:extent cx="1209675" cy="2540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E7625">
      <w:pPr>
        <w:pStyle w:val="2"/>
        <w:spacing w:before="51" w:line="235" w:lineRule="auto"/>
        <w:ind w:left="4" w:right="509" w:firstLine="4"/>
      </w:pPr>
      <w:r>
        <w:rPr>
          <w:color w:val="111111"/>
          <w:spacing w:val="2"/>
        </w:rPr>
        <w:t xml:space="preserve">面的 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行。也就是说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100000000, 10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要真实地跳过一亿行数据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，哪怕这</w:t>
      </w:r>
      <w:r>
        <w:rPr>
          <w:color w:val="111111"/>
          <w:spacing w:val="1"/>
        </w:rPr>
        <w:t>些数据最终不用返回。这个过</w:t>
      </w:r>
      <w:r>
        <w:rPr>
          <w:color w:val="111111"/>
          <w:spacing w:val="3"/>
        </w:rPr>
        <w:t>程是逐行检索的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，尤其是当没有覆盖索引时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，每跳过一行都可能涉及主键回表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代价非常高。</w:t>
      </w:r>
    </w:p>
    <w:p w14:paraId="7CDB6887">
      <w:pPr>
        <w:pStyle w:val="2"/>
        <w:spacing w:before="167" w:line="207" w:lineRule="auto"/>
        <w:ind w:left="8"/>
      </w:pPr>
      <w:r>
        <w:rPr>
          <w:color w:val="111111"/>
        </w:rPr>
        <w:t>而</w:t>
      </w:r>
      <w:r>
        <w:rPr>
          <w:color w:val="111111"/>
          <w:spacing w:val="2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LIMIT 10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</w:rPr>
        <w:t xml:space="preserve">只需找到前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条记录就结束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，扫描量极小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自然快得多。</w:t>
      </w:r>
    </w:p>
    <w:p w14:paraId="5D1B2D7D">
      <w:pPr>
        <w:pStyle w:val="2"/>
        <w:spacing w:before="199" w:line="251" w:lineRule="auto"/>
        <w:ind w:left="3" w:right="775" w:firstLine="2"/>
      </w:pPr>
      <w:r>
        <w:rPr>
          <w:color w:val="111111"/>
          <w:spacing w:val="4"/>
        </w:rPr>
        <w:t xml:space="preserve">这种问题在分页查询中特别常见。比如用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做深度分页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，到后面页面</w:t>
      </w:r>
      <w:r>
        <w:rPr>
          <w:color w:val="111111"/>
          <w:spacing w:val="3"/>
        </w:rPr>
        <w:t>时响应明显变慢。解决方案一般有两</w:t>
      </w:r>
      <w:r>
        <w:rPr>
          <w:color w:val="111111"/>
        </w:rPr>
        <w:t>种：</w:t>
      </w:r>
    </w:p>
    <w:p w14:paraId="12FAA962">
      <w:pPr>
        <w:pStyle w:val="2"/>
        <w:spacing w:before="115" w:line="197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）使用 游标分页（</w:t>
      </w:r>
      <w:r>
        <w:rPr>
          <w:rFonts w:ascii="Arial" w:hAnsi="Arial" w:eastAsia="Arial" w:cs="Arial"/>
          <w:color w:val="111111"/>
        </w:rPr>
        <w:t>Cursor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based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Pagination</w:t>
      </w:r>
      <w:r>
        <w:rPr>
          <w:color w:val="111111"/>
          <w:spacing w:val="-23"/>
        </w:rPr>
        <w:t>），</w:t>
      </w:r>
      <w:r>
        <w:rPr>
          <w:color w:val="111111"/>
          <w:spacing w:val="6"/>
        </w:rPr>
        <w:t>比如基于上一页最后一条记录的主键或唯一排序字段继续查下一页：</w:t>
      </w:r>
    </w:p>
    <w:p w14:paraId="5AF934E8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2565C4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026AFC92">
            <w:pPr>
              <w:pStyle w:val="6"/>
              <w:spacing w:before="220" w:line="162" w:lineRule="exact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005CC5"/>
                <w:spacing w:val="-2"/>
              </w:rPr>
              <w:t xml:space="preserve">*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D73A49"/>
                <w:spacing w:val="-2"/>
              </w:rPr>
              <w:t>table 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>last_seen_id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53E34904">
      <w:pPr>
        <w:pStyle w:val="2"/>
        <w:spacing w:before="171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）如果必须用</w:t>
      </w:r>
      <w:r>
        <w:rPr>
          <w:color w:val="111111"/>
          <w:spacing w:val="18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，可以先通过索引覆盖查出主键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，再关联原表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，减少回表开销：</w:t>
      </w:r>
    </w:p>
    <w:p w14:paraId="5DB9022E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0F9D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10294EF3">
            <w:pPr>
              <w:pStyle w:val="6"/>
              <w:spacing w:before="220" w:line="237" w:lineRule="auto"/>
              <w:ind w:left="171"/>
            </w:pP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>t.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6"/>
              </w:rPr>
              <w:t xml:space="preserve">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2"/>
              </w:rPr>
              <w:t>t</w:t>
            </w:r>
          </w:p>
          <w:p w14:paraId="4AA0CC53">
            <w:pPr>
              <w:pStyle w:val="6"/>
              <w:spacing w:before="56" w:line="374" w:lineRule="auto"/>
              <w:ind w:left="171" w:right="411" w:firstLine="5"/>
            </w:pPr>
            <w:r>
              <w:rPr>
                <w:color w:val="D73A49"/>
                <w:spacing w:val="-2"/>
              </w:rPr>
              <w:t>INNER JOIN</w:t>
            </w:r>
            <w:r>
              <w:rPr>
                <w:color w:val="D73A49"/>
                <w:spacing w:val="34"/>
              </w:rPr>
              <w:t xml:space="preserve"> 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D73A49"/>
                <w:spacing w:val="-2"/>
              </w:rPr>
              <w:t xml:space="preserve">SELECT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D73A49"/>
                <w:spacing w:val="-2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D73A49"/>
                <w:spacing w:val="-2"/>
              </w:rPr>
              <w:t>table</w:t>
            </w:r>
            <w:r>
              <w:rPr>
                <w:color w:val="D73A49"/>
                <w:spacing w:val="10"/>
              </w:rPr>
              <w:t xml:space="preserve"> </w:t>
            </w:r>
            <w:r>
              <w:rPr>
                <w:color w:val="D73A49"/>
                <w:spacing w:val="-2"/>
              </w:rPr>
              <w:t>ORDER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D73A49"/>
                <w:spacing w:val="-2"/>
              </w:rPr>
              <w:t>BY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id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LIMIT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</w:t>
            </w:r>
            <w:r>
              <w:rPr>
                <w:color w:val="005CC5"/>
                <w:spacing w:val="-3"/>
              </w:rPr>
              <w:t>000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10</w:t>
            </w:r>
            <w:r>
              <w:rPr>
                <w:color w:val="24292E"/>
                <w:spacing w:val="-3"/>
              </w:rPr>
              <w:t xml:space="preserve">) </w:t>
            </w:r>
            <w:r>
              <w:rPr>
                <w:color w:val="D73A49"/>
                <w:spacing w:val="-3"/>
              </w:rPr>
              <w:t>AS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tmp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D73A49"/>
                <w:spacing w:val="-3"/>
              </w:rPr>
              <w:t>ON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3"/>
              </w:rPr>
              <w:t>t.id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</w:rPr>
              <w:t xml:space="preserve"> </w:t>
            </w:r>
            <w:r>
              <w:rPr>
                <w:color w:val="24292E"/>
              </w:rPr>
              <w:t>tmp</w:t>
            </w:r>
            <w:r>
              <w:rPr>
                <w:color w:val="24292E"/>
                <w:spacing w:val="11"/>
              </w:rPr>
              <w:t>.</w:t>
            </w:r>
            <w:r>
              <w:rPr>
                <w:color w:val="24292E"/>
              </w:rPr>
              <w:t>id</w:t>
            </w:r>
            <w:r>
              <w:rPr>
                <w:color w:val="24292E"/>
                <w:spacing w:val="11"/>
              </w:rPr>
              <w:t>;</w:t>
            </w:r>
          </w:p>
        </w:tc>
      </w:tr>
    </w:tbl>
    <w:p w14:paraId="0137ADB0">
      <w:pPr>
        <w:pStyle w:val="2"/>
        <w:spacing w:before="186" w:line="186" w:lineRule="auto"/>
        <w:ind w:left="9"/>
      </w:pPr>
      <w:r>
        <w:rPr>
          <w:color w:val="111111"/>
          <w:spacing w:val="4"/>
        </w:rPr>
        <w:t>真正解决这类性能问题的关键是避免全表扫描和大量数据跳过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，索引下推和最小化数据访问才是根本思路。</w:t>
      </w:r>
    </w:p>
    <w:p w14:paraId="7851CD37">
      <w:pPr>
        <w:spacing w:line="339" w:lineRule="auto"/>
        <w:rPr>
          <w:rFonts w:ascii="Arial"/>
          <w:sz w:val="21"/>
        </w:rPr>
      </w:pPr>
    </w:p>
    <w:p w14:paraId="17135FB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"https://www.mianshiya.com/bank/1791003439968264194/question/1803251044575600642"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DATETIME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TIMESTAMP </w:t>
      </w:r>
      <w:r>
        <w:rPr>
          <w:color w:val="0000EE"/>
          <w:spacing w:val="-1"/>
          <w:sz w:val="19"/>
          <w:szCs w:val="19"/>
          <w:u w:val="single" w:color="auto"/>
        </w:rPr>
        <w:t>类型的区别是什么？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C4D8BF5">
      <w:pPr>
        <w:pStyle w:val="2"/>
        <w:spacing w:before="227" w:line="206" w:lineRule="auto"/>
        <w:ind w:left="16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>都用来存时间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，但底层设</w:t>
      </w:r>
      <w:r>
        <w:rPr>
          <w:color w:val="111111"/>
          <w:spacing w:val="-1"/>
        </w:rPr>
        <w:t>计目标不一样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，用错场景容易踩坑。</w:t>
      </w:r>
    </w:p>
    <w:p w14:paraId="64837555">
      <w:pPr>
        <w:pStyle w:val="2"/>
        <w:spacing w:before="19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）存储范围不同</w:t>
      </w:r>
    </w:p>
    <w:p w14:paraId="4AA67C7F">
      <w:pPr>
        <w:pStyle w:val="2"/>
        <w:spacing w:before="38" w:line="232" w:lineRule="auto"/>
        <w:ind w:left="4" w:right="470" w:firstLine="11"/>
      </w:pPr>
      <w:r>
        <w:rPr>
          <w:rFonts w:ascii="Arial" w:hAnsi="Arial" w:eastAsia="Arial" w:cs="Arial"/>
          <w:color w:val="111111"/>
        </w:rPr>
        <w:t xml:space="preserve">DATETIME </w:t>
      </w:r>
      <w:r>
        <w:rPr>
          <w:color w:val="111111"/>
        </w:rPr>
        <w:t xml:space="preserve">能存从 </w:t>
      </w:r>
      <w:r>
        <w:rPr>
          <w:rFonts w:ascii="Arial" w:hAnsi="Arial" w:eastAsia="Arial" w:cs="Arial"/>
          <w:color w:val="111111"/>
        </w:rPr>
        <w:t xml:space="preserve">1000-01-01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 xml:space="preserve">9999-12-31 </w:t>
      </w:r>
      <w:r>
        <w:rPr>
          <w:color w:val="111111"/>
        </w:rPr>
        <w:t>的时间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，精度到秒。</w:t>
      </w: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只支持 </w:t>
      </w:r>
      <w:r>
        <w:rPr>
          <w:rFonts w:ascii="Arial" w:hAnsi="Arial" w:eastAsia="Arial" w:cs="Arial"/>
          <w:color w:val="111111"/>
        </w:rPr>
        <w:t xml:space="preserve">1970-01-01 </w:t>
      </w:r>
      <w:r>
        <w:rPr>
          <w:color w:val="111111"/>
        </w:rPr>
        <w:t xml:space="preserve">到 </w:t>
      </w:r>
      <w:r>
        <w:rPr>
          <w:rFonts w:ascii="Arial" w:hAnsi="Arial" w:eastAsia="Arial" w:cs="Arial"/>
          <w:color w:val="111111"/>
        </w:rPr>
        <w:t>2038-01-19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，受</w:t>
      </w:r>
      <w:r>
        <w:rPr>
          <w:rFonts w:ascii="Arial" w:hAnsi="Arial" w:eastAsia="Arial" w:cs="Arial"/>
          <w:color w:val="111111"/>
          <w:spacing w:val="3"/>
        </w:rPr>
        <w:t xml:space="preserve">32 </w:t>
      </w:r>
      <w:r>
        <w:rPr>
          <w:color w:val="111111"/>
          <w:spacing w:val="3"/>
        </w:rPr>
        <w:t>位时间戳限制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，过了</w:t>
      </w:r>
      <w:r>
        <w:rPr>
          <w:rFonts w:ascii="Arial" w:hAnsi="Arial" w:eastAsia="Arial" w:cs="Arial"/>
          <w:color w:val="111111"/>
          <w:spacing w:val="3"/>
        </w:rPr>
        <w:t xml:space="preserve">2038 </w:t>
      </w:r>
      <w:r>
        <w:rPr>
          <w:color w:val="111111"/>
          <w:spacing w:val="3"/>
        </w:rPr>
        <w:t>年会溢出。</w:t>
      </w:r>
    </w:p>
    <w:p w14:paraId="59CABC1D">
      <w:pPr>
        <w:spacing w:line="23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AC764A">
      <w:pPr>
        <w:spacing w:line="253" w:lineRule="auto"/>
        <w:rPr>
          <w:rFonts w:ascii="Arial"/>
          <w:sz w:val="21"/>
        </w:rPr>
      </w:pPr>
    </w:p>
    <w:p w14:paraId="637CF108">
      <w:pPr>
        <w:spacing w:line="254" w:lineRule="auto"/>
        <w:rPr>
          <w:rFonts w:ascii="Arial"/>
          <w:sz w:val="21"/>
        </w:rPr>
      </w:pPr>
    </w:p>
    <w:p w14:paraId="53778D01">
      <w:pPr>
        <w:spacing w:line="254" w:lineRule="auto"/>
        <w:rPr>
          <w:rFonts w:ascii="Arial"/>
          <w:sz w:val="21"/>
        </w:rPr>
      </w:pPr>
    </w:p>
    <w:p w14:paraId="1EF69BCB">
      <w:pPr>
        <w:spacing w:line="254" w:lineRule="auto"/>
        <w:rPr>
          <w:rFonts w:ascii="Arial"/>
          <w:sz w:val="21"/>
        </w:rPr>
      </w:pPr>
    </w:p>
    <w:p w14:paraId="10A4ED3B">
      <w:pPr>
        <w:spacing w:line="254" w:lineRule="auto"/>
        <w:rPr>
          <w:rFonts w:ascii="Arial"/>
          <w:sz w:val="21"/>
        </w:rPr>
      </w:pPr>
    </w:p>
    <w:p w14:paraId="183AB6CF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时区处理差异大</w:t>
      </w:r>
    </w:p>
    <w:p w14:paraId="73DAA4B4">
      <w:pPr>
        <w:pStyle w:val="2"/>
        <w:spacing w:before="38" w:line="245" w:lineRule="auto"/>
        <w:ind w:left="4" w:right="574"/>
      </w:pPr>
      <w:r>
        <w:rPr>
          <w:rFonts w:ascii="Arial" w:hAnsi="Arial" w:eastAsia="Arial" w:cs="Arial"/>
          <w:color w:val="111111"/>
        </w:rPr>
        <w:t xml:space="preserve">TIMESTAMP </w:t>
      </w:r>
      <w:r>
        <w:rPr>
          <w:color w:val="111111"/>
        </w:rPr>
        <w:t xml:space="preserve">实际存的是 </w:t>
      </w:r>
      <w:r>
        <w:rPr>
          <w:rFonts w:ascii="Arial" w:hAnsi="Arial" w:eastAsia="Arial" w:cs="Arial"/>
          <w:color w:val="111111"/>
        </w:rPr>
        <w:t xml:space="preserve">UTC </w:t>
      </w:r>
      <w:r>
        <w:rPr>
          <w:color w:val="111111"/>
        </w:rPr>
        <w:t>时间戳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，读写时根据当前会话的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time_zone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6"/>
        </w:rPr>
        <w:t xml:space="preserve"> </w:t>
      </w:r>
      <w:r>
        <w:rPr>
          <w:color w:val="111111"/>
        </w:rPr>
        <w:t xml:space="preserve">自动转换。插入时转成 </w:t>
      </w:r>
      <w:r>
        <w:rPr>
          <w:rFonts w:ascii="Arial" w:hAnsi="Arial" w:eastAsia="Arial" w:cs="Arial"/>
          <w:color w:val="111111"/>
          <w:spacing w:val="-1"/>
        </w:rPr>
        <w:t xml:space="preserve">UTC </w:t>
      </w:r>
      <w:r>
        <w:rPr>
          <w:color w:val="111111"/>
          <w:spacing w:val="-1"/>
        </w:rPr>
        <w:t>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，查询时</w:t>
      </w:r>
      <w:r>
        <w:rPr>
          <w:color w:val="111111"/>
          <w:spacing w:val="1"/>
        </w:rPr>
        <w:t>按本地时区展⽰</w:t>
      </w:r>
      <w:r>
        <w:rPr>
          <w:color w:val="111111"/>
          <w:spacing w:val="-30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DATETIME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不带时区信息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，存什么就是什</w:t>
      </w:r>
      <w:r>
        <w:rPr>
          <w:color w:val="111111"/>
        </w:rPr>
        <w:t>么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，不转换。</w:t>
      </w:r>
    </w:p>
    <w:p w14:paraId="04D24903">
      <w:pPr>
        <w:pStyle w:val="2"/>
        <w:spacing w:before="129" w:line="202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）存储空间也不同</w:t>
      </w:r>
    </w:p>
    <w:p w14:paraId="3A8A6005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  <w:spacing w:val="-2"/>
        </w:rPr>
        <w:t>DATETIME</w:t>
      </w:r>
      <w:r>
        <w:rPr>
          <w:rFonts w:ascii="Arial" w:hAnsi="Arial" w:eastAsia="Arial" w:cs="Arial"/>
          <w:color w:val="111111"/>
          <w:spacing w:val="22"/>
          <w:w w:val="101"/>
        </w:rPr>
        <w:t xml:space="preserve"> </w:t>
      </w:r>
      <w:r>
        <w:rPr>
          <w:color w:val="111111"/>
          <w:spacing w:val="-2"/>
        </w:rPr>
        <w:t xml:space="preserve">占 </w:t>
      </w:r>
      <w:r>
        <w:rPr>
          <w:rFonts w:ascii="Arial" w:hAnsi="Arial" w:eastAsia="Arial" w:cs="Arial"/>
          <w:color w:val="111111"/>
          <w:spacing w:val="-2"/>
        </w:rPr>
        <w:t xml:space="preserve">8 </w:t>
      </w:r>
      <w:r>
        <w:rPr>
          <w:color w:val="111111"/>
          <w:spacing w:val="-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 xml:space="preserve">只占 </w:t>
      </w:r>
      <w:r>
        <w:rPr>
          <w:rFonts w:ascii="Arial" w:hAnsi="Arial" w:eastAsia="Arial" w:cs="Arial"/>
          <w:color w:val="111111"/>
          <w:spacing w:val="-2"/>
        </w:rPr>
        <w:t xml:space="preserve">4 </w:t>
      </w:r>
      <w:r>
        <w:rPr>
          <w:color w:val="111111"/>
          <w:spacing w:val="-2"/>
        </w:rPr>
        <w:t>字节。如果数据量上亿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 xml:space="preserve">TIMESTAMP </w:t>
      </w:r>
      <w:r>
        <w:rPr>
          <w:color w:val="111111"/>
          <w:spacing w:val="-2"/>
        </w:rPr>
        <w:t>能省不少空间。</w:t>
      </w:r>
    </w:p>
    <w:p w14:paraId="0C00EE48">
      <w:pPr>
        <w:pStyle w:val="2"/>
        <w:spacing w:before="200" w:line="202" w:lineRule="auto"/>
        <w:ind w:left="3"/>
      </w:pPr>
      <w:r>
        <w:pict>
          <v:group id="_x0000_s1046" o:spid="_x0000_s1046" o:spt="203" style="position:absolute;left:0pt;margin-left:42.75pt;margin-top:20.9pt;height:12.75pt;width:139pt;z-index:251686912;mso-width-relative:page;mso-height-relative:page;" coordsize="2780,255">
            <o:lock v:ext="edit"/>
            <v:rect id="_x0000_s1047" o:spid="_x0000_s1047" o:spt="1" style="position:absolute;left:0;top:0;height:255;width:258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8" o:spid="_x0000_s1048" o:spt="202" type="#_x0000_t202" style="position:absolute;left:-20;top:-20;height:347;width:28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E253A5">
                    <w:pPr>
                      <w:pStyle w:val="2"/>
                      <w:spacing w:before="55" w:line="205" w:lineRule="auto"/>
                      <w:ind w:left="113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DEFAULT CURRENT_TIMESTAM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P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1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自动初始化和更新行为</w:t>
      </w:r>
    </w:p>
    <w:p w14:paraId="30122729">
      <w:pPr>
        <w:pStyle w:val="2"/>
        <w:spacing w:before="23" w:line="207" w:lineRule="auto"/>
        <w:ind w:left="9"/>
      </w:pPr>
      <w:r>
        <w:pict>
          <v:shape id="_x0000_s1049" o:spid="_x0000_s1049" o:spt="202" type="#_x0000_t202" style="position:absolute;left:0pt;margin-left:182.75pt;margin-top:-1.6pt;height:14.75pt;width:140.0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7BC0203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7E4F52D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4684D06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D6599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两者都支持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ON UPDATE CURRENT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_TIMESTAMP </w:t>
      </w:r>
      <w:r>
        <w:rPr>
          <w:color w:val="111111"/>
          <w:spacing w:val="-1"/>
        </w:rPr>
        <w:t xml:space="preserve">，但 </w:t>
      </w:r>
      <w:r>
        <w:rPr>
          <w:rFonts w:ascii="Arial" w:hAnsi="Arial" w:eastAsia="Arial" w:cs="Arial"/>
          <w:color w:val="111111"/>
          <w:spacing w:val="-1"/>
        </w:rPr>
        <w:t xml:space="preserve">TIMESTAMP </w:t>
      </w:r>
      <w:r>
        <w:rPr>
          <w:color w:val="111111"/>
          <w:spacing w:val="-1"/>
        </w:rPr>
        <w:t>在旧版本</w:t>
      </w:r>
    </w:p>
    <w:p w14:paraId="736D8D04">
      <w:pPr>
        <w:pStyle w:val="2"/>
        <w:spacing w:before="33" w:line="207" w:lineRule="auto"/>
        <w:ind w:left="15"/>
      </w:pPr>
      <w:r>
        <w:rPr>
          <w:color w:val="111111"/>
          <w:spacing w:val="1"/>
        </w:rPr>
        <w:t>中更早支持这些特性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，某些情况下一个表只能有一个 </w:t>
      </w:r>
      <w:r>
        <w:rPr>
          <w:rFonts w:ascii="Arial" w:hAnsi="Arial" w:eastAsia="Arial" w:cs="Arial"/>
          <w:color w:val="111111"/>
        </w:rPr>
        <w:t>TIMESTAMP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1"/>
        </w:rPr>
        <w:t>自动更新。</w:t>
      </w:r>
    </w:p>
    <w:p w14:paraId="71A55D3C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609940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5C025249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1"/>
                <w:position w:val="2"/>
              </w:rPr>
              <w:t xml:space="preserve">CREATE TABLE </w:t>
            </w:r>
            <w:r>
              <w:rPr>
                <w:color w:val="24292E"/>
                <w:spacing w:val="-1"/>
                <w:position w:val="2"/>
              </w:rPr>
              <w:t>events</w:t>
            </w:r>
            <w:r>
              <w:rPr>
                <w:color w:val="24292E"/>
                <w:spacing w:val="4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</w:t>
            </w:r>
          </w:p>
          <w:p w14:paraId="4EC2FDF0">
            <w:pPr>
              <w:pStyle w:val="6"/>
              <w:spacing w:before="70" w:line="233" w:lineRule="auto"/>
              <w:ind w:left="368"/>
            </w:pP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25"/>
              </w:rPr>
              <w:t xml:space="preserve"> </w:t>
            </w:r>
            <w:r>
              <w:rPr>
                <w:color w:val="D73A49"/>
                <w:spacing w:val="-1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>PRIMARY KEY</w:t>
            </w:r>
            <w:r>
              <w:rPr>
                <w:color w:val="24292E"/>
                <w:spacing w:val="-1"/>
              </w:rPr>
              <w:t>,</w:t>
            </w:r>
          </w:p>
          <w:p w14:paraId="31B96A23">
            <w:pPr>
              <w:pStyle w:val="6"/>
              <w:spacing w:before="100" w:line="161" w:lineRule="exact"/>
              <w:ind w:left="364"/>
            </w:pPr>
            <w:r>
              <w:rPr>
                <w:color w:val="24292E"/>
              </w:rPr>
              <w:t>dt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24292E"/>
              </w:rPr>
              <w:t>DATETIME</w:t>
            </w:r>
            <w:r>
              <w:rPr>
                <w:color w:val="24292E"/>
                <w:spacing w:val="3"/>
              </w:rPr>
              <w:t xml:space="preserve"> </w:t>
            </w:r>
            <w:r>
              <w:rPr>
                <w:color w:val="D73A49"/>
              </w:rPr>
              <w:t>DEFAULT</w:t>
            </w:r>
            <w:r>
              <w:rPr>
                <w:color w:val="D73A49"/>
                <w:spacing w:val="3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E36209"/>
                <w:spacing w:val="3"/>
              </w:rPr>
              <w:t xml:space="preserve"> </w:t>
            </w:r>
            <w:r>
              <w:rPr>
                <w:color w:val="D73A49"/>
              </w:rPr>
              <w:t>ON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D73A49"/>
              </w:rPr>
              <w:t>UPDATE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E36209"/>
              </w:rPr>
              <w:t>CURRENT</w:t>
            </w:r>
            <w:r>
              <w:rPr>
                <w:color w:val="E36209"/>
                <w:spacing w:val="3"/>
              </w:rPr>
              <w:t>_</w:t>
            </w:r>
            <w:r>
              <w:rPr>
                <w:color w:val="E36209"/>
              </w:rPr>
              <w:t>TIMESTAMP</w:t>
            </w:r>
            <w:r>
              <w:rPr>
                <w:color w:val="24292E"/>
                <w:spacing w:val="3"/>
              </w:rPr>
              <w:t>,</w:t>
            </w:r>
          </w:p>
          <w:p w14:paraId="7EC22FBF">
            <w:pPr>
              <w:pStyle w:val="6"/>
              <w:spacing w:before="95" w:line="341" w:lineRule="auto"/>
              <w:ind w:left="188" w:right="1768" w:firstLine="176"/>
            </w:pPr>
            <w:r>
              <w:rPr>
                <w:color w:val="24292E"/>
              </w:rPr>
              <w:t xml:space="preserve">ts </w:t>
            </w:r>
            <w:r>
              <w:rPr>
                <w:color w:val="D73A49"/>
              </w:rPr>
              <w:t xml:space="preserve">TIMESTAMP DEFAULT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D73A49"/>
              </w:rPr>
              <w:t>ON UPDATE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E36209"/>
              </w:rPr>
              <w:t xml:space="preserve">CURRENT_TIMESTAMP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21FC6D11">
      <w:pPr>
        <w:pStyle w:val="2"/>
        <w:spacing w:before="187" w:line="245" w:lineRule="auto"/>
        <w:ind w:left="8" w:right="509" w:hanging="1"/>
      </w:pPr>
      <w:r>
        <w:rPr>
          <w:color w:val="111111"/>
          <w:spacing w:val="4"/>
        </w:rPr>
        <w:t>一般建议：需要跨时区保存时间（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比如日志时间、交易发生时间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 xml:space="preserve">选 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4"/>
        </w:rPr>
        <w:t>；单纯记录某个时刻且不想被时区</w:t>
      </w:r>
      <w:r>
        <w:rPr>
          <w:color w:val="111111"/>
          <w:spacing w:val="1"/>
        </w:rPr>
        <w:t>干扰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>预约时间</w:t>
      </w:r>
      <w:r>
        <w:rPr>
          <w:rFonts w:ascii="Arial" w:hAnsi="Arial" w:eastAsia="Arial" w:cs="Arial"/>
          <w:color w:val="111111"/>
          <w:spacing w:val="1"/>
        </w:rPr>
        <w:t xml:space="preserve">” </w:t>
      </w:r>
      <w:r>
        <w:rPr>
          <w:color w:val="111111"/>
          <w:spacing w:val="1"/>
        </w:rPr>
        <w:t>，就用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DATETIME</w:t>
      </w:r>
      <w:r>
        <w:rPr>
          <w:color w:val="111111"/>
          <w:spacing w:val="1"/>
        </w:rPr>
        <w:t>。别</w:t>
      </w:r>
      <w:r>
        <w:rPr>
          <w:color w:val="111111"/>
        </w:rPr>
        <w:t xml:space="preserve">让 </w:t>
      </w:r>
      <w:r>
        <w:rPr>
          <w:rFonts w:ascii="Arial" w:hAnsi="Arial" w:eastAsia="Arial" w:cs="Arial"/>
          <w:color w:val="111111"/>
        </w:rPr>
        <w:t xml:space="preserve">2038 </w:t>
      </w:r>
      <w:r>
        <w:rPr>
          <w:color w:val="111111"/>
        </w:rPr>
        <w:t>年问题搞不定未来系统。</w:t>
      </w:r>
    </w:p>
    <w:p w14:paraId="0389B29B">
      <w:pPr>
        <w:spacing w:line="261" w:lineRule="auto"/>
        <w:rPr>
          <w:rFonts w:ascii="Arial"/>
          <w:sz w:val="21"/>
        </w:rPr>
      </w:pPr>
    </w:p>
    <w:p w14:paraId="762676F0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"https://www.mianshiya.com/bank/1791003439968264194/question/1803675094573637633"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中，你使用过哪些函数？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76EBAE2">
      <w:pPr>
        <w:pStyle w:val="2"/>
        <w:spacing w:before="226" w:line="197" w:lineRule="auto"/>
        <w:ind w:left="16"/>
      </w:pPr>
      <w:r>
        <w:pict>
          <v:shape id="_x0000_s1050" o:spid="_x0000_s1050" style="position:absolute;left:0pt;margin-left:203.25pt;margin-top:19.85pt;height:2.4pt;width:36.75pt;z-index:251692032;mso-width-relative:page;mso-height-relative:page;" filled="f" stroked="t" coordsize="735,48" path="m727,7c727,11,726,16,725,20c723,24,720,27,717,30c714,33,711,36,707,37c703,39,699,40,69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1" o:spid="_x0000_s1051" style="position:absolute;left:0pt;margin-left:267pt;margin-top:19.85pt;height:2.4pt;width:51pt;z-index:251693056;mso-width-relative:page;mso-height-relative:page;" filled="f" stroked="t" coordsize="1020,48" path="m1012,7c1012,11,1011,16,1010,20c1008,24,1005,27,1002,30c999,33,996,36,992,37c988,39,984,40,9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052" o:spid="_x0000_s1052" o:spt="203" style="position:absolute;left:0pt;margin-left:150pt;margin-top:23pt;height:12.75pt;width:49.45pt;z-index:251688960;mso-width-relative:page;mso-height-relative:page;" coordsize="989,255">
            <o:lock v:ext="edit"/>
            <v:rect id="_x0000_s1053" o:spid="_x0000_s1053" o:spt="1" style="position:absolute;left:0;top:0;height:255;width:9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4" o:spid="_x0000_s1054" o:spt="202" type="#_x0000_t202" style="position:absolute;left:-20;top:-20;height:349;width:102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F29FD5">
                    <w:pPr>
                      <w:pStyle w:val="2"/>
                      <w:spacing w:before="82" w:line="18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</w:rPr>
                      <w:t>DATE_ADD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4"/>
                      </w:rPr>
                      <w:t xml:space="preserve"> </w:t>
                    </w:r>
                    <w:r>
                      <w:rPr>
                        <w:color w:val="111111"/>
                        <w:spacing w:val="-10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里的函数用得多了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，关键看场景。字符串处理像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CONCAT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拼接、</w:t>
      </w:r>
      <w:r>
        <w:rPr>
          <w:color w:val="111111"/>
          <w:spacing w:val="3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SUBSTRING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截取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日志分析或者生成报表</w:t>
      </w:r>
    </w:p>
    <w:p w14:paraId="159A7E9B">
      <w:pPr>
        <w:pStyle w:val="2"/>
        <w:spacing w:before="45" w:line="187" w:lineRule="auto"/>
        <w:ind w:left="4183"/>
      </w:pPr>
      <w:r>
        <w:pict>
          <v:shape id="_x0000_s1055" o:spid="_x0000_s1055" o:spt="202" type="#_x0000_t202" style="position:absolute;left:0pt;margin-left:203.75pt;margin-top:-0.55pt;height:14.75pt;width:48.5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FA18A6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79AD53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7983960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AB9E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6" o:spid="_x0000_s1056" o:spt="202" type="#_x0000_t202" style="position:absolute;left:0pt;margin-left:-0.3pt;margin-top:1.2pt;height:12.65pt;width:149.85pt;z-index:251687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787B33">
                  <w:pPr>
                    <w:pStyle w:val="2"/>
                    <w:spacing w:before="20" w:line="186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时特别常见。</w:t>
                  </w:r>
                  <w:r>
                    <w:rPr>
                      <w:color w:val="111111"/>
                      <w:spacing w:val="-13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日期函数几乎天天见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DATEDIFF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，做订单生命周期统计或者用户活跃度分析都绕</w:t>
      </w:r>
    </w:p>
    <w:p w14:paraId="29FE903C">
      <w:pPr>
        <w:pStyle w:val="2"/>
        <w:spacing w:before="57" w:line="187" w:lineRule="auto"/>
        <w:ind w:left="7"/>
      </w:pPr>
      <w:r>
        <w:pict>
          <v:shape id="_x0000_s1057" o:spid="_x0000_s1057" style="position:absolute;left:0pt;margin-left:58.1pt;margin-top:23.15pt;height:12.75pt;width:31.5pt;z-index:-251630592;mso-width-relative:page;mso-height-relative:page;" filled="f" stroked="t" coordsize="630,255" path="m7,214l7,40c7,35,8,31,9,27c11,23,14,20,17,17c20,14,23,11,27,9c31,8,35,7,40,7l589,7c594,7,598,8,602,9c606,11,609,14,612,17c615,20,618,23,620,27c621,31,622,35,622,40l622,214c622,219,621,223,620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不开。</w:t>
      </w:r>
    </w:p>
    <w:p w14:paraId="39996A3E">
      <w:pPr>
        <w:pStyle w:val="2"/>
        <w:spacing w:before="220" w:line="178" w:lineRule="exact"/>
        <w:ind w:left="6"/>
      </w:pPr>
      <w:r>
        <w:rPr>
          <w:color w:val="111111"/>
          <w:spacing w:val="1"/>
        </w:rPr>
        <w:t>数值计算这块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ROUND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控制小数位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IFNULL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处理空值很实用 ，避免后续计算出错。聚合函数像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SUM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1"/>
        </w:rPr>
        <w:t>、</w:t>
      </w:r>
    </w:p>
    <w:p w14:paraId="113ADC11">
      <w:pPr>
        <w:pStyle w:val="2"/>
        <w:tabs>
          <w:tab w:val="left" w:pos="86"/>
        </w:tabs>
        <w:spacing w:before="92" w:line="247" w:lineRule="auto"/>
        <w:ind w:left="5" w:right="517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AVG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更是家常便饭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，配合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GROUP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BY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8"/>
        </w:rPr>
        <w:t xml:space="preserve"> </w:t>
      </w:r>
      <w:r>
        <w:rPr>
          <w:color w:val="111111"/>
          <w:spacing w:val="2"/>
        </w:rPr>
        <w:t>出数据快。</w:t>
      </w:r>
      <w:r>
        <w:rPr>
          <w:color w:val="111111"/>
          <w:spacing w:val="1"/>
        </w:rPr>
        <w:t>有时候还得写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CASE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做条件判断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，比如把订单</w:t>
      </w:r>
      <w:r>
        <w:rPr>
          <w:color w:val="111111"/>
          <w:spacing w:val="3"/>
        </w:rPr>
        <w:t>状态码转成可读文本。</w:t>
      </w:r>
    </w:p>
    <w:p w14:paraId="4ADB61EB">
      <w:pPr>
        <w:pStyle w:val="2"/>
        <w:spacing w:before="120" w:line="222" w:lineRule="auto"/>
        <w:ind w:left="4"/>
      </w:pPr>
      <w:r>
        <w:pict>
          <v:shape id="_x0000_s1058" o:spid="_x0000_s1058" o:spt="202" type="#_x0000_t202" style="position:absolute;left:0pt;margin-left:74.75pt;margin-top:4.25pt;height:14.75pt;width:34.25pt;z-index:-251631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2BC496">
                  <w:pPr>
                    <w:spacing w:line="20" w:lineRule="exact"/>
                  </w:pPr>
                </w:p>
                <w:tbl>
                  <w:tblPr>
                    <w:tblStyle w:val="5"/>
                    <w:tblW w:w="6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30"/>
                  </w:tblGrid>
                  <w:tr w14:paraId="6C41623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630" w:type="dxa"/>
                        <w:shd w:val="clear" w:color="auto" w:fill="F8F8F8"/>
                        <w:vAlign w:val="top"/>
                      </w:tcPr>
                      <w:p w14:paraId="6096057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8C4DA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9" o:spid="_x0000_s1059" o:spt="202" type="#_x0000_t202" style="position:absolute;left:0pt;margin-left:209.75pt;margin-top:4.25pt;height:14.75pt;width:154.2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1914CF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4A50F78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7E635C4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56FBC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但要注意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，尽量别在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条件里对字段套函数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</w:rPr>
        <w:t>) =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2024 </w:t>
      </w:r>
      <w:r>
        <w:rPr>
          <w:color w:val="111111"/>
          <w:spacing w:val="2"/>
        </w:rPr>
        <w:t>，这会让索引失</w:t>
      </w:r>
    </w:p>
    <w:p w14:paraId="49C0F87E">
      <w:pPr>
        <w:pStyle w:val="2"/>
        <w:spacing w:before="1" w:line="231" w:lineRule="auto"/>
        <w:ind w:left="9" w:right="474" w:hanging="4"/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3619500" cy="17780"/>
            <wp:effectExtent l="0" t="0" r="0" b="0"/>
            <wp:wrapNone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10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171450</wp:posOffset>
            </wp:positionV>
            <wp:extent cx="419100" cy="17780"/>
            <wp:effectExtent l="0" t="0" r="0" b="0"/>
            <wp:wrapNone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099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1"/>
        </w:rPr>
        <w:t>效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-1"/>
        </w:rPr>
        <w:t>，全表扫描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，性能直接崩。应该写成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93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WHERE create_time &gt;=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'2024-01-01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 AND create_time &lt;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'2025-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01-01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8"/>
        </w:rPr>
        <w:t xml:space="preserve"> </w:t>
      </w:r>
      <w:r>
        <w:rPr>
          <w:color w:val="111111"/>
          <w:spacing w:val="-3"/>
        </w:rPr>
        <w:t>，让查询能走索引。</w:t>
      </w:r>
    </w:p>
    <w:p w14:paraId="289A642A">
      <w:pPr>
        <w:pStyle w:val="2"/>
        <w:spacing w:before="212" w:line="246" w:lineRule="auto"/>
        <w:ind w:left="6" w:right="518" w:hanging="1"/>
      </w:pPr>
      <w:r>
        <w:rPr>
          <w:color w:val="111111"/>
          <w:spacing w:val="3"/>
        </w:rPr>
        <w:t>复杂逻辑建议放在应用层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，或者用视图封装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，别一股脑塞给数据库算。毕</w:t>
      </w:r>
      <w:r>
        <w:rPr>
          <w:color w:val="111111"/>
          <w:spacing w:val="2"/>
        </w:rPr>
        <w:t xml:space="preserve">竟数据库的 </w:t>
      </w:r>
      <w:r>
        <w:rPr>
          <w:rFonts w:ascii="Arial" w:hAnsi="Arial" w:eastAsia="Arial" w:cs="Arial"/>
          <w:color w:val="111111"/>
        </w:rPr>
        <w:t>CPU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，还可能影响主从复</w:t>
      </w:r>
      <w:r>
        <w:rPr>
          <w:color w:val="111111"/>
          <w:spacing w:val="3"/>
        </w:rPr>
        <w:t>制延迟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，尤其是大表上跑一堆函数表达式。</w:t>
      </w:r>
    </w:p>
    <w:p w14:paraId="31F9116D">
      <w:pPr>
        <w:spacing w:before="241"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46E68">
      <w:pPr>
        <w:spacing w:line="370" w:lineRule="auto"/>
        <w:rPr>
          <w:rFonts w:ascii="Arial"/>
          <w:sz w:val="21"/>
        </w:rPr>
      </w:pPr>
    </w:p>
    <w:p w14:paraId="727712ED">
      <w:pPr>
        <w:pStyle w:val="2"/>
        <w:spacing w:before="69" w:line="193" w:lineRule="auto"/>
        <w:ind w:left="7"/>
      </w:pPr>
      <w:r>
        <w:rPr>
          <w:color w:val="111111"/>
          <w:spacing w:val="2"/>
        </w:rPr>
        <w:t>总的来说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，函数是工具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，用对地方提效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，滥用就成慢查询根源了。</w:t>
      </w:r>
    </w:p>
    <w:p w14:paraId="6CD9E125">
      <w:pPr>
        <w:spacing w:line="345" w:lineRule="auto"/>
        <w:rPr>
          <w:rFonts w:ascii="Arial"/>
          <w:sz w:val="21"/>
        </w:rPr>
      </w:pPr>
    </w:p>
    <w:p w14:paraId="63BBBF37">
      <w:pPr>
        <w:pStyle w:val="2"/>
        <w:spacing w:before="83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"https://www.mianshiya.com/bank/1791003439968264194/question/1803265470015987713"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数据库的三大范式是什么？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B96FB0F">
      <w:pPr>
        <w:pStyle w:val="2"/>
        <w:spacing w:before="238" w:line="247" w:lineRule="auto"/>
        <w:ind w:left="5" w:right="609" w:firstLine="1"/>
      </w:pPr>
      <w:r>
        <w:rPr>
          <w:color w:val="111111"/>
          <w:spacing w:val="5"/>
        </w:rPr>
        <w:t>第一范式说白了就是字段不能再分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，每个列都得</w:t>
      </w:r>
      <w:r>
        <w:rPr>
          <w:color w:val="111111"/>
          <w:spacing w:val="4"/>
        </w:rPr>
        <w:t>是原子的。比如你存个地址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color w:val="111111"/>
          <w:spacing w:val="4"/>
        </w:rPr>
        <w:t>北京市朝阳区</w:t>
      </w:r>
      <w:r>
        <w:rPr>
          <w:rFonts w:ascii="Arial" w:hAnsi="Arial" w:eastAsia="Arial" w:cs="Arial"/>
          <w:color w:val="111111"/>
          <w:spacing w:val="4"/>
        </w:rPr>
        <w:t>"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，后面要按城市查就不方</w:t>
      </w:r>
      <w:r>
        <w:rPr>
          <w:color w:val="111111"/>
          <w:spacing w:val="3"/>
        </w:rPr>
        <w:t>便。要是拆成省、市、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区三个字段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，才算符</w:t>
      </w:r>
      <w:r>
        <w:rPr>
          <w:color w:val="111111"/>
          <w:spacing w:val="2"/>
        </w:rPr>
        <w:t>合第一范式。</w:t>
      </w:r>
    </w:p>
    <w:p w14:paraId="2BA549F7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DCC522">
      <w:pPr>
        <w:spacing w:line="254" w:lineRule="auto"/>
        <w:rPr>
          <w:rFonts w:ascii="Arial"/>
          <w:sz w:val="21"/>
        </w:rPr>
      </w:pPr>
    </w:p>
    <w:p w14:paraId="5DBDE0D5">
      <w:pPr>
        <w:spacing w:line="254" w:lineRule="auto"/>
        <w:rPr>
          <w:rFonts w:ascii="Arial"/>
          <w:sz w:val="21"/>
        </w:rPr>
      </w:pPr>
    </w:p>
    <w:p w14:paraId="47FBED2D">
      <w:pPr>
        <w:spacing w:line="254" w:lineRule="auto"/>
        <w:rPr>
          <w:rFonts w:ascii="Arial"/>
          <w:sz w:val="21"/>
        </w:rPr>
      </w:pPr>
    </w:p>
    <w:p w14:paraId="2D8B7545">
      <w:pPr>
        <w:spacing w:line="254" w:lineRule="auto"/>
        <w:rPr>
          <w:rFonts w:ascii="Arial"/>
          <w:sz w:val="21"/>
        </w:rPr>
      </w:pPr>
    </w:p>
    <w:p w14:paraId="75B6DC42">
      <w:pPr>
        <w:spacing w:line="254" w:lineRule="auto"/>
        <w:rPr>
          <w:rFonts w:ascii="Arial"/>
          <w:sz w:val="21"/>
        </w:rPr>
      </w:pPr>
    </w:p>
    <w:p w14:paraId="048C44CE">
      <w:pPr>
        <w:pStyle w:val="2"/>
        <w:spacing w:before="68" w:line="239" w:lineRule="auto"/>
        <w:ind w:left="7" w:right="590"/>
        <w:jc w:val="both"/>
      </w:pPr>
      <w:r>
        <w:rPr>
          <w:color w:val="111111"/>
          <w:spacing w:val="5"/>
        </w:rPr>
        <w:t>第二范式建立在第一范式基础上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，要求所有非</w:t>
      </w:r>
      <w:r>
        <w:rPr>
          <w:color w:val="111111"/>
          <w:spacing w:val="4"/>
        </w:rPr>
        <w:t>主键字段完全依赖于整个主键。这主要出现在联合主键场景里。比如说订单明细表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，主键是订单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加商品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，那数量、单价这些字段就得同时依赖这两个主键。但像客户姓名这种只依</w:t>
      </w:r>
      <w:r>
        <w:rPr>
          <w:color w:val="111111"/>
          <w:spacing w:val="3"/>
        </w:rPr>
        <w:t>赖订</w:t>
      </w:r>
      <w:r>
        <w:rPr>
          <w:color w:val="111111"/>
          <w:spacing w:val="2"/>
        </w:rPr>
        <w:t>单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，就得拎出去单独建表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，不然就存在部分依赖。</w:t>
      </w:r>
    </w:p>
    <w:p w14:paraId="797B52E5">
      <w:pPr>
        <w:pStyle w:val="2"/>
        <w:spacing w:before="140" w:line="235" w:lineRule="auto"/>
        <w:ind w:left="8" w:right="593" w:hanging="1"/>
        <w:jc w:val="both"/>
      </w:pPr>
      <w:r>
        <w:rPr>
          <w:color w:val="111111"/>
          <w:spacing w:val="3"/>
        </w:rPr>
        <w:t>第三范式更进一步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，非主键字段之间不能有依赖关系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，都得直接依赖主键。举个例子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，用户表里有部门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>和部门经理</w:t>
      </w:r>
      <w:r>
        <w:rPr>
          <w:color w:val="111111"/>
          <w:spacing w:val="4"/>
        </w:rPr>
        <w:t>两个字段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，部门经理其实是通过部门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间接确定的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，这就产生了传递依赖。正确的做法是把部门经理信息放到</w:t>
      </w:r>
      <w:r>
        <w:rPr>
          <w:color w:val="111111"/>
          <w:spacing w:val="3"/>
        </w:rPr>
        <w:t>部门表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，用户表只保留部门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作为外键。</w:t>
      </w:r>
    </w:p>
    <w:p w14:paraId="457EEFC3">
      <w:pPr>
        <w:spacing w:line="264" w:lineRule="auto"/>
        <w:rPr>
          <w:rFonts w:ascii="Arial"/>
          <w:sz w:val="21"/>
        </w:rPr>
      </w:pPr>
    </w:p>
    <w:p w14:paraId="78AB23C4">
      <w:pPr>
        <w:spacing w:line="7260" w:lineRule="exact"/>
      </w:pPr>
      <w:r>
        <w:rPr>
          <w:position w:val="-145"/>
        </w:rPr>
        <w:drawing>
          <wp:inline distT="0" distB="0" distL="0" distR="0">
            <wp:extent cx="5422900" cy="46101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2ECCA">
      <w:pPr>
        <w:spacing w:line="384" w:lineRule="auto"/>
        <w:rPr>
          <w:rFonts w:ascii="Arial"/>
          <w:sz w:val="21"/>
        </w:rPr>
      </w:pPr>
    </w:p>
    <w:p w14:paraId="2DF1D5B7">
      <w:pPr>
        <w:pStyle w:val="2"/>
        <w:spacing w:before="69" w:line="226" w:lineRule="auto"/>
        <w:ind w:left="15" w:right="467" w:hanging="8"/>
      </w:pPr>
      <w:r>
        <w:rPr>
          <w:color w:val="111111"/>
          <w:spacing w:val="3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，三大范式层层递进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目的是减少数据冗余、避免更新异常。不过实际项目中像</w:t>
      </w:r>
      <w:r>
        <w:rPr>
          <w:rFonts w:ascii="Arial" w:hAnsi="Arial" w:eastAsia="Arial" w:cs="Arial"/>
          <w:color w:val="111111"/>
        </w:rPr>
        <w:t>TiDB</w:t>
      </w:r>
      <w:r>
        <w:rPr>
          <w:color w:val="111111"/>
          <w:spacing w:val="3"/>
        </w:rPr>
        <w:t>或者一</w:t>
      </w:r>
      <w:r>
        <w:rPr>
          <w:color w:val="111111"/>
          <w:spacing w:val="2"/>
        </w:rPr>
        <w:t>些</w:t>
      </w:r>
      <w:r>
        <w:rPr>
          <w:rFonts w:ascii="Arial" w:hAnsi="Arial" w:eastAsia="Arial" w:cs="Arial"/>
          <w:color w:val="111111"/>
        </w:rPr>
        <w:t>OLAP</w:t>
      </w:r>
      <w:r>
        <w:rPr>
          <w:color w:val="111111"/>
          <w:spacing w:val="2"/>
        </w:rPr>
        <w:t>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，为</w:t>
      </w:r>
      <w:r>
        <w:rPr>
          <w:color w:val="111111"/>
          <w:spacing w:val="4"/>
        </w:rPr>
        <w:t>了查询性能经常做反范式设计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，比如预关联宽表</w:t>
      </w:r>
      <w:r>
        <w:rPr>
          <w:color w:val="111111"/>
          <w:spacing w:val="3"/>
        </w:rPr>
        <w:t>。所以范式更像是理论指导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，具体还得看业务场景。</w:t>
      </w:r>
    </w:p>
    <w:p w14:paraId="26BAA46A">
      <w:pPr>
        <w:spacing w:line="290" w:lineRule="auto"/>
        <w:rPr>
          <w:rFonts w:ascii="Arial"/>
          <w:sz w:val="21"/>
        </w:rPr>
      </w:pPr>
    </w:p>
    <w:p w14:paraId="5E912D55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"https://www.mianshiya.com/bank/1791003439968264194/question/1976592556003184642"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什么是游标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Cursor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分页？相比传统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OFFSET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分页有什么优势？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B4EE0CF">
      <w:pPr>
        <w:pStyle w:val="2"/>
        <w:spacing w:before="228" w:line="235" w:lineRule="auto"/>
        <w:ind w:left="5" w:right="632"/>
      </w:pPr>
      <w:r>
        <w:rPr>
          <w:color w:val="111111"/>
          <w:spacing w:val="4"/>
        </w:rPr>
        <w:t>游标分页不是靠页码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，而是通过上一页最后一个记录的某</w:t>
      </w:r>
      <w:r>
        <w:rPr>
          <w:color w:val="111111"/>
          <w:spacing w:val="3"/>
        </w:rPr>
        <w:t>个唯一且有序的字段值（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比如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或时间戳）作为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锚点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，来获取下一页数据。</w:t>
      </w:r>
    </w:p>
    <w:p w14:paraId="469D855E">
      <w:pPr>
        <w:pStyle w:val="2"/>
        <w:spacing w:before="152" w:line="245" w:lineRule="auto"/>
        <w:ind w:left="4" w:right="465" w:hanging="2"/>
      </w:pPr>
      <w:r>
        <w:rPr>
          <w:color w:val="111111"/>
          <w:spacing w:val="1"/>
        </w:rPr>
        <w:t xml:space="preserve">传统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OFFSET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分页在深分页时性能很差。比如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10000, 20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，再扔掉它</w:t>
      </w:r>
      <w:r>
        <w:rPr>
          <w:color w:val="111111"/>
          <w:spacing w:val="3"/>
        </w:rPr>
        <w:t>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，只返回第 </w:t>
      </w:r>
      <w:r>
        <w:rPr>
          <w:rFonts w:ascii="Arial" w:hAnsi="Arial" w:eastAsia="Arial" w:cs="Arial"/>
          <w:color w:val="111111"/>
          <w:spacing w:val="3"/>
        </w:rPr>
        <w:t>10001</w:t>
      </w:r>
      <w:r>
        <w:rPr>
          <w:color w:val="111111"/>
          <w:spacing w:val="3"/>
        </w:rPr>
        <w:t xml:space="preserve">到 </w:t>
      </w:r>
      <w:r>
        <w:rPr>
          <w:rFonts w:ascii="Arial" w:hAnsi="Arial" w:eastAsia="Arial" w:cs="Arial"/>
          <w:color w:val="111111"/>
          <w:spacing w:val="3"/>
        </w:rPr>
        <w:t xml:space="preserve">10020 </w:t>
      </w:r>
      <w:r>
        <w:rPr>
          <w:color w:val="111111"/>
          <w:spacing w:val="3"/>
        </w:rPr>
        <w:t>条。</w:t>
      </w:r>
      <w:r>
        <w:rPr>
          <w:color w:val="111111"/>
          <w:spacing w:val="2"/>
        </w:rPr>
        <w:t>数据量一大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，这种查询会越来越慢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，甚至拖垮数据库。</w:t>
      </w:r>
    </w:p>
    <w:p w14:paraId="1226E3C0">
      <w:pPr>
        <w:pStyle w:val="2"/>
        <w:spacing w:before="145" w:line="207" w:lineRule="auto"/>
        <w:ind w:left="6"/>
      </w:pPr>
      <w:r>
        <w:rPr>
          <w:color w:val="111111"/>
          <w:spacing w:val="3"/>
        </w:rPr>
        <w:t xml:space="preserve">游标分页直接跳过前面的扫描。假设按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升序排列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，上一页最后一条的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</w:t>
      </w:r>
      <w:r>
        <w:rPr>
          <w:rFonts w:ascii="Arial" w:hAnsi="Arial" w:eastAsia="Arial" w:cs="Arial"/>
          <w:color w:val="111111"/>
          <w:spacing w:val="3"/>
        </w:rPr>
        <w:t>15678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，那下一页就是：</w:t>
      </w:r>
    </w:p>
    <w:p w14:paraId="5FA336C7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740E91">
      <w:pPr>
        <w:spacing w:before="18"/>
      </w:pPr>
    </w:p>
    <w:p w14:paraId="6EE34F4F">
      <w:pPr>
        <w:spacing w:before="18"/>
      </w:pPr>
    </w:p>
    <w:p w14:paraId="20A3B066">
      <w:pPr>
        <w:spacing w:before="17"/>
      </w:pPr>
    </w:p>
    <w:p w14:paraId="2459A580">
      <w:pPr>
        <w:spacing w:before="17"/>
      </w:pPr>
    </w:p>
    <w:p w14:paraId="0A4A4331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2FDD09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767715E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17FCD1C8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15678</w:t>
            </w:r>
          </w:p>
          <w:p w14:paraId="7C758EF8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3C8B3E4E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01ACB9BB">
      <w:pPr>
        <w:pStyle w:val="2"/>
        <w:spacing w:before="186" w:line="186" w:lineRule="auto"/>
        <w:ind w:left="5"/>
      </w:pPr>
      <w:r>
        <w:rPr>
          <w:color w:val="111111"/>
          <w:spacing w:val="3"/>
        </w:rPr>
        <w:t>这条查询能走索引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，压根不经过前面的数据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，响应基本稳定在毫秒级。</w:t>
      </w:r>
    </w:p>
    <w:p w14:paraId="748652E7">
      <w:pPr>
        <w:pStyle w:val="2"/>
        <w:spacing w:before="221" w:line="232" w:lineRule="auto"/>
        <w:ind w:left="5" w:right="572" w:firstLine="1"/>
      </w:pPr>
      <w:r>
        <w:rPr>
          <w:color w:val="111111"/>
          <w:spacing w:val="4"/>
        </w:rPr>
        <w:t xml:space="preserve">不过它也有局限。没法直接跳转到第 </w:t>
      </w:r>
      <w:r>
        <w:rPr>
          <w:rFonts w:ascii="Arial" w:hAnsi="Arial" w:eastAsia="Arial" w:cs="Arial"/>
          <w:color w:val="111111"/>
          <w:spacing w:val="4"/>
        </w:rPr>
        <w:t xml:space="preserve">100 </w:t>
      </w:r>
      <w:r>
        <w:rPr>
          <w:color w:val="111111"/>
          <w:spacing w:val="4"/>
        </w:rPr>
        <w:t>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，只能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下一页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这样顺滑滚动。适合无限加载场景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，比如微博、朋友圈</w:t>
      </w:r>
      <w:r>
        <w:rPr>
          <w:color w:val="111111"/>
          <w:spacing w:val="1"/>
        </w:rPr>
        <w:t>这类产品用的就是类似机制。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的 </w:t>
      </w:r>
      <w:r>
        <w:rPr>
          <w:rFonts w:ascii="Arial" w:hAnsi="Arial" w:eastAsia="Arial" w:cs="Arial"/>
          <w:color w:val="111111"/>
        </w:rPr>
        <w:t>SCAN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命令也是游标思想的应用。</w:t>
      </w:r>
    </w:p>
    <w:p w14:paraId="40FD574A">
      <w:pPr>
        <w:pStyle w:val="2"/>
        <w:spacing w:before="140" w:line="239" w:lineRule="auto"/>
        <w:ind w:left="8"/>
      </w:pPr>
      <w:r>
        <w:pict>
          <v:shape id="_x0000_s1060" o:spid="_x0000_s1060" o:spt="202" type="#_x0000_t202" style="position:absolute;left:0pt;margin-left:281pt;margin-top:5.2pt;height:14.75pt;width:87.5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FEE9935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44F86D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4A1CB3C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F0C0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另外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，如果排序字段有重复值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，可能需要组合字段做游标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，避免漏数据。比如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created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at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联合定位。</w:t>
      </w:r>
    </w:p>
    <w:p w14:paraId="19D71F56">
      <w:pPr>
        <w:spacing w:line="293" w:lineRule="auto"/>
        <w:rPr>
          <w:rFonts w:ascii="Arial"/>
          <w:sz w:val="21"/>
        </w:rPr>
      </w:pPr>
    </w:p>
    <w:p w14:paraId="51D1F690">
      <w:pPr>
        <w:spacing w:line="270" w:lineRule="exact"/>
      </w:pPr>
      <w:r>
        <w:rPr>
          <w:position w:val="-5"/>
        </w:rPr>
        <w:drawing>
          <wp:inline distT="0" distB="0" distL="0" distR="0">
            <wp:extent cx="5422900" cy="17145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0F08C">
      <w:pPr>
        <w:spacing w:line="286" w:lineRule="auto"/>
        <w:rPr>
          <w:rFonts w:ascii="Arial"/>
          <w:sz w:val="21"/>
        </w:rPr>
      </w:pPr>
    </w:p>
    <w:p w14:paraId="607AF4DA">
      <w:pPr>
        <w:spacing w:line="286" w:lineRule="auto"/>
        <w:rPr>
          <w:rFonts w:ascii="Arial"/>
          <w:sz w:val="21"/>
        </w:rPr>
      </w:pPr>
    </w:p>
    <w:p w14:paraId="156633AA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"https://www.mianshiya.com/bank/1791003439968264194/question/1780933295492591617"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中的事务隔离级别有哪些？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5260235">
      <w:pPr>
        <w:pStyle w:val="2"/>
        <w:spacing w:before="241" w:line="223" w:lineRule="auto"/>
        <w:ind w:left="13" w:right="518" w:hanging="6"/>
      </w:pPr>
      <w:r>
        <w:rPr>
          <w:color w:val="111111"/>
          <w:spacing w:val="4"/>
        </w:rPr>
        <w:t>事务隔离级别是为了解决并发场景下多个事务同时操作数据时产生</w:t>
      </w:r>
      <w:r>
        <w:rPr>
          <w:color w:val="111111"/>
          <w:spacing w:val="3"/>
        </w:rPr>
        <w:t>的问题。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支持四种标准隔离级别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，每种解决的问题和带来的副作用都不同。</w:t>
      </w:r>
    </w:p>
    <w:p w14:paraId="3F5374A8">
      <w:pPr>
        <w:pStyle w:val="2"/>
        <w:spacing w:before="181" w:line="202" w:lineRule="auto"/>
        <w:ind w:left="6"/>
      </w:pPr>
      <w:r>
        <w:rPr>
          <w:color w:val="111111"/>
          <w:spacing w:val="15"/>
        </w:rPr>
        <w:t>读未提交（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Uncommitted</w:t>
      </w:r>
      <w:r>
        <w:rPr>
          <w:color w:val="111111"/>
          <w:spacing w:val="15"/>
        </w:rPr>
        <w:t>）</w:t>
      </w:r>
    </w:p>
    <w:p w14:paraId="7BE0336F">
      <w:pPr>
        <w:pStyle w:val="2"/>
        <w:spacing w:before="39" w:line="233" w:lineRule="auto"/>
        <w:ind w:left="15" w:right="673" w:hanging="8"/>
      </w:pPr>
      <w:r>
        <w:rPr>
          <w:color w:val="111111"/>
          <w:spacing w:val="4"/>
        </w:rPr>
        <w:t>一个事务能读到另一个事务还没提交的数据。这种情况最容易出问题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，比如读到了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脏数据</w:t>
      </w:r>
      <w:r>
        <w:rPr>
          <w:rFonts w:ascii="Arial" w:hAnsi="Arial" w:eastAsia="Arial" w:cs="Arial"/>
          <w:color w:val="111111"/>
          <w:spacing w:val="4"/>
        </w:rPr>
        <w:t xml:space="preserve">” </w:t>
      </w:r>
      <w:r>
        <w:rPr>
          <w:color w:val="111111"/>
          <w:spacing w:val="4"/>
        </w:rPr>
        <w:t>，也就是对方事务回滚</w:t>
      </w:r>
      <w:r>
        <w:rPr>
          <w:color w:val="111111"/>
          <w:spacing w:val="2"/>
        </w:rPr>
        <w:t>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，你读到的就是废的。一般没人用这个级别。</w:t>
      </w:r>
    </w:p>
    <w:p w14:paraId="532FB93B">
      <w:pPr>
        <w:pStyle w:val="2"/>
        <w:spacing w:before="157" w:line="202" w:lineRule="auto"/>
        <w:ind w:left="6"/>
      </w:pPr>
      <w:r>
        <w:rPr>
          <w:color w:val="111111"/>
          <w:spacing w:val="12"/>
        </w:rPr>
        <w:t>读已提交（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rFonts w:ascii="Arial" w:hAnsi="Arial" w:eastAsia="Arial" w:cs="Arial"/>
          <w:color w:val="111111"/>
        </w:rPr>
        <w:t>Committed</w:t>
      </w:r>
      <w:r>
        <w:rPr>
          <w:color w:val="111111"/>
          <w:spacing w:val="12"/>
        </w:rPr>
        <w:t>）</w:t>
      </w:r>
    </w:p>
    <w:p w14:paraId="64D22AB3">
      <w:pPr>
        <w:pStyle w:val="2"/>
        <w:spacing w:before="23" w:line="253" w:lineRule="auto"/>
        <w:ind w:left="13" w:right="621" w:hanging="5"/>
      </w:pPr>
      <w:r>
        <w:rPr>
          <w:color w:val="111111"/>
          <w:spacing w:val="3"/>
        </w:rPr>
        <w:t>只能读到已经提交的数据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，解决了脏读。但会出现不可重复读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，就是同一个事务里两次读同一行数据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，结</w:t>
      </w:r>
      <w:r>
        <w:rPr>
          <w:color w:val="111111"/>
          <w:spacing w:val="2"/>
        </w:rPr>
        <w:t>果不一样，</w:t>
      </w:r>
      <w:r>
        <w:rPr>
          <w:color w:val="111111"/>
          <w:spacing w:val="3"/>
        </w:rPr>
        <w:t>因为中间有别的事务提交了修改。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默认就是这个级别。</w:t>
      </w:r>
    </w:p>
    <w:p w14:paraId="4946147A">
      <w:pPr>
        <w:pStyle w:val="2"/>
        <w:spacing w:before="127" w:line="198" w:lineRule="auto"/>
        <w:ind w:left="9"/>
      </w:pPr>
      <w:r>
        <w:rPr>
          <w:color w:val="111111"/>
          <w:spacing w:val="5"/>
        </w:rPr>
        <w:t>可重复读（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5"/>
        </w:rPr>
        <w:t>）</w:t>
      </w:r>
    </w:p>
    <w:p w14:paraId="16EB77F2">
      <w:pPr>
        <w:pStyle w:val="2"/>
        <w:spacing w:before="27" w:line="229" w:lineRule="auto"/>
        <w:ind w:left="8" w:right="525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的默认隔离级别。保证在同一个事务中多次读取同一数据结果一致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，解决了不可重复读。通过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8"/>
        </w:rPr>
        <w:t xml:space="preserve"> </w:t>
      </w:r>
      <w:r>
        <w:rPr>
          <w:color w:val="111111"/>
          <w:spacing w:val="2"/>
        </w:rPr>
        <w:t>多版本</w:t>
      </w:r>
      <w:r>
        <w:rPr>
          <w:color w:val="111111"/>
          <w:spacing w:val="4"/>
        </w:rPr>
        <w:t>并发控制）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实现快照读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，普通查询不加锁。但理论上还可能存在幻读问</w:t>
      </w:r>
      <w:r>
        <w:rPr>
          <w:color w:val="111111"/>
          <w:spacing w:val="3"/>
        </w:rPr>
        <w:t>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，不过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在这个级别通过间隙锁解决了大部分幻读场景。</w:t>
      </w:r>
    </w:p>
    <w:p w14:paraId="567C51F5">
      <w:pPr>
        <w:pStyle w:val="2"/>
        <w:spacing w:before="176" w:line="202" w:lineRule="auto"/>
        <w:ind w:left="17"/>
      </w:pPr>
      <w:r>
        <w:rPr>
          <w:color w:val="111111"/>
          <w:spacing w:val="13"/>
        </w:rPr>
        <w:t>串行化（</w:t>
      </w:r>
      <w:r>
        <w:rPr>
          <w:rFonts w:ascii="Arial" w:hAnsi="Arial" w:eastAsia="Arial" w:cs="Arial"/>
          <w:color w:val="111111"/>
        </w:rPr>
        <w:t>Serializable</w:t>
      </w:r>
      <w:r>
        <w:rPr>
          <w:color w:val="111111"/>
          <w:spacing w:val="13"/>
        </w:rPr>
        <w:t>）</w:t>
      </w:r>
    </w:p>
    <w:p w14:paraId="775B5C8D">
      <w:pPr>
        <w:pStyle w:val="2"/>
        <w:spacing w:before="38" w:line="233" w:lineRule="auto"/>
        <w:ind w:left="10" w:right="590" w:hanging="3"/>
      </w:pPr>
      <w:r>
        <w:rPr>
          <w:color w:val="111111"/>
          <w:spacing w:val="3"/>
        </w:rPr>
        <w:t>最高的隔离级别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，所有事务排着队执行。读会加共享锁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，写加排他锁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，完全避免并发问题。但性能最差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，吞吐降得厉害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，只有对数据一致性要求极端严格的场景才会考虑。</w:t>
      </w:r>
    </w:p>
    <w:p w14:paraId="659FE8E4">
      <w:pPr>
        <w:spacing w:line="23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5994F85">
      <w:pPr>
        <w:spacing w:line="241" w:lineRule="auto"/>
        <w:rPr>
          <w:rFonts w:ascii="Arial"/>
          <w:sz w:val="21"/>
        </w:rPr>
      </w:pPr>
    </w:p>
    <w:p w14:paraId="3438EC96">
      <w:pPr>
        <w:spacing w:line="242" w:lineRule="auto"/>
        <w:rPr>
          <w:rFonts w:ascii="Arial"/>
          <w:sz w:val="21"/>
        </w:rPr>
      </w:pPr>
    </w:p>
    <w:p w14:paraId="5F95D1CD">
      <w:pPr>
        <w:spacing w:line="242" w:lineRule="auto"/>
        <w:rPr>
          <w:rFonts w:ascii="Arial"/>
          <w:sz w:val="21"/>
        </w:rPr>
      </w:pPr>
    </w:p>
    <w:p w14:paraId="32800821">
      <w:pPr>
        <w:spacing w:line="242" w:lineRule="auto"/>
        <w:rPr>
          <w:rFonts w:ascii="Arial"/>
          <w:sz w:val="21"/>
        </w:rPr>
      </w:pPr>
    </w:p>
    <w:p w14:paraId="38158D1D">
      <w:pPr>
        <w:spacing w:line="242" w:lineRule="auto"/>
        <w:rPr>
          <w:rFonts w:ascii="Arial"/>
          <w:sz w:val="21"/>
        </w:rPr>
      </w:pPr>
    </w:p>
    <w:p w14:paraId="0CD97568">
      <w:pPr>
        <w:spacing w:line="242" w:lineRule="auto"/>
        <w:rPr>
          <w:rFonts w:ascii="Arial"/>
          <w:sz w:val="21"/>
        </w:rPr>
      </w:pPr>
    </w:p>
    <w:p w14:paraId="6BDEC94D">
      <w:pPr>
        <w:spacing w:line="5715" w:lineRule="exact"/>
      </w:pPr>
      <w:r>
        <w:rPr>
          <w:position w:val="-114"/>
        </w:rPr>
        <w:drawing>
          <wp:inline distT="0" distB="0" distL="0" distR="0">
            <wp:extent cx="5422900" cy="36290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E7E69">
      <w:pPr>
        <w:spacing w:line="384" w:lineRule="auto"/>
        <w:rPr>
          <w:rFonts w:ascii="Arial"/>
          <w:sz w:val="21"/>
        </w:rPr>
      </w:pPr>
    </w:p>
    <w:p w14:paraId="52F71282">
      <w:pPr>
        <w:pStyle w:val="2"/>
        <w:spacing w:before="68" w:line="247" w:lineRule="auto"/>
        <w:ind w:left="5" w:right="590" w:firstLine="6"/>
      </w:pPr>
      <w:r>
        <w:rPr>
          <w:color w:val="111111"/>
          <w:spacing w:val="4"/>
        </w:rPr>
        <w:t>实际业务中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，基本都在用读已提交或可重复读。选</w:t>
      </w:r>
      <w:r>
        <w:rPr>
          <w:color w:val="111111"/>
          <w:spacing w:val="3"/>
        </w:rPr>
        <w:t>择哪个看场景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，比如金融系统可能倾向可重复读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，而高并发读多写</w:t>
      </w:r>
      <w:r>
        <w:rPr>
          <w:color w:val="111111"/>
          <w:spacing w:val="4"/>
        </w:rPr>
        <w:t>少的系统可能选读已提交更合适。</w:t>
      </w:r>
    </w:p>
    <w:p w14:paraId="34A801CD">
      <w:pPr>
        <w:spacing w:line="258" w:lineRule="auto"/>
        <w:rPr>
          <w:rFonts w:ascii="Arial"/>
          <w:sz w:val="21"/>
        </w:rPr>
      </w:pPr>
    </w:p>
    <w:p w14:paraId="5E2BD103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"https://www.mianshiya.com/bank/1791003439968264194/question/1963412684237783041"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color w:val="0000EE"/>
          <w:spacing w:val="3"/>
          <w:sz w:val="19"/>
          <w:szCs w:val="19"/>
          <w:u w:val="single" w:color="auto"/>
        </w:rPr>
        <w:t>一张表最多可以有多少列？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37AD5449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单表的列数限制不是固定的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，它受多个因素影响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，最终取决于存储引擎和数据类型的组合。</w:t>
      </w:r>
    </w:p>
    <w:p w14:paraId="0B28AF33">
      <w:pPr>
        <w:pStyle w:val="2"/>
        <w:spacing w:before="208" w:line="230" w:lineRule="auto"/>
        <w:ind w:left="4" w:right="61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）对于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引擎来说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，逻辑上支持最多 </w:t>
      </w:r>
      <w:r>
        <w:rPr>
          <w:rFonts w:ascii="Arial" w:hAnsi="Arial" w:eastAsia="Arial" w:cs="Arial"/>
          <w:color w:val="111111"/>
          <w:spacing w:val="1"/>
        </w:rPr>
        <w:t xml:space="preserve">1017 </w:t>
      </w:r>
      <w:r>
        <w:rPr>
          <w:color w:val="111111"/>
          <w:spacing w:val="1"/>
        </w:rPr>
        <w:t>列（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5.7 </w:t>
      </w:r>
      <w:r>
        <w:rPr>
          <w:color w:val="111111"/>
          <w:spacing w:val="1"/>
        </w:rPr>
        <w:t>及之后版本</w:t>
      </w:r>
      <w:r>
        <w:rPr>
          <w:color w:val="111111"/>
          <w:spacing w:val="-26"/>
        </w:rPr>
        <w:t>），</w:t>
      </w:r>
      <w:r>
        <w:rPr>
          <w:color w:val="111111"/>
          <w:spacing w:val="1"/>
        </w:rPr>
        <w:t xml:space="preserve">如果是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8.</w:t>
      </w:r>
      <w:r>
        <w:rPr>
          <w:color w:val="111111"/>
          <w:spacing w:val="1"/>
        </w:rPr>
        <w:t>0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color w:val="111111"/>
          <w:spacing w:val="1"/>
        </w:rPr>
        <w:t>3</w:t>
      </w:r>
      <w:r>
        <w:rPr>
          <w:rFonts w:ascii="Arial" w:hAnsi="Arial" w:eastAsia="Arial" w:cs="Arial"/>
          <w:color w:val="111111"/>
          <w:spacing w:val="1"/>
        </w:rPr>
        <w:t>4+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，这个上限</w:t>
      </w:r>
      <w:r>
        <w:rPr>
          <w:color w:val="111111"/>
          <w:spacing w:val="3"/>
        </w:rPr>
        <w:t xml:space="preserve">提升到了 </w:t>
      </w:r>
      <w:r>
        <w:rPr>
          <w:rFonts w:ascii="Arial" w:hAnsi="Arial" w:eastAsia="Arial" w:cs="Arial"/>
          <w:color w:val="111111"/>
          <w:spacing w:val="3"/>
        </w:rPr>
        <w:t xml:space="preserve">4096 </w:t>
      </w:r>
      <w:r>
        <w:rPr>
          <w:color w:val="111111"/>
          <w:spacing w:val="3"/>
        </w:rPr>
        <w:t>列。但这是理论最大值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</w:t>
      </w:r>
      <w:r>
        <w:rPr>
          <w:color w:val="111111"/>
          <w:spacing w:val="2"/>
        </w:rPr>
        <w:t>际能建多少列还卡在另一个硬限制上：行大小（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size</w:t>
      </w:r>
      <w:r>
        <w:rPr>
          <w:color w:val="111111"/>
          <w:spacing w:val="2"/>
        </w:rPr>
        <w:t>）。</w:t>
      </w:r>
    </w:p>
    <w:p w14:paraId="3BE6C45F">
      <w:pPr>
        <w:pStyle w:val="2"/>
        <w:spacing w:before="145" w:line="197" w:lineRule="auto"/>
        <w:ind w:left="6"/>
      </w:pPr>
      <w:r>
        <w:pict>
          <v:shape id="_x0000_s1061" o:spid="_x0000_s1061" style="position:absolute;left:0pt;margin-left:268.5pt;margin-top:16.8pt;height:2.4pt;width:75pt;z-index:251696128;mso-width-relative:page;mso-height-relative:page;" filled="f" stroked="t" coordsize="1500,48" path="m1492,7c1492,11,1491,16,1490,19c1488,24,1485,27,1482,30c1479,33,1476,36,1472,37c1468,39,1464,40,145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）所有列的长度加起来不能超过单行最大 </w:t>
      </w:r>
      <w:r>
        <w:rPr>
          <w:rFonts w:ascii="Arial" w:hAnsi="Arial" w:eastAsia="Arial" w:cs="Arial"/>
          <w:color w:val="111111"/>
          <w:spacing w:val="3"/>
        </w:rPr>
        <w:t xml:space="preserve">65,535 </w:t>
      </w:r>
      <w:r>
        <w:rPr>
          <w:color w:val="111111"/>
          <w:spacing w:val="3"/>
        </w:rPr>
        <w:t xml:space="preserve">字节。比如你定义很多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(65535) </w:t>
      </w:r>
      <w:r>
        <w:rPr>
          <w:color w:val="111111"/>
          <w:spacing w:val="3"/>
        </w:rPr>
        <w:t>，其实根本存不下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，因</w:t>
      </w:r>
    </w:p>
    <w:p w14:paraId="6E49583D">
      <w:pPr>
        <w:pStyle w:val="2"/>
        <w:spacing w:before="64" w:line="258" w:lineRule="auto"/>
        <w:ind w:left="3" w:right="553" w:firstLine="4"/>
      </w:pPr>
      <w:r>
        <w:rPr>
          <w:color w:val="111111"/>
          <w:spacing w:val="2"/>
        </w:rPr>
        <w:t>为一行压根不经过额外开销就超了。像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BLOB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这些类型也都会占用这部分空间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，尤其是变长字段还有额外 </w:t>
      </w:r>
      <w:r>
        <w:rPr>
          <w:rFonts w:ascii="Arial" w:hAnsi="Arial" w:eastAsia="Arial" w:cs="Arial"/>
          <w:color w:val="111111"/>
          <w:spacing w:val="2"/>
        </w:rPr>
        <w:t xml:space="preserve">1-2 </w:t>
      </w:r>
      <w:r>
        <w:rPr>
          <w:color w:val="111111"/>
          <w:spacing w:val="2"/>
        </w:rPr>
        <w:t>字节记录长度。</w:t>
      </w:r>
    </w:p>
    <w:p w14:paraId="0EFFD484">
      <w:pPr>
        <w:pStyle w:val="2"/>
        <w:spacing w:before="116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）另外每个索引列也有影响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每张表最多支持 </w:t>
      </w:r>
      <w:r>
        <w:rPr>
          <w:rFonts w:ascii="Arial" w:hAnsi="Arial" w:eastAsia="Arial" w:cs="Arial"/>
          <w:color w:val="111111"/>
          <w:spacing w:val="3"/>
        </w:rPr>
        <w:t xml:space="preserve">64 </w:t>
      </w:r>
      <w:r>
        <w:rPr>
          <w:color w:val="111111"/>
          <w:spacing w:val="3"/>
        </w:rPr>
        <w:t>个二级索引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，每个索引最多包含 </w:t>
      </w:r>
      <w:r>
        <w:rPr>
          <w:rFonts w:ascii="Arial" w:hAnsi="Arial" w:eastAsia="Arial" w:cs="Arial"/>
          <w:color w:val="111111"/>
          <w:spacing w:val="3"/>
        </w:rPr>
        <w:t xml:space="preserve">16 </w:t>
      </w:r>
      <w:r>
        <w:rPr>
          <w:color w:val="111111"/>
          <w:spacing w:val="3"/>
        </w:rPr>
        <w:t>个列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，这也会间接约束</w:t>
      </w:r>
    </w:p>
    <w:p w14:paraId="275E314C">
      <w:pPr>
        <w:pStyle w:val="2"/>
        <w:spacing w:before="24" w:line="187" w:lineRule="auto"/>
        <w:ind w:left="7"/>
      </w:pPr>
      <w:r>
        <w:rPr>
          <w:color w:val="111111"/>
        </w:rPr>
        <w:t>设计。</w:t>
      </w:r>
    </w:p>
    <w:p w14:paraId="05672295">
      <w:pPr>
        <w:pStyle w:val="2"/>
        <w:spacing w:before="220" w:line="195" w:lineRule="auto"/>
        <w:ind w:left="4"/>
      </w:pPr>
      <w:r>
        <w:pict>
          <v:group id="_x0000_s1062" o:spid="_x0000_s1062" o:spt="203" style="position:absolute;left:0pt;margin-left:224.25pt;margin-top:132.2pt;height:12.75pt;width:97.9pt;z-index:251695104;mso-width-relative:page;mso-height-relative:page;" coordsize="1958,255">
            <o:lock v:ext="edit"/>
            <v:rect id="_x0000_s1063" o:spid="_x0000_s1063" o:spt="1" style="position:absolute;left:0;top:0;height:255;width:190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4" o:spid="_x0000_s1064" o:spt="202" type="#_x0000_t202" style="position:absolute;left:-20;top:-20;height:335;width:19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9F4E0E">
                    <w:pPr>
                      <w:pStyle w:val="2"/>
                      <w:spacing w:before="75" w:line="175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Row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size too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large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1"/>
        </w:rPr>
        <w:t>举个例子：</w:t>
      </w:r>
    </w:p>
    <w:p w14:paraId="18BC7B1E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CAFCA8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5AAA66AD">
            <w:pPr>
              <w:pStyle w:val="6"/>
              <w:spacing w:before="164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t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13619D36">
            <w:pPr>
              <w:pStyle w:val="6"/>
              <w:spacing w:before="71" w:line="232" w:lineRule="auto"/>
              <w:ind w:left="563"/>
            </w:pPr>
            <w:r>
              <w:rPr>
                <w:color w:val="24292E"/>
                <w:spacing w:val="1"/>
              </w:rPr>
              <w:t>c1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1"/>
              </w:rPr>
              <w:t>,</w:t>
            </w:r>
          </w:p>
          <w:p w14:paraId="7F885C43">
            <w:pPr>
              <w:pStyle w:val="6"/>
              <w:spacing w:before="73" w:line="226" w:lineRule="exact"/>
              <w:ind w:left="563"/>
            </w:pPr>
            <w:r>
              <w:rPr>
                <w:color w:val="24292E"/>
                <w:spacing w:val="2"/>
                <w:position w:val="2"/>
              </w:rPr>
              <w:t xml:space="preserve">c2 </w:t>
            </w:r>
            <w:r>
              <w:rPr>
                <w:color w:val="D73A49"/>
                <w:position w:val="2"/>
              </w:rPr>
              <w:t>varchar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005CC5"/>
                <w:spacing w:val="2"/>
                <w:position w:val="2"/>
              </w:rPr>
              <w:t>1θθ</w:t>
            </w:r>
            <w:r>
              <w:rPr>
                <w:color w:val="24292E"/>
                <w:spacing w:val="2"/>
                <w:position w:val="2"/>
              </w:rPr>
              <w:t>),</w:t>
            </w:r>
          </w:p>
          <w:p w14:paraId="26239FD1">
            <w:pPr>
              <w:pStyle w:val="6"/>
              <w:spacing w:before="54" w:line="184" w:lineRule="auto"/>
              <w:ind w:left="57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8"/>
              </w:rPr>
              <w:t>--</w:t>
            </w:r>
            <w:r>
              <w:rPr>
                <w:color w:val="6A737D"/>
                <w:spacing w:val="41"/>
              </w:rPr>
              <w:t xml:space="preserve"> </w:t>
            </w:r>
            <w:r>
              <w:rPr>
                <w:color w:val="6A737D"/>
                <w:spacing w:val="-8"/>
              </w:rPr>
              <w:t>...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8"/>
              </w:rPr>
              <w:t>一堆字段</w:t>
            </w:r>
          </w:p>
          <w:p w14:paraId="26C86BF7">
            <w:pPr>
              <w:pStyle w:val="6"/>
              <w:spacing w:before="19" w:line="367" w:lineRule="auto"/>
              <w:ind w:left="188" w:right="6319" w:firstLine="375"/>
            </w:pPr>
            <w:r>
              <w:rPr>
                <w:color w:val="24292E"/>
                <w:spacing w:val="-1"/>
              </w:rPr>
              <w:t xml:space="preserve">c1000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1θ</w:t>
            </w:r>
            <w:r>
              <w:rPr>
                <w:color w:val="24292E"/>
                <w:spacing w:val="-1"/>
              </w:rPr>
              <w:t>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2"/>
              </w:rPr>
              <w:t>);</w:t>
            </w:r>
          </w:p>
        </w:tc>
      </w:tr>
    </w:tbl>
    <w:p w14:paraId="12FD6752">
      <w:pPr>
        <w:pStyle w:val="2"/>
        <w:spacing w:before="186" w:line="187" w:lineRule="auto"/>
        <w:ind w:left="5"/>
      </w:pPr>
      <w:r>
        <w:rPr>
          <w:color w:val="111111"/>
          <w:spacing w:val="3"/>
        </w:rPr>
        <w:t>看着没问题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，但如果总字段太多且类型偏大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，建表时</w:t>
      </w:r>
      <w:r>
        <w:rPr>
          <w:color w:val="111111"/>
          <w:spacing w:val="2"/>
        </w:rPr>
        <w:t>就会报错</w:t>
      </w:r>
    </w:p>
    <w:p w14:paraId="76E777E0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6DE6666">
      <w:pPr>
        <w:spacing w:line="253" w:lineRule="auto"/>
        <w:rPr>
          <w:rFonts w:ascii="Arial"/>
          <w:sz w:val="21"/>
        </w:rPr>
      </w:pPr>
    </w:p>
    <w:p w14:paraId="0C7543AB">
      <w:pPr>
        <w:spacing w:line="253" w:lineRule="auto"/>
        <w:rPr>
          <w:rFonts w:ascii="Arial"/>
          <w:sz w:val="21"/>
        </w:rPr>
      </w:pPr>
    </w:p>
    <w:p w14:paraId="31CDFD6F">
      <w:pPr>
        <w:spacing w:line="254" w:lineRule="auto"/>
        <w:rPr>
          <w:rFonts w:ascii="Arial"/>
          <w:sz w:val="21"/>
        </w:rPr>
      </w:pPr>
    </w:p>
    <w:p w14:paraId="7E2E1EF7">
      <w:pPr>
        <w:spacing w:line="254" w:lineRule="auto"/>
        <w:rPr>
          <w:rFonts w:ascii="Arial"/>
          <w:sz w:val="21"/>
        </w:rPr>
      </w:pPr>
    </w:p>
    <w:p w14:paraId="48A20C4D">
      <w:pPr>
        <w:spacing w:line="254" w:lineRule="auto"/>
        <w:rPr>
          <w:rFonts w:ascii="Arial"/>
          <w:sz w:val="21"/>
        </w:rPr>
      </w:pPr>
    </w:p>
    <w:p w14:paraId="4BD62EF4">
      <w:pPr>
        <w:pStyle w:val="2"/>
        <w:spacing w:before="69" w:line="258" w:lineRule="auto"/>
        <w:ind w:left="5" w:right="773" w:hanging="1"/>
      </w:pPr>
      <w:r>
        <w:rPr>
          <w:color w:val="111111"/>
          <w:spacing w:val="3"/>
        </w:rPr>
        <w:t>所以实践中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，超过几百列就得警惕了。一般搞不定业务模型才需要</w:t>
      </w:r>
      <w:r>
        <w:rPr>
          <w:color w:val="111111"/>
          <w:spacing w:val="2"/>
        </w:rPr>
        <w:t>这么多列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，通常建议拆成宽表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属性表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，或者用</w:t>
      </w:r>
      <w:r>
        <w:rPr>
          <w:rFonts w:ascii="Arial" w:hAnsi="Arial" w:eastAsia="Arial" w:cs="Arial"/>
          <w:color w:val="111111"/>
        </w:rPr>
        <w:t>JSON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字段收拢低频属性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，别硬刚一长串 </w:t>
      </w:r>
      <w:r>
        <w:rPr>
          <w:rFonts w:ascii="Arial" w:hAnsi="Arial" w:eastAsia="Arial" w:cs="Arial"/>
          <w:color w:val="111111"/>
        </w:rPr>
        <w:t>nullable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字段。</w:t>
      </w:r>
    </w:p>
    <w:p w14:paraId="4017E184">
      <w:pPr>
        <w:spacing w:before="214" w:line="1935" w:lineRule="exact"/>
      </w:pPr>
      <w:r>
        <w:rPr>
          <w:position w:val="-38"/>
        </w:rPr>
        <w:drawing>
          <wp:inline distT="0" distB="0" distL="0" distR="0">
            <wp:extent cx="5422900" cy="122872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13AC1">
      <w:pPr>
        <w:spacing w:line="286" w:lineRule="auto"/>
        <w:rPr>
          <w:rFonts w:ascii="Arial"/>
          <w:sz w:val="21"/>
        </w:rPr>
      </w:pPr>
    </w:p>
    <w:p w14:paraId="2C9D6A35">
      <w:pPr>
        <w:spacing w:line="286" w:lineRule="auto"/>
        <w:rPr>
          <w:rFonts w:ascii="Arial"/>
          <w:sz w:val="21"/>
        </w:rPr>
      </w:pPr>
    </w:p>
    <w:p w14:paraId="62ACC059">
      <w:pPr>
        <w:pStyle w:val="2"/>
        <w:spacing w:before="81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中建索引时需要注意哪些事项？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F85473">
      <w:pPr>
        <w:pStyle w:val="2"/>
        <w:spacing w:before="227" w:line="235" w:lineRule="auto"/>
        <w:ind w:left="6" w:right="542" w:firstLine="3"/>
      </w:pPr>
      <w:r>
        <w:rPr>
          <w:color w:val="111111"/>
          <w:spacing w:val="1"/>
        </w:rPr>
        <w:t>索引不是建得越多越好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，搞不好反而拖慢写入性能。每条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都要维护索引结构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，尤其是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树的分裂</w:t>
      </w:r>
      <w:r>
        <w:rPr>
          <w:color w:val="111111"/>
        </w:rPr>
        <w:t>合并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>，成本不低。</w:t>
      </w:r>
    </w:p>
    <w:p w14:paraId="06574A5B">
      <w:pPr>
        <w:pStyle w:val="2"/>
        <w:spacing w:before="151" w:line="212" w:lineRule="auto"/>
        <w:ind w:left="4" w:right="606" w:firstLine="10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）选择区分度高的列作为索引键。比如用户表用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比用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gender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强多了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，后者只有两个值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，查起来几乎全表扫。</w:t>
      </w:r>
    </w:p>
    <w:p w14:paraId="4316995D">
      <w:pPr>
        <w:pStyle w:val="2"/>
        <w:spacing w:before="200" w:line="221" w:lineRule="auto"/>
        <w:ind w:left="5" w:right="552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）联合索引注意最左前缀原则。比如你建了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 b, c)</w:t>
      </w:r>
      <w:r>
        <w:rPr>
          <w:rFonts w:ascii="Lucida Console" w:hAnsi="Lucida Console" w:eastAsia="Lucida Console" w:cs="Lucida Console"/>
          <w:color w:val="111111"/>
          <w:spacing w:val="49"/>
          <w:shd w:val="clear" w:fill="F8F8F8"/>
        </w:rPr>
        <w:t xml:space="preserve"> </w:t>
      </w:r>
      <w:r>
        <w:rPr>
          <w:color w:val="111111"/>
          <w:spacing w:val="1"/>
        </w:rPr>
        <w:t>的组合索引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，查询条件必须从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>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，只查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  <w:spacing w:val="1"/>
        </w:rPr>
        <w:t xml:space="preserve">c </w:t>
      </w:r>
      <w:r>
        <w:rPr>
          <w:color w:val="111111"/>
          <w:spacing w:val="1"/>
        </w:rPr>
        <w:t>压根不</w:t>
      </w:r>
      <w:r>
        <w:rPr>
          <w:color w:val="111111"/>
          <w:spacing w:val="3"/>
        </w:rPr>
        <w:t>经过这个索引。</w:t>
      </w:r>
    </w:p>
    <w:p w14:paraId="513A0797">
      <w:pPr>
        <w:pStyle w:val="2"/>
        <w:spacing w:before="199" w:line="197" w:lineRule="auto"/>
        <w:ind w:left="4"/>
      </w:pPr>
      <w:r>
        <w:pict>
          <v:shape id="_x0000_s1065" o:spid="_x0000_s1065" o:spt="202" type="#_x0000_t202" style="position:absolute;left:0pt;margin-left:154.25pt;margin-top:18.85pt;height:3.05pt;width:154.25pt;z-index:2516981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783B3E">
                  <w:pPr>
                    <w:tabs>
                      <w:tab w:val="left" w:pos="1733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_      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）避免在索引列上做计算或函数操作。像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 2023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这种写法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，即使</w:t>
      </w:r>
    </w:p>
    <w:p w14:paraId="2ADA7179">
      <w:pPr>
        <w:pStyle w:val="2"/>
        <w:tabs>
          <w:tab w:val="left" w:pos="90"/>
        </w:tabs>
        <w:spacing w:before="66" w:line="20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有索引也用不上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，得改成范围查询。</w:t>
      </w:r>
    </w:p>
    <w:p w14:paraId="0CB7704D">
      <w:pPr>
        <w:pStyle w:val="2"/>
        <w:spacing w:before="202" w:line="221" w:lineRule="auto"/>
        <w:ind w:left="14" w:right="482" w:hanging="11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）覆盖索引能显著提升性能。如果查询字段都在索引里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直接从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树的叶子节点取数</w:t>
      </w:r>
      <w:r>
        <w:rPr>
          <w:color w:val="111111"/>
          <w:spacing w:val="2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，不用回表查主键索</w:t>
      </w:r>
      <w:r>
        <w:rPr>
          <w:color w:val="111111"/>
          <w:spacing w:val="-4"/>
        </w:rPr>
        <w:t>引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-4"/>
        </w:rPr>
        <w:t xml:space="preserve">，减少 </w:t>
      </w:r>
      <w:r>
        <w:rPr>
          <w:rFonts w:ascii="Arial" w:hAnsi="Arial" w:eastAsia="Arial" w:cs="Arial"/>
          <w:color w:val="111111"/>
          <w:spacing w:val="-4"/>
        </w:rPr>
        <w:t>IO</w:t>
      </w:r>
      <w:r>
        <w:rPr>
          <w:color w:val="111111"/>
          <w:spacing w:val="-4"/>
        </w:rPr>
        <w:t>。</w:t>
      </w:r>
    </w:p>
    <w:p w14:paraId="71C57660">
      <w:pPr>
        <w:pStyle w:val="2"/>
        <w:spacing w:before="163" w:line="220" w:lineRule="auto"/>
        <w:ind w:left="5" w:right="505" w:hanging="1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字符串字段别全建索引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，太占空间。比如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VARCHAR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(255) </w:t>
      </w:r>
      <w:r>
        <w:rPr>
          <w:color w:val="111111"/>
          <w:spacing w:val="3"/>
        </w:rPr>
        <w:t>可以</w:t>
      </w:r>
      <w:r>
        <w:rPr>
          <w:color w:val="111111"/>
          <w:spacing w:val="2"/>
        </w:rPr>
        <w:t xml:space="preserve">只对前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个字符建前缀索引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，但得保证前缀区分</w:t>
      </w:r>
      <w:r>
        <w:rPr>
          <w:color w:val="111111"/>
          <w:spacing w:val="-1"/>
        </w:rPr>
        <w:t>度够高。</w:t>
      </w:r>
    </w:p>
    <w:p w14:paraId="2D5A0D6F">
      <w:pPr>
        <w:pStyle w:val="2"/>
        <w:spacing w:before="223" w:line="198" w:lineRule="auto"/>
        <w:ind w:left="9"/>
        <w:rPr>
          <w:rFonts w:ascii="Arial" w:hAnsi="Arial" w:eastAsia="Arial" w:cs="Arial"/>
        </w:rPr>
      </w:pPr>
      <w:r>
        <w:pict>
          <v:shape id="_x0000_s1066" o:spid="_x0000_s1066" o:spt="202" type="#_x0000_t202" style="position:absolute;left:0pt;margin-left:129.5pt;margin-top:8.3pt;height:14.75pt;width:222.55pt;z-index:-2516193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CA06A4">
                  <w:pPr>
                    <w:spacing w:line="20" w:lineRule="exact"/>
                  </w:pPr>
                </w:p>
                <w:tbl>
                  <w:tblPr>
                    <w:tblStyle w:val="5"/>
                    <w:tblW w:w="4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95"/>
                  </w:tblGrid>
                  <w:tr w14:paraId="6288E25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395" w:type="dxa"/>
                        <w:shd w:val="clear" w:color="auto" w:fill="F8F8F8"/>
                        <w:vAlign w:val="top"/>
                      </w:tcPr>
                      <w:p w14:paraId="28FB67B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436FC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6</w:t>
      </w:r>
      <w:r>
        <w:rPr>
          <w:color w:val="111111"/>
          <w:spacing w:val="1"/>
        </w:rPr>
        <w:t>）大表加索引要小心锁表。可以用</w:t>
      </w:r>
      <w:r>
        <w:rPr>
          <w:color w:val="111111"/>
          <w:spacing w:val="25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ALTER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ALGORITHM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INPLACE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，或者借助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1"/>
        </w:rPr>
        <w:t>-</w:t>
      </w:r>
    </w:p>
    <w:p w14:paraId="652C3591">
      <w:pPr>
        <w:pStyle w:val="2"/>
        <w:spacing w:before="42" w:line="197" w:lineRule="auto"/>
        <w:ind w:left="8"/>
      </w:pP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5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15"/>
        </w:rPr>
        <w:t xml:space="preserve"> </w:t>
      </w:r>
      <w:r>
        <w:rPr>
          <w:color w:val="111111"/>
          <w:spacing w:val="15"/>
        </w:rPr>
        <w:t>工具在线操作。</w:t>
      </w:r>
    </w:p>
    <w:p w14:paraId="7C96EB02">
      <w:pPr>
        <w:pStyle w:val="2"/>
        <w:spacing w:before="211" w:line="223" w:lineRule="auto"/>
        <w:ind w:left="5" w:right="614" w:firstLine="2"/>
      </w:pPr>
      <w:r>
        <w:rPr>
          <w:rFonts w:ascii="Arial" w:hAnsi="Arial" w:eastAsia="Arial" w:cs="Arial"/>
          <w:color w:val="111111"/>
          <w:spacing w:val="9"/>
        </w:rPr>
        <w:t>7</w:t>
      </w:r>
      <w:r>
        <w:rPr>
          <w:color w:val="111111"/>
          <w:spacing w:val="9"/>
        </w:rPr>
        <w:t>）定期检查冗余和未使用索引。</w:t>
      </w:r>
      <w:r>
        <w:rPr>
          <w:rFonts w:ascii="Arial" w:hAnsi="Arial" w:eastAsia="Arial" w:cs="Arial"/>
          <w:color w:val="111111"/>
        </w:rPr>
        <w:t>information</w:t>
      </w:r>
      <w:r>
        <w:rPr>
          <w:rFonts w:ascii="Arial" w:hAnsi="Arial" w:eastAsia="Arial" w:cs="Arial"/>
          <w:color w:val="111111"/>
          <w:spacing w:val="9"/>
        </w:rPr>
        <w:t>_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statistics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能看索引使用情况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9"/>
        </w:rPr>
        <w:t>，长时间没被用到的可以考虑删</w:t>
      </w:r>
      <w:r>
        <w:rPr>
          <w:color w:val="111111"/>
          <w:spacing w:val="-1"/>
        </w:rPr>
        <w:t>掉。</w:t>
      </w:r>
    </w:p>
    <w:p w14:paraId="2128BD03">
      <w:pPr>
        <w:spacing w:line="291" w:lineRule="auto"/>
        <w:rPr>
          <w:rFonts w:ascii="Arial"/>
          <w:sz w:val="21"/>
        </w:rPr>
      </w:pPr>
    </w:p>
    <w:p w14:paraId="68FC6F26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29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64648">
      <w:pPr>
        <w:spacing w:line="285" w:lineRule="auto"/>
        <w:rPr>
          <w:rFonts w:ascii="Arial"/>
          <w:sz w:val="21"/>
        </w:rPr>
      </w:pPr>
    </w:p>
    <w:p w14:paraId="06FF8BAD">
      <w:pPr>
        <w:spacing w:line="286" w:lineRule="auto"/>
        <w:rPr>
          <w:rFonts w:ascii="Arial"/>
          <w:sz w:val="21"/>
        </w:rPr>
      </w:pPr>
    </w:p>
    <w:p w14:paraId="597DDBA5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"https://www.mianshiya.com/bank/1791003439968264194/question/1976579387243384834"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什么是数据全量同步和增量同步？它们各有什么优缺点？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E1D8EE1">
      <w:pPr>
        <w:pStyle w:val="2"/>
        <w:spacing w:before="240" w:line="186" w:lineRule="auto"/>
        <w:ind w:left="6"/>
      </w:pPr>
      <w:r>
        <w:rPr>
          <w:color w:val="111111"/>
          <w:spacing w:val="3"/>
        </w:rPr>
        <w:t>数据同步一般分两种模式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，全量同步和增量同步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，选哪种得看场景。</w:t>
      </w:r>
    </w:p>
    <w:p w14:paraId="2325BBAF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5D25D3">
      <w:pPr>
        <w:spacing w:line="254" w:lineRule="auto"/>
        <w:rPr>
          <w:rFonts w:ascii="Arial"/>
          <w:sz w:val="21"/>
        </w:rPr>
      </w:pPr>
    </w:p>
    <w:p w14:paraId="17CDE7D1">
      <w:pPr>
        <w:spacing w:line="254" w:lineRule="auto"/>
        <w:rPr>
          <w:rFonts w:ascii="Arial"/>
          <w:sz w:val="21"/>
        </w:rPr>
      </w:pPr>
    </w:p>
    <w:p w14:paraId="04B51C4A">
      <w:pPr>
        <w:spacing w:line="254" w:lineRule="auto"/>
        <w:rPr>
          <w:rFonts w:ascii="Arial"/>
          <w:sz w:val="21"/>
        </w:rPr>
      </w:pPr>
    </w:p>
    <w:p w14:paraId="6E5245F8">
      <w:pPr>
        <w:spacing w:line="254" w:lineRule="auto"/>
        <w:rPr>
          <w:rFonts w:ascii="Arial"/>
          <w:sz w:val="21"/>
        </w:rPr>
      </w:pPr>
    </w:p>
    <w:p w14:paraId="717E5283">
      <w:pPr>
        <w:spacing w:line="254" w:lineRule="auto"/>
        <w:rPr>
          <w:rFonts w:ascii="Arial"/>
          <w:sz w:val="21"/>
        </w:rPr>
      </w:pPr>
    </w:p>
    <w:p w14:paraId="39263253">
      <w:pPr>
        <w:pStyle w:val="2"/>
        <w:spacing w:before="69"/>
        <w:ind w:left="4" w:right="590"/>
        <w:jc w:val="both"/>
      </w:pPr>
      <w:r>
        <w:rPr>
          <w:color w:val="111111"/>
          <w:spacing w:val="5"/>
        </w:rPr>
        <w:t>全量同步就是把源库的所有数据一次性拉过</w:t>
      </w:r>
      <w:r>
        <w:rPr>
          <w:color w:val="111111"/>
          <w:spacing w:val="4"/>
        </w:rPr>
        <w:t>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，不管目标端有没有。比如每天凌晨用</w:t>
      </w:r>
      <w:r>
        <w:rPr>
          <w:rFonts w:ascii="Arial" w:hAnsi="Arial" w:eastAsia="Arial" w:cs="Arial"/>
          <w:color w:val="111111"/>
        </w:rPr>
        <w:t>DataX</w:t>
      </w:r>
      <w:r>
        <w:rPr>
          <w:color w:val="111111"/>
          <w:spacing w:val="4"/>
        </w:rPr>
        <w:t>把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4"/>
        </w:rPr>
        <w:t>的订单表全量导到数仓一次。好处是逻辑简单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，不容易出错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，适合数据量小或首次</w:t>
      </w:r>
      <w:r>
        <w:rPr>
          <w:color w:val="111111"/>
          <w:spacing w:val="3"/>
        </w:rPr>
        <w:t>初始化。但问题是数据量一大就搞不定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，网络带宽和数据库压力都扛不住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</w:t>
      </w:r>
      <w:r>
        <w:rPr>
          <w:rFonts w:ascii="Arial" w:hAnsi="Arial" w:eastAsia="Arial" w:cs="Arial"/>
          <w:color w:val="111111"/>
          <w:spacing w:val="3"/>
        </w:rPr>
        <w:t>1000</w:t>
      </w:r>
      <w:r>
        <w:rPr>
          <w:color w:val="111111"/>
          <w:spacing w:val="3"/>
        </w:rPr>
        <w:t>万条记录每次扫一遍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直接打满。</w:t>
      </w:r>
    </w:p>
    <w:p w14:paraId="563810E9">
      <w:pPr>
        <w:pStyle w:val="2"/>
        <w:spacing w:before="135" w:line="197" w:lineRule="auto"/>
        <w:ind w:left="6"/>
      </w:pPr>
      <w:r>
        <w:rPr>
          <w:color w:val="111111"/>
          <w:spacing w:val="8"/>
        </w:rPr>
        <w:t>增量同步只传变化的数据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，通常是基于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timestamp</w:t>
      </w:r>
      <w:r>
        <w:rPr>
          <w:color w:val="111111"/>
          <w:spacing w:val="8"/>
        </w:rPr>
        <w:t>字段或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8"/>
        </w:rPr>
        <w:t>工具。比如用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color w:val="111111"/>
          <w:spacing w:val="7"/>
        </w:rPr>
        <w:t>监听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7"/>
        </w:rPr>
        <w:t>的变更日</w:t>
      </w:r>
    </w:p>
    <w:p w14:paraId="57893481">
      <w:pPr>
        <w:pStyle w:val="2"/>
        <w:spacing w:before="29" w:line="235" w:lineRule="auto"/>
        <w:ind w:left="6" w:right="485" w:firstLine="1"/>
      </w:pPr>
      <w:r>
        <w:rPr>
          <w:color w:val="111111"/>
          <w:spacing w:val="3"/>
        </w:rPr>
        <w:t>志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，只把新增或修改的行发到</w:t>
      </w:r>
      <w:r>
        <w:rPr>
          <w:rFonts w:ascii="Arial" w:hAnsi="Arial" w:eastAsia="Arial" w:cs="Arial"/>
          <w:color w:val="111111"/>
        </w:rPr>
        <w:t>Kafka</w:t>
      </w:r>
      <w:r>
        <w:rPr>
          <w:color w:val="111111"/>
          <w:spacing w:val="3"/>
        </w:rPr>
        <w:t>。这种方式资源消耗低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，延迟也小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，能实现准实时同步。但复杂度高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，要处理断点续传、顺序一致性、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中间环节丢数据等问题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，维</w:t>
      </w:r>
      <w:r>
        <w:rPr>
          <w:color w:val="111111"/>
          <w:spacing w:val="2"/>
        </w:rPr>
        <w:t>护成本明显更高。</w:t>
      </w:r>
    </w:p>
    <w:p w14:paraId="3C4D98F6">
      <w:pPr>
        <w:pStyle w:val="2"/>
        <w:spacing w:before="168" w:line="233" w:lineRule="auto"/>
        <w:ind w:left="15" w:right="456" w:hanging="4"/>
      </w:pPr>
      <w:r>
        <w:rPr>
          <w:color w:val="111111"/>
          <w:spacing w:val="4"/>
        </w:rPr>
        <w:t>实际项目里常见的是组合打法。第一次做全量同步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，之后一直走增量同步。像阿里云</w:t>
      </w:r>
      <w:r>
        <w:rPr>
          <w:rFonts w:ascii="Arial" w:hAnsi="Arial" w:eastAsia="Arial" w:cs="Arial"/>
          <w:color w:val="111111"/>
        </w:rPr>
        <w:t>DTS</w:t>
      </w:r>
      <w:r>
        <w:rPr>
          <w:color w:val="111111"/>
          <w:spacing w:val="4"/>
        </w:rPr>
        <w:t>就是这样设计</w:t>
      </w:r>
      <w:r>
        <w:rPr>
          <w:color w:val="111111"/>
          <w:spacing w:val="3"/>
        </w:rPr>
        <w:t>的。如果中间断</w:t>
      </w:r>
      <w:r>
        <w:rPr>
          <w:color w:val="111111"/>
          <w:spacing w:val="2"/>
        </w:rPr>
        <w:t>了太久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，增量追不上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，系统会自动触发重新全量。</w:t>
      </w:r>
    </w:p>
    <w:p w14:paraId="73FCC9CF">
      <w:pPr>
        <w:pStyle w:val="2"/>
        <w:spacing w:before="155" w:line="194" w:lineRule="auto"/>
        <w:ind w:left="8"/>
      </w:pPr>
      <w:r>
        <w:rPr>
          <w:color w:val="111111"/>
          <w:spacing w:val="3"/>
        </w:rPr>
        <w:t>要不要加图？这里流程清晰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，文字足够说明。</w:t>
      </w:r>
    </w:p>
    <w:p w14:paraId="0611DC37">
      <w:pPr>
        <w:pStyle w:val="2"/>
        <w:spacing w:before="198" w:line="233" w:lineRule="auto"/>
        <w:ind w:left="7" w:right="603" w:firstLine="6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）全量：源库→ 全表扫描→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6"/>
        </w:rPr>
        <w:t xml:space="preserve">目标库（覆盖） </w:t>
      </w: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>）增量：源库→ 捕获变更（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6"/>
        </w:rPr>
        <w:t>） → 消息队列→</w:t>
      </w:r>
      <w:r>
        <w:rPr>
          <w:color w:val="111111"/>
          <w:spacing w:val="16"/>
        </w:rPr>
        <w:t xml:space="preserve"> </w:t>
      </w:r>
      <w:r>
        <w:rPr>
          <w:color w:val="111111"/>
          <w:spacing w:val="6"/>
        </w:rPr>
        <w:t>目标库（追加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color w:val="111111"/>
        </w:rPr>
        <w:t>更新）</w:t>
      </w:r>
    </w:p>
    <w:p w14:paraId="6A0CD6B8">
      <w:pPr>
        <w:pStyle w:val="2"/>
        <w:spacing w:before="172" w:line="186" w:lineRule="auto"/>
        <w:ind w:left="9"/>
      </w:pPr>
      <w:r>
        <w:rPr>
          <w:color w:val="111111"/>
          <w:spacing w:val="4"/>
        </w:rPr>
        <w:t>两者本质是吞吐与延迟的权衡。小数据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可靠性优先选全量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，大</w:t>
      </w:r>
      <w:r>
        <w:rPr>
          <w:color w:val="111111"/>
          <w:spacing w:val="3"/>
        </w:rPr>
        <w:t>数据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实时性要求选增量。</w:t>
      </w:r>
    </w:p>
    <w:p w14:paraId="2A5C4CDA">
      <w:pPr>
        <w:spacing w:line="339" w:lineRule="auto"/>
        <w:rPr>
          <w:rFonts w:ascii="Arial"/>
          <w:sz w:val="21"/>
        </w:rPr>
      </w:pPr>
    </w:p>
    <w:p w14:paraId="0D4746C9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"https://www.mianshiya.com/bank/1791003439968264194/question/1780933295450648578"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索引的最左前缀匹配原则是什么？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5DF8846">
      <w:pPr>
        <w:pStyle w:val="2"/>
        <w:spacing w:before="228" w:line="235" w:lineRule="auto"/>
        <w:ind w:left="8" w:right="536" w:firstLine="10"/>
      </w:pPr>
      <w:r>
        <w:rPr>
          <w:color w:val="111111"/>
          <w:spacing w:val="2"/>
        </w:rPr>
        <w:t xml:space="preserve">当你的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查询条件用到了联合索引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，但不是从第一个字段开始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，也不是连续使用时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，能不能命中索引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，就得看最左</w:t>
      </w:r>
      <w:r>
        <w:rPr>
          <w:color w:val="111111"/>
          <w:spacing w:val="3"/>
        </w:rPr>
        <w:t>前缀匹配原则。</w:t>
      </w:r>
    </w:p>
    <w:p w14:paraId="2FD39BFA">
      <w:pPr>
        <w:pStyle w:val="2"/>
        <w:spacing w:before="152" w:line="235" w:lineRule="auto"/>
        <w:ind w:left="7" w:right="513" w:hanging="2"/>
      </w:pPr>
      <w:r>
        <w:rPr>
          <w:color w:val="111111"/>
          <w:spacing w:val="2"/>
        </w:rPr>
        <w:t>这条规则的意思是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会一直向右匹配直到遇到范围查询（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比如</w:t>
      </w:r>
      <w:r>
        <w:rPr>
          <w:rFonts w:ascii="Arial" w:hAnsi="Arial" w:eastAsia="Arial" w:cs="Arial"/>
          <w:color w:val="111111"/>
          <w:spacing w:val="2"/>
        </w:rPr>
        <w:t>&gt;</w:t>
      </w:r>
      <w:r>
        <w:rPr>
          <w:color w:val="111111"/>
          <w:spacing w:val="2"/>
        </w:rPr>
        <w:t>、</w:t>
      </w:r>
      <w:r>
        <w:rPr>
          <w:rFonts w:ascii="Arial" w:hAnsi="Arial" w:eastAsia="Arial" w:cs="Arial"/>
          <w:color w:val="111111"/>
          <w:spacing w:val="2"/>
        </w:rPr>
        <w:t>&lt;</w:t>
      </w:r>
      <w:r>
        <w:rPr>
          <w:color w:val="111111"/>
          <w:spacing w:val="1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BETWEEN</w:t>
      </w:r>
      <w:r>
        <w:rPr>
          <w:color w:val="111111"/>
          <w:spacing w:val="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LIKE</w:t>
      </w:r>
      <w:r>
        <w:rPr>
          <w:color w:val="111111"/>
          <w:spacing w:val="1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1"/>
        </w:rPr>
        <w:t>或者没有使用的列为</w:t>
      </w:r>
      <w:r>
        <w:rPr>
          <w:color w:val="111111"/>
          <w:spacing w:val="-1"/>
        </w:rPr>
        <w:t>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1"/>
        </w:rPr>
        <w:t>，中间不能断。</w:t>
      </w:r>
    </w:p>
    <w:p w14:paraId="4D3CB8B9">
      <w:pPr>
        <w:pStyle w:val="2"/>
        <w:spacing w:before="152" w:line="197" w:lineRule="auto"/>
        <w:ind w:left="4"/>
        <w:rPr>
          <w:rFonts w:ascii="Arial" w:hAnsi="Arial" w:eastAsia="Arial" w:cs="Arial"/>
        </w:rPr>
      </w:pPr>
      <w:r>
        <w:rPr>
          <w:color w:val="111111"/>
          <w:spacing w:val="1"/>
        </w:rPr>
        <w:t>举个例子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，你有个联合索引 </w:t>
      </w:r>
      <w:r>
        <w:rPr>
          <w:rFonts w:ascii="Arial" w:hAnsi="Arial" w:eastAsia="Arial" w:cs="Arial"/>
          <w:color w:val="111111"/>
          <w:spacing w:val="1"/>
        </w:rPr>
        <w:t>(a, b, c)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，那么下面这些查询能走索引： </w: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）只查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2）查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和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3）查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b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  <w:spacing w:val="1"/>
        </w:rPr>
        <w:t>c</w:t>
      </w:r>
    </w:p>
    <w:p w14:paraId="5F725E99">
      <w:pPr>
        <w:pStyle w:val="2"/>
        <w:spacing w:before="209" w:line="207" w:lineRule="auto"/>
        <w:ind w:left="4"/>
      </w:pPr>
      <w:r>
        <w:rPr>
          <w:color w:val="111111"/>
          <w:spacing w:val="5"/>
        </w:rPr>
        <w:t xml:space="preserve">但如果查的是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单独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，或者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  <w:spacing w:val="5"/>
        </w:rPr>
        <w:t>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，压</w:t>
      </w:r>
      <w:r>
        <w:rPr>
          <w:color w:val="111111"/>
          <w:spacing w:val="4"/>
        </w:rPr>
        <w:t>根不经过</w:t>
      </w:r>
      <w:r>
        <w:rPr>
          <w:rFonts w:ascii="Arial" w:hAnsi="Arial" w:eastAsia="Arial" w:cs="Arial"/>
          <w:color w:val="111111"/>
          <w:spacing w:val="4"/>
        </w:rPr>
        <w:t>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，那这个联合索引就用不上。因为不符合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最左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这个前提。</w:t>
      </w:r>
    </w:p>
    <w:p w14:paraId="2164CF9A">
      <w:pPr>
        <w:pStyle w:val="2"/>
        <w:spacing w:before="198" w:line="207" w:lineRule="auto"/>
        <w:ind w:left="6"/>
      </w:pPr>
      <w:r>
        <w:pict>
          <v:shape id="_x0000_s1067" o:spid="_x0000_s1067" o:spt="202" type="#_x0000_t202" style="position:absolute;left:0pt;margin-left:116pt;margin-top:7.1pt;height:14.75pt;width:160.3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9CACB6">
                  <w:pPr>
                    <w:spacing w:line="20" w:lineRule="exact"/>
                  </w:pPr>
                </w:p>
                <w:tbl>
                  <w:tblPr>
                    <w:tblStyle w:val="5"/>
                    <w:tblW w:w="31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50"/>
                  </w:tblGrid>
                  <w:tr w14:paraId="3AC1844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150" w:type="dxa"/>
                        <w:shd w:val="clear" w:color="auto" w:fill="F8F8F8"/>
                        <w:vAlign w:val="top"/>
                      </w:tcPr>
                      <w:p w14:paraId="76FCD4B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2343EA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特别注意范围查询的影响。比如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 1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1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2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=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3 </w:t>
      </w:r>
      <w:r>
        <w:rPr>
          <w:color w:val="111111"/>
          <w:spacing w:val="1"/>
        </w:rPr>
        <w:t>，虽然三个字段都用了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，但因为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是范</w:t>
      </w:r>
    </w:p>
    <w:p w14:paraId="5B571B4A">
      <w:pPr>
        <w:pStyle w:val="2"/>
        <w:spacing w:before="34" w:line="207" w:lineRule="auto"/>
        <w:ind w:left="13"/>
      </w:pPr>
      <w:r>
        <w:rPr>
          <w:color w:val="111111"/>
          <w:spacing w:val="3"/>
        </w:rPr>
        <w:t>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>就没法再利用索引了。也就是说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，范围</w:t>
      </w:r>
      <w:r>
        <w:rPr>
          <w:color w:val="111111"/>
          <w:spacing w:val="2"/>
        </w:rPr>
        <w:t>查询后面的列不会走索引。</w:t>
      </w:r>
    </w:p>
    <w:p w14:paraId="6777A062">
      <w:pPr>
        <w:pStyle w:val="2"/>
        <w:spacing w:before="183" w:line="235" w:lineRule="auto"/>
        <w:ind w:left="6" w:right="480" w:firstLine="5"/>
      </w:pPr>
      <w:r>
        <w:rPr>
          <w:color w:val="111111"/>
          <w:spacing w:val="6"/>
        </w:rPr>
        <w:t>实际开发中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，像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这种高频组合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，如果你把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 xml:space="preserve">，而查询经常是等值查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color w:val="111111"/>
          <w:spacing w:val="2"/>
        </w:rPr>
        <w:t>范围查时间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，那索引顺序错了就搞不定查询性能。</w:t>
      </w:r>
    </w:p>
    <w:p w14:paraId="355D5846">
      <w:pPr>
        <w:pStyle w:val="2"/>
        <w:spacing w:before="168" w:line="193" w:lineRule="auto"/>
        <w:ind w:left="4"/>
      </w:pPr>
      <w:r>
        <w:rPr>
          <w:color w:val="111111"/>
          <w:spacing w:val="3"/>
        </w:rPr>
        <w:t>所以建联合索引的时候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，顺序很关键：等值查询放前面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，范围查询放后面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，并且尽量让高</w:t>
      </w:r>
      <w:r>
        <w:rPr>
          <w:color w:val="111111"/>
          <w:spacing w:val="2"/>
        </w:rPr>
        <w:t>频字段靠左。</w:t>
      </w:r>
    </w:p>
    <w:p w14:paraId="154B2800">
      <w:pPr>
        <w:spacing w:line="310" w:lineRule="auto"/>
        <w:rPr>
          <w:rFonts w:ascii="Arial"/>
          <w:sz w:val="21"/>
        </w:rPr>
      </w:pPr>
    </w:p>
    <w:p w14:paraId="2E787F52">
      <w:pPr>
        <w:spacing w:before="1" w:line="2700" w:lineRule="exact"/>
      </w:pPr>
      <w:r>
        <w:rPr>
          <w:position w:val="-53"/>
        </w:rPr>
        <w:drawing>
          <wp:inline distT="0" distB="0" distL="0" distR="0">
            <wp:extent cx="5422900" cy="171386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6E4D3">
      <w:pPr>
        <w:spacing w:line="286" w:lineRule="auto"/>
        <w:rPr>
          <w:rFonts w:ascii="Arial"/>
          <w:sz w:val="21"/>
        </w:rPr>
      </w:pPr>
    </w:p>
    <w:p w14:paraId="5B08F03E">
      <w:pPr>
        <w:spacing w:line="286" w:lineRule="auto"/>
        <w:rPr>
          <w:rFonts w:ascii="Arial"/>
          <w:sz w:val="21"/>
        </w:rPr>
      </w:pPr>
    </w:p>
    <w:p w14:paraId="24BAC071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"https://www.mianshiya.com/bank/1791003439968264194/question/1976910717332246529"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color w:val="0000EE"/>
          <w:spacing w:val="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Capture</w:t>
      </w:r>
      <w:r>
        <w:rPr>
          <w:color w:val="0000EE"/>
          <w:spacing w:val="16"/>
          <w:sz w:val="19"/>
          <w:szCs w:val="19"/>
          <w:u w:val="single" w:color="auto"/>
        </w:rPr>
        <w:t>）？</w:t>
      </w:r>
      <w:r>
        <w:rPr>
          <w:color w:val="0000EE"/>
          <w:spacing w:val="4"/>
          <w:sz w:val="19"/>
          <w:szCs w:val="19"/>
          <w:u w:val="single" w:color="auto"/>
        </w:rPr>
        <w:t xml:space="preserve">常见的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CDC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工具有哪些？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54D30026">
      <w:pPr>
        <w:pStyle w:val="2"/>
        <w:spacing w:before="241" w:line="223" w:lineRule="auto"/>
        <w:ind w:left="4" w:right="651" w:firstLine="5"/>
      </w:pP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的本质是捕获数据变更事件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，而不是定期轮询快照。数据库的事务日志比如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天然就是变更流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工具就是把这些日志实时解析成可消费的消息。</w:t>
      </w:r>
    </w:p>
    <w:p w14:paraId="0A72E7B0">
      <w:pPr>
        <w:spacing w:line="22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545D446">
      <w:pPr>
        <w:spacing w:line="253" w:lineRule="auto"/>
        <w:rPr>
          <w:rFonts w:ascii="Arial"/>
          <w:sz w:val="21"/>
        </w:rPr>
      </w:pPr>
    </w:p>
    <w:p w14:paraId="66193910">
      <w:pPr>
        <w:spacing w:line="253" w:lineRule="auto"/>
        <w:rPr>
          <w:rFonts w:ascii="Arial"/>
          <w:sz w:val="21"/>
        </w:rPr>
      </w:pPr>
    </w:p>
    <w:p w14:paraId="2DAF5A9B">
      <w:pPr>
        <w:spacing w:line="254" w:lineRule="auto"/>
        <w:rPr>
          <w:rFonts w:ascii="Arial"/>
          <w:sz w:val="21"/>
        </w:rPr>
      </w:pPr>
    </w:p>
    <w:p w14:paraId="2482C510">
      <w:pPr>
        <w:spacing w:line="254" w:lineRule="auto"/>
        <w:rPr>
          <w:rFonts w:ascii="Arial"/>
          <w:sz w:val="21"/>
        </w:rPr>
      </w:pPr>
    </w:p>
    <w:p w14:paraId="6CC44D73">
      <w:pPr>
        <w:spacing w:line="254" w:lineRule="auto"/>
        <w:rPr>
          <w:rFonts w:ascii="Arial"/>
          <w:sz w:val="21"/>
        </w:rPr>
      </w:pPr>
    </w:p>
    <w:p w14:paraId="08226902">
      <w:pPr>
        <w:pStyle w:val="2"/>
        <w:spacing w:before="69" w:line="242" w:lineRule="auto"/>
        <w:ind w:left="5" w:right="590"/>
      </w:pPr>
      <w:r>
        <w:rPr>
          <w:color w:val="111111"/>
          <w:spacing w:val="4"/>
        </w:rPr>
        <w:t>这类工具不依赖业务代码侵入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，能以极低延迟把增删改操作同步到下游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，典型场景是保持缓存与数据</w:t>
      </w:r>
      <w:r>
        <w:rPr>
          <w:color w:val="111111"/>
          <w:spacing w:val="3"/>
        </w:rPr>
        <w:t>库一致、数据仓</w:t>
      </w:r>
      <w:r>
        <w:rPr>
          <w:color w:val="111111"/>
          <w:spacing w:val="4"/>
        </w:rPr>
        <w:t>库实时入仓、微服务间解耦。如果靠定时任务扫表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，延迟高还容易把数据库搞崩。</w:t>
      </w:r>
    </w:p>
    <w:p w14:paraId="4D0858A1">
      <w:pPr>
        <w:pStyle w:val="2"/>
        <w:spacing w:before="137" w:line="194" w:lineRule="auto"/>
        <w:ind w:left="14"/>
      </w:pPr>
      <w:r>
        <w:rPr>
          <w:color w:val="111111"/>
          <w:spacing w:val="3"/>
        </w:rPr>
        <w:t>常见开源方案有几种路线：</w:t>
      </w:r>
    </w:p>
    <w:p w14:paraId="58D9A73F">
      <w:pPr>
        <w:pStyle w:val="2"/>
        <w:spacing w:before="212" w:line="210" w:lineRule="auto"/>
        <w:ind w:left="16" w:right="1259" w:hanging="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）基于数据库日志解析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Connect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框架做分布式采</w:t>
      </w:r>
      <w:r>
        <w:rPr>
          <w:color w:val="111111"/>
          <w:spacing w:val="2"/>
        </w:rPr>
        <w:t>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，支持 </w:t>
      </w:r>
      <w:r>
        <w:rPr>
          <w:rFonts w:ascii="Arial" w:hAnsi="Arial" w:eastAsia="Arial" w:cs="Arial"/>
          <w:color w:val="111111"/>
        </w:rPr>
        <w:t>MySQL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等多种源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，能把每一行变化发到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Topic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里。</w:t>
      </w:r>
    </w:p>
    <w:p w14:paraId="0C39B7F3">
      <w:pPr>
        <w:pStyle w:val="2"/>
        <w:spacing w:before="209" w:line="211" w:lineRule="auto"/>
        <w:ind w:left="13" w:right="490" w:hanging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"/>
        </w:rPr>
        <w:t xml:space="preserve">阿里开源的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只针对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，模拟 </w:t>
      </w:r>
      <w:r>
        <w:rPr>
          <w:rFonts w:ascii="Arial" w:hAnsi="Arial" w:eastAsia="Arial" w:cs="Arial"/>
          <w:color w:val="111111"/>
        </w:rPr>
        <w:t>slave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拉取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，适合纯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技术栈的公司集成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，像阿里内部早期就用它做订单数据同步。</w:t>
      </w:r>
    </w:p>
    <w:p w14:paraId="3C74289C">
      <w:pPr>
        <w:pStyle w:val="2"/>
        <w:spacing w:before="206" w:line="212" w:lineRule="auto"/>
        <w:ind w:left="7" w:right="628" w:hanging="3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 xml:space="preserve">商业产品如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GoldenGate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功能更强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，但成本高；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现代数仓场景也有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CDC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直接嵌入计算引擎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3"/>
        </w:rPr>
        <w:t>就能写变更管道。</w:t>
      </w:r>
    </w:p>
    <w:p w14:paraId="6CF31375">
      <w:pPr>
        <w:pStyle w:val="2"/>
        <w:spacing w:before="206" w:line="235" w:lineRule="auto"/>
        <w:ind w:left="8" w:right="455" w:hanging="5"/>
      </w:pPr>
      <w:r>
        <w:rPr>
          <w:color w:val="111111"/>
          <w:spacing w:val="6"/>
        </w:rPr>
        <w:t>代码层面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Debezium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的配置核心是定义 </w:t>
      </w:r>
      <w:r>
        <w:rPr>
          <w:rFonts w:ascii="Arial" w:hAnsi="Arial" w:eastAsia="Arial" w:cs="Arial"/>
          <w:color w:val="111111"/>
        </w:rPr>
        <w:t>connector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的 </w:t>
      </w:r>
      <w:r>
        <w:rPr>
          <w:rFonts w:ascii="Arial" w:hAnsi="Arial" w:eastAsia="Arial" w:cs="Arial"/>
          <w:color w:val="111111"/>
        </w:rPr>
        <w:t>source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，指定数据库地址、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位点、加密方式等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，启</w:t>
      </w:r>
      <w:r>
        <w:rPr>
          <w:color w:val="111111"/>
          <w:spacing w:val="3"/>
        </w:rPr>
        <w:t>动后自动生成数据流。</w:t>
      </w:r>
    </w:p>
    <w:p w14:paraId="5A6C0A5B">
      <w:pPr>
        <w:spacing w:line="280" w:lineRule="auto"/>
        <w:rPr>
          <w:rFonts w:ascii="Arial"/>
          <w:sz w:val="21"/>
        </w:rPr>
      </w:pPr>
    </w:p>
    <w:p w14:paraId="4CD66CFF">
      <w:pPr>
        <w:spacing w:line="1665" w:lineRule="exact"/>
      </w:pPr>
      <w:r>
        <w:rPr>
          <w:position w:val="-33"/>
        </w:rPr>
        <w:drawing>
          <wp:inline distT="0" distB="0" distL="0" distR="0">
            <wp:extent cx="5422900" cy="105727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623C5">
      <w:pPr>
        <w:spacing w:line="384" w:lineRule="auto"/>
        <w:rPr>
          <w:rFonts w:ascii="Arial"/>
          <w:sz w:val="21"/>
        </w:rPr>
      </w:pPr>
    </w:p>
    <w:p w14:paraId="4D1FE97F">
      <w:pPr>
        <w:pStyle w:val="2"/>
        <w:spacing w:before="69" w:line="207" w:lineRule="auto"/>
        <w:ind w:left="6"/>
      </w:pPr>
      <w:r>
        <w:rPr>
          <w:color w:val="111111"/>
          <w:spacing w:val="4"/>
        </w:rPr>
        <w:t>注意点：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变更处理要小心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，字段删除可能导致消息格式不兼容；还有断点续传必须依赖可靠的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存储。</w:t>
      </w:r>
    </w:p>
    <w:p w14:paraId="1C7BE405">
      <w:pPr>
        <w:spacing w:line="315" w:lineRule="auto"/>
        <w:rPr>
          <w:rFonts w:ascii="Arial"/>
          <w:sz w:val="21"/>
        </w:rPr>
      </w:pPr>
    </w:p>
    <w:p w14:paraId="40BE4D10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"https://www.mianshiya.com/bank/1791003439968264194/question/1976916016243953666"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什么是批量数据入库？相比单条插入有什么优势？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F5D3B35">
      <w:pPr>
        <w:pStyle w:val="2"/>
        <w:spacing w:before="240" w:line="227" w:lineRule="auto"/>
        <w:ind w:left="5" w:right="635"/>
        <w:rPr>
          <w:rFonts w:ascii="Arial" w:hAnsi="Arial" w:eastAsia="Arial" w:cs="Arial"/>
        </w:rPr>
      </w:pPr>
      <w:r>
        <w:pict>
          <v:shape id="_x0000_s1068" o:spid="_x0000_s1068" style="position:absolute;left:0pt;margin-left:156pt;margin-top:34.05pt;height:2.4pt;width:51pt;z-index:251702272;mso-width-relative:page;mso-height-relative:page;" filled="f" stroked="t" coordsize="1020,48" path="m1012,7c1012,11,1011,16,1010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9" o:spid="_x0000_s1069" style="position:absolute;left:0pt;margin-left:309.75pt;margin-top:34.05pt;height:2.4pt;width:55.5pt;z-index:251701248;mso-width-relative:page;mso-height-relative:page;" filled="f" stroked="t" coordsize="1110,48" path="m1102,7c1102,11,1101,16,1100,19c1098,24,1095,27,1092,30c1089,33,1086,36,1082,37c1078,39,1074,40,106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批量数据入库指的是把一批数据一次性写入数据库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，而不是一条一条地提交。这个操作在数据导入、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日志处理、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ETL</w:t>
      </w:r>
      <w:r>
        <w:rPr>
          <w:color w:val="111111"/>
          <w:spacing w:val="2"/>
        </w:rPr>
        <w:t>场景里特别常见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，比如用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saveBatch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直接执行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addBatch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() </w:t>
      </w:r>
      <w:r>
        <w:rPr>
          <w:rFonts w:ascii="Arial" w:hAnsi="Arial" w:eastAsia="Arial" w:cs="Arial"/>
          <w:color w:val="111111"/>
          <w:spacing w:val="2"/>
        </w:rPr>
        <w:t>+</w:t>
      </w:r>
    </w:p>
    <w:p w14:paraId="1C744635">
      <w:pPr>
        <w:pStyle w:val="2"/>
        <w:spacing w:line="241" w:lineRule="auto"/>
        <w:ind w:left="84"/>
      </w:pP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executeBatch()</w:t>
      </w:r>
      <w:r>
        <w:rPr>
          <w:rFonts w:ascii="Lucida Console" w:hAnsi="Lucida Console" w:eastAsia="Lucida Console" w:cs="Lucida Console"/>
          <w:color w:val="111111"/>
          <w:spacing w:val="-15"/>
          <w:shd w:val="clear" w:fill="F8F8F8"/>
        </w:rPr>
        <w:t xml:space="preserve"> </w:t>
      </w:r>
      <w:r>
        <w:rPr>
          <w:color w:val="111111"/>
          <w:spacing w:val="-1"/>
          <w:shd w:val="clear" w:fill="F8F8F8"/>
        </w:rPr>
        <w:t>。</w:t>
      </w:r>
    </w:p>
    <w:p w14:paraId="2BE5F268">
      <w:pPr>
        <w:pStyle w:val="2"/>
        <w:spacing w:before="179" w:line="245" w:lineRule="auto"/>
        <w:ind w:left="8" w:right="527"/>
      </w:pPr>
      <w:r>
        <w:rPr>
          <w:color w:val="111111"/>
          <w:spacing w:val="4"/>
        </w:rPr>
        <w:t>单条插入每次都要走一次网络往返、事务开销、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>日志刷盘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，假设你要插 </w:t>
      </w:r>
      <w:r>
        <w:rPr>
          <w:rFonts w:ascii="Arial" w:hAnsi="Arial" w:eastAsia="Arial" w:cs="Arial"/>
          <w:color w:val="111111"/>
          <w:spacing w:val="4"/>
        </w:rPr>
        <w:t xml:space="preserve">1 </w:t>
      </w:r>
      <w:r>
        <w:rPr>
          <w:color w:val="111111"/>
          <w:spacing w:val="4"/>
        </w:rPr>
        <w:t>万</w:t>
      </w:r>
      <w:r>
        <w:rPr>
          <w:color w:val="111111"/>
          <w:spacing w:val="3"/>
        </w:rPr>
        <w:t>条数据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，就得连着执行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>万次</w:t>
      </w:r>
      <w:r>
        <w:rPr>
          <w:rFonts w:ascii="Arial" w:hAnsi="Arial" w:eastAsia="Arial" w:cs="Arial"/>
          <w:color w:val="111111"/>
        </w:rPr>
        <w:t>prepare</w:t>
      </w:r>
      <w:r>
        <w:rPr>
          <w:color w:val="111111"/>
          <w:spacing w:val="3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execute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commit</w:t>
      </w:r>
      <w:r>
        <w:rPr>
          <w:color w:val="111111"/>
          <w:spacing w:val="3"/>
        </w:rPr>
        <w:t xml:space="preserve">。而批量入库能把这 </w:t>
      </w:r>
      <w:r>
        <w:rPr>
          <w:rFonts w:ascii="Arial" w:hAnsi="Arial" w:eastAsia="Arial" w:cs="Arial"/>
          <w:color w:val="111111"/>
          <w:spacing w:val="3"/>
        </w:rPr>
        <w:t xml:space="preserve">1 </w:t>
      </w:r>
      <w:r>
        <w:rPr>
          <w:color w:val="111111"/>
          <w:spacing w:val="3"/>
        </w:rPr>
        <w:t xml:space="preserve">万条打包成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个批次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，每个批次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，实际执行次数直接降到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次。</w:t>
      </w:r>
    </w:p>
    <w:p w14:paraId="0E6274C8">
      <w:pPr>
        <w:pStyle w:val="2"/>
        <w:spacing w:before="146" w:line="231" w:lineRule="auto"/>
        <w:ind w:left="7" w:right="608"/>
      </w:pPr>
      <w:r>
        <w:rPr>
          <w:color w:val="111111"/>
          <w:spacing w:val="3"/>
        </w:rPr>
        <w:t>最核心的优势是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性能提升。一般情况下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，批量插入的吞吐量能比单条高 </w:t>
      </w:r>
      <w:r>
        <w:rPr>
          <w:rFonts w:ascii="Arial" w:hAnsi="Arial" w:eastAsia="Arial" w:cs="Arial"/>
          <w:color w:val="111111"/>
          <w:spacing w:val="3"/>
        </w:rPr>
        <w:t xml:space="preserve">5~10 </w:t>
      </w:r>
      <w:r>
        <w:rPr>
          <w:color w:val="111111"/>
          <w:spacing w:val="3"/>
        </w:rPr>
        <w:t>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，甚至更多。原因也很直接：网络交</w:t>
      </w:r>
      <w:r>
        <w:rPr>
          <w:color w:val="111111"/>
          <w:spacing w:val="2"/>
        </w:rPr>
        <w:t>互少了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，数据库的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解析压力小了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</w:t>
      </w:r>
      <w:r>
        <w:rPr>
          <w:color w:val="111111"/>
          <w:spacing w:val="1"/>
        </w:rPr>
        <w:t>提交次数也大幅降低。</w:t>
      </w:r>
    </w:p>
    <w:p w14:paraId="3F6B846B">
      <w:pPr>
        <w:pStyle w:val="2"/>
        <w:spacing w:before="160" w:line="244" w:lineRule="auto"/>
        <w:ind w:left="6" w:right="618" w:hanging="2"/>
      </w:pPr>
      <w:r>
        <w:rPr>
          <w:color w:val="111111"/>
          <w:spacing w:val="3"/>
        </w:rPr>
        <w:t>但也不是越大越好。如果单批次达到几千上万条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，可能引发大事务问题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，内存占用飙升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，甚至导致连接超时或锁表。</w:t>
      </w:r>
      <w:r>
        <w:rPr>
          <w:color w:val="111111"/>
          <w:spacing w:val="2"/>
        </w:rPr>
        <w:t>一般来说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，每批控制在 </w:t>
      </w:r>
      <w:r>
        <w:rPr>
          <w:rFonts w:ascii="Arial" w:hAnsi="Arial" w:eastAsia="Arial" w:cs="Arial"/>
          <w:color w:val="111111"/>
          <w:spacing w:val="2"/>
        </w:rPr>
        <w:t xml:space="preserve">200~500 </w:t>
      </w:r>
      <w:r>
        <w:rPr>
          <w:color w:val="111111"/>
          <w:spacing w:val="2"/>
        </w:rPr>
        <w:t>条比较稳妥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，具体要看数据库配置和硬件</w:t>
      </w:r>
      <w:r>
        <w:rPr>
          <w:color w:val="111111"/>
          <w:spacing w:val="1"/>
        </w:rPr>
        <w:t>能力。</w:t>
      </w:r>
    </w:p>
    <w:p w14:paraId="44B189F8">
      <w:pPr>
        <w:pStyle w:val="2"/>
        <w:spacing w:before="98" w:line="235" w:lineRule="auto"/>
        <w:ind w:left="4" w:right="474" w:firstLine="3"/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4448175</wp:posOffset>
            </wp:positionH>
            <wp:positionV relativeFrom="paragraph">
              <wp:posOffset>61595</wp:posOffset>
            </wp:positionV>
            <wp:extent cx="974725" cy="17780"/>
            <wp:effectExtent l="0" t="0" r="0" b="0"/>
            <wp:wrapNone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74973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，像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在使用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rewriteBatchedStatements=true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参数后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，会把批量插</w:t>
      </w:r>
      <w:r>
        <w:rPr>
          <w:color w:val="111111"/>
          <w:spacing w:val="-1"/>
        </w:rPr>
        <w:t>入重写成</w:t>
      </w:r>
      <w:r>
        <w:rPr>
          <w:position w:val="-6"/>
          <w:shd w:val="clear" w:fill="F8F8F8"/>
        </w:rPr>
        <w:drawing>
          <wp:inline distT="0" distB="0" distL="0" distR="0">
            <wp:extent cx="41275" cy="1612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4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INSERT INTO</w:t>
      </w:r>
      <w:r>
        <w:rPr>
          <w:rFonts w:ascii="Lucida Console" w:hAnsi="Lucida Console" w:eastAsia="Lucida Console" w:cs="Lucida Console"/>
          <w:color w:val="111111"/>
          <w:spacing w:val="3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...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VALUES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(...),</w:t>
      </w:r>
      <w:r>
        <w:rPr>
          <w:rFonts w:ascii="Lucida Console" w:hAnsi="Lucida Console" w:eastAsia="Lucida Console" w:cs="Lucida Console"/>
          <w:color w:val="111111"/>
          <w:spacing w:val="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(...)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</w:rPr>
        <w:t>这种多值形式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，效率更高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，这种优化单条压根不</w:t>
      </w:r>
      <w:r>
        <w:rPr>
          <w:color w:val="111111"/>
          <w:spacing w:val="-1"/>
        </w:rPr>
        <w:t>经过。</w:t>
      </w:r>
    </w:p>
    <w:p w14:paraId="402E2BC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2C75B5E">
      <w:pPr>
        <w:spacing w:line="241" w:lineRule="auto"/>
        <w:rPr>
          <w:rFonts w:ascii="Arial"/>
          <w:sz w:val="21"/>
        </w:rPr>
      </w:pPr>
    </w:p>
    <w:p w14:paraId="25F6A35B">
      <w:pPr>
        <w:spacing w:line="242" w:lineRule="auto"/>
        <w:rPr>
          <w:rFonts w:ascii="Arial"/>
          <w:sz w:val="21"/>
        </w:rPr>
      </w:pPr>
    </w:p>
    <w:p w14:paraId="699626BB">
      <w:pPr>
        <w:spacing w:line="242" w:lineRule="auto"/>
        <w:rPr>
          <w:rFonts w:ascii="Arial"/>
          <w:sz w:val="21"/>
        </w:rPr>
      </w:pPr>
    </w:p>
    <w:p w14:paraId="1832FCBB">
      <w:pPr>
        <w:spacing w:line="242" w:lineRule="auto"/>
        <w:rPr>
          <w:rFonts w:ascii="Arial"/>
          <w:sz w:val="21"/>
        </w:rPr>
      </w:pPr>
    </w:p>
    <w:p w14:paraId="292C711C">
      <w:pPr>
        <w:spacing w:line="242" w:lineRule="auto"/>
        <w:rPr>
          <w:rFonts w:ascii="Arial"/>
          <w:sz w:val="21"/>
        </w:rPr>
      </w:pPr>
    </w:p>
    <w:p w14:paraId="241F7A28">
      <w:pPr>
        <w:spacing w:line="242" w:lineRule="auto"/>
        <w:rPr>
          <w:rFonts w:ascii="Arial"/>
          <w:sz w:val="21"/>
        </w:rPr>
      </w:pPr>
    </w:p>
    <w:p w14:paraId="447460C6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35C5">
      <w:pPr>
        <w:spacing w:line="286" w:lineRule="auto"/>
        <w:rPr>
          <w:rFonts w:ascii="Arial"/>
          <w:sz w:val="21"/>
        </w:rPr>
      </w:pPr>
    </w:p>
    <w:p w14:paraId="2F7E6339">
      <w:pPr>
        <w:spacing w:line="286" w:lineRule="auto"/>
        <w:rPr>
          <w:rFonts w:ascii="Arial"/>
          <w:sz w:val="21"/>
        </w:rPr>
      </w:pPr>
    </w:p>
    <w:p w14:paraId="149F1B08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"https://www.mianshiya.com/bank/1791003439968264194/question/1780933295438065665"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的索引类型有哪些？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CC01095">
      <w:pPr>
        <w:pStyle w:val="2"/>
        <w:spacing w:before="226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的索引类型主要看存储引擎支持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，最常用的是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，它的索引结构基于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</w:p>
    <w:p w14:paraId="07245F82">
      <w:pPr>
        <w:pStyle w:val="2"/>
        <w:spacing w:before="21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）主键索引（聚簇索引）</w:t>
      </w:r>
    </w:p>
    <w:p w14:paraId="3276D90D">
      <w:pPr>
        <w:pStyle w:val="2"/>
        <w:spacing w:before="37" w:line="234" w:lineRule="auto"/>
        <w:ind w:left="4" w:right="481"/>
      </w:pPr>
      <w:r>
        <w:rPr>
          <w:color w:val="111111"/>
          <w:spacing w:val="3"/>
        </w:rPr>
        <w:t xml:space="preserve">行数据和主键一起存储在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，物理顺序和主键顺序一致。每张表只能有一</w:t>
      </w:r>
      <w:r>
        <w:rPr>
          <w:color w:val="111111"/>
          <w:spacing w:val="2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，查询效率最高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，范围查询</w:t>
      </w:r>
      <w:r>
        <w:rPr>
          <w:color w:val="111111"/>
          <w:spacing w:val="1"/>
        </w:rPr>
        <w:t>也快。</w:t>
      </w:r>
    </w:p>
    <w:p w14:paraId="7034F7D0">
      <w:pPr>
        <w:pStyle w:val="2"/>
        <w:spacing w:before="155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）二级索引（普通索引）</w:t>
      </w:r>
    </w:p>
    <w:p w14:paraId="319EE4E2">
      <w:pPr>
        <w:pStyle w:val="2"/>
        <w:spacing w:before="24" w:line="247" w:lineRule="auto"/>
        <w:ind w:left="6" w:right="518" w:firstLine="3"/>
      </w:pPr>
      <w:r>
        <w:rPr>
          <w:color w:val="111111"/>
          <w:spacing w:val="3"/>
        </w:rPr>
        <w:t>非主键列上的索引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树叶子节点存的是主键值。查非主键字段会先走二级索引找到主键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，这个过程叫回表。</w:t>
      </w:r>
    </w:p>
    <w:p w14:paraId="47B526E9">
      <w:pPr>
        <w:pStyle w:val="2"/>
        <w:spacing w:before="125" w:line="202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唯一索引</w:t>
      </w:r>
    </w:p>
    <w:p w14:paraId="68DF4BC0">
      <w:pPr>
        <w:pStyle w:val="2"/>
        <w:spacing w:before="39" w:line="187" w:lineRule="auto"/>
        <w:ind w:left="4"/>
      </w:pPr>
      <w:r>
        <w:rPr>
          <w:color w:val="111111"/>
          <w:spacing w:val="3"/>
        </w:rPr>
        <w:t>和二级索引类似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，但要求列值唯一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，允许一个 </w:t>
      </w:r>
      <w:r>
        <w:rPr>
          <w:rFonts w:ascii="Arial" w:hAnsi="Arial" w:eastAsia="Arial" w:cs="Arial"/>
          <w:color w:val="111111"/>
        </w:rPr>
        <w:t>NULL</w:t>
      </w:r>
      <w:r>
        <w:rPr>
          <w:color w:val="111111"/>
          <w:spacing w:val="3"/>
        </w:rPr>
        <w:t>。创建唯一约束时自动建这种索引。</w:t>
      </w:r>
    </w:p>
    <w:p w14:paraId="7153A3E5">
      <w:pPr>
        <w:pStyle w:val="2"/>
        <w:spacing w:before="221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）联合索引</w:t>
      </w:r>
    </w:p>
    <w:p w14:paraId="2C597112">
      <w:pPr>
        <w:pStyle w:val="2"/>
        <w:spacing w:before="24" w:line="197" w:lineRule="auto"/>
        <w:ind w:left="12"/>
      </w:pPr>
      <w:r>
        <w:rPr>
          <w:color w:val="111111"/>
          <w:spacing w:val="1"/>
        </w:rPr>
        <w:t>多个列组合的索引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，遵循最左前缀原则。比如 </w:t>
      </w:r>
      <w:r>
        <w:rPr>
          <w:rFonts w:ascii="Arial" w:hAnsi="Arial" w:eastAsia="Arial" w:cs="Arial"/>
          <w:color w:val="111111"/>
          <w:spacing w:val="1"/>
        </w:rPr>
        <w:t xml:space="preserve">(a, b, c) </w:t>
      </w:r>
      <w:r>
        <w:rPr>
          <w:color w:val="111111"/>
          <w:spacing w:val="1"/>
        </w:rPr>
        <w:t xml:space="preserve">能命中 </w:t>
      </w:r>
      <w:r>
        <w:rPr>
          <w:rFonts w:ascii="Arial" w:hAnsi="Arial" w:eastAsia="Arial" w:cs="Arial"/>
          <w:color w:val="111111"/>
          <w:spacing w:val="1"/>
        </w:rPr>
        <w:t>a</w:t>
      </w:r>
      <w:r>
        <w:rPr>
          <w:color w:val="111111"/>
          <w:spacing w:val="1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(a,b)</w:t>
      </w:r>
      <w:r>
        <w:rPr>
          <w:color w:val="111111"/>
          <w:spacing w:val="1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(a,b,c)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，但不能用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单独查。</w:t>
      </w:r>
    </w:p>
    <w:p w14:paraId="45EE5481">
      <w:pPr>
        <w:pStyle w:val="2"/>
        <w:spacing w:before="210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）全文索引</w:t>
      </w:r>
    </w:p>
    <w:p w14:paraId="354D3BB7">
      <w:pPr>
        <w:pStyle w:val="2"/>
        <w:spacing w:before="23" w:line="241" w:lineRule="auto"/>
        <w:ind w:left="16" w:right="803" w:hanging="11"/>
      </w:pPr>
      <w:r>
        <w:rPr>
          <w:color w:val="111111"/>
        </w:rPr>
        <w:t>用于文本内容的关键词搜索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 xml:space="preserve">，支持 </w:t>
      </w:r>
      <w:r>
        <w:rPr>
          <w:rFonts w:ascii="Arial" w:hAnsi="Arial" w:eastAsia="Arial" w:cs="Arial"/>
          <w:color w:val="111111"/>
        </w:rPr>
        <w:t xml:space="preserve">MATCH AGAINST </w:t>
      </w:r>
      <w:r>
        <w:rPr>
          <w:color w:val="111111"/>
        </w:rPr>
        <w:t>语法。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 xml:space="preserve">MyISAM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>都</w:t>
      </w:r>
      <w:r>
        <w:rPr>
          <w:color w:val="111111"/>
          <w:spacing w:val="-1"/>
        </w:rPr>
        <w:t>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，但使用场景不多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，一般用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OpenSearch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替代。</w:t>
      </w:r>
    </w:p>
    <w:p w14:paraId="4EF3818E">
      <w:pPr>
        <w:pStyle w:val="2"/>
        <w:spacing w:before="155" w:line="202" w:lineRule="auto"/>
        <w:ind w:left="9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）前缀索引</w:t>
      </w:r>
    </w:p>
    <w:p w14:paraId="74BE8B87">
      <w:pPr>
        <w:pStyle w:val="2"/>
        <w:spacing w:before="23" w:line="197" w:lineRule="auto"/>
        <w:ind w:left="7"/>
      </w:pPr>
      <w:r>
        <w:rPr>
          <w:color w:val="111111"/>
          <w:spacing w:val="4"/>
        </w:rPr>
        <w:t xml:space="preserve">对字符串前 </w:t>
      </w:r>
      <w:r>
        <w:rPr>
          <w:rFonts w:ascii="Arial" w:hAnsi="Arial" w:eastAsia="Arial" w:cs="Arial"/>
          <w:color w:val="111111"/>
          <w:spacing w:val="4"/>
        </w:rPr>
        <w:t xml:space="preserve">N </w:t>
      </w:r>
      <w:r>
        <w:rPr>
          <w:color w:val="111111"/>
          <w:spacing w:val="4"/>
        </w:rPr>
        <w:t>个字符建索引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，节省空间。比如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rFonts w:ascii="Arial" w:hAnsi="Arial" w:eastAsia="Arial" w:cs="Arial"/>
          <w:color w:val="111111"/>
        </w:rPr>
        <w:t>email</w:t>
      </w:r>
      <w:r>
        <w:rPr>
          <w:rFonts w:ascii="Arial" w:hAnsi="Arial" w:eastAsia="Arial" w:cs="Arial"/>
          <w:color w:val="111111"/>
          <w:spacing w:val="4"/>
        </w:rPr>
        <w:t>(</w:t>
      </w:r>
      <w:r>
        <w:rPr>
          <w:color w:val="111111"/>
          <w:spacing w:val="4"/>
        </w:rPr>
        <w:t>10</w:t>
      </w:r>
      <w:r>
        <w:rPr>
          <w:rFonts w:ascii="Arial" w:hAnsi="Arial" w:eastAsia="Arial" w:cs="Arial"/>
          <w:color w:val="111111"/>
          <w:spacing w:val="4"/>
        </w:rPr>
        <w:t>))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，但会影响区分度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，可能增加扫描行数。</w:t>
      </w:r>
    </w:p>
    <w:p w14:paraId="296864C3">
      <w:pPr>
        <w:pStyle w:val="2"/>
        <w:spacing w:before="210" w:line="239" w:lineRule="auto"/>
        <w:ind w:left="6" w:right="600" w:hanging="1"/>
      </w:pPr>
      <w:r>
        <w:rPr>
          <w:color w:val="111111"/>
          <w:spacing w:val="3"/>
        </w:rPr>
        <w:t>覆盖索引是个重要优化点。如果查询的字段都在索引里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，压根不经过回表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，直接从二级索引返回数据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，速度很快。比</w:t>
      </w:r>
      <w:r>
        <w:rPr>
          <w:color w:val="111111"/>
          <w:spacing w:val="7"/>
        </w:rPr>
        <w:t xml:space="preserve">如给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建联合索引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from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7"/>
        </w:rPr>
        <w:t xml:space="preserve">=? </w:t>
      </w:r>
      <w:r>
        <w:rPr>
          <w:color w:val="111111"/>
          <w:spacing w:val="7"/>
        </w:rPr>
        <w:t>就能覆盖。</w:t>
      </w:r>
    </w:p>
    <w:p w14:paraId="06E4D1CD">
      <w:pPr>
        <w:spacing w:line="255" w:lineRule="auto"/>
        <w:rPr>
          <w:rFonts w:ascii="Arial"/>
          <w:sz w:val="21"/>
        </w:rPr>
      </w:pPr>
    </w:p>
    <w:p w14:paraId="0A805396">
      <w:pPr>
        <w:spacing w:before="1"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7991">
      <w:pPr>
        <w:spacing w:line="190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3665D40">
      <w:pPr>
        <w:spacing w:line="270" w:lineRule="auto"/>
        <w:rPr>
          <w:rFonts w:ascii="Arial"/>
          <w:sz w:val="21"/>
        </w:rPr>
      </w:pPr>
    </w:p>
    <w:p w14:paraId="73B78EEC">
      <w:pPr>
        <w:spacing w:line="270" w:lineRule="auto"/>
        <w:rPr>
          <w:rFonts w:ascii="Arial"/>
          <w:sz w:val="21"/>
        </w:rPr>
      </w:pPr>
    </w:p>
    <w:p w14:paraId="42D7CCF1">
      <w:pPr>
        <w:spacing w:line="270" w:lineRule="auto"/>
        <w:rPr>
          <w:rFonts w:ascii="Arial"/>
          <w:sz w:val="21"/>
        </w:rPr>
      </w:pPr>
    </w:p>
    <w:p w14:paraId="4463C45E">
      <w:pPr>
        <w:spacing w:line="270" w:lineRule="auto"/>
        <w:rPr>
          <w:rFonts w:ascii="Arial"/>
          <w:sz w:val="21"/>
        </w:rPr>
      </w:pPr>
    </w:p>
    <w:p w14:paraId="5E7CAE37">
      <w:pPr>
        <w:spacing w:line="271" w:lineRule="auto"/>
        <w:rPr>
          <w:rFonts w:ascii="Arial"/>
          <w:sz w:val="21"/>
        </w:rPr>
      </w:pPr>
    </w:p>
    <w:p w14:paraId="696CC059">
      <w:pPr>
        <w:pStyle w:val="2"/>
        <w:spacing w:before="82" w:line="184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"https://www.mianshiya.com/bank/1791003439968264194/question/1976928525747245058"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多线程并发同步数据时（数据库的数据同步到数仓中）需要注意什么问题？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81A50FC">
      <w:pPr>
        <w:pStyle w:val="2"/>
        <w:spacing w:before="254" w:line="246" w:lineRule="auto"/>
        <w:ind w:left="10" w:right="590" w:firstLine="2"/>
      </w:pPr>
      <w:r>
        <w:rPr>
          <w:color w:val="111111"/>
          <w:spacing w:val="4"/>
        </w:rPr>
        <w:t>多线程做数据库到数仓的数据同步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本质是在解决一致性和性能的平衡问题。你得先想清楚数据从哪</w:t>
      </w:r>
      <w:r>
        <w:rPr>
          <w:color w:val="111111"/>
          <w:spacing w:val="3"/>
        </w:rPr>
        <w:t>来、怎么拉、怎</w:t>
      </w:r>
      <w:r>
        <w:rPr>
          <w:color w:val="111111"/>
          <w:spacing w:val="-1"/>
        </w:rPr>
        <w:t>么写。</w:t>
      </w:r>
    </w:p>
    <w:p w14:paraId="661175D3">
      <w:pPr>
        <w:pStyle w:val="2"/>
        <w:spacing w:before="122" w:line="199" w:lineRule="auto"/>
        <w:ind w:left="14"/>
      </w:pPr>
      <w:r>
        <w:pict>
          <v:shape id="_x0000_s1070" o:spid="_x0000_s1070" o:spt="202" type="#_x0000_t202" style="position:absolute;left:0pt;margin-left:80pt;margin-top:3.3pt;height:14.75pt;width:101pt;z-index:-2516131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2F70E4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777C45B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7139309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4D4CA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拉取数据时别直接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大表一查就卡住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还可能把数据库连接池搞崩。一</w:t>
      </w:r>
      <w:r>
        <w:rPr>
          <w:color w:val="111111"/>
        </w:rPr>
        <w:t>般用自增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</w:rPr>
        <w:t>或</w:t>
      </w:r>
    </w:p>
    <w:p w14:paraId="585F9C64">
      <w:pPr>
        <w:pStyle w:val="2"/>
        <w:spacing w:before="1" w:line="231" w:lineRule="auto"/>
        <w:ind w:left="13" w:right="575"/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172085</wp:posOffset>
            </wp:positionV>
            <wp:extent cx="115252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635</wp:posOffset>
            </wp:positionV>
            <wp:extent cx="419100" cy="17780"/>
            <wp:effectExtent l="0" t="0" r="0" b="0"/>
            <wp:wrapNone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时间戳做分片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比如按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范围切任务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每个线程处理一段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-1"/>
        </w:rPr>
        <w:t xml:space="preserve">样能并行拉数据。如果是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可以考虑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0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WHERE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id BETWEEN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8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2"/>
        </w:rPr>
        <w:t>配合索引。</w:t>
      </w:r>
    </w:p>
    <w:p w14:paraId="5E11D922">
      <w:pPr>
        <w:pStyle w:val="2"/>
        <w:spacing w:before="215" w:line="206" w:lineRule="auto"/>
        <w:ind w:left="5" w:right="641" w:firstLine="1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多个线程往数仓写数据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必须避免重复写或漏写。常见做法是每个线程处理的数据块带唯一标识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在数</w:t>
      </w:r>
      <w:r>
        <w:rPr>
          <w:color w:val="111111"/>
          <w:spacing w:val="1"/>
        </w:rPr>
        <w:t>仓侧做幂</w:t>
      </w:r>
      <w:r>
        <w:rPr>
          <w:color w:val="111111"/>
        </w:rPr>
        <w:t>等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 xml:space="preserve">Hive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ClickHouse </w:t>
      </w:r>
      <w:r>
        <w:rPr>
          <w:color w:val="111111"/>
        </w:rPr>
        <w:t>写入前先检查分区是否存在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或者用事务型表引擎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如 </w:t>
      </w:r>
      <w:r>
        <w:rPr>
          <w:rFonts w:ascii="Arial" w:hAnsi="Arial" w:eastAsia="Arial" w:cs="Arial"/>
          <w:color w:val="111111"/>
        </w:rPr>
        <w:t>Iceberg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提交时做原子替换。</w:t>
      </w:r>
    </w:p>
    <w:p w14:paraId="25F89C6C">
      <w:pPr>
        <w:pStyle w:val="2"/>
        <w:spacing w:before="209" w:line="201" w:lineRule="auto"/>
        <w:ind w:left="4" w:right="499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共享状态要小心。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1"/>
        </w:rPr>
        <w:t>比如有个全局计数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记录同步进度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多个线程更新它就得加锁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但其实更好的方式是让每个线程</w:t>
      </w:r>
      <w:r>
        <w:rPr>
          <w:color w:val="111111"/>
        </w:rPr>
        <w:t>独立汇报进度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由协调者汇总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压根不经过临界区。</w:t>
      </w:r>
    </w:p>
    <w:p w14:paraId="2DC20725">
      <w:pPr>
        <w:pStyle w:val="2"/>
        <w:spacing w:before="221" w:line="213" w:lineRule="auto"/>
        <w:ind w:left="7" w:right="829" w:hanging="4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异常处理不能少。某个线程挂了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任务得能重试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但又要防止重复同步。通常把任务状态存到外部</w:t>
      </w:r>
      <w:r>
        <w:rPr>
          <w:color w:val="111111"/>
        </w:rPr>
        <w:t>存储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rFonts w:ascii="Arial" w:hAnsi="Arial" w:eastAsia="Arial" w:cs="Arial"/>
          <w:color w:val="111111"/>
        </w:rPr>
        <w:t>ZooKeeper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或数据库里的任务表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3"/>
        </w:rPr>
        <w:t>失败后可恢复。</w:t>
      </w:r>
    </w:p>
    <w:p w14:paraId="360CDB54">
      <w:pPr>
        <w:pStyle w:val="2"/>
        <w:spacing w:before="193" w:line="217" w:lineRule="auto"/>
        <w:ind w:left="6" w:right="677" w:hanging="2"/>
      </w:pP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别忽视数据库的负载。并发太大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源库的 </w:t>
      </w:r>
      <w:r>
        <w:rPr>
          <w:rFonts w:ascii="Arial" w:hAnsi="Arial" w:eastAsia="Arial" w:cs="Arial"/>
          <w:color w:val="111111"/>
        </w:rPr>
        <w:t>CPU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 xml:space="preserve">IOPS </w:t>
      </w:r>
      <w:r>
        <w:rPr>
          <w:color w:val="111111"/>
        </w:rPr>
        <w:t>可能扛不住。一般控制并</w:t>
      </w:r>
      <w:r>
        <w:rPr>
          <w:color w:val="111111"/>
          <w:spacing w:val="-1"/>
        </w:rPr>
        <w:t xml:space="preserve">发线程在 </w:t>
      </w:r>
      <w:r>
        <w:rPr>
          <w:rFonts w:ascii="Arial" w:hAnsi="Arial" w:eastAsia="Arial" w:cs="Arial"/>
          <w:color w:val="111111"/>
          <w:spacing w:val="-1"/>
        </w:rPr>
        <w:t xml:space="preserve">10~20 </w:t>
      </w:r>
      <w:r>
        <w:rPr>
          <w:color w:val="111111"/>
          <w:spacing w:val="-1"/>
        </w:rPr>
        <w:t>个以内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配合限</w:t>
      </w:r>
      <w:r>
        <w:rPr>
          <w:color w:val="111111"/>
        </w:rPr>
        <w:t>流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 xml:space="preserve">Canal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DataX </w:t>
      </w:r>
      <w:r>
        <w:rPr>
          <w:color w:val="111111"/>
        </w:rPr>
        <w:t>实际也是这么干的。</w:t>
      </w:r>
    </w:p>
    <w:p w14:paraId="190950F6">
      <w:pPr>
        <w:spacing w:line="295" w:lineRule="auto"/>
        <w:rPr>
          <w:rFonts w:ascii="Arial"/>
          <w:sz w:val="21"/>
        </w:rPr>
      </w:pPr>
    </w:p>
    <w:p w14:paraId="3D146E16">
      <w:pPr>
        <w:spacing w:before="1" w:line="2505" w:lineRule="exact"/>
      </w:pPr>
      <w:r>
        <w:rPr>
          <w:position w:val="-50"/>
        </w:rPr>
        <w:drawing>
          <wp:inline distT="0" distB="0" distL="0" distR="0">
            <wp:extent cx="5422900" cy="159067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3320">
      <w:pPr>
        <w:spacing w:line="286" w:lineRule="auto"/>
        <w:rPr>
          <w:rFonts w:ascii="Arial"/>
          <w:sz w:val="21"/>
        </w:rPr>
      </w:pPr>
    </w:p>
    <w:p w14:paraId="62C48721">
      <w:pPr>
        <w:spacing w:line="286" w:lineRule="auto"/>
        <w:rPr>
          <w:rFonts w:ascii="Arial"/>
          <w:sz w:val="21"/>
        </w:rPr>
      </w:pPr>
    </w:p>
    <w:p w14:paraId="0BD4692F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"https://www.mianshiya.com/bank/1791003439968264194/question/1803678280223023105"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TEXT </w:t>
      </w:r>
      <w:r>
        <w:rPr>
          <w:color w:val="0000EE"/>
          <w:sz w:val="19"/>
          <w:szCs w:val="19"/>
          <w:u w:val="single" w:color="auto"/>
        </w:rPr>
        <w:t>类型最大可以存储多长的文本？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05AEB59">
      <w:pPr>
        <w:pStyle w:val="2"/>
        <w:spacing w:before="227" w:line="193" w:lineRule="auto"/>
        <w:ind w:left="16"/>
      </w:pP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>类型不是单一类型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而是一组用于存储大文本的字段类型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不同变种容量差别很大。</w:t>
      </w:r>
    </w:p>
    <w:p w14:paraId="4AAD5C93">
      <w:pPr>
        <w:pStyle w:val="2"/>
        <w:spacing w:before="209" w:line="193" w:lineRule="auto"/>
        <w:ind w:left="14"/>
      </w:pPr>
      <w:r>
        <w:rPr>
          <w:color w:val="111111"/>
          <w:spacing w:val="-3"/>
        </w:rPr>
        <w:t>1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） </w:t>
      </w:r>
      <w:r>
        <w:rPr>
          <w:rFonts w:ascii="Arial" w:hAnsi="Arial" w:eastAsia="Arial" w:cs="Arial"/>
          <w:color w:val="111111"/>
          <w:spacing w:val="-3"/>
        </w:rPr>
        <w:t xml:space="preserve">TINYTEXT </w:t>
      </w:r>
      <w:r>
        <w:rPr>
          <w:color w:val="111111"/>
          <w:spacing w:val="-3"/>
        </w:rPr>
        <w:t xml:space="preserve">最大 </w:t>
      </w:r>
      <w:r>
        <w:rPr>
          <w:rFonts w:ascii="Arial" w:hAnsi="Arial" w:eastAsia="Arial" w:cs="Arial"/>
          <w:color w:val="111111"/>
          <w:spacing w:val="-3"/>
        </w:rPr>
        <w:t xml:space="preserve">255 </w:t>
      </w:r>
      <w:r>
        <w:rPr>
          <w:color w:val="111111"/>
          <w:spacing w:val="-3"/>
        </w:rPr>
        <w:t>字节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3"/>
        </w:rPr>
        <w:t>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V</w:t>
      </w:r>
      <w:r>
        <w:rPr>
          <w:rFonts w:ascii="Arial" w:hAnsi="Arial" w:eastAsia="Arial" w:cs="Arial"/>
          <w:color w:val="111111"/>
          <w:spacing w:val="-4"/>
        </w:rPr>
        <w:t>ARCHAR(</w:t>
      </w:r>
      <w:r>
        <w:rPr>
          <w:color w:val="111111"/>
          <w:spacing w:val="-4"/>
        </w:rPr>
        <w:t>2</w:t>
      </w:r>
      <w:r>
        <w:rPr>
          <w:rFonts w:ascii="Arial" w:hAnsi="Arial" w:eastAsia="Arial" w:cs="Arial"/>
          <w:color w:val="111111"/>
          <w:spacing w:val="-4"/>
        </w:rPr>
        <w:t xml:space="preserve">55) </w:t>
      </w:r>
      <w:r>
        <w:rPr>
          <w:color w:val="111111"/>
          <w:spacing w:val="-4"/>
        </w:rPr>
        <w:t>上限一样</w:t>
      </w:r>
      <w:r>
        <w:rPr>
          <w:rFonts w:ascii="Malgun Gothic" w:hAnsi="Malgun Gothic" w:eastAsia="Malgun Gothic" w:cs="Malgun Gothic"/>
          <w:color w:val="111111"/>
          <w:spacing w:val="-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4"/>
        </w:rPr>
        <w:t>但存储方式不同。</w:t>
      </w:r>
    </w:p>
    <w:p w14:paraId="596C7153">
      <w:pPr>
        <w:pStyle w:val="2"/>
        <w:spacing w:before="45" w:line="213" w:lineRule="auto"/>
        <w:ind w:left="11" w:right="599" w:hanging="5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TEXT </w:t>
      </w:r>
      <w:r>
        <w:rPr>
          <w:color w:val="111111"/>
        </w:rPr>
        <w:t xml:space="preserve">最大 </w:t>
      </w:r>
      <w:r>
        <w:rPr>
          <w:rFonts w:ascii="Arial" w:hAnsi="Arial" w:eastAsia="Arial" w:cs="Arial"/>
          <w:color w:val="111111"/>
        </w:rPr>
        <w:t xml:space="preserve">65,535 </w:t>
      </w:r>
      <w:r>
        <w:rPr>
          <w:color w:val="111111"/>
        </w:rPr>
        <w:t>字</w:t>
      </w:r>
      <w:r>
        <w:rPr>
          <w:color w:val="111111"/>
          <w:spacing w:val="-1"/>
        </w:rPr>
        <w:t xml:space="preserve">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64KB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-1"/>
        </w:rPr>
        <w:t>实际能存的字符数取决于字符集。比如用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utf8mb4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一个字符占 </w:t>
      </w:r>
      <w:r>
        <w:rPr>
          <w:rFonts w:ascii="Arial" w:hAnsi="Arial" w:eastAsia="Arial" w:cs="Arial"/>
          <w:color w:val="111111"/>
          <w:spacing w:val="-1"/>
        </w:rPr>
        <w:t xml:space="preserve">4 </w:t>
      </w:r>
      <w:r>
        <w:rPr>
          <w:color w:val="111111"/>
          <w:spacing w:val="-1"/>
        </w:rPr>
        <w:t>字节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最</w:t>
      </w:r>
      <w:r>
        <w:rPr>
          <w:color w:val="111111"/>
          <w:spacing w:val="1"/>
        </w:rPr>
        <w:t xml:space="preserve">多存 </w:t>
      </w:r>
      <w:r>
        <w:rPr>
          <w:rFonts w:ascii="Arial" w:hAnsi="Arial" w:eastAsia="Arial" w:cs="Arial"/>
          <w:color w:val="111111"/>
          <w:spacing w:val="1"/>
        </w:rPr>
        <w:t xml:space="preserve">16383 </w:t>
      </w:r>
      <w:r>
        <w:rPr>
          <w:color w:val="111111"/>
          <w:spacing w:val="1"/>
        </w:rPr>
        <w:t>个字符左右。</w:t>
      </w:r>
    </w:p>
    <w:p w14:paraId="7827BD8C">
      <w:pPr>
        <w:pStyle w:val="2"/>
        <w:spacing w:before="34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MEDIUMTEXT </w:t>
      </w:r>
      <w:r>
        <w:rPr>
          <w:color w:val="111111"/>
        </w:rPr>
        <w:t xml:space="preserve">支持到 </w:t>
      </w:r>
      <w:r>
        <w:rPr>
          <w:rFonts w:ascii="Arial" w:hAnsi="Arial" w:eastAsia="Arial" w:cs="Arial"/>
          <w:color w:val="111111"/>
        </w:rPr>
        <w:t>16,7</w:t>
      </w:r>
      <w:r>
        <w:rPr>
          <w:rFonts w:ascii="Arial" w:hAnsi="Arial" w:eastAsia="Arial" w:cs="Arial"/>
          <w:color w:val="111111"/>
          <w:spacing w:val="-1"/>
        </w:rPr>
        <w:t xml:space="preserve">77,215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16MB</w:t>
      </w:r>
      <w:r>
        <w:rPr>
          <w:rFonts w:ascii="Malgun Gothic" w:hAnsi="Malgun Gothic" w:eastAsia="Malgun Gothic" w:cs="Malgun Gothic"/>
          <w:color w:val="111111"/>
          <w:spacing w:val="-56"/>
        </w:rPr>
        <w:t>），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适合存文章内容、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-1"/>
        </w:rPr>
        <w:t>日志片段这类中等长度文本。</w:t>
      </w:r>
    </w:p>
    <w:p w14:paraId="65564C8B">
      <w:pPr>
        <w:pStyle w:val="2"/>
        <w:spacing w:before="22" w:line="199" w:lineRule="auto"/>
        <w:ind w:left="3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LONGTEXT </w:t>
      </w:r>
      <w:r>
        <w:rPr>
          <w:color w:val="111111"/>
          <w:spacing w:val="-1"/>
        </w:rPr>
        <w:t xml:space="preserve">能到 </w:t>
      </w:r>
      <w:r>
        <w:rPr>
          <w:rFonts w:ascii="Arial" w:hAnsi="Arial" w:eastAsia="Arial" w:cs="Arial"/>
          <w:color w:val="111111"/>
          <w:spacing w:val="-1"/>
        </w:rPr>
        <w:t xml:space="preserve">4,294,967,295 </w:t>
      </w:r>
      <w:r>
        <w:rPr>
          <w:color w:val="111111"/>
          <w:spacing w:val="-1"/>
        </w:rPr>
        <w:t xml:space="preserve">字节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约 </w:t>
      </w:r>
      <w:r>
        <w:rPr>
          <w:rFonts w:ascii="Arial" w:hAnsi="Arial" w:eastAsia="Arial" w:cs="Arial"/>
          <w:color w:val="111111"/>
          <w:spacing w:val="-1"/>
        </w:rPr>
        <w:t>4GB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基本能满足绝大多数</w:t>
      </w:r>
      <w:r>
        <w:rPr>
          <w:color w:val="111111"/>
          <w:spacing w:val="-2"/>
        </w:rPr>
        <w:t>大文本场景。</w:t>
      </w:r>
    </w:p>
    <w:p w14:paraId="29F9C079">
      <w:pPr>
        <w:pStyle w:val="2"/>
        <w:spacing w:before="203" w:line="242" w:lineRule="auto"/>
        <w:ind w:left="8" w:right="590" w:hanging="3"/>
      </w:pPr>
      <w:r>
        <w:rPr>
          <w:color w:val="111111"/>
          <w:spacing w:val="2"/>
        </w:rPr>
        <w:t>这些类型的数据不存储在行内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而是把实际内容放在额外的溢出页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行里只存指向它的指针。这样一来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虽然能存得</w:t>
      </w:r>
      <w:r>
        <w:rPr>
          <w:color w:val="111111"/>
          <w:spacing w:val="-1"/>
        </w:rPr>
        <w:t>下大文本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1"/>
        </w:rPr>
        <w:t>但访问时会有一次间接寻址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性能</w:t>
      </w:r>
      <w:r>
        <w:rPr>
          <w:color w:val="111111"/>
          <w:spacing w:val="-2"/>
        </w:rPr>
        <w:t xml:space="preserve">比 </w:t>
      </w:r>
      <w:r>
        <w:rPr>
          <w:rFonts w:ascii="Arial" w:hAnsi="Arial" w:eastAsia="Arial" w:cs="Arial"/>
          <w:color w:val="111111"/>
          <w:spacing w:val="-2"/>
        </w:rPr>
        <w:t xml:space="preserve">VARCHAR </w:t>
      </w:r>
      <w:r>
        <w:rPr>
          <w:color w:val="111111"/>
          <w:spacing w:val="-2"/>
        </w:rPr>
        <w:t>差一些。</w:t>
      </w:r>
    </w:p>
    <w:p w14:paraId="57212FB4">
      <w:pPr>
        <w:pStyle w:val="2"/>
        <w:spacing w:before="126" w:line="202" w:lineRule="auto"/>
        <w:ind w:left="7"/>
      </w:pPr>
      <w:r>
        <w:rPr>
          <w:color w:val="111111"/>
          <w:spacing w:val="-1"/>
        </w:rPr>
        <w:t xml:space="preserve">如果字段经常用来做 </w:t>
      </w:r>
      <w:r>
        <w:rPr>
          <w:rFonts w:ascii="Arial" w:hAnsi="Arial" w:eastAsia="Arial" w:cs="Arial"/>
          <w:color w:val="111111"/>
          <w:spacing w:val="-1"/>
        </w:rPr>
        <w:t xml:space="preserve">WHERE </w:t>
      </w:r>
      <w:r>
        <w:rPr>
          <w:color w:val="111111"/>
          <w:spacing w:val="-1"/>
        </w:rPr>
        <w:t xml:space="preserve">查询或 </w:t>
      </w:r>
      <w:r>
        <w:rPr>
          <w:rFonts w:ascii="Arial" w:hAnsi="Arial" w:eastAsia="Arial" w:cs="Arial"/>
          <w:color w:val="111111"/>
          <w:spacing w:val="-1"/>
        </w:rPr>
        <w:t>ORD</w:t>
      </w:r>
      <w:r>
        <w:rPr>
          <w:rFonts w:ascii="Arial" w:hAnsi="Arial" w:eastAsia="Arial" w:cs="Arial"/>
          <w:color w:val="111111"/>
          <w:spacing w:val="-2"/>
        </w:rPr>
        <w:t>ER BY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>尽量别用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TEXT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 xml:space="preserve">因为索引受限。比如普通索引最多前缀 </w:t>
      </w:r>
      <w:r>
        <w:rPr>
          <w:rFonts w:ascii="Arial" w:hAnsi="Arial" w:eastAsia="Arial" w:cs="Arial"/>
          <w:color w:val="111111"/>
          <w:spacing w:val="-2"/>
        </w:rPr>
        <w:t xml:space="preserve">767 </w:t>
      </w:r>
      <w:r>
        <w:rPr>
          <w:color w:val="111111"/>
          <w:spacing w:val="-2"/>
        </w:rPr>
        <w:t>字节</w:t>
      </w:r>
    </w:p>
    <w:p w14:paraId="4CF0D763">
      <w:pPr>
        <w:pStyle w:val="2"/>
        <w:spacing w:before="33" w:line="230" w:lineRule="auto"/>
        <w:ind w:left="5" w:right="471" w:firstLine="29"/>
      </w:pP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 xml:space="preserve">3072 </w:t>
      </w:r>
      <w:r>
        <w:rPr>
          <w:color w:val="111111"/>
        </w:rPr>
        <w:t>字节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取决于 </w:t>
      </w:r>
      <w:r>
        <w:rPr>
          <w:rFonts w:ascii="Arial" w:hAnsi="Arial" w:eastAsia="Arial" w:cs="Arial"/>
          <w:color w:val="111111"/>
        </w:rPr>
        <w:t>innodb_large_pre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>配置</w:t>
      </w:r>
      <w:r>
        <w:rPr>
          <w:rFonts w:ascii="Malgun Gothic" w:hAnsi="Malgun Gothic" w:eastAsia="Malgun Gothic" w:cs="Malgun Gothic"/>
          <w:color w:val="111111"/>
          <w:spacing w:val="-54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全文检索可以用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 xml:space="preserve">FULLTEXT </w:t>
      </w:r>
      <w:r>
        <w:rPr>
          <w:color w:val="111111"/>
        </w:rPr>
        <w:t>索引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</w:rPr>
        <w:t>自带的全文索引或</w:t>
      </w:r>
      <w:r>
        <w:rPr>
          <w:color w:val="111111"/>
          <w:spacing w:val="7"/>
        </w:rPr>
        <w:t xml:space="preserve">者接入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更合适。</w:t>
      </w:r>
    </w:p>
    <w:p w14:paraId="760F4AF7">
      <w:pPr>
        <w:pStyle w:val="2"/>
        <w:spacing w:before="160" w:line="194" w:lineRule="auto"/>
        <w:ind w:left="3"/>
      </w:pPr>
      <w:r>
        <w:rPr>
          <w:color w:val="111111"/>
          <w:spacing w:val="4"/>
        </w:rPr>
        <w:t>代码上建表时写法很简单：</w:t>
      </w:r>
    </w:p>
    <w:p w14:paraId="7023BBCA">
      <w:pPr>
        <w:spacing w:line="19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39DA64A">
      <w:pPr>
        <w:spacing w:before="18"/>
      </w:pPr>
    </w:p>
    <w:p w14:paraId="02E25334">
      <w:pPr>
        <w:spacing w:before="18"/>
      </w:pPr>
    </w:p>
    <w:p w14:paraId="2BC98920">
      <w:pPr>
        <w:spacing w:before="17"/>
      </w:pPr>
    </w:p>
    <w:p w14:paraId="14478C9D">
      <w:pPr>
        <w:spacing w:before="17"/>
      </w:pPr>
    </w:p>
    <w:p w14:paraId="186A5EBF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9C9F3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8A78A8C">
            <w:pPr>
              <w:pStyle w:val="6"/>
              <w:spacing w:before="178" w:line="383" w:lineRule="auto"/>
              <w:ind w:left="561" w:right="6126" w:hanging="390"/>
            </w:pPr>
            <w:r>
              <w:rPr>
                <w:color w:val="D73A49"/>
                <w:spacing w:val="-3"/>
              </w:rPr>
              <w:t>CREATE TABLE</w:t>
            </w:r>
            <w:r>
              <w:rPr>
                <w:color w:val="D73A49"/>
                <w:spacing w:val="26"/>
              </w:rPr>
              <w:t xml:space="preserve"> </w:t>
            </w:r>
            <w:r>
              <w:rPr>
                <w:color w:val="24292E"/>
                <w:spacing w:val="-3"/>
              </w:rPr>
              <w:t>articles</w:t>
            </w:r>
            <w:r>
              <w:rPr>
                <w:color w:val="24292E"/>
                <w:spacing w:val="34"/>
              </w:rPr>
              <w:t xml:space="preserve"> 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3"/>
              </w:rPr>
              <w:t>id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D73A49"/>
                <w:spacing w:val="-3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PRIMARY KEY</w:t>
            </w:r>
            <w:r>
              <w:rPr>
                <w:color w:val="24292E"/>
                <w:spacing w:val="-3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content</w:t>
            </w:r>
            <w:r>
              <w:rPr>
                <w:color w:val="24292E"/>
                <w:spacing w:val="21"/>
              </w:rPr>
              <w:t xml:space="preserve"> </w:t>
            </w:r>
            <w:r>
              <w:rPr>
                <w:color w:val="24292E"/>
                <w:spacing w:val="-2"/>
              </w:rPr>
              <w:t>LONGTEXT</w:t>
            </w:r>
          </w:p>
          <w:p w14:paraId="38441C08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3A65AB92">
      <w:pPr>
        <w:pStyle w:val="2"/>
        <w:spacing w:before="186" w:line="235" w:lineRule="auto"/>
        <w:ind w:left="8" w:right="547" w:hanging="1"/>
      </w:pPr>
      <w:r>
        <w:rPr>
          <w:color w:val="111111"/>
          <w:spacing w:val="1"/>
        </w:rPr>
        <w:t>一般选哪种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，得看业务数据量级。存个用户简介用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绰绰有余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，存小说章节建议 </w:t>
      </w:r>
      <w:r>
        <w:rPr>
          <w:rFonts w:ascii="Arial" w:hAnsi="Arial" w:eastAsia="Arial" w:cs="Arial"/>
          <w:color w:val="111111"/>
        </w:rPr>
        <w:t>MEDIUMTEXT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，搞文档归档系统</w:t>
      </w:r>
      <w:r>
        <w:rPr>
          <w:color w:val="111111"/>
          <w:spacing w:val="-3"/>
        </w:rPr>
        <w:t xml:space="preserve">可能就得上 </w:t>
      </w:r>
      <w:r>
        <w:rPr>
          <w:rFonts w:ascii="Arial" w:hAnsi="Arial" w:eastAsia="Arial" w:cs="Arial"/>
          <w:color w:val="111111"/>
          <w:spacing w:val="-3"/>
        </w:rPr>
        <w:t>LONGTEXT</w:t>
      </w:r>
      <w:r>
        <w:rPr>
          <w:color w:val="111111"/>
          <w:spacing w:val="-3"/>
        </w:rPr>
        <w:t>。</w:t>
      </w:r>
    </w:p>
    <w:p w14:paraId="52A8EF53">
      <w:pPr>
        <w:spacing w:line="284" w:lineRule="auto"/>
        <w:rPr>
          <w:rFonts w:ascii="Arial"/>
          <w:sz w:val="21"/>
        </w:rPr>
      </w:pPr>
    </w:p>
    <w:p w14:paraId="03D008CA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"https://www.mianshiya.com/bank/1791003439968264194/question/1803679397849849858"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>_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INCREMENT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列达到最大值时会发生什么？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FD02E3D">
      <w:pPr>
        <w:pStyle w:val="2"/>
        <w:spacing w:before="227" w:line="236" w:lineRule="auto"/>
        <w:ind w:left="8" w:right="501" w:firstLine="10"/>
      </w:pPr>
      <w:r>
        <w:rPr>
          <w:color w:val="111111"/>
          <w:spacing w:val="3"/>
        </w:rPr>
        <w:t>当一张表的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INCREMENT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列达到其数据类型定义的最大值时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，数据库没法再生成新的唯一自增值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，下一次插入</w:t>
      </w:r>
      <w:r>
        <w:rPr>
          <w:color w:val="111111"/>
          <w:spacing w:val="2"/>
        </w:rPr>
        <w:t>就会直接报错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，语句中断。</w:t>
      </w:r>
    </w:p>
    <w:p w14:paraId="504F25A2">
      <w:pPr>
        <w:pStyle w:val="2"/>
        <w:spacing w:before="165"/>
        <w:ind w:left="75" w:right="756" w:hanging="61"/>
      </w:pPr>
      <w:r>
        <w:rPr>
          <w:color w:val="111111"/>
          <w:spacing w:val="1"/>
        </w:rPr>
        <w:t>比如你用的是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，最大值是 </w:t>
      </w:r>
      <w:r>
        <w:rPr>
          <w:rFonts w:ascii="Arial" w:hAnsi="Arial" w:eastAsia="Arial" w:cs="Arial"/>
          <w:color w:val="111111"/>
          <w:spacing w:val="1"/>
        </w:rPr>
        <w:t>2147483647</w:t>
      </w:r>
      <w:r>
        <w:rPr>
          <w:color w:val="111111"/>
          <w:spacing w:val="1"/>
        </w:rPr>
        <w:t>。一旦自增到这个数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，再执行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INSERT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就会抛出类似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Duplicate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entry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color w:val="111111"/>
          <w:spacing w:val="5"/>
        </w:rPr>
        <w:t>21</w:t>
      </w:r>
      <w:r>
        <w:rPr>
          <w:rFonts w:ascii="Arial" w:hAnsi="Arial" w:eastAsia="Arial" w:cs="Arial"/>
          <w:color w:val="111111"/>
          <w:spacing w:val="5"/>
        </w:rPr>
        <w:t>4748</w:t>
      </w:r>
      <w:r>
        <w:rPr>
          <w:color w:val="111111"/>
          <w:spacing w:val="5"/>
        </w:rPr>
        <w:t>3</w:t>
      </w:r>
      <w:r>
        <w:rPr>
          <w:rFonts w:ascii="Arial" w:hAnsi="Arial" w:eastAsia="Arial" w:cs="Arial"/>
          <w:color w:val="111111"/>
          <w:spacing w:val="5"/>
        </w:rPr>
        <w:t xml:space="preserve">647' 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5"/>
        </w:rPr>
        <w:t xml:space="preserve"> '</w:t>
      </w:r>
      <w:r>
        <w:rPr>
          <w:rFonts w:ascii="Arial" w:hAnsi="Arial" w:eastAsia="Arial" w:cs="Arial"/>
          <w:color w:val="111111"/>
        </w:rPr>
        <w:t>PRIMARY</w:t>
      </w:r>
      <w:r>
        <w:rPr>
          <w:rFonts w:ascii="Arial" w:hAnsi="Arial" w:eastAsia="Arial" w:cs="Arial"/>
          <w:color w:val="111111"/>
          <w:spacing w:val="5"/>
        </w:rPr>
        <w:t xml:space="preserve">'”   </w:t>
      </w:r>
      <w:r>
        <w:rPr>
          <w:color w:val="111111"/>
          <w:spacing w:val="5"/>
        </w:rPr>
        <w:t>的错误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，其实是自增溢出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，但表现像是主键冲突。</w:t>
      </w:r>
    </w:p>
    <w:p w14:paraId="6B13E1BB">
      <w:pPr>
        <w:pStyle w:val="2"/>
        <w:spacing w:before="157" w:line="223" w:lineRule="auto"/>
        <w:ind w:left="5" w:right="556"/>
      </w:pPr>
      <w:r>
        <w:rPr>
          <w:color w:val="111111"/>
          <w:spacing w:val="2"/>
        </w:rPr>
        <w:t>根本原因是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自增机制在尝试加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时发生</w:t>
      </w:r>
      <w:r>
        <w:rPr>
          <w:color w:val="111111"/>
          <w:spacing w:val="1"/>
        </w:rPr>
        <w:t>了整数溢出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，值卡住不变了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，导致后续所有插入都试图用同一个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1"/>
        </w:rPr>
        <w:t>自然就</w:t>
      </w:r>
      <w:r>
        <w:rPr>
          <w:color w:val="111111"/>
          <w:spacing w:val="2"/>
        </w:rPr>
        <w:t>撞了主键。</w:t>
      </w:r>
    </w:p>
    <w:p w14:paraId="377EA787">
      <w:pPr>
        <w:pStyle w:val="2"/>
        <w:spacing w:before="179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）不同整数类型的上限得心里有数：</w:t>
      </w:r>
    </w:p>
    <w:p w14:paraId="3B9589DC">
      <w:pPr>
        <w:pStyle w:val="2"/>
        <w:tabs>
          <w:tab w:val="left" w:pos="490"/>
          <w:tab w:val="left" w:pos="497"/>
        </w:tabs>
        <w:spacing w:before="189" w:line="229" w:lineRule="auto"/>
        <w:ind w:left="419" w:right="4994"/>
        <w:rPr>
          <w:rFonts w:ascii="Arial" w:hAnsi="Arial" w:eastAsia="Arial" w:cs="Arial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153670</wp:posOffset>
            </wp:positionV>
            <wp:extent cx="38100" cy="3810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325120</wp:posOffset>
            </wp:positionV>
            <wp:extent cx="38100" cy="38100"/>
            <wp:effectExtent l="0" t="0" r="0" b="0"/>
            <wp:wrapNone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TINYINT </w:t>
      </w:r>
      <w:r>
        <w:rPr>
          <w:color w:val="111111"/>
        </w:rPr>
        <w:t>最大</w:t>
      </w:r>
      <w:r>
        <w:rPr>
          <w:color w:val="111111"/>
          <w:spacing w:val="19"/>
        </w:rPr>
        <w:t xml:space="preserve"> </w:t>
      </w:r>
      <w:r>
        <w:rPr>
          <w:rFonts w:ascii="Arial" w:hAnsi="Arial" w:eastAsia="Arial" w:cs="Arial"/>
          <w:color w:val="111111"/>
        </w:rPr>
        <w:t>127</w:t>
      </w:r>
      <w:r>
        <w:rPr>
          <w:color w:val="111111"/>
        </w:rPr>
        <w:t>（有符号）</w:t>
      </w:r>
      <w:r>
        <w:rPr>
          <w:color w:val="111111"/>
          <w:spacing w:val="-27"/>
        </w:rPr>
        <w:t xml:space="preserve"> </w:t>
      </w:r>
      <w:r>
        <w:rPr>
          <w:color w:val="111111"/>
        </w:rPr>
        <w:t xml:space="preserve">或 </w:t>
      </w:r>
      <w:r>
        <w:rPr>
          <w:rFonts w:ascii="Arial" w:hAnsi="Arial" w:eastAsia="Arial" w:cs="Arial"/>
          <w:color w:val="111111"/>
        </w:rPr>
        <w:t>255</w:t>
      </w:r>
      <w:r>
        <w:rPr>
          <w:color w:val="111111"/>
        </w:rPr>
        <w:t>（无符号）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SMALLINT</w:t>
      </w:r>
      <w:r>
        <w:rPr>
          <w:rFonts w:ascii="Lucida Console" w:hAnsi="Lucida Console" w:eastAsia="Lucida Console" w:cs="Lucida Console"/>
          <w:color w:val="111111"/>
          <w:spacing w:val="33"/>
          <w:shd w:val="clear" w:fill="F8F8F8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32767 / 65535</w:t>
      </w:r>
    </w:p>
    <w:p w14:paraId="38E6AF0E">
      <w:pPr>
        <w:pStyle w:val="2"/>
        <w:tabs>
          <w:tab w:val="left" w:pos="494"/>
        </w:tabs>
        <w:spacing w:before="30" w:line="207" w:lineRule="auto"/>
        <w:ind w:left="419"/>
        <w:rPr>
          <w:rFonts w:ascii="Arial" w:hAnsi="Arial" w:eastAsia="Arial" w:cs="Arial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123190</wp:posOffset>
            </wp:positionH>
            <wp:positionV relativeFrom="paragraph">
              <wp:posOffset>53340</wp:posOffset>
            </wp:positionV>
            <wp:extent cx="38100" cy="38100"/>
            <wp:effectExtent l="0" t="0" r="0" b="0"/>
            <wp:wrapNone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MEDIUMINT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8388607 / 16777215</w:t>
      </w:r>
    </w:p>
    <w:p w14:paraId="5682B9A5">
      <w:pPr>
        <w:pStyle w:val="2"/>
        <w:spacing w:before="34" w:line="245" w:lineRule="auto"/>
        <w:ind w:left="194" w:right="594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  <w:position w:val="4"/>
        </w:rPr>
        <w:t>·</w:t>
      </w:r>
      <w:r>
        <w:rPr>
          <w:rFonts w:ascii="Arial" w:hAnsi="Arial" w:eastAsia="Arial" w:cs="Arial"/>
          <w:color w:val="111111"/>
          <w:spacing w:val="12"/>
          <w:position w:val="4"/>
        </w:rPr>
        <w:t xml:space="preserve">   </w:t>
      </w:r>
      <w:r>
        <w:rPr>
          <w:rFonts w:ascii="Arial" w:hAnsi="Arial" w:eastAsia="Arial" w:cs="Arial"/>
          <w:color w:val="111111"/>
          <w:spacing w:val="39"/>
          <w:w w:val="101"/>
          <w:position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2147483647 / 4294967295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rFonts w:ascii="Arial" w:hAnsi="Arial" w:eastAsia="Arial" w:cs="Arial"/>
          <w:color w:val="111111"/>
          <w:position w:val="3"/>
        </w:rPr>
        <w:t>·</w:t>
      </w:r>
      <w:r>
        <w:rPr>
          <w:rFonts w:ascii="Arial" w:hAnsi="Arial" w:eastAsia="Arial" w:cs="Arial"/>
          <w:color w:val="111111"/>
          <w:spacing w:val="5"/>
          <w:position w:val="3"/>
        </w:rPr>
        <w:t xml:space="preserve">  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23"/>
        </w:rPr>
        <w:t xml:space="preserve"> </w:t>
      </w:r>
      <w:r>
        <w:rPr>
          <w:color w:val="111111"/>
        </w:rPr>
        <w:t xml:space="preserve">是 </w:t>
      </w:r>
      <w:r>
        <w:rPr>
          <w:rFonts w:ascii="Arial" w:hAnsi="Arial" w:eastAsia="Arial" w:cs="Arial"/>
          <w:color w:val="111111"/>
        </w:rPr>
        <w:t>9.2e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 xml:space="preserve">8 /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.8e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9</w:t>
      </w:r>
    </w:p>
    <w:p w14:paraId="029526B5">
      <w:pPr>
        <w:pStyle w:val="2"/>
        <w:spacing w:before="99" w:line="187" w:lineRule="auto"/>
        <w:ind w:left="5"/>
      </w:pPr>
      <w:r>
        <w:pict>
          <v:shape id="_x0000_s1071" o:spid="_x0000_s1071" style="position:absolute;left:0pt;margin-left:0.35pt;margin-top:17pt;height:13.5pt;width:36.75pt;z-index:-251608064;mso-width-relative:page;mso-height-relative:page;" filled="f" stroked="t" coordsize="735,270" path="m7,229l7,40c7,35,8,31,9,27c11,23,14,20,17,17c20,14,23,11,27,9c31,8,35,7,40,7l694,7c699,7,703,8,707,9c711,11,714,14,717,17c720,20,723,23,725,27c726,31,727,35,727,40l727,229c727,234,726,238,725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小表用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INT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一般够用 ，但高并发写入的场景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，比如订单、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日志类系统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，几年下来可能就逼近极限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，这时候就得上</w:t>
      </w:r>
    </w:p>
    <w:p w14:paraId="414329A3">
      <w:pPr>
        <w:pStyle w:val="2"/>
        <w:spacing w:before="80" w:line="162" w:lineRule="auto"/>
        <w:ind w:left="88"/>
      </w:pPr>
      <w:r>
        <w:rPr>
          <w:rFonts w:ascii="Lucida Console" w:hAnsi="Lucida Console" w:eastAsia="Lucida Console" w:cs="Lucida Console"/>
          <w:color w:val="111111"/>
          <w:spacing w:val="-2"/>
        </w:rPr>
        <w:t>BIGINT</w:t>
      </w:r>
      <w:r>
        <w:rPr>
          <w:rFonts w:ascii="Lucida Console" w:hAnsi="Lucida Console" w:eastAsia="Lucida Console" w:cs="Lucida Console"/>
          <w:color w:val="111111"/>
          <w:spacing w:val="-22"/>
        </w:rPr>
        <w:t xml:space="preserve"> </w:t>
      </w:r>
      <w:r>
        <w:rPr>
          <w:color w:val="111111"/>
          <w:spacing w:val="-2"/>
        </w:rPr>
        <w:t>。</w:t>
      </w:r>
    </w:p>
    <w:p w14:paraId="7757B8C6">
      <w:pPr>
        <w:pStyle w:val="2"/>
        <w:spacing w:before="241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）预防这事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，其实很简单：设计阶段就评估数据增长量。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日均百万写入的话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，一年就是 </w:t>
      </w:r>
      <w:r>
        <w:rPr>
          <w:rFonts w:ascii="Arial" w:hAnsi="Arial" w:eastAsia="Arial" w:cs="Arial"/>
          <w:color w:val="111111"/>
          <w:spacing w:val="2"/>
        </w:rPr>
        <w:t xml:space="preserve">3.6 </w:t>
      </w:r>
      <w:r>
        <w:rPr>
          <w:color w:val="111111"/>
          <w:spacing w:val="2"/>
        </w:rPr>
        <w:t>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 xml:space="preserve">到 </w:t>
      </w:r>
      <w:r>
        <w:rPr>
          <w:rFonts w:ascii="Arial" w:hAnsi="Arial" w:eastAsia="Arial" w:cs="Arial"/>
          <w:color w:val="111111"/>
          <w:spacing w:val="1"/>
        </w:rPr>
        <w:t xml:space="preserve">12 </w:t>
      </w:r>
      <w:r>
        <w:rPr>
          <w:color w:val="111111"/>
          <w:spacing w:val="1"/>
        </w:rPr>
        <w:t>年就能把有</w:t>
      </w:r>
    </w:p>
    <w:p w14:paraId="73CE1A4C">
      <w:pPr>
        <w:pStyle w:val="2"/>
        <w:spacing w:before="24" w:line="186" w:lineRule="auto"/>
        <w:ind w:left="5"/>
      </w:pPr>
      <w:r>
        <mc:AlternateContent>
          <mc:Choice Requires="wps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column">
                  <wp:posOffset>227965</wp:posOffset>
                </wp:positionH>
                <wp:positionV relativeFrom="paragraph">
                  <wp:posOffset>-7620</wp:posOffset>
                </wp:positionV>
                <wp:extent cx="285750" cy="161925"/>
                <wp:effectExtent l="0" t="0" r="0" b="0"/>
                <wp:wrapNone/>
                <wp:docPr id="82" name="Rect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99" y="-7637"/>
                          <a:ext cx="2857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82" o:spid="_x0000_s1026" o:spt="1" style="position:absolute;left:0pt;margin-left:17.95pt;margin-top:-0.6pt;height:12.75pt;width:22.5pt;z-index:-251609088;mso-width-relative:page;mso-height-relative:page;" fillcolor="#F8F8F8" filled="t" stroked="f" coordsize="21600,21600" o:gfxdata="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AMTXKnWAAAABwEAAA8AAAAAAAAAAQAgAAAAIgAAAGRycy9kb3ducmV2LnhtbFBLAQIU&#10;ABQAAAAIAIdO4kB8ruI6LgIAAGwEAAAOAAAAAAAAAAEAIAAAACU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72" o:spid="_x0000_s1072" o:spt="202" type="#_x0000_t202" style="position:absolute;left:0pt;margin-left:134pt;margin-top:-1.6pt;height:14.75pt;width:82.25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B501E2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0B04C0A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65CA812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EB673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符号</w:t>
      </w:r>
      <w:r>
        <w:rPr>
          <w:color w:val="111111"/>
          <w:spacing w:val="2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耗尽。所以新项目直接用   </w:t>
      </w:r>
      <w:r>
        <w:rPr>
          <w:rFonts w:ascii="Lucida Console" w:hAnsi="Lucida Console" w:eastAsia="Lucida Console" w:cs="Lucida Console"/>
          <w:color w:val="111111"/>
        </w:rPr>
        <w:t>BIGINT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UNSIGNED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1"/>
        </w:rPr>
        <w:t>更省心。</w:t>
      </w:r>
    </w:p>
    <w:p w14:paraId="4312AF68">
      <w:pPr>
        <w:pStyle w:val="2"/>
        <w:spacing w:before="222"/>
        <w:ind w:left="7" w:right="773" w:hanging="3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>已经快满了怎么办？可以改列类型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在大表上是脏活累活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，会锁表。可以用在线工具如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 xml:space="preserve"> online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8"/>
        </w:rPr>
        <w:t>，或者提前分库分表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，把压力分散掉。</w:t>
      </w:r>
    </w:p>
    <w:p w14:paraId="59A9B0B7">
      <w:pPr>
        <w:spacing w:line="273" w:lineRule="auto"/>
        <w:rPr>
          <w:rFonts w:ascii="Arial"/>
          <w:sz w:val="21"/>
        </w:rPr>
      </w:pPr>
    </w:p>
    <w:p w14:paraId="08D0A9B0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"https://www.mianshiya.com/bank/1791003439968264194/question/1963170747031306241"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二级索引有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2"/>
          <w:sz w:val="19"/>
          <w:szCs w:val="19"/>
          <w:u w:val="single" w:color="auto"/>
        </w:rPr>
        <w:t>快照吗？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4B2A0B73">
      <w:pPr>
        <w:pStyle w:val="2"/>
        <w:spacing w:before="242" w:line="235" w:lineRule="auto"/>
        <w:ind w:left="6" w:right="516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引擎里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主要靠聚簇索引中的隐藏字段和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来实现。你查主键的时候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能通</w:t>
      </w:r>
      <w:r>
        <w:rPr>
          <w:color w:val="111111"/>
          <w:spacing w:val="4"/>
        </w:rPr>
        <w:t>过这些机制判断某条记录对当前事务是否可见。</w:t>
      </w:r>
    </w:p>
    <w:p w14:paraId="0E0E5194">
      <w:pPr>
        <w:pStyle w:val="2"/>
        <w:spacing w:before="153" w:line="246" w:lineRule="auto"/>
        <w:ind w:left="7" w:right="579" w:hanging="3"/>
      </w:pPr>
      <w:r>
        <w:rPr>
          <w:color w:val="111111"/>
          <w:spacing w:val="2"/>
        </w:rPr>
        <w:t xml:space="preserve">但二级索引本身不带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信息。它叶子节点存的是主键值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，不是完整行数据。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当你走二级索引查找时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，会先定位到</w:t>
      </w:r>
      <w:r>
        <w:rPr>
          <w:color w:val="111111"/>
          <w:spacing w:val="3"/>
        </w:rPr>
        <w:t>对应的主键值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，再回表去聚簇索引里查那一行。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>真正的可见性判断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，是在回表后的聚簇索引查询阶段才做的。</w:t>
      </w:r>
    </w:p>
    <w:p w14:paraId="7A2C4BAF">
      <w:pPr>
        <w:pStyle w:val="2"/>
        <w:spacing w:before="127" w:line="235" w:lineRule="auto"/>
        <w:ind w:left="4" w:right="556"/>
        <w:jc w:val="both"/>
      </w:pPr>
      <w:r>
        <w:rPr>
          <w:color w:val="111111"/>
          <w:spacing w:val="5"/>
        </w:rPr>
        <w:t>也就是说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5"/>
        </w:rPr>
        <w:t xml:space="preserve">，二级索引只是一个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跳板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。它不保存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5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roll</w:t>
      </w:r>
      <w:r>
        <w:rPr>
          <w:rFonts w:ascii="Arial" w:hAnsi="Arial" w:eastAsia="Arial" w:cs="Arial"/>
          <w:color w:val="111111"/>
          <w:spacing w:val="5"/>
        </w:rPr>
        <w:t>_</w:t>
      </w:r>
      <w:r>
        <w:rPr>
          <w:rFonts w:ascii="Arial" w:hAnsi="Arial" w:eastAsia="Arial" w:cs="Arial"/>
          <w:color w:val="111111"/>
        </w:rPr>
        <w:t>ptr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这些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所需的元数据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，压根不参与快照读的判</w:t>
      </w:r>
      <w:r>
        <w:rPr>
          <w:color w:val="111111"/>
          <w:spacing w:val="7"/>
        </w:rPr>
        <w:t>定逻辑。查询过程中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，虽然二级索引页也会被加载进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，但它不会像聚簇索引那样应用</w:t>
      </w:r>
      <w:r>
        <w:rPr>
          <w:color w:val="111111"/>
          <w:spacing w:val="22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构建历史</w:t>
      </w:r>
      <w:r>
        <w:rPr>
          <w:color w:val="111111"/>
          <w:spacing w:val="1"/>
        </w:rPr>
        <w:t>版本。</w:t>
      </w:r>
    </w:p>
    <w:p w14:paraId="11312579">
      <w:pPr>
        <w:pStyle w:val="2"/>
        <w:spacing w:before="152" w:line="247" w:lineRule="auto"/>
        <w:ind w:left="8" w:right="479" w:hanging="4"/>
      </w:pPr>
      <w:r>
        <w:rPr>
          <w:color w:val="111111"/>
          <w:spacing w:val="6"/>
        </w:rPr>
        <w:t>所以你在读二级索引时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，看到的是索引条目的最新状态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，但这不代表你能直接看到对应数据行的最新版本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最终能不</w:t>
      </w:r>
      <w:r>
        <w:rPr>
          <w:color w:val="111111"/>
          <w:spacing w:val="1"/>
        </w:rPr>
        <w:t>能返回这条记录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，还得看回表后在聚簇索引中检查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条件的结果。</w:t>
      </w:r>
    </w:p>
    <w:p w14:paraId="524EB1B1">
      <w:pPr>
        <w:pStyle w:val="2"/>
        <w:spacing w:before="124" w:line="247" w:lineRule="auto"/>
        <w:ind w:left="5" w:right="590" w:hanging="1"/>
      </w:pPr>
      <w:r>
        <w:rPr>
          <w:color w:val="111111"/>
          <w:spacing w:val="4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，你在一个已删除但未提交的记录上查</w:t>
      </w:r>
      <w:r>
        <w:rPr>
          <w:color w:val="111111"/>
          <w:spacing w:val="3"/>
        </w:rPr>
        <w:t>二级索引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，依然能走到那个索引项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，但回表时发现主键记录已被标记删除且当前事务看不到它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，结果就是不返回。</w:t>
      </w:r>
    </w:p>
    <w:p w14:paraId="0C6049D5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F7E9EA">
      <w:pPr>
        <w:spacing w:line="241" w:lineRule="auto"/>
        <w:rPr>
          <w:rFonts w:ascii="Arial"/>
          <w:sz w:val="21"/>
        </w:rPr>
      </w:pPr>
    </w:p>
    <w:p w14:paraId="73DFD903">
      <w:pPr>
        <w:spacing w:line="242" w:lineRule="auto"/>
        <w:rPr>
          <w:rFonts w:ascii="Arial"/>
          <w:sz w:val="21"/>
        </w:rPr>
      </w:pPr>
    </w:p>
    <w:p w14:paraId="67CBCF56">
      <w:pPr>
        <w:spacing w:line="242" w:lineRule="auto"/>
        <w:rPr>
          <w:rFonts w:ascii="Arial"/>
          <w:sz w:val="21"/>
        </w:rPr>
      </w:pPr>
    </w:p>
    <w:p w14:paraId="6C77A303">
      <w:pPr>
        <w:spacing w:line="242" w:lineRule="auto"/>
        <w:rPr>
          <w:rFonts w:ascii="Arial"/>
          <w:sz w:val="21"/>
        </w:rPr>
      </w:pPr>
    </w:p>
    <w:p w14:paraId="170453DA">
      <w:pPr>
        <w:spacing w:line="242" w:lineRule="auto"/>
        <w:rPr>
          <w:rFonts w:ascii="Arial"/>
          <w:sz w:val="21"/>
        </w:rPr>
      </w:pPr>
    </w:p>
    <w:p w14:paraId="367E99A7">
      <w:pPr>
        <w:spacing w:line="242" w:lineRule="auto"/>
        <w:rPr>
          <w:rFonts w:ascii="Arial"/>
          <w:sz w:val="21"/>
        </w:rPr>
      </w:pPr>
    </w:p>
    <w:p w14:paraId="41364307">
      <w:pPr>
        <w:spacing w:line="990" w:lineRule="exact"/>
      </w:pPr>
      <w:r>
        <w:rPr>
          <w:position w:val="-19"/>
        </w:rPr>
        <w:drawing>
          <wp:inline distT="0" distB="0" distL="0" distR="0">
            <wp:extent cx="5422900" cy="6286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0D79">
      <w:pPr>
        <w:spacing w:line="285" w:lineRule="auto"/>
        <w:rPr>
          <w:rFonts w:ascii="Arial"/>
          <w:sz w:val="21"/>
        </w:rPr>
      </w:pPr>
    </w:p>
    <w:p w14:paraId="7F5FD7F9">
      <w:pPr>
        <w:spacing w:line="286" w:lineRule="auto"/>
        <w:rPr>
          <w:rFonts w:ascii="Arial"/>
          <w:sz w:val="21"/>
        </w:rPr>
      </w:pPr>
    </w:p>
    <w:p w14:paraId="7C7BCF09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"https://www.mianshiya.com/bank/1791003439968264194/question/1804076675288997889"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什么是数据库的视图？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B7438F">
      <w:pPr>
        <w:pStyle w:val="2"/>
        <w:spacing w:before="254" w:line="232" w:lineRule="auto"/>
        <w:ind w:left="13" w:right="536" w:hanging="7"/>
      </w:pPr>
      <w:r>
        <w:rPr>
          <w:color w:val="111111"/>
          <w:spacing w:val="2"/>
        </w:rPr>
        <w:t>数据库里的视图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 xml:space="preserve">，说白了就是一条被命名的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查询语句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，它不存实际数据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，只存逻辑。你查视图的时候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，数据库才</w:t>
      </w:r>
      <w:r>
        <w:rPr>
          <w:color w:val="111111"/>
          <w:spacing w:val="1"/>
        </w:rPr>
        <w:t xml:space="preserve">临时执行背后的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把结果拼出来。</w:t>
      </w:r>
    </w:p>
    <w:p w14:paraId="713A7057">
      <w:pPr>
        <w:pStyle w:val="2"/>
        <w:spacing w:before="159" w:line="194" w:lineRule="auto"/>
        <w:ind w:left="5"/>
      </w:pPr>
      <w:r>
        <w:rPr>
          <w:color w:val="111111"/>
          <w:spacing w:val="4"/>
        </w:rPr>
        <w:t>这种设计主要解决几个问题：一是简化复杂查询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，比如多表关联、聚合计算这些脏活累活封装</w:t>
      </w:r>
      <w:r>
        <w:rPr>
          <w:color w:val="111111"/>
          <w:spacing w:val="3"/>
        </w:rPr>
        <w:t>到视图里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，业务方直接</w:t>
      </w:r>
    </w:p>
    <w:p w14:paraId="13EFBDA5">
      <w:pPr>
        <w:pStyle w:val="2"/>
        <w:spacing w:before="48" w:line="204" w:lineRule="auto"/>
        <w:ind w:left="86"/>
      </w:pPr>
      <w:r>
        <w:pict>
          <v:shape id="_x0000_s1073" o:spid="_x0000_s1073" o:spt="202" type="#_x0000_t202" style="position:absolute;left:0pt;margin-left:309.5pt;margin-top:-0.35pt;height:14.75pt;width:43.3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ADAC8B">
                  <w:pPr>
                    <w:spacing w:line="20" w:lineRule="exact"/>
                  </w:pPr>
                </w:p>
                <w:tbl>
                  <w:tblPr>
                    <w:tblStyle w:val="5"/>
                    <w:tblW w:w="8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10"/>
                  </w:tblGrid>
                  <w:tr w14:paraId="73E805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810" w:type="dxa"/>
                        <w:shd w:val="clear" w:color="auto" w:fill="F8F8F8"/>
                        <w:vAlign w:val="top"/>
                      </w:tcPr>
                      <w:p w14:paraId="27731A3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1B9592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4" o:spid="_x0000_s1074" o:spt="202" type="#_x0000_t202" style="position:absolute;left:0pt;margin-left:-1pt;margin-top:-0.35pt;height:14.75pt;width:135.5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A302A24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8D740D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571B4A5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8980C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*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v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就行；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二是做权限隔离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，比如用户表有敏感字段  </w:t>
      </w:r>
      <w:r>
        <w:rPr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card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，你可以建个视图只</w:t>
      </w:r>
    </w:p>
    <w:p w14:paraId="04D0767E">
      <w:pPr>
        <w:pStyle w:val="2"/>
        <w:spacing w:before="37" w:line="195" w:lineRule="auto"/>
        <w:ind w:left="6"/>
      </w:pPr>
      <w:r>
        <w:rPr>
          <w:color w:val="111111"/>
          <w:spacing w:val="2"/>
        </w:rPr>
        <w:t>暴露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，让报表系统只能查这个视图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，压根不经过原始表。</w:t>
      </w:r>
    </w:p>
    <w:p w14:paraId="1325E948">
      <w:pPr>
        <w:pStyle w:val="2"/>
        <w:spacing w:before="211" w:line="236" w:lineRule="auto"/>
        <w:ind w:left="12" w:right="571" w:hanging="9"/>
      </w:pPr>
      <w:r>
        <w:rPr>
          <w:color w:val="111111"/>
          <w:spacing w:val="2"/>
        </w:rPr>
        <w:t>还有一点是保持接口稳定。底层表结构要是改了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，比如把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info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拆成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，只要视</w:t>
      </w:r>
      <w:r>
        <w:rPr>
          <w:color w:val="111111"/>
          <w:spacing w:val="2"/>
        </w:rPr>
        <w:t>图的字段输出不变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，上层应用就不用改代码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，能平滑过渡。</w:t>
      </w:r>
    </w:p>
    <w:p w14:paraId="1CB93912">
      <w:pPr>
        <w:pStyle w:val="2"/>
        <w:spacing w:before="166" w:line="233" w:lineRule="auto"/>
        <w:ind w:left="14" w:right="508" w:hanging="7"/>
      </w:pPr>
      <w:r>
        <w:rPr>
          <w:color w:val="111111"/>
          <w:spacing w:val="4"/>
        </w:rPr>
        <w:t>不过得注意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，视图是查的时候才计算的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，所以叫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虚表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。频繁查</w:t>
      </w:r>
      <w:r>
        <w:rPr>
          <w:color w:val="111111"/>
          <w:spacing w:val="3"/>
        </w:rPr>
        <w:t>大范围数据的视图可能拖慢查询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，特别是嵌套好几层的视图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，执行计划会变得很复杂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，搞不定的</w:t>
      </w:r>
      <w:r>
        <w:rPr>
          <w:color w:val="111111"/>
          <w:spacing w:val="2"/>
        </w:rPr>
        <w:t>时候就得拆开优化。</w:t>
      </w:r>
    </w:p>
    <w:p w14:paraId="5807FDDE">
      <w:pPr>
        <w:pStyle w:val="2"/>
        <w:spacing w:before="156" w:line="235" w:lineRule="auto"/>
        <w:ind w:left="6" w:right="554"/>
      </w:pPr>
      <w:r>
        <w:rPr>
          <w:color w:val="111111"/>
          <w:spacing w:val="2"/>
        </w:rPr>
        <w:t xml:space="preserve">有些数据库像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支持对视图做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，但其实是给基表加索引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，本身不能独立建索引。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PostgreSQL</w:t>
      </w:r>
      <w:r>
        <w:rPr>
          <w:color w:val="111111"/>
          <w:spacing w:val="2"/>
        </w:rPr>
        <w:t>有物化视图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，可以提前把结果存下来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，查得快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，但数据不是实时的。</w:t>
      </w:r>
    </w:p>
    <w:p w14:paraId="3C55ED84">
      <w:pPr>
        <w:spacing w:line="280" w:lineRule="auto"/>
        <w:rPr>
          <w:rFonts w:ascii="Arial"/>
          <w:sz w:val="21"/>
        </w:rPr>
      </w:pPr>
    </w:p>
    <w:p w14:paraId="25A2D895">
      <w:pPr>
        <w:spacing w:line="1140" w:lineRule="exact"/>
      </w:pPr>
      <w:r>
        <w:rPr>
          <w:position w:val="-22"/>
        </w:rPr>
        <w:drawing>
          <wp:inline distT="0" distB="0" distL="0" distR="0">
            <wp:extent cx="5422900" cy="723900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67F9D">
      <w:pPr>
        <w:spacing w:line="285" w:lineRule="auto"/>
        <w:rPr>
          <w:rFonts w:ascii="Arial"/>
          <w:sz w:val="21"/>
        </w:rPr>
      </w:pPr>
    </w:p>
    <w:p w14:paraId="0FAC8B4B">
      <w:pPr>
        <w:spacing w:line="286" w:lineRule="auto"/>
        <w:rPr>
          <w:rFonts w:ascii="Arial"/>
          <w:sz w:val="21"/>
        </w:rPr>
      </w:pPr>
    </w:p>
    <w:p w14:paraId="6EC4158D">
      <w:pPr>
        <w:pStyle w:val="2"/>
        <w:spacing w:before="82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"https://www.mianshiya.com/bank/1791003439968264194/question/1804078313512837122"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什么是数据库的游标？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2F85B44">
      <w:pPr>
        <w:pStyle w:val="2"/>
        <w:spacing w:before="255" w:line="246" w:lineRule="auto"/>
        <w:ind w:left="5" w:right="527" w:firstLine="1"/>
      </w:pPr>
      <w:r>
        <w:rPr>
          <w:color w:val="111111"/>
          <w:spacing w:val="4"/>
        </w:rPr>
        <w:t>数据库里的游标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，你可以把它看作一个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查询结果的指</w:t>
      </w:r>
      <w:r>
        <w:rPr>
          <w:color w:val="111111"/>
          <w:spacing w:val="3"/>
        </w:rPr>
        <w:t>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。执行一条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语句后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，数据库返回一堆数据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，但程</w:t>
      </w:r>
      <w:r>
        <w:rPr>
          <w:color w:val="111111"/>
          <w:spacing w:val="4"/>
        </w:rPr>
        <w:t>序没法一口气全吃进去。这时候就需要游标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，一点一点地从结果集里取数据。</w:t>
      </w:r>
    </w:p>
    <w:p w14:paraId="2242E543">
      <w:pPr>
        <w:pStyle w:val="2"/>
        <w:spacing w:before="142" w:line="191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它本质上是一个上下文句柄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，保存了当前查询的状态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现在读到第几行了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3"/>
        </w:rPr>
        <w:t>、</w:t>
      </w:r>
      <w:r>
        <w:rPr>
          <w:color w:val="111111"/>
          <w:spacing w:val="2"/>
        </w:rPr>
        <w:t>有没有下一行。</w:t>
      </w:r>
    </w:p>
    <w:p w14:paraId="675896BC">
      <w:pPr>
        <w:pStyle w:val="2"/>
        <w:spacing w:before="37" w:line="211" w:lineRule="auto"/>
        <w:ind w:left="6" w:right="605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）典型的使用场景是存储过程或批量处理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存储过程中用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DECLARE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CURSOR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1"/>
        </w:rPr>
        <w:t>声明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，然后   </w:t>
      </w:r>
      <w:r>
        <w:rPr>
          <w:rFonts w:ascii="Lucida Console" w:hAnsi="Lucida Console" w:eastAsia="Lucida Console" w:cs="Lucida Console"/>
          <w:color w:val="111111"/>
        </w:rPr>
        <w:t>FETCH</w:t>
      </w:r>
      <w:r>
        <w:rPr>
          <w:color w:val="111111"/>
          <w:spacing w:val="3"/>
        </w:rPr>
        <w:t>逐行读取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，适合处理几万甚至上百万条记录的后台任务。</w:t>
      </w:r>
    </w:p>
    <w:p w14:paraId="605B027A">
      <w:pPr>
        <w:pStyle w:val="2"/>
        <w:spacing w:before="57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）代码上像这样：</w:t>
      </w:r>
    </w:p>
    <w:p w14:paraId="658DD95C">
      <w:pPr>
        <w:spacing w:line="15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F9E85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2BED27B1">
            <w:pPr>
              <w:pStyle w:val="6"/>
              <w:spacing w:before="205" w:line="162" w:lineRule="exact"/>
              <w:ind w:left="171"/>
            </w:pPr>
            <w:r>
              <w:rPr>
                <w:color w:val="D73A49"/>
                <w:spacing w:val="-1"/>
              </w:rPr>
              <w:t xml:space="preserve">DECLARE </w:t>
            </w:r>
            <w:r>
              <w:rPr>
                <w:color w:val="24292E"/>
                <w:spacing w:val="-1"/>
              </w:rPr>
              <w:t xml:space="preserve">emp_cursor </w:t>
            </w:r>
            <w:r>
              <w:rPr>
                <w:color w:val="D73A49"/>
                <w:spacing w:val="-1"/>
              </w:rPr>
              <w:t>CURSOR FOR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D73A49"/>
                <w:spacing w:val="-1"/>
              </w:rPr>
              <w:t>SELECT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id,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name</w:t>
            </w:r>
            <w:r>
              <w:rPr>
                <w:color w:val="24292E"/>
                <w:spacing w:val="19"/>
              </w:rPr>
              <w:t xml:space="preserve"> </w:t>
            </w:r>
            <w:r>
              <w:rPr>
                <w:color w:val="D73A49"/>
                <w:spacing w:val="-1"/>
              </w:rPr>
              <w:t>FROM</w:t>
            </w:r>
            <w:r>
              <w:rPr>
                <w:color w:val="D73A49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employee</w:t>
            </w:r>
            <w:r>
              <w:rPr>
                <w:color w:val="24292E"/>
                <w:spacing w:val="-2"/>
              </w:rPr>
              <w:t>s;</w:t>
            </w:r>
          </w:p>
          <w:p w14:paraId="67B63516">
            <w:pPr>
              <w:pStyle w:val="6"/>
              <w:spacing w:before="96" w:line="161" w:lineRule="exact"/>
              <w:ind w:left="169"/>
            </w:pPr>
            <w:r>
              <w:rPr>
                <w:color w:val="D73A49"/>
                <w:spacing w:val="-1"/>
                <w:position w:val="1"/>
              </w:rPr>
              <w:t xml:space="preserve">OPEN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  <w:p w14:paraId="1B13B9F1">
            <w:pPr>
              <w:pStyle w:val="6"/>
              <w:spacing w:before="105" w:line="162" w:lineRule="exact"/>
              <w:ind w:left="179"/>
            </w:pPr>
            <w:r>
              <w:rPr>
                <w:color w:val="D73A49"/>
                <w:spacing w:val="-1"/>
              </w:rPr>
              <w:t xml:space="preserve">FETCH </w:t>
            </w:r>
            <w:r>
              <w:rPr>
                <w:color w:val="24292E"/>
                <w:spacing w:val="-1"/>
              </w:rPr>
              <w:t>NEXT</w:t>
            </w:r>
            <w:r>
              <w:rPr>
                <w:color w:val="24292E"/>
                <w:spacing w:val="24"/>
              </w:rPr>
              <w:t xml:space="preserve">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>emp_cursor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1"/>
              </w:rPr>
              <w:t xml:space="preserve">INTO </w:t>
            </w:r>
            <w:r>
              <w:rPr>
                <w:color w:val="005CC5"/>
                <w:spacing w:val="-1"/>
              </w:rPr>
              <w:t>@id</w:t>
            </w:r>
            <w:r>
              <w:rPr>
                <w:color w:val="24292E"/>
                <w:spacing w:val="-1"/>
              </w:rPr>
              <w:t xml:space="preserve">, </w:t>
            </w:r>
            <w:r>
              <w:rPr>
                <w:color w:val="005CC5"/>
                <w:spacing w:val="-1"/>
              </w:rPr>
              <w:t>@name</w:t>
            </w:r>
            <w:r>
              <w:rPr>
                <w:color w:val="24292E"/>
                <w:spacing w:val="-1"/>
              </w:rPr>
              <w:t>;</w:t>
            </w:r>
          </w:p>
          <w:p w14:paraId="29933C79">
            <w:pPr>
              <w:pStyle w:val="6"/>
              <w:spacing w:before="76" w:line="183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5"/>
              </w:rPr>
              <w:t>--</w:t>
            </w:r>
            <w:r>
              <w:rPr>
                <w:color w:val="6A737D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循环处理</w:t>
            </w:r>
          </w:p>
          <w:p w14:paraId="1D568EF9">
            <w:pPr>
              <w:pStyle w:val="6"/>
              <w:spacing w:before="65" w:line="162" w:lineRule="exact"/>
              <w:ind w:left="171"/>
            </w:pPr>
            <w:r>
              <w:rPr>
                <w:color w:val="D73A49"/>
                <w:spacing w:val="-1"/>
                <w:position w:val="1"/>
              </w:rPr>
              <w:t xml:space="preserve">CLOSE </w:t>
            </w:r>
            <w:r>
              <w:rPr>
                <w:color w:val="24292E"/>
                <w:spacing w:val="-1"/>
                <w:position w:val="1"/>
              </w:rPr>
              <w:t>emp_cursor;</w:t>
            </w:r>
          </w:p>
        </w:tc>
      </w:tr>
    </w:tbl>
    <w:p w14:paraId="6C081463">
      <w:pPr>
        <w:pStyle w:val="2"/>
        <w:spacing w:before="185" w:line="223" w:lineRule="auto"/>
        <w:ind w:left="15" w:right="593" w:hanging="8"/>
      </w:pPr>
      <w:r>
        <w:rPr>
          <w:color w:val="111111"/>
          <w:spacing w:val="2"/>
        </w:rPr>
        <w:t xml:space="preserve">其实大多数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应用压根不经过游标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比如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默认是一次性拉取结果集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，底层已经把数据读进</w:t>
      </w:r>
      <w:r>
        <w:rPr>
          <w:color w:val="111111"/>
          <w:spacing w:val="4"/>
        </w:rPr>
        <w:t>内存了。只有在数据量太大、内存扛不住的时候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，才会考虑用服务器端游标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，让数据库分批吐数据。</w:t>
      </w:r>
    </w:p>
    <w:p w14:paraId="29893A8B">
      <w:pPr>
        <w:pStyle w:val="2"/>
        <w:spacing w:before="181" w:line="229" w:lineRule="auto"/>
        <w:ind w:left="5" w:right="590"/>
      </w:pPr>
      <w:r>
        <w:rPr>
          <w:color w:val="111111"/>
          <w:spacing w:val="4"/>
        </w:rPr>
        <w:t>容易搞混的一点是：客户端分页不是游标。真正的游标是在数据库服务器上保持连接状态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，会占用资源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，用完必须关</w:t>
      </w:r>
      <w:r>
        <w:rPr>
          <w:color w:val="111111"/>
          <w:spacing w:val="2"/>
        </w:rPr>
        <w:t>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，否则可能拖慢数据库。</w:t>
      </w:r>
    </w:p>
    <w:p w14:paraId="1E103430">
      <w:pPr>
        <w:spacing w:line="22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1B64C08">
      <w:pPr>
        <w:spacing w:line="241" w:lineRule="auto"/>
        <w:rPr>
          <w:rFonts w:ascii="Arial"/>
          <w:sz w:val="21"/>
        </w:rPr>
      </w:pPr>
    </w:p>
    <w:p w14:paraId="5AE4797B">
      <w:pPr>
        <w:spacing w:line="242" w:lineRule="auto"/>
        <w:rPr>
          <w:rFonts w:ascii="Arial"/>
          <w:sz w:val="21"/>
        </w:rPr>
      </w:pPr>
    </w:p>
    <w:p w14:paraId="53EA6A1E">
      <w:pPr>
        <w:spacing w:line="242" w:lineRule="auto"/>
        <w:rPr>
          <w:rFonts w:ascii="Arial"/>
          <w:sz w:val="21"/>
        </w:rPr>
      </w:pPr>
    </w:p>
    <w:p w14:paraId="1CDE7CF1">
      <w:pPr>
        <w:spacing w:line="242" w:lineRule="auto"/>
        <w:rPr>
          <w:rFonts w:ascii="Arial"/>
          <w:sz w:val="21"/>
        </w:rPr>
      </w:pPr>
    </w:p>
    <w:p w14:paraId="67E7E95A">
      <w:pPr>
        <w:spacing w:line="242" w:lineRule="auto"/>
        <w:rPr>
          <w:rFonts w:ascii="Arial"/>
          <w:sz w:val="21"/>
        </w:rPr>
      </w:pPr>
    </w:p>
    <w:p w14:paraId="5C008506">
      <w:pPr>
        <w:spacing w:line="242" w:lineRule="auto"/>
        <w:rPr>
          <w:rFonts w:ascii="Arial"/>
          <w:sz w:val="21"/>
        </w:rPr>
      </w:pPr>
    </w:p>
    <w:p w14:paraId="1A0DC02B">
      <w:pPr>
        <w:spacing w:line="885" w:lineRule="exact"/>
      </w:pPr>
      <w:r>
        <w:rPr>
          <w:position w:val="-17"/>
        </w:rPr>
        <w:drawing>
          <wp:inline distT="0" distB="0" distL="0" distR="0">
            <wp:extent cx="5422900" cy="561975"/>
            <wp:effectExtent l="0" t="0" r="0" b="0"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1EB7">
      <w:pPr>
        <w:spacing w:line="286" w:lineRule="auto"/>
        <w:rPr>
          <w:rFonts w:ascii="Arial"/>
          <w:sz w:val="21"/>
        </w:rPr>
      </w:pPr>
    </w:p>
    <w:p w14:paraId="165F2AA2">
      <w:pPr>
        <w:spacing w:line="286" w:lineRule="auto"/>
        <w:rPr>
          <w:rFonts w:ascii="Arial"/>
          <w:sz w:val="21"/>
        </w:rPr>
      </w:pPr>
    </w:p>
    <w:p w14:paraId="78B500FA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"https://www.mianshiya.com/bank/1791003439968264194/question/1805134256694566913"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为什么不推荐在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中直接存储图片、音频、视频等大容量内容？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DC820B8">
      <w:pPr>
        <w:pStyle w:val="2"/>
        <w:spacing w:before="240" w:line="223" w:lineRule="auto"/>
        <w:ind w:left="6" w:right="518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这种关系型数据库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，设计初衷是处理结构化</w:t>
      </w:r>
      <w:r>
        <w:rPr>
          <w:color w:val="111111"/>
          <w:spacing w:val="3"/>
        </w:rPr>
        <w:t>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，像整数、字符串、时间这些固定或小长度的类型。你要是硬</w:t>
      </w:r>
      <w:r>
        <w:rPr>
          <w:color w:val="111111"/>
          <w:spacing w:val="1"/>
        </w:rPr>
        <w:t>塞图片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、音频、视频进去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，基本都得用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，但</w:t>
      </w:r>
      <w:r>
        <w:rPr>
          <w:color w:val="111111"/>
        </w:rPr>
        <w:t>这会带来一堆麻烦。</w:t>
      </w:r>
    </w:p>
    <w:p w14:paraId="3870F762">
      <w:pPr>
        <w:pStyle w:val="2"/>
        <w:spacing w:before="180" w:line="215" w:lineRule="auto"/>
        <w:ind w:left="14" w:right="682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 存储成本翻倍。同样的文件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里存一</w:t>
      </w:r>
      <w:r>
        <w:rPr>
          <w:color w:val="111111"/>
          <w:spacing w:val="1"/>
        </w:rPr>
        <w:t>遍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，备份还得再存一遍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>占空间不说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，备份时间也成倍涨。一个</w:t>
      </w:r>
      <w:r>
        <w:rPr>
          <w:rFonts w:ascii="Arial" w:hAnsi="Arial" w:eastAsia="Arial" w:cs="Arial"/>
          <w:color w:val="111111"/>
        </w:rPr>
        <w:t xml:space="preserve">10MB </w:t>
      </w:r>
      <w:r>
        <w:rPr>
          <w:color w:val="111111"/>
        </w:rPr>
        <w:t>的文件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，每天增量 </w:t>
      </w:r>
      <w:r>
        <w:rPr>
          <w:rFonts w:ascii="Arial" w:hAnsi="Arial" w:eastAsia="Arial" w:cs="Arial"/>
          <w:color w:val="111111"/>
        </w:rPr>
        <w:t xml:space="preserve">1000 </w:t>
      </w:r>
      <w:r>
        <w:rPr>
          <w:color w:val="111111"/>
        </w:rPr>
        <w:t>个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，一天就是 </w:t>
      </w:r>
      <w:r>
        <w:rPr>
          <w:rFonts w:ascii="Arial" w:hAnsi="Arial" w:eastAsia="Arial" w:cs="Arial"/>
          <w:color w:val="111111"/>
        </w:rPr>
        <w:t>10GB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，磁</w:t>
      </w:r>
      <w:r>
        <w:rPr>
          <w:color w:val="111111"/>
          <w:spacing w:val="-1"/>
        </w:rPr>
        <w:t>盘搞不定。</w:t>
      </w:r>
    </w:p>
    <w:p w14:paraId="0E20584F">
      <w:pPr>
        <w:pStyle w:val="2"/>
        <w:spacing w:before="198" w:line="205" w:lineRule="auto"/>
        <w:ind w:left="3" w:right="458" w:firstLine="3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 性能直接拖垮。大文件读写要占大量内存和网络带宽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会被污染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，缓存命中率暴跌。本来跑</w:t>
      </w:r>
      <w:r>
        <w:rPr>
          <w:color w:val="111111"/>
          <w:spacing w:val="3"/>
        </w:rPr>
        <w:t>得好好的查询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，全被这些大对象拖慢了。</w:t>
      </w:r>
    </w:p>
    <w:p w14:paraId="44F6F137">
      <w:pPr>
        <w:pStyle w:val="2"/>
        <w:spacing w:before="221" w:line="212" w:lineRule="auto"/>
        <w:ind w:left="4" w:right="459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扩展性几乎为零。数据库主从同步时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BLOB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</w:t>
      </w:r>
      <w:r>
        <w:rPr>
          <w:color w:val="111111"/>
          <w:spacing w:val="2"/>
        </w:rPr>
        <w:t>卡住复制线程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，导致延迟飙升。分库分表更别提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，文件根本没法</w:t>
      </w:r>
      <w:r>
        <w:rPr>
          <w:color w:val="111111"/>
          <w:spacing w:val="-1"/>
        </w:rPr>
        <w:t>拆。</w:t>
      </w:r>
    </w:p>
    <w:p w14:paraId="1E279405">
      <w:pPr>
        <w:pStyle w:val="2"/>
        <w:spacing w:before="204" w:line="245" w:lineRule="auto"/>
        <w:ind w:left="5" w:right="496" w:firstLine="3"/>
      </w:pPr>
      <w:r>
        <w:rPr>
          <w:color w:val="111111"/>
          <w:spacing w:val="1"/>
        </w:rPr>
        <w:t>真要存这类内容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，主流做法是把文件扔到 对象存</w:t>
      </w:r>
      <w:r>
        <w:rPr>
          <w:color w:val="111111"/>
        </w:rPr>
        <w:t>储 里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 xml:space="preserve">，比如阿里云 </w:t>
      </w:r>
      <w:r>
        <w:rPr>
          <w:rFonts w:ascii="Arial" w:hAnsi="Arial" w:eastAsia="Arial" w:cs="Arial"/>
          <w:color w:val="111111"/>
        </w:rPr>
        <w:t>OSS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AWS S</w:t>
      </w:r>
      <w:r>
        <w:rPr>
          <w:color w:val="111111"/>
        </w:rPr>
        <w:t xml:space="preserve">3 或 </w:t>
      </w:r>
      <w:r>
        <w:rPr>
          <w:rFonts w:ascii="Arial" w:hAnsi="Arial" w:eastAsia="Arial" w:cs="Arial"/>
          <w:color w:val="111111"/>
        </w:rPr>
        <w:t>MinIO</w:t>
      </w:r>
      <w:r>
        <w:rPr>
          <w:color w:val="111111"/>
        </w:rPr>
        <w:t xml:space="preserve">。数据库里只留个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或</w:t>
      </w:r>
      <w:r>
        <w:rPr>
          <w:color w:val="111111"/>
          <w:spacing w:val="3"/>
        </w:rPr>
        <w:t xml:space="preserve">文件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3"/>
        </w:rPr>
        <w:t xml:space="preserve">。访问的时候应用先查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拿地址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，再去对象存储拿文件。这套组合拳在互联网公司已经是标配。</w:t>
      </w:r>
    </w:p>
    <w:p w14:paraId="411C54E4">
      <w:pPr>
        <w:spacing w:line="242" w:lineRule="auto"/>
        <w:rPr>
          <w:rFonts w:ascii="Arial"/>
          <w:sz w:val="21"/>
        </w:rPr>
      </w:pPr>
    </w:p>
    <w:p w14:paraId="222F3105">
      <w:pPr>
        <w:spacing w:before="1" w:line="3255" w:lineRule="exact"/>
      </w:pPr>
      <w:r>
        <w:rPr>
          <w:position w:val="-65"/>
        </w:rPr>
        <w:drawing>
          <wp:inline distT="0" distB="0" distL="0" distR="0">
            <wp:extent cx="5422900" cy="2066925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70228">
      <w:pPr>
        <w:spacing w:line="370" w:lineRule="auto"/>
        <w:rPr>
          <w:rFonts w:ascii="Arial"/>
          <w:sz w:val="21"/>
        </w:rPr>
      </w:pPr>
    </w:p>
    <w:p w14:paraId="69A465E2">
      <w:pPr>
        <w:pStyle w:val="2"/>
        <w:spacing w:before="69" w:line="186" w:lineRule="auto"/>
        <w:ind w:left="5"/>
      </w:pPr>
      <w:r>
        <w:rPr>
          <w:color w:val="111111"/>
          <w:spacing w:val="2"/>
        </w:rPr>
        <w:t>这么拆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，数据库专注元数据管理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，对象存储扛住海量文件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，各干各的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，系统才能撑得住。</w:t>
      </w:r>
    </w:p>
    <w:p w14:paraId="78003917">
      <w:pPr>
        <w:spacing w:line="339" w:lineRule="auto"/>
        <w:rPr>
          <w:rFonts w:ascii="Arial"/>
          <w:sz w:val="21"/>
        </w:rPr>
      </w:pPr>
    </w:p>
    <w:p w14:paraId="0BD18002">
      <w:pPr>
        <w:pStyle w:val="2"/>
        <w:spacing w:before="82" w:line="19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"https://www.mianshiya.com/bank/1791003439968264194/question/1805135090346041346"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相比于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Oracle</w:t>
      </w:r>
      <w:r>
        <w:rPr>
          <w:color w:val="0000EE"/>
          <w:spacing w:val="4"/>
          <w:sz w:val="19"/>
          <w:szCs w:val="19"/>
          <w:u w:val="single" w:color="auto"/>
        </w:rPr>
        <w:t>，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的优势有哪些？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9AA292D">
      <w:pPr>
        <w:pStyle w:val="2"/>
        <w:spacing w:before="242" w:line="235" w:lineRule="auto"/>
        <w:ind w:left="7" w:right="534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都是关系型数据库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，但定位和设计哲学差得挺</w:t>
      </w:r>
      <w:r>
        <w:rPr>
          <w:color w:val="111111"/>
          <w:spacing w:val="3"/>
        </w:rPr>
        <w:t>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起初就是奔着轻量、快、易部署去的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，尤其适合互联网场景。</w:t>
      </w:r>
    </w:p>
    <w:p w14:paraId="03E369B7">
      <w:pPr>
        <w:pStyle w:val="2"/>
        <w:spacing w:before="153" w:line="211" w:lineRule="auto"/>
        <w:ind w:left="8" w:right="515" w:firstLine="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开源免费是硬道理。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社区版完全免费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，像阿里、腾讯早期都是靠它省下几百万授权费。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一套企业版</w:t>
      </w:r>
      <w:r>
        <w:rPr>
          <w:color w:val="111111"/>
          <w:spacing w:val="2"/>
        </w:rPr>
        <w:t>动辄几十万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，还得按核收费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，小公司压根扛不住。</w:t>
      </w:r>
    </w:p>
    <w:p w14:paraId="5F0C8F0C">
      <w:pPr>
        <w:pStyle w:val="2"/>
        <w:spacing w:before="206" w:line="221" w:lineRule="auto"/>
        <w:ind w:left="20" w:right="719" w:hanging="14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 性能侧重点不同。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在读多写少、高并发的简单查询场景下响应更快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，比如商品列表页、用户评论这些接</w:t>
      </w:r>
      <w:r>
        <w:rPr>
          <w:color w:val="111111"/>
          <w:spacing w:val="1"/>
        </w:rPr>
        <w:t>口 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轻松上万。它的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引擎支持行级锁和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11"/>
        </w:rPr>
        <w:t xml:space="preserve"> </w:t>
      </w:r>
      <w:r>
        <w:rPr>
          <w:color w:val="111111"/>
          <w:spacing w:val="1"/>
        </w:rPr>
        <w:t>，已经能覆盖</w:t>
      </w:r>
      <w:r>
        <w:rPr>
          <w:rFonts w:ascii="Arial" w:hAnsi="Arial" w:eastAsia="Arial" w:cs="Arial"/>
          <w:color w:val="111111"/>
          <w:spacing w:val="1"/>
        </w:rPr>
        <w:t xml:space="preserve">90% </w:t>
      </w:r>
      <w:r>
        <w:rPr>
          <w:color w:val="111111"/>
          <w:spacing w:val="1"/>
        </w:rPr>
        <w:t>以上的业务需求。</w:t>
      </w:r>
    </w:p>
    <w:p w14:paraId="7C7EA701">
      <w:pPr>
        <w:pStyle w:val="2"/>
        <w:spacing w:before="185" w:line="221" w:lineRule="auto"/>
        <w:ind w:left="6" w:right="615" w:hanging="2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 架构轻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，运维成本低。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单实例资源占用小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512</w:t>
      </w:r>
      <w:r>
        <w:rPr>
          <w:rFonts w:ascii="Arial" w:hAnsi="Arial" w:eastAsia="Arial" w:cs="Arial"/>
          <w:color w:val="111111"/>
        </w:rPr>
        <w:t>MB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内存</w:t>
      </w:r>
      <w:r>
        <w:rPr>
          <w:color w:val="111111"/>
          <w:spacing w:val="1"/>
        </w:rPr>
        <w:t xml:space="preserve">都能跑起来。配合主从复制 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或 </w:t>
      </w:r>
      <w:r>
        <w:rPr>
          <w:rFonts w:ascii="Arial" w:hAnsi="Arial" w:eastAsia="Arial" w:cs="Arial"/>
          <w:color w:val="111111"/>
        </w:rPr>
        <w:t>Sentinel</w:t>
      </w:r>
      <w:r>
        <w:rPr>
          <w:color w:val="111111"/>
          <w:spacing w:val="1"/>
        </w:rPr>
        <w:t>，</w:t>
      </w:r>
      <w:r>
        <w:rPr>
          <w:color w:val="111111"/>
          <w:spacing w:val="2"/>
        </w:rPr>
        <w:t>故障切换也够用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 xml:space="preserve">。相比之下 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大块头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 xml:space="preserve">，依赖专用工具和 </w:t>
      </w:r>
      <w:r>
        <w:rPr>
          <w:rFonts w:ascii="Arial" w:hAnsi="Arial" w:eastAsia="Arial" w:cs="Arial"/>
          <w:color w:val="111111"/>
        </w:rPr>
        <w:t>DBA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精细调优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，人力成本高一截。</w:t>
      </w:r>
    </w:p>
    <w:p w14:paraId="307AD1B8">
      <w:pPr>
        <w:spacing w:line="22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8C6907">
      <w:pPr>
        <w:spacing w:line="253" w:lineRule="auto"/>
        <w:rPr>
          <w:rFonts w:ascii="Arial"/>
          <w:sz w:val="21"/>
        </w:rPr>
      </w:pPr>
    </w:p>
    <w:p w14:paraId="4A260EC5">
      <w:pPr>
        <w:spacing w:line="254" w:lineRule="auto"/>
        <w:rPr>
          <w:rFonts w:ascii="Arial"/>
          <w:sz w:val="21"/>
        </w:rPr>
      </w:pPr>
    </w:p>
    <w:p w14:paraId="66E65D20">
      <w:pPr>
        <w:spacing w:line="254" w:lineRule="auto"/>
        <w:rPr>
          <w:rFonts w:ascii="Arial"/>
          <w:sz w:val="21"/>
        </w:rPr>
      </w:pPr>
    </w:p>
    <w:p w14:paraId="01D5082D">
      <w:pPr>
        <w:spacing w:line="254" w:lineRule="auto"/>
        <w:rPr>
          <w:rFonts w:ascii="Arial"/>
          <w:sz w:val="21"/>
        </w:rPr>
      </w:pPr>
    </w:p>
    <w:p w14:paraId="64DFC508">
      <w:pPr>
        <w:spacing w:line="254" w:lineRule="auto"/>
        <w:rPr>
          <w:rFonts w:ascii="Arial"/>
          <w:sz w:val="21"/>
        </w:rPr>
      </w:pPr>
    </w:p>
    <w:p w14:paraId="3257AE05">
      <w:pPr>
        <w:pStyle w:val="2"/>
        <w:spacing w:before="69"/>
        <w:ind w:left="8" w:right="668" w:hanging="5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 xml:space="preserve">） 生态适配好。和 </w:t>
      </w:r>
      <w:r>
        <w:rPr>
          <w:rFonts w:ascii="Arial" w:hAnsi="Arial" w:eastAsia="Arial" w:cs="Arial"/>
          <w:color w:val="111111"/>
        </w:rPr>
        <w:t>LAMP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LEMP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栈天然契合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Docker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部署一条命令就起一个实例。云厂商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支持也到位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，阿里</w:t>
      </w:r>
      <w:r>
        <w:rPr>
          <w:color w:val="111111"/>
          <w:spacing w:val="-1"/>
        </w:rPr>
        <w:t>云、</w:t>
      </w:r>
      <w:r>
        <w:rPr>
          <w:rFonts w:ascii="Arial" w:hAnsi="Arial" w:eastAsia="Arial" w:cs="Arial"/>
          <w:color w:val="111111"/>
          <w:spacing w:val="-1"/>
        </w:rPr>
        <w:t xml:space="preserve">AWS </w:t>
      </w:r>
      <w:r>
        <w:rPr>
          <w:color w:val="111111"/>
          <w:spacing w:val="-1"/>
        </w:rPr>
        <w:t xml:space="preserve">都优先优化 </w:t>
      </w: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兼容性。</w:t>
      </w:r>
    </w:p>
    <w:p w14:paraId="57535EB4">
      <w:pPr>
        <w:pStyle w:val="2"/>
        <w:spacing w:before="140" w:line="245" w:lineRule="auto"/>
        <w:ind w:left="4" w:right="502" w:firstLine="2"/>
      </w:pPr>
      <w:r>
        <w:rPr>
          <w:color w:val="111111"/>
          <w:spacing w:val="3"/>
        </w:rPr>
        <w:t xml:space="preserve">不过复杂事务、强一致性报表、超大数据量 </w:t>
      </w:r>
      <w:r>
        <w:rPr>
          <w:rFonts w:ascii="Arial" w:hAnsi="Arial" w:eastAsia="Arial" w:cs="Arial"/>
          <w:color w:val="111111"/>
        </w:rPr>
        <w:t>OLAP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RAC</w:t>
      </w:r>
      <w:r>
        <w:rPr>
          <w:color w:val="111111"/>
          <w:spacing w:val="3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Guard</w:t>
      </w:r>
      <w:r>
        <w:rPr>
          <w:color w:val="111111"/>
          <w:spacing w:val="3"/>
        </w:rPr>
        <w:t>、分区能力还是更稳</w:t>
      </w:r>
      <w:r>
        <w:rPr>
          <w:color w:val="111111"/>
          <w:spacing w:val="2"/>
        </w:rPr>
        <w:t>。但大多数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应用根本用不到这些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，反而被拖累。</w:t>
      </w:r>
    </w:p>
    <w:p w14:paraId="73245BCE">
      <w:pPr>
        <w:spacing w:line="242" w:lineRule="auto"/>
        <w:rPr>
          <w:rFonts w:ascii="Arial"/>
          <w:sz w:val="21"/>
        </w:rPr>
      </w:pPr>
    </w:p>
    <w:p w14:paraId="5AFDE8F7">
      <w:pPr>
        <w:spacing w:line="3210" w:lineRule="exact"/>
      </w:pPr>
      <w:r>
        <w:rPr>
          <w:position w:val="-64"/>
        </w:rPr>
        <w:drawing>
          <wp:inline distT="0" distB="0" distL="0" distR="0">
            <wp:extent cx="5422900" cy="2038350"/>
            <wp:effectExtent l="0" t="0" r="0" b="0"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B1527">
      <w:pPr>
        <w:spacing w:line="383" w:lineRule="auto"/>
        <w:rPr>
          <w:rFonts w:ascii="Arial"/>
          <w:sz w:val="21"/>
        </w:rPr>
      </w:pPr>
    </w:p>
    <w:p w14:paraId="510DE922">
      <w:pPr>
        <w:pStyle w:val="2"/>
        <w:spacing w:before="69" w:line="236" w:lineRule="auto"/>
        <w:ind w:left="7" w:right="518"/>
      </w:pPr>
      <w:r>
        <w:rPr>
          <w:color w:val="111111"/>
          <w:spacing w:val="4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赢在快速迭代、低成本、够用就好。互联网要的是快</w:t>
      </w:r>
      <w:r>
        <w:rPr>
          <w:color w:val="111111"/>
          <w:spacing w:val="3"/>
        </w:rPr>
        <w:t>速上线、扛住流量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，而不是一开始就搞一套重型系统把自己绑死。</w:t>
      </w:r>
    </w:p>
    <w:p w14:paraId="42BB1416">
      <w:pPr>
        <w:spacing w:line="283" w:lineRule="auto"/>
        <w:rPr>
          <w:rFonts w:ascii="Arial"/>
          <w:sz w:val="21"/>
        </w:rPr>
      </w:pPr>
    </w:p>
    <w:p w14:paraId="6D2C72AB">
      <w:pPr>
        <w:pStyle w:val="2"/>
        <w:spacing w:before="81" w:line="188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"https://www.mianshiya.com/bank/1791003439968264194/question/1805147589229355009"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在什么情况下，不推荐为数据库建立索引？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9D70075">
      <w:pPr>
        <w:pStyle w:val="2"/>
        <w:spacing w:before="235" w:line="246" w:lineRule="auto"/>
        <w:ind w:left="6" w:right="481"/>
      </w:pPr>
      <w:r>
        <w:rPr>
          <w:color w:val="111111"/>
          <w:spacing w:val="3"/>
        </w:rPr>
        <w:t>数据量小的时候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，比如表里就几百条记录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，查询全表扫描可能比走索引还快。因为索引本身要维护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树结</w:t>
      </w:r>
      <w:r>
        <w:rPr>
          <w:color w:val="111111"/>
          <w:spacing w:val="2"/>
        </w:rPr>
        <w:t>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，读写都</w:t>
      </w:r>
      <w:r>
        <w:rPr>
          <w:color w:val="111111"/>
          <w:spacing w:val="3"/>
        </w:rPr>
        <w:t>有额外开销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，数据少的情况下这层跳转反而拖慢速度。</w:t>
      </w:r>
    </w:p>
    <w:p w14:paraId="2956C4B3">
      <w:pPr>
        <w:pStyle w:val="2"/>
        <w:spacing w:before="127" w:line="246" w:lineRule="auto"/>
        <w:ind w:left="8" w:right="508" w:hanging="2"/>
      </w:pPr>
      <w:r>
        <w:rPr>
          <w:color w:val="111111"/>
          <w:spacing w:val="4"/>
        </w:rPr>
        <w:t>频繁更新的字段也不适合建索引。像用户余额、订单状态这种改动特别勤的列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，每次变更都要</w:t>
      </w:r>
      <w:r>
        <w:rPr>
          <w:color w:val="111111"/>
          <w:spacing w:val="3"/>
        </w:rPr>
        <w:t>同步更新索引树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树为了维持平衡会触发分裂或合并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，写放大问题严重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，容易成为性能瓶颈。</w:t>
      </w:r>
    </w:p>
    <w:p w14:paraId="054B1E55">
      <w:pPr>
        <w:pStyle w:val="2"/>
        <w:spacing w:before="127"/>
        <w:ind w:left="8" w:right="526" w:firstLine="7"/>
      </w:pPr>
      <w:r>
        <w:rPr>
          <w:color w:val="111111"/>
          <w:spacing w:val="3"/>
        </w:rPr>
        <w:t>区分度低的字段建了也白建。比如性别只有男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color w:val="111111"/>
          <w:spacing w:val="3"/>
        </w:rPr>
        <w:t>女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3"/>
        </w:rPr>
        <w:t>，或者状态码就几个固定值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，查索引后还是要回表扫一大片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，优化器</w:t>
      </w:r>
      <w:r>
        <w:rPr>
          <w:color w:val="111111"/>
          <w:spacing w:val="2"/>
        </w:rPr>
        <w:t>干脆就走全表了。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一般预估扫描行数超过 </w:t>
      </w:r>
      <w:r>
        <w:rPr>
          <w:rFonts w:ascii="Arial" w:hAnsi="Arial" w:eastAsia="Arial" w:cs="Arial"/>
          <w:color w:val="111111"/>
          <w:spacing w:val="2"/>
        </w:rPr>
        <w:t xml:space="preserve">20% </w:t>
      </w:r>
      <w:r>
        <w:rPr>
          <w:color w:val="111111"/>
          <w:spacing w:val="2"/>
        </w:rPr>
        <w:t>就不会用索引。</w:t>
      </w:r>
    </w:p>
    <w:p w14:paraId="7DB747F6">
      <w:pPr>
        <w:pStyle w:val="2"/>
        <w:spacing w:before="155" w:line="223" w:lineRule="auto"/>
        <w:ind w:left="5" w:right="625" w:firstLine="1"/>
      </w:pPr>
      <w:r>
        <w:rPr>
          <w:color w:val="111111"/>
          <w:spacing w:val="1"/>
        </w:rPr>
        <w:t>大文本字段别直接建普通索引。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Arial" w:hAnsi="Arial" w:eastAsia="Arial" w:cs="Arial"/>
          <w:color w:val="111111"/>
          <w:spacing w:val="1"/>
        </w:rPr>
        <w:t>(</w:t>
      </w:r>
      <w:r>
        <w:rPr>
          <w:color w:val="111111"/>
          <w:spacing w:val="1"/>
        </w:rPr>
        <w:t>1000</w:t>
      </w:r>
      <w:r>
        <w:rPr>
          <w:rFonts w:ascii="Arial" w:hAnsi="Arial" w:eastAsia="Arial" w:cs="Arial"/>
          <w:color w:val="111111"/>
          <w:spacing w:val="1"/>
        </w:rPr>
        <w:t xml:space="preserve">) </w:t>
      </w:r>
      <w:r>
        <w:rPr>
          <w:color w:val="111111"/>
          <w:spacing w:val="1"/>
        </w:rPr>
        <w:t>这种往索引里一放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，一页存不了几条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，树层级拉得老高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效率暴</w:t>
      </w:r>
      <w:r>
        <w:rPr>
          <w:color w:val="111111"/>
          <w:spacing w:val="3"/>
        </w:rPr>
        <w:t>跌。真要搜可以用前缀索引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，但得权衡截取长度和冲突率。</w:t>
      </w:r>
    </w:p>
    <w:p w14:paraId="0DEAC046">
      <w:pPr>
        <w:pStyle w:val="2"/>
        <w:spacing w:before="181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）联合索引注意最左匹配原则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725967B6">
      <w:pPr>
        <w:pStyle w:val="2"/>
        <w:spacing w:before="24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值多的字段效果差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，索引对空值处理比较麻烦</w:t>
      </w:r>
    </w:p>
    <w:p w14:paraId="667060E5">
      <w:pPr>
        <w:pStyle w:val="2"/>
        <w:spacing w:before="39" w:line="202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rFonts w:ascii="Arial" w:hAnsi="Arial" w:eastAsia="Arial" w:cs="Arial"/>
          <w:color w:val="111111"/>
        </w:rPr>
        <w:t>OR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条件如果非主键字段没覆盖到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，索引也可能失效</w:t>
      </w:r>
    </w:p>
    <w:p w14:paraId="45D7FCE2">
      <w:pPr>
        <w:spacing w:line="315" w:lineRule="auto"/>
        <w:rPr>
          <w:rFonts w:ascii="Arial"/>
          <w:sz w:val="21"/>
        </w:rPr>
      </w:pPr>
    </w:p>
    <w:p w14:paraId="133C1499">
      <w:pPr>
        <w:spacing w:line="1800" w:lineRule="exact"/>
      </w:pPr>
      <w:r>
        <w:rPr>
          <w:position w:val="-36"/>
        </w:rPr>
        <w:drawing>
          <wp:inline distT="0" distB="0" distL="0" distR="0">
            <wp:extent cx="5422900" cy="114300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EABF">
      <w:pPr>
        <w:spacing w:line="286" w:lineRule="auto"/>
        <w:rPr>
          <w:rFonts w:ascii="Arial"/>
          <w:sz w:val="21"/>
        </w:rPr>
      </w:pPr>
    </w:p>
    <w:p w14:paraId="34DCE085">
      <w:pPr>
        <w:spacing w:line="286" w:lineRule="auto"/>
        <w:rPr>
          <w:rFonts w:ascii="Arial"/>
          <w:sz w:val="21"/>
        </w:rPr>
      </w:pPr>
    </w:p>
    <w:p w14:paraId="6CA5C6C8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"https://www.mianshiya.com/bank/1791003439968264194/question/1915294533699280898"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索引用的是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树而不是红黑</w:t>
      </w:r>
      <w:r>
        <w:rPr>
          <w:color w:val="0000EE"/>
          <w:sz w:val="19"/>
          <w:szCs w:val="19"/>
          <w:u w:val="single" w:color="auto"/>
        </w:rPr>
        <w:t>树？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118D0CB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3DCC03D">
      <w:pPr>
        <w:spacing w:line="254" w:lineRule="auto"/>
        <w:rPr>
          <w:rFonts w:ascii="Arial"/>
          <w:sz w:val="21"/>
        </w:rPr>
      </w:pPr>
    </w:p>
    <w:p w14:paraId="6996F113">
      <w:pPr>
        <w:spacing w:line="254" w:lineRule="auto"/>
        <w:rPr>
          <w:rFonts w:ascii="Arial"/>
          <w:sz w:val="21"/>
        </w:rPr>
      </w:pPr>
    </w:p>
    <w:p w14:paraId="17B2FFEA">
      <w:pPr>
        <w:spacing w:line="254" w:lineRule="auto"/>
        <w:rPr>
          <w:rFonts w:ascii="Arial"/>
          <w:sz w:val="21"/>
        </w:rPr>
      </w:pPr>
    </w:p>
    <w:p w14:paraId="46857EE4">
      <w:pPr>
        <w:spacing w:line="254" w:lineRule="auto"/>
        <w:rPr>
          <w:rFonts w:ascii="Arial"/>
          <w:sz w:val="21"/>
        </w:rPr>
      </w:pPr>
    </w:p>
    <w:p w14:paraId="031B2BB7">
      <w:pPr>
        <w:spacing w:line="254" w:lineRule="auto"/>
        <w:rPr>
          <w:rFonts w:ascii="Arial"/>
          <w:sz w:val="21"/>
        </w:rPr>
      </w:pPr>
    </w:p>
    <w:p w14:paraId="3103C6FA">
      <w:pPr>
        <w:pStyle w:val="2"/>
        <w:spacing w:before="68" w:line="235" w:lineRule="auto"/>
        <w:ind w:right="540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，本质是为了解决磁盘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和数据量大的问题。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内存结构</w:t>
      </w:r>
      <w:r>
        <w:rPr>
          <w:color w:val="111111"/>
          <w:spacing w:val="2"/>
        </w:rPr>
        <w:t>像红黑树虽然查询快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，但压根不适用于数</w:t>
      </w:r>
      <w:r>
        <w:rPr>
          <w:color w:val="111111"/>
          <w:spacing w:val="4"/>
        </w:rPr>
        <w:t>据库这种基于磁盘存储的系统。</w:t>
      </w:r>
    </w:p>
    <w:p w14:paraId="5CE11C67">
      <w:pPr>
        <w:pStyle w:val="2"/>
        <w:spacing w:before="150" w:line="229" w:lineRule="auto"/>
        <w:ind w:left="2" w:right="518" w:firstLine="9"/>
        <w:jc w:val="both"/>
      </w:pP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 xml:space="preserve">树的优势在于它的多路平衡和层级少。比如一个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 xml:space="preserve">层的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，能存上千万甚至上亿的数据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，而每次查询最多只需</w:t>
      </w:r>
      <w:r>
        <w:rPr>
          <w:color w:val="111111"/>
          <w:spacing w:val="3"/>
        </w:rPr>
        <w:t xml:space="preserve">要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。相比之下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，红黑树在相同数据量下层数会高得多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，可能要 </w:t>
      </w:r>
      <w:r>
        <w:rPr>
          <w:rFonts w:ascii="Arial" w:hAnsi="Arial" w:eastAsia="Arial" w:cs="Arial"/>
          <w:color w:val="111111"/>
          <w:spacing w:val="3"/>
        </w:rPr>
        <w:t xml:space="preserve">20~30 </w:t>
      </w:r>
      <w:r>
        <w:rPr>
          <w:color w:val="111111"/>
          <w:spacing w:val="3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，意味着查一次要</w:t>
      </w:r>
      <w:r>
        <w:rPr>
          <w:color w:val="111111"/>
          <w:spacing w:val="2"/>
        </w:rPr>
        <w:t>访问磁盘二三十</w:t>
      </w:r>
      <w:r>
        <w:rPr>
          <w:color w:val="111111"/>
        </w:rPr>
        <w:t>次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，这谁扛得住。</w:t>
      </w:r>
    </w:p>
    <w:p w14:paraId="5D359BD5">
      <w:pPr>
        <w:pStyle w:val="2"/>
        <w:spacing w:before="175" w:line="186" w:lineRule="auto"/>
        <w:ind w:left="4"/>
      </w:pPr>
      <w:r>
        <w:rPr>
          <w:color w:val="111111"/>
          <w:spacing w:val="3"/>
        </w:rPr>
        <w:t xml:space="preserve">而且 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树的所有数据都存在叶子节点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，非叶子节点只存索引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，这样一页能放更多关键字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进一步减少树的高度。叶子</w:t>
      </w:r>
    </w:p>
    <w:p w14:paraId="500B36B4">
      <w:pPr>
        <w:pStyle w:val="2"/>
        <w:spacing w:before="57" w:line="187" w:lineRule="auto"/>
        <w:ind w:left="4"/>
      </w:pPr>
      <w:r>
        <w:pict>
          <v:shape id="_x0000_s1075" o:spid="_x0000_s1075" o:spt="202" type="#_x0000_t202" style="position:absolute;left:0pt;margin-left:173.5pt;margin-top:0.05pt;height:14.75pt;width:145.3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258F04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5366D22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5E71C82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69CCE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节点之间还有双向指针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，范围查询特别高效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，像 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100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1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200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这种场景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，直接链表遍历就</w:t>
      </w:r>
    </w:p>
    <w:p w14:paraId="742B7A45">
      <w:pPr>
        <w:pStyle w:val="2"/>
        <w:spacing w:before="55" w:line="189" w:lineRule="auto"/>
      </w:pPr>
      <w:r>
        <w:rPr>
          <w:color w:val="111111"/>
          <w:spacing w:val="-4"/>
        </w:rPr>
        <w:t>行。</w:t>
      </w:r>
    </w:p>
    <w:p w14:paraId="7DBAFE92">
      <w:pPr>
        <w:pStyle w:val="2"/>
        <w:spacing w:before="203" w:line="258" w:lineRule="auto"/>
        <w:ind w:left="11" w:right="865" w:hanging="7"/>
      </w:pPr>
      <w:r>
        <w:rPr>
          <w:color w:val="111111"/>
          <w:spacing w:val="2"/>
        </w:rPr>
        <w:t>反观红黑树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，每个节点只能存两个子节点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，树会比较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瘦高</w:t>
      </w:r>
      <w:r>
        <w:rPr>
          <w:color w:val="111111"/>
          <w:spacing w:val="-3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，节点分散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，磁盘预读效果差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，顺</w:t>
      </w:r>
      <w:r>
        <w:rPr>
          <w:color w:val="111111"/>
          <w:spacing w:val="1"/>
        </w:rPr>
        <w:t>序访问也不友好。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存储引擎就是靠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树来支撑海量数据</w:t>
      </w:r>
      <w:r>
        <w:rPr>
          <w:color w:val="111111"/>
          <w:spacing w:val="3"/>
        </w:rPr>
        <w:t>下的高性能查找。</w:t>
      </w:r>
    </w:p>
    <w:p w14:paraId="6B98778D">
      <w:pPr>
        <w:spacing w:line="258" w:lineRule="auto"/>
        <w:sectPr>
          <w:pgSz w:w="11919" w:h="16839"/>
          <w:pgMar w:top="400" w:right="1787" w:bottom="0" w:left="1129" w:header="0" w:footer="0" w:gutter="0"/>
          <w:cols w:space="720" w:num="1"/>
        </w:sectPr>
      </w:pPr>
    </w:p>
    <w:p w14:paraId="5D86D04F">
      <w:pPr>
        <w:spacing w:line="241" w:lineRule="auto"/>
        <w:rPr>
          <w:rFonts w:ascii="Arial"/>
          <w:sz w:val="21"/>
        </w:rPr>
      </w:pPr>
    </w:p>
    <w:p w14:paraId="6CDEEDE2">
      <w:pPr>
        <w:spacing w:line="242" w:lineRule="auto"/>
        <w:rPr>
          <w:rFonts w:ascii="Arial"/>
          <w:sz w:val="21"/>
        </w:rPr>
      </w:pPr>
    </w:p>
    <w:p w14:paraId="056A43E6">
      <w:pPr>
        <w:spacing w:line="242" w:lineRule="auto"/>
        <w:rPr>
          <w:rFonts w:ascii="Arial"/>
          <w:sz w:val="21"/>
        </w:rPr>
      </w:pPr>
    </w:p>
    <w:p w14:paraId="230FC216">
      <w:pPr>
        <w:spacing w:line="242" w:lineRule="auto"/>
        <w:rPr>
          <w:rFonts w:ascii="Arial"/>
          <w:sz w:val="21"/>
        </w:rPr>
      </w:pPr>
    </w:p>
    <w:p w14:paraId="14B9A63B">
      <w:pPr>
        <w:spacing w:line="242" w:lineRule="auto"/>
        <w:rPr>
          <w:rFonts w:ascii="Arial"/>
          <w:sz w:val="21"/>
        </w:rPr>
      </w:pPr>
    </w:p>
    <w:p w14:paraId="593ADB8E">
      <w:pPr>
        <w:spacing w:line="242" w:lineRule="auto"/>
        <w:rPr>
          <w:rFonts w:ascii="Arial"/>
          <w:sz w:val="21"/>
        </w:rPr>
      </w:pPr>
    </w:p>
    <w:p w14:paraId="49EECBC0">
      <w:pPr>
        <w:spacing w:line="13275" w:lineRule="exact"/>
      </w:pPr>
      <w:r>
        <w:rPr>
          <w:position w:val="-265"/>
        </w:rPr>
        <w:drawing>
          <wp:inline distT="0" distB="0" distL="0" distR="0">
            <wp:extent cx="5422900" cy="8429625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42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B1DD">
      <w:pPr>
        <w:spacing w:line="1327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E51AA65">
      <w:pPr>
        <w:spacing w:line="257" w:lineRule="auto"/>
        <w:rPr>
          <w:rFonts w:ascii="Arial"/>
          <w:sz w:val="21"/>
        </w:rPr>
      </w:pPr>
    </w:p>
    <w:p w14:paraId="325F8371">
      <w:pPr>
        <w:spacing w:line="257" w:lineRule="auto"/>
        <w:rPr>
          <w:rFonts w:ascii="Arial"/>
          <w:sz w:val="21"/>
        </w:rPr>
      </w:pPr>
    </w:p>
    <w:p w14:paraId="5330B928">
      <w:pPr>
        <w:spacing w:line="257" w:lineRule="auto"/>
        <w:rPr>
          <w:rFonts w:ascii="Arial"/>
          <w:sz w:val="21"/>
        </w:rPr>
      </w:pPr>
    </w:p>
    <w:p w14:paraId="43EFDBA4">
      <w:pPr>
        <w:spacing w:line="258" w:lineRule="auto"/>
        <w:rPr>
          <w:rFonts w:ascii="Arial"/>
          <w:sz w:val="21"/>
        </w:rPr>
      </w:pPr>
    </w:p>
    <w:p w14:paraId="6A381B04">
      <w:pPr>
        <w:spacing w:line="258" w:lineRule="auto"/>
        <w:rPr>
          <w:rFonts w:ascii="Arial"/>
          <w:sz w:val="21"/>
        </w:rPr>
      </w:pPr>
    </w:p>
    <w:p w14:paraId="6200E3A1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D1456">
      <w:pPr>
        <w:pStyle w:val="2"/>
        <w:spacing w:before="290" w:line="234" w:lineRule="auto"/>
        <w:ind w:left="3" w:right="683" w:firstLine="4"/>
      </w:pPr>
      <w:r>
        <w:rPr>
          <w:color w:val="111111"/>
          <w:spacing w:val="3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树天生为磁盘设计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，一次读取能加载大量有序关键字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，利用局部</w:t>
      </w:r>
      <w:r>
        <w:rPr>
          <w:color w:val="111111"/>
          <w:spacing w:val="2"/>
        </w:rPr>
        <w:t>性原理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，把真正的数据检索成本降到最</w:t>
      </w:r>
      <w:r>
        <w:rPr>
          <w:color w:val="111111"/>
        </w:rPr>
        <w:t>低。</w:t>
      </w:r>
    </w:p>
    <w:p w14:paraId="2B6F9B01">
      <w:pPr>
        <w:spacing w:line="272" w:lineRule="auto"/>
        <w:rPr>
          <w:rFonts w:ascii="Arial"/>
          <w:sz w:val="21"/>
        </w:rPr>
      </w:pPr>
    </w:p>
    <w:p w14:paraId="31A238A6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"https://www.mianshiya.com/bank/1791003439968264194/question/1805421201916108802"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Write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Ahead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Logging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(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) </w:t>
      </w:r>
      <w:r>
        <w:rPr>
          <w:color w:val="0000EE"/>
          <w:spacing w:val="8"/>
          <w:sz w:val="19"/>
          <w:szCs w:val="19"/>
          <w:u w:val="single" w:color="auto"/>
        </w:rPr>
        <w:t>技术？它的优点是什么？</w:t>
      </w:r>
      <w:r>
        <w:rPr>
          <w:color w:val="0000EE"/>
          <w:spacing w:val="-3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中是否用到了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WAL</w:t>
      </w:r>
      <w:r>
        <w:rPr>
          <w:color w:val="0000EE"/>
          <w:spacing w:val="8"/>
          <w:sz w:val="19"/>
          <w:szCs w:val="19"/>
          <w:u w:val="single" w:color="auto"/>
        </w:rPr>
        <w:t>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B3D9715">
      <w:pPr>
        <w:pStyle w:val="2"/>
        <w:spacing w:before="241" w:line="242" w:lineRule="auto"/>
        <w:ind w:left="10" w:right="576" w:hanging="6"/>
      </w:pP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的核心思路是：在修改数据前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，先确保修改操作的日志落盘。只要日志持久化了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，数据页后续再刷盘也没</w:t>
      </w:r>
      <w:r>
        <w:rPr>
          <w:color w:val="111111"/>
          <w:spacing w:val="2"/>
        </w:rPr>
        <w:t>问题。</w:t>
      </w:r>
      <w:r>
        <w:rPr>
          <w:color w:val="111111"/>
          <w:spacing w:val="3"/>
        </w:rPr>
        <w:t>即使中途崩溃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，重启后靠日志重放就能恢复未写入的数据。</w:t>
      </w:r>
    </w:p>
    <w:p w14:paraId="2FD90456">
      <w:pPr>
        <w:pStyle w:val="2"/>
        <w:spacing w:before="137" w:line="248" w:lineRule="auto"/>
        <w:ind w:left="5" w:right="704"/>
      </w:pPr>
      <w:r>
        <w:rPr>
          <w:color w:val="111111"/>
          <w:spacing w:val="4"/>
        </w:rPr>
        <w:t>这种机制让数据库的随机写变成了日志的顺序写</w:t>
      </w:r>
      <w:r>
        <w:rPr>
          <w:color w:val="111111"/>
          <w:spacing w:val="3"/>
        </w:rPr>
        <w:t xml:space="preserve">。磁盘或 </w:t>
      </w:r>
      <w:r>
        <w:rPr>
          <w:rFonts w:ascii="Arial" w:hAnsi="Arial" w:eastAsia="Arial" w:cs="Arial"/>
          <w:color w:val="111111"/>
        </w:rPr>
        <w:t>SSD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对顺序写优化得多好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，你懂的。性能提升的关键就在</w:t>
      </w:r>
      <w:r>
        <w:rPr>
          <w:color w:val="111111"/>
          <w:spacing w:val="-1"/>
        </w:rPr>
        <w:t>这。</w:t>
      </w:r>
    </w:p>
    <w:p w14:paraId="6CD8ED80">
      <w:pPr>
        <w:pStyle w:val="2"/>
        <w:spacing w:before="122" w:line="202" w:lineRule="auto"/>
        <w:ind w:left="6"/>
      </w:pPr>
      <w:r>
        <w:rPr>
          <w:color w:val="111111"/>
          <w:spacing w:val="4"/>
        </w:rPr>
        <w:t xml:space="preserve">优点直接拉满： 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）提升性能。写日志是追加操作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，比随机更新数据页快一个数量级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）保证持久性。只要日志</w:t>
      </w:r>
    </w:p>
    <w:p w14:paraId="38A19E75">
      <w:pPr>
        <w:pStyle w:val="2"/>
        <w:spacing w:before="39" w:line="235" w:lineRule="auto"/>
        <w:ind w:left="5" w:right="469" w:hanging="1"/>
      </w:pPr>
      <w:r>
        <w:rPr>
          <w:rFonts w:ascii="Arial" w:hAnsi="Arial" w:eastAsia="Arial" w:cs="Arial"/>
          <w:color w:val="111111"/>
        </w:rPr>
        <w:t>fsync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，事务就可以返回成功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，数据不会丢。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）简化恢复。崩溃后</w:t>
      </w:r>
      <w:r>
        <w:rPr>
          <w:color w:val="111111"/>
          <w:spacing w:val="3"/>
        </w:rPr>
        <w:t xml:space="preserve">用日志 </w:t>
      </w:r>
      <w:r>
        <w:rPr>
          <w:rFonts w:ascii="Arial" w:hAnsi="Arial" w:eastAsia="Arial" w:cs="Arial"/>
          <w:color w:val="111111"/>
        </w:rPr>
        <w:t>replay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，比检查整个数据文件高</w:t>
      </w:r>
      <w:r>
        <w:rPr>
          <w:color w:val="111111"/>
          <w:spacing w:val="2"/>
        </w:rPr>
        <w:t>效多了。</w:t>
      </w:r>
    </w:p>
    <w:p w14:paraId="41601161">
      <w:pPr>
        <w:pStyle w:val="2"/>
        <w:spacing w:before="152"/>
        <w:ind w:left="7" w:right="6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引擎就是靠这个撑起来的。它的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就是典型的 </w:t>
      </w:r>
      <w:r>
        <w:rPr>
          <w:rFonts w:ascii="Arial" w:hAnsi="Arial" w:eastAsia="Arial" w:cs="Arial"/>
          <w:color w:val="111111"/>
        </w:rPr>
        <w:t>WAL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实现。你执行一条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7"/>
        </w:rPr>
        <w:t xml:space="preserve">先写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7"/>
        </w:rPr>
        <w:t xml:space="preserve">，事务提交时刷到磁盘的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，之后才异步刷脏页到 </w:t>
      </w:r>
      <w:r>
        <w:rPr>
          <w:rFonts w:ascii="Arial" w:hAnsi="Arial" w:eastAsia="Arial" w:cs="Arial"/>
          <w:color w:val="111111"/>
        </w:rPr>
        <w:t>ibd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文件。</w:t>
      </w:r>
    </w:p>
    <w:p w14:paraId="576F17CB">
      <w:pPr>
        <w:spacing w:line="9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56AAB4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5ADF4333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伪代码⽰意  </w:t>
            </w:r>
            <w:r>
              <w:rPr>
                <w:color w:val="6A737D"/>
              </w:rPr>
              <w:t xml:space="preserve">WAL </w:t>
            </w:r>
            <w:r>
              <w:rPr>
                <w:rFonts w:ascii="微软雅黑" w:hAnsi="微软雅黑" w:eastAsia="微软雅黑" w:cs="微软雅黑"/>
                <w:color w:val="6A737D"/>
              </w:rPr>
              <w:t>流程</w:t>
            </w:r>
          </w:p>
          <w:p w14:paraId="31F5DB0A">
            <w:pPr>
              <w:pStyle w:val="6"/>
              <w:spacing w:before="1" w:line="222" w:lineRule="auto"/>
              <w:ind w:left="160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write_log_to_buffer(log);   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写日志到内存</w:t>
            </w:r>
          </w:p>
          <w:p w14:paraId="1ABE8805">
            <w:pPr>
              <w:pStyle w:val="6"/>
              <w:spacing w:line="232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1"/>
              </w:rPr>
              <w:t xml:space="preserve">fsync_log_file();             </w:t>
            </w:r>
            <w:r>
              <w:rPr>
                <w:color w:val="6A737D"/>
                <w:spacing w:val="-1"/>
              </w:rPr>
              <w:t>//</w:t>
            </w:r>
            <w:r>
              <w:rPr>
                <w:color w:val="6A737D"/>
                <w:spacing w:val="4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日志落盘（关键步骤）</w:t>
            </w:r>
          </w:p>
          <w:p w14:paraId="430E153A">
            <w:pPr>
              <w:pStyle w:val="6"/>
              <w:spacing w:before="3" w:line="233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apply_change_to_data_page(); 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数据页可以晚点刷</w:t>
            </w:r>
          </w:p>
        </w:tc>
      </w:tr>
    </w:tbl>
    <w:p w14:paraId="37CEDEAD">
      <w:pPr>
        <w:pStyle w:val="2"/>
        <w:spacing w:before="186" w:line="197" w:lineRule="auto"/>
        <w:ind w:left="6"/>
      </w:pPr>
      <w:r>
        <w:rPr>
          <w:color w:val="111111"/>
          <w:spacing w:val="5"/>
        </w:rPr>
        <w:t>整个过程像极了记账：不急着改总账本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，先在流</w:t>
      </w:r>
      <w:r>
        <w:rPr>
          <w:color w:val="111111"/>
          <w:spacing w:val="4"/>
        </w:rPr>
        <w:t>水本上记一笔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，回头慢慢对账。这流水本就是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。</w:t>
      </w:r>
    </w:p>
    <w:p w14:paraId="7C3A80F5">
      <w:pPr>
        <w:spacing w:line="321" w:lineRule="auto"/>
        <w:rPr>
          <w:rFonts w:ascii="Arial"/>
          <w:sz w:val="21"/>
        </w:rPr>
      </w:pPr>
    </w:p>
    <w:p w14:paraId="465050DF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73F54">
      <w:pPr>
        <w:spacing w:line="286" w:lineRule="auto"/>
        <w:rPr>
          <w:rFonts w:ascii="Arial"/>
          <w:sz w:val="21"/>
        </w:rPr>
      </w:pPr>
    </w:p>
    <w:p w14:paraId="12BEF16C">
      <w:pPr>
        <w:spacing w:line="286" w:lineRule="auto"/>
        <w:rPr>
          <w:rFonts w:ascii="Arial"/>
          <w:sz w:val="21"/>
        </w:rPr>
      </w:pPr>
    </w:p>
    <w:p w14:paraId="4A4777CF">
      <w:pPr>
        <w:pStyle w:val="2"/>
        <w:spacing w:before="82" w:line="19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"https://www.mianshiya.com/bank/1791003439968264194/question/1805421515868151810"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你们生产环境的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中使用了什么事务隔离级别？为什么？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907DE9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默认的事务隔离级别是可重复读（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-32"/>
        </w:rPr>
        <w:t>），</w:t>
      </w:r>
      <w:r>
        <w:rPr>
          <w:color w:val="111111"/>
          <w:spacing w:val="4"/>
        </w:rPr>
        <w:t>生产环境</w:t>
      </w:r>
      <w:r>
        <w:rPr>
          <w:color w:val="111111"/>
          <w:spacing w:val="3"/>
        </w:rPr>
        <w:t>大多也直接用这个级别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，基本不改。</w:t>
      </w:r>
    </w:p>
    <w:p w14:paraId="62B01183">
      <w:pPr>
        <w:pStyle w:val="2"/>
        <w:tabs>
          <w:tab w:val="left" w:pos="8264"/>
        </w:tabs>
        <w:spacing w:before="210" w:line="222" w:lineRule="auto"/>
        <w:ind w:left="14" w:right="642" w:hanging="9"/>
        <w:jc w:val="both"/>
      </w:pPr>
      <w:r>
        <w:drawing>
          <wp:anchor distT="0" distB="0" distL="0" distR="0" simplePos="0" relativeHeight="251715584" behindDoc="0" locked="0" layoutInCell="1" allowOverlap="1">
            <wp:simplePos x="0" y="0"/>
            <wp:positionH relativeFrom="column">
              <wp:posOffset>2933700</wp:posOffset>
            </wp:positionH>
            <wp:positionV relativeFrom="paragraph">
              <wp:posOffset>281940</wp:posOffset>
            </wp:positionV>
            <wp:extent cx="2314575" cy="17780"/>
            <wp:effectExtent l="0" t="0" r="0" b="0"/>
            <wp:wrapNone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453390</wp:posOffset>
            </wp:positionV>
            <wp:extent cx="228600" cy="17780"/>
            <wp:effectExtent l="0" t="0" r="0" b="0"/>
            <wp:wrapNone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这个级别的特点是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，一个事务里头两次读同一行数据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，结</w:t>
      </w:r>
      <w:r>
        <w:rPr>
          <w:color w:val="111111"/>
          <w:spacing w:val="3"/>
        </w:rPr>
        <w:t>果一定一样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，不会出现幻读或者不可重复读。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2"/>
        </w:rPr>
        <w:t>（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多版本并发控制）和间隙锁来实现这一点。比如你查了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38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*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100</w:t>
      </w:r>
      <w:r>
        <w:rPr>
          <w:rFonts w:ascii="Lucida Console" w:hAnsi="Lucida Console" w:eastAsia="Lucida Console" w:cs="Lucida Console"/>
          <w:color w:val="111111"/>
          <w:spacing w:val="-45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5"/>
        </w:rPr>
        <w:t>，后面再查一次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，哪怕别的事务插入了新订单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，你也看不到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除非他们提交了并且你的事务重新开始。</w:t>
      </w:r>
    </w:p>
    <w:p w14:paraId="0CE7DC0F">
      <w:pPr>
        <w:pStyle w:val="2"/>
        <w:spacing w:before="212" w:line="253" w:lineRule="auto"/>
        <w:ind w:left="5" w:right="590" w:firstLine="3"/>
      </w:pPr>
      <w:r>
        <w:rPr>
          <w:color w:val="111111"/>
          <w:spacing w:val="3"/>
        </w:rPr>
        <w:t>为什么不用更高的串行化？太重了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，所有操作都加锁排队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，性能直接腰斩。而读已提交虽然并发高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，但会出现不可重</w:t>
      </w:r>
      <w:r>
        <w:rPr>
          <w:color w:val="111111"/>
          <w:spacing w:val="1"/>
        </w:rPr>
        <w:t>复读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，像订单系统里头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，你第一次看到余额 </w:t>
      </w:r>
      <w:r>
        <w:rPr>
          <w:rFonts w:ascii="Arial" w:hAnsi="Arial" w:eastAsia="Arial" w:cs="Arial"/>
          <w:color w:val="111111"/>
          <w:spacing w:val="1"/>
        </w:rPr>
        <w:t>100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，第二次变成 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，用户肯定懵。</w:t>
      </w:r>
    </w:p>
    <w:p w14:paraId="069AEF26">
      <w:pPr>
        <w:pStyle w:val="2"/>
        <w:spacing w:before="111" w:line="245" w:lineRule="auto"/>
        <w:ind w:left="6" w:right="608" w:hanging="2"/>
      </w:pPr>
      <w:r>
        <w:rPr>
          <w:color w:val="111111"/>
          <w:spacing w:val="2"/>
        </w:rPr>
        <w:t>举个实际场景：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 xml:space="preserve">电商平台下单扣库存。事务开始读库存是 </w:t>
      </w:r>
      <w:r>
        <w:rPr>
          <w:rFonts w:ascii="Arial" w:hAnsi="Arial" w:eastAsia="Arial" w:cs="Arial"/>
          <w:color w:val="111111"/>
          <w:spacing w:val="2"/>
        </w:rPr>
        <w:t>10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，中间执行逻辑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，最后扣减时还是按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，不能因为别</w:t>
      </w:r>
      <w:r>
        <w:rPr>
          <w:color w:val="111111"/>
          <w:spacing w:val="3"/>
        </w:rPr>
        <w:t xml:space="preserve">人下单导致我这边莫名其妙变 </w:t>
      </w:r>
      <w:r>
        <w:rPr>
          <w:rFonts w:ascii="Arial" w:hAnsi="Arial" w:eastAsia="Arial" w:cs="Arial"/>
          <w:color w:val="111111"/>
          <w:spacing w:val="3"/>
        </w:rPr>
        <w:t>9</w:t>
      </w:r>
      <w:r>
        <w:rPr>
          <w:color w:val="111111"/>
          <w:spacing w:val="3"/>
        </w:rPr>
        <w:t>。可重复读就保证了这个一致性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，还不用牺牲太多并发能力。</w:t>
      </w:r>
    </w:p>
    <w:p w14:paraId="1A4518F1">
      <w:pPr>
        <w:spacing w:line="24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ECD417B">
      <w:pPr>
        <w:spacing w:line="253" w:lineRule="auto"/>
        <w:rPr>
          <w:rFonts w:ascii="Arial"/>
          <w:sz w:val="21"/>
        </w:rPr>
      </w:pPr>
    </w:p>
    <w:p w14:paraId="6BA7BBA1">
      <w:pPr>
        <w:spacing w:line="254" w:lineRule="auto"/>
        <w:rPr>
          <w:rFonts w:ascii="Arial"/>
          <w:sz w:val="21"/>
        </w:rPr>
      </w:pPr>
    </w:p>
    <w:p w14:paraId="5651F41A">
      <w:pPr>
        <w:spacing w:line="254" w:lineRule="auto"/>
        <w:rPr>
          <w:rFonts w:ascii="Arial"/>
          <w:sz w:val="21"/>
        </w:rPr>
      </w:pPr>
    </w:p>
    <w:p w14:paraId="40B2709C">
      <w:pPr>
        <w:spacing w:line="254" w:lineRule="auto"/>
        <w:rPr>
          <w:rFonts w:ascii="Arial"/>
          <w:sz w:val="21"/>
        </w:rPr>
      </w:pPr>
    </w:p>
    <w:p w14:paraId="3DA927C8">
      <w:pPr>
        <w:spacing w:line="254" w:lineRule="auto"/>
        <w:rPr>
          <w:rFonts w:ascii="Arial"/>
          <w:sz w:val="21"/>
        </w:rPr>
      </w:pPr>
    </w:p>
    <w:p w14:paraId="2B8353DC">
      <w:pPr>
        <w:pStyle w:val="2"/>
        <w:spacing w:before="68" w:line="197" w:lineRule="auto"/>
        <w:ind w:left="3"/>
      </w:pPr>
      <w:r>
        <w:rPr>
          <w:color w:val="111111"/>
          <w:spacing w:val="5"/>
        </w:rPr>
        <w:t>代码上不需要额外设置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默认就会启用可重复读下的行为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，前提是存储引</w:t>
      </w:r>
      <w:r>
        <w:rPr>
          <w:color w:val="111111"/>
          <w:spacing w:val="4"/>
        </w:rPr>
        <w:t>擎是</w:t>
      </w:r>
    </w:p>
    <w:p w14:paraId="7AB3F336">
      <w:pPr>
        <w:pStyle w:val="2"/>
        <w:spacing w:before="45" w:line="210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1"/>
        </w:rPr>
        <w:t>。</w:t>
      </w:r>
    </w:p>
    <w:p w14:paraId="31B17B97">
      <w:pPr>
        <w:spacing w:line="306" w:lineRule="auto"/>
        <w:rPr>
          <w:rFonts w:ascii="Arial"/>
          <w:sz w:val="21"/>
        </w:rPr>
      </w:pPr>
    </w:p>
    <w:p w14:paraId="42FC7617">
      <w:pPr>
        <w:spacing w:line="1560" w:lineRule="exact"/>
      </w:pPr>
      <w:r>
        <w:rPr>
          <w:position w:val="-31"/>
        </w:rPr>
        <w:drawing>
          <wp:inline distT="0" distB="0" distL="0" distR="0">
            <wp:extent cx="5422900" cy="990600"/>
            <wp:effectExtent l="0" t="0" r="0" b="0"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86A9C">
      <w:pPr>
        <w:spacing w:line="369" w:lineRule="auto"/>
        <w:rPr>
          <w:rFonts w:ascii="Arial"/>
          <w:sz w:val="21"/>
        </w:rPr>
      </w:pPr>
    </w:p>
    <w:p w14:paraId="63387507">
      <w:pPr>
        <w:pStyle w:val="2"/>
        <w:spacing w:before="69" w:line="187" w:lineRule="auto"/>
        <w:ind w:left="18"/>
      </w:pPr>
      <w:r>
        <w:pict>
          <v:shape id="_x0000_s1076" o:spid="_x0000_s1076" o:spt="202" type="#_x0000_t202" style="position:absolute;left:0pt;margin-left:204.5pt;margin-top:0.65pt;height:14.75pt;width:38.8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17578EE">
                  <w:pPr>
                    <w:spacing w:line="20" w:lineRule="exact"/>
                  </w:pPr>
                </w:p>
                <w:tbl>
                  <w:tblPr>
                    <w:tblStyle w:val="5"/>
                    <w:tblW w:w="7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20"/>
                  </w:tblGrid>
                  <w:tr w14:paraId="1490ED0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720" w:type="dxa"/>
                        <w:shd w:val="clear" w:color="auto" w:fill="F8F8F8"/>
                        <w:vAlign w:val="top"/>
                      </w:tcPr>
                      <w:p w14:paraId="1383269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3A223F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77" o:spid="_x0000_s1077" o:spt="202" type="#_x0000_t202" style="position:absolute;left:0pt;margin-left:74.75pt;margin-top:0.65pt;height:14.75pt;width:111.5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17BB9C5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68DFDD0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0524984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4D94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当然也有坑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，比如用 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... FOR UPDATE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 xml:space="preserve">或者   </w:t>
      </w:r>
      <w:r>
        <w:rPr>
          <w:rFonts w:ascii="Lucida Console" w:hAnsi="Lucida Console" w:eastAsia="Lucida Console" w:cs="Lucida Console"/>
          <w:color w:val="111111"/>
        </w:rPr>
        <w:t xml:space="preserve">UPDATE </w:t>
      </w:r>
      <w:r>
        <w:rPr>
          <w:color w:val="111111"/>
        </w:rPr>
        <w:t>语句时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，会走当前读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，这时候就可能看到</w:t>
      </w:r>
      <w:r>
        <w:rPr>
          <w:color w:val="111111"/>
          <w:spacing w:val="-1"/>
        </w:rPr>
        <w:t>别的事务</w:t>
      </w:r>
    </w:p>
    <w:p w14:paraId="74D3CD9A">
      <w:pPr>
        <w:pStyle w:val="2"/>
        <w:spacing w:before="56" w:line="186" w:lineRule="auto"/>
        <w:ind w:left="4"/>
      </w:pPr>
      <w:r>
        <w:rPr>
          <w:color w:val="111111"/>
          <w:spacing w:val="3"/>
        </w:rPr>
        <w:t>提交的新数据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，得注意逻辑顺序。总的来说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，可重复读在一致性和性能之间拿捏得刚好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，大多数业务扛得住。</w:t>
      </w:r>
    </w:p>
    <w:p w14:paraId="0A903647">
      <w:pPr>
        <w:spacing w:line="339" w:lineRule="auto"/>
        <w:rPr>
          <w:rFonts w:ascii="Arial"/>
          <w:sz w:val="21"/>
        </w:rPr>
      </w:pPr>
    </w:p>
    <w:p w14:paraId="43A8EFD3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"https://www.mianshiya.com/bank/1791003439968264194/question/1889252459911045121"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中</w:t>
      </w:r>
      <w:r>
        <w:rPr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select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from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where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group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having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order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by</w:t>
      </w:r>
      <w:r>
        <w:rPr>
          <w:color w:val="0000EE"/>
          <w:spacing w:val="33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limit</w:t>
      </w:r>
      <w:r>
        <w:rPr>
          <w:rFonts w:ascii="Arial" w:hAnsi="Arial" w:eastAsia="Arial" w:cs="Arial"/>
          <w:color w:val="0000EE"/>
          <w:spacing w:val="33"/>
          <w:sz w:val="19"/>
          <w:szCs w:val="19"/>
          <w:u w:val="single" w:color="auto"/>
        </w:rPr>
        <w:t xml:space="preserve"> </w:t>
      </w:r>
      <w:r>
        <w:rPr>
          <w:color w:val="0000EE"/>
          <w:spacing w:val="33"/>
          <w:sz w:val="19"/>
          <w:szCs w:val="19"/>
          <w:u w:val="single" w:color="auto"/>
        </w:rPr>
        <w:t>的执行顺序是什么？</w:t>
      </w:r>
      <w:r>
        <w:rPr>
          <w:color w:val="0000EE"/>
          <w:spacing w:val="33"/>
          <w:sz w:val="19"/>
          <w:szCs w:val="19"/>
          <w:u w:val="single" w:color="auto"/>
        </w:rPr>
        <w:fldChar w:fldCharType="end"/>
      </w:r>
    </w:p>
    <w:p w14:paraId="06A81774">
      <w:pPr>
        <w:pStyle w:val="2"/>
        <w:spacing w:before="243" w:line="223" w:lineRule="auto"/>
        <w:ind w:left="4" w:right="738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语句的执行顺序不是按照书写顺序来的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，而是有固定的逻辑处理步骤。理解这个顺序对写查询和调</w:t>
      </w:r>
      <w:r>
        <w:rPr>
          <w:color w:val="111111"/>
          <w:spacing w:val="3"/>
        </w:rPr>
        <w:t>优都特别关</w:t>
      </w:r>
      <w:r>
        <w:rPr>
          <w:color w:val="111111"/>
        </w:rPr>
        <w:t>键。</w:t>
      </w:r>
    </w:p>
    <w:p w14:paraId="59CE394D">
      <w:pPr>
        <w:pStyle w:val="2"/>
        <w:spacing w:before="179" w:line="202" w:lineRule="auto"/>
        <w:ind w:left="14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</w:rPr>
        <w:t>from</w:t>
      </w:r>
      <w:r>
        <w:rPr>
          <w:color w:val="111111"/>
          <w:spacing w:val="4"/>
        </w:rPr>
        <w:t>：先确定数据来源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，把表加载进来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，可能还会做表连接前的初步处理。</w:t>
      </w:r>
    </w:p>
    <w:p w14:paraId="46135609">
      <w:pPr>
        <w:pStyle w:val="2"/>
        <w:spacing w:before="204" w:line="197" w:lineRule="auto"/>
        <w:ind w:left="6"/>
      </w:pPr>
      <w:r>
        <w:rPr>
          <w:color w:val="111111"/>
          <w:spacing w:val="6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6"/>
        </w:rPr>
        <w:t>：接着处理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，把关联表按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条件拼起来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5"/>
        </w:rPr>
        <w:t>生成一张临时的逻辑结果集。</w:t>
      </w:r>
    </w:p>
    <w:p w14:paraId="0045628D">
      <w:pPr>
        <w:pStyle w:val="2"/>
        <w:spacing w:before="195" w:line="202" w:lineRule="auto"/>
        <w:ind w:left="4"/>
      </w:pPr>
      <w:r>
        <w:rPr>
          <w:color w:val="111111"/>
          <w:spacing w:val="5"/>
        </w:rPr>
        <w:t>3）</w:t>
      </w:r>
      <w:r>
        <w:rPr>
          <w:rFonts w:ascii="Arial" w:hAnsi="Arial" w:eastAsia="Arial" w:cs="Arial"/>
          <w:color w:val="111111"/>
        </w:rPr>
        <w:t>where</w:t>
      </w:r>
      <w:r>
        <w:rPr>
          <w:color w:val="111111"/>
          <w:spacing w:val="5"/>
        </w:rPr>
        <w:t xml:space="preserve">：然后走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条件过滤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，这一步能提前干掉大量不需要的行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，提升</w:t>
      </w:r>
      <w:r>
        <w:rPr>
          <w:color w:val="111111"/>
          <w:spacing w:val="4"/>
        </w:rPr>
        <w:t>效率。注意这里不能用聚合函数。</w:t>
      </w:r>
    </w:p>
    <w:p w14:paraId="2AAA174A">
      <w:pPr>
        <w:pStyle w:val="2"/>
        <w:spacing w:before="203" w:line="197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：接下来按字段分组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5"/>
        </w:rPr>
        <w:t>，每个分组对应一行结果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，这时候才真正开始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汇总</w:t>
      </w:r>
      <w:r>
        <w:rPr>
          <w:rFonts w:ascii="Arial" w:hAnsi="Arial" w:eastAsia="Arial" w:cs="Arial"/>
          <w:color w:val="111111"/>
          <w:spacing w:val="5"/>
        </w:rPr>
        <w:t xml:space="preserve">”  </w:t>
      </w:r>
      <w:r>
        <w:rPr>
          <w:color w:val="111111"/>
          <w:spacing w:val="5"/>
        </w:rPr>
        <w:t>数据。</w:t>
      </w:r>
    </w:p>
    <w:p w14:paraId="0147BD61">
      <w:pPr>
        <w:pStyle w:val="2"/>
        <w:spacing w:before="195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color w:val="111111"/>
          <w:spacing w:val="6"/>
        </w:rPr>
        <w:t>：分组完后用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having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过滤分组结果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，可以带 </w:t>
      </w:r>
      <w:r>
        <w:rPr>
          <w:rFonts w:ascii="Arial" w:hAnsi="Arial" w:eastAsia="Arial" w:cs="Arial"/>
          <w:color w:val="111111"/>
        </w:rPr>
        <w:t>count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sum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这类聚合函数。</w:t>
      </w:r>
    </w:p>
    <w:p w14:paraId="663FCAD7">
      <w:pPr>
        <w:pStyle w:val="2"/>
        <w:spacing w:before="210" w:line="202" w:lineRule="auto"/>
        <w:ind w:left="8"/>
      </w:pP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>）</w:t>
      </w:r>
      <w:r>
        <w:rPr>
          <w:rFonts w:ascii="Arial" w:hAnsi="Arial" w:eastAsia="Arial" w:cs="Arial"/>
          <w:color w:val="111111"/>
        </w:rPr>
        <w:t>select</w:t>
      </w:r>
      <w:r>
        <w:rPr>
          <w:color w:val="111111"/>
          <w:spacing w:val="4"/>
        </w:rPr>
        <w:t>：到了这一步才选出要返回的字段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，包括计算列。别名也是在这定义的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，所以前面不能用别名。</w:t>
      </w:r>
    </w:p>
    <w:p w14:paraId="46C7ED54">
      <w:pPr>
        <w:pStyle w:val="2"/>
        <w:spacing w:before="204" w:line="197" w:lineRule="auto"/>
        <w:ind w:left="8"/>
      </w:pPr>
      <w:r>
        <w:rPr>
          <w:rFonts w:ascii="Arial" w:hAnsi="Arial" w:eastAsia="Arial" w:cs="Arial"/>
          <w:color w:val="111111"/>
          <w:spacing w:val="5"/>
        </w:rPr>
        <w:t>7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color w:val="111111"/>
          <w:spacing w:val="5"/>
        </w:rPr>
        <w:t>：然后排序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，可以基于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里的别名来排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，支持 </w:t>
      </w:r>
      <w:r>
        <w:rPr>
          <w:rFonts w:ascii="Arial" w:hAnsi="Arial" w:eastAsia="Arial" w:cs="Arial"/>
          <w:color w:val="111111"/>
        </w:rPr>
        <w:t>asc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desc</w:t>
      </w:r>
      <w:r>
        <w:rPr>
          <w:color w:val="111111"/>
          <w:spacing w:val="5"/>
        </w:rPr>
        <w:t>。</w:t>
      </w:r>
    </w:p>
    <w:p w14:paraId="3ED41902">
      <w:pPr>
        <w:pStyle w:val="2"/>
        <w:spacing w:before="195" w:line="202" w:lineRule="auto"/>
        <w:ind w:left="7"/>
      </w:pPr>
      <w:r>
        <w:rPr>
          <w:rFonts w:ascii="Arial" w:hAnsi="Arial" w:eastAsia="Arial" w:cs="Arial"/>
          <w:color w:val="111111"/>
          <w:spacing w:val="4"/>
        </w:rPr>
        <w:t>8</w:t>
      </w:r>
      <w:r>
        <w:rPr>
          <w:color w:val="111111"/>
          <w:spacing w:val="4"/>
        </w:rPr>
        <w:t>）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limit</w:t>
      </w:r>
      <w:r>
        <w:rPr>
          <w:color w:val="111111"/>
          <w:spacing w:val="4"/>
        </w:rPr>
        <w:t>：最后才限制返回条数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10 就拿前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条。</w:t>
      </w:r>
    </w:p>
    <w:p w14:paraId="739A339F">
      <w:pPr>
        <w:spacing w:line="315" w:lineRule="auto"/>
        <w:rPr>
          <w:rFonts w:ascii="Arial"/>
          <w:sz w:val="21"/>
        </w:rPr>
      </w:pPr>
    </w:p>
    <w:p w14:paraId="7E748B94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6DA89">
      <w:pPr>
        <w:spacing w:line="384" w:lineRule="auto"/>
        <w:rPr>
          <w:rFonts w:ascii="Arial"/>
          <w:sz w:val="21"/>
        </w:rPr>
      </w:pPr>
    </w:p>
    <w:p w14:paraId="03DA9D60">
      <w:pPr>
        <w:pStyle w:val="2"/>
        <w:spacing w:before="69" w:line="245" w:lineRule="auto"/>
        <w:ind w:left="5" w:right="604" w:firstLine="1"/>
      </w:pPr>
      <w:r>
        <w:rPr>
          <w:color w:val="111111"/>
          <w:spacing w:val="5"/>
        </w:rPr>
        <w:t>有个典型的坑是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里用了聚合函数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，直接报错。因为聚合是在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阶段才发生的。还有就是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能</w:t>
      </w:r>
      <w:r>
        <w:rPr>
          <w:color w:val="111111"/>
          <w:spacing w:val="2"/>
        </w:rPr>
        <w:t>用别名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，而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，原因就在执行顺序里。</w:t>
      </w:r>
    </w:p>
    <w:p w14:paraId="409B6213">
      <w:pPr>
        <w:spacing w:line="263" w:lineRule="auto"/>
        <w:rPr>
          <w:rFonts w:ascii="Arial"/>
          <w:sz w:val="21"/>
        </w:rPr>
      </w:pPr>
    </w:p>
    <w:p w14:paraId="35913518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"https://www.mianshiya.com/bank/1791003439968264194/question/1811361310328279041"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存储引擎与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MyISAM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存储引擎的区别是什么？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41B7043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最大的区别在于事务支持和锁机制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，这直接决定了它们的适用场</w:t>
      </w:r>
      <w:r>
        <w:rPr>
          <w:color w:val="111111"/>
          <w:spacing w:val="4"/>
        </w:rPr>
        <w:t>景。</w:t>
      </w:r>
    </w:p>
    <w:p w14:paraId="57985D15">
      <w:pPr>
        <w:pStyle w:val="2"/>
        <w:spacing w:before="209" w:line="205" w:lineRule="auto"/>
        <w:ind w:left="6" w:right="463" w:firstLine="7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）事务处理上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支持完整的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ACID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，能回滚操作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，数据一致性有</w:t>
      </w:r>
      <w:r>
        <w:rPr>
          <w:color w:val="111111"/>
          <w:spacing w:val="1"/>
        </w:rPr>
        <w:t>保障。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压根不支持事务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，一旦写</w:t>
      </w:r>
      <w:r>
        <w:rPr>
          <w:color w:val="111111"/>
          <w:spacing w:val="3"/>
        </w:rPr>
        <w:t>入出错只能手动修复。</w:t>
      </w:r>
    </w:p>
    <w:p w14:paraId="212F59CD">
      <w:pPr>
        <w:pStyle w:val="2"/>
        <w:spacing w:before="221" w:line="215" w:lineRule="auto"/>
        <w:ind w:left="5" w:right="572" w:firstLine="1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）锁粒度方面</w:t>
      </w:r>
      <w:r>
        <w:rPr>
          <w:color w:val="111111"/>
          <w:spacing w:val="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支持行级锁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，高并发更新时冲突少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，能扛住密集写操作。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3"/>
        </w:rPr>
        <w:t>只有表级锁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，只要写表就</w:t>
      </w:r>
      <w:r>
        <w:rPr>
          <w:color w:val="111111"/>
          <w:spacing w:val="2"/>
        </w:rPr>
        <w:t>锁住整个表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，写多的场景容易堵死。</w:t>
      </w:r>
    </w:p>
    <w:p w14:paraId="0DBBDBDA">
      <w:pPr>
        <w:pStyle w:val="2"/>
        <w:spacing w:before="198" w:line="197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）外键约束是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独有的功能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不识别外键定义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，数据完整性得靠应用层来保证。</w:t>
      </w:r>
    </w:p>
    <w:p w14:paraId="0C102A06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D129B77">
      <w:pPr>
        <w:spacing w:line="254" w:lineRule="auto"/>
        <w:rPr>
          <w:rFonts w:ascii="Arial"/>
          <w:sz w:val="21"/>
        </w:rPr>
      </w:pPr>
    </w:p>
    <w:p w14:paraId="005912A6">
      <w:pPr>
        <w:spacing w:line="254" w:lineRule="auto"/>
        <w:rPr>
          <w:rFonts w:ascii="Arial"/>
          <w:sz w:val="21"/>
        </w:rPr>
      </w:pPr>
    </w:p>
    <w:p w14:paraId="12D99D48">
      <w:pPr>
        <w:spacing w:line="254" w:lineRule="auto"/>
        <w:rPr>
          <w:rFonts w:ascii="Arial"/>
          <w:sz w:val="21"/>
        </w:rPr>
      </w:pPr>
    </w:p>
    <w:p w14:paraId="2630BE3E">
      <w:pPr>
        <w:spacing w:line="254" w:lineRule="auto"/>
        <w:rPr>
          <w:rFonts w:ascii="Arial"/>
          <w:sz w:val="21"/>
        </w:rPr>
      </w:pPr>
    </w:p>
    <w:p w14:paraId="25AB3EB7">
      <w:pPr>
        <w:spacing w:line="254" w:lineRule="auto"/>
        <w:rPr>
          <w:rFonts w:ascii="Arial"/>
          <w:sz w:val="21"/>
        </w:rPr>
      </w:pPr>
    </w:p>
    <w:p w14:paraId="2DD7E226">
      <w:pPr>
        <w:pStyle w:val="2"/>
        <w:spacing w:before="69" w:line="221" w:lineRule="auto"/>
        <w:ind w:left="3" w:right="546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）查询性能要看场景。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2"/>
        </w:rPr>
        <w:t xml:space="preserve">(*) </w:t>
      </w:r>
      <w:r>
        <w:rPr>
          <w:color w:val="111111"/>
          <w:spacing w:val="2"/>
        </w:rPr>
        <w:t xml:space="preserve">在没有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条件时特别快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，因为它把总行数存起来了。但加了条件</w:t>
      </w:r>
      <w:r>
        <w:rPr>
          <w:color w:val="111111"/>
          <w:spacing w:val="3"/>
        </w:rPr>
        <w:t>还是得老老实实扫描。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得实时算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，但整体更稳。</w:t>
      </w:r>
    </w:p>
    <w:p w14:paraId="49C88D88">
      <w:pPr>
        <w:pStyle w:val="2"/>
        <w:spacing w:before="184" w:line="216" w:lineRule="auto"/>
        <w:ind w:left="4" w:right="469"/>
      </w:pPr>
      <w:r>
        <w:rPr>
          <w:rFonts w:ascii="Arial" w:hAnsi="Arial" w:eastAsia="Arial" w:cs="Arial"/>
          <w:color w:val="111111"/>
          <w:spacing w:val="6"/>
        </w:rPr>
        <w:t>5</w:t>
      </w:r>
      <w:r>
        <w:rPr>
          <w:color w:val="111111"/>
          <w:spacing w:val="6"/>
        </w:rPr>
        <w:t>）崩溃恢复能力差异大。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，机器</w:t>
      </w:r>
      <w:r>
        <w:rPr>
          <w:color w:val="111111"/>
          <w:spacing w:val="5"/>
        </w:rPr>
        <w:t>宕机后能自动恢复。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挂了之后表容易坏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</w:t>
      </w:r>
      <w:r>
        <w:rPr>
          <w:color w:val="111111"/>
          <w:spacing w:val="9"/>
        </w:rPr>
        <w:t>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myisamchk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工具修。</w:t>
      </w:r>
    </w:p>
    <w:p w14:paraId="456E39D4">
      <w:pPr>
        <w:pStyle w:val="2"/>
        <w:spacing w:before="195" w:line="235" w:lineRule="auto"/>
        <w:ind w:left="5" w:right="550" w:firstLine="1"/>
      </w:pPr>
      <w:r>
        <w:rPr>
          <w:color w:val="111111"/>
          <w:spacing w:val="5"/>
        </w:rPr>
        <w:t>现在新项目基本都用</w:t>
      </w:r>
      <w:r>
        <w:rPr>
          <w:color w:val="111111"/>
          <w:spacing w:val="31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，像订单、账户这类要保证一致性的必须上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5"/>
        </w:rPr>
        <w:t>基本只在纯日志类、只读</w:t>
      </w:r>
      <w:r>
        <w:rPr>
          <w:color w:val="111111"/>
          <w:spacing w:val="4"/>
        </w:rPr>
        <w:t>报表这种极少更新的场景还能见到。</w:t>
      </w:r>
    </w:p>
    <w:p w14:paraId="44C984F7">
      <w:pPr>
        <w:spacing w:line="278" w:lineRule="auto"/>
        <w:rPr>
          <w:rFonts w:ascii="Arial"/>
          <w:sz w:val="21"/>
        </w:rPr>
      </w:pPr>
    </w:p>
    <w:p w14:paraId="5E34DCB5">
      <w:pPr>
        <w:spacing w:line="1575" w:lineRule="exact"/>
      </w:pPr>
      <w:r>
        <w:rPr>
          <w:position w:val="-31"/>
        </w:rPr>
        <w:drawing>
          <wp:inline distT="0" distB="0" distL="0" distR="0">
            <wp:extent cx="5422900" cy="1000125"/>
            <wp:effectExtent l="0" t="0" r="0" b="0"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4B8E5">
      <w:pPr>
        <w:spacing w:line="286" w:lineRule="auto"/>
        <w:rPr>
          <w:rFonts w:ascii="Arial"/>
          <w:sz w:val="21"/>
        </w:rPr>
      </w:pPr>
    </w:p>
    <w:p w14:paraId="3B77B988">
      <w:pPr>
        <w:spacing w:line="286" w:lineRule="auto"/>
        <w:rPr>
          <w:rFonts w:ascii="Arial"/>
          <w:sz w:val="21"/>
        </w:rPr>
      </w:pPr>
    </w:p>
    <w:p w14:paraId="0A9E5DAE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"https://www.mianshiya.com/bank/1791003439968264194/question/1860973240398307330"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插入一条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语句，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redo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log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记录的是什么？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258CA239">
      <w:pPr>
        <w:pStyle w:val="2"/>
        <w:spacing w:before="227" w:line="235" w:lineRule="auto"/>
        <w:ind w:left="8" w:right="526" w:firstLine="6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记录的是物理日志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语句本身。它记的是数据页的修改细节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在某个表</w:t>
      </w:r>
      <w:r>
        <w:rPr>
          <w:color w:val="111111"/>
          <w:spacing w:val="3"/>
        </w:rPr>
        <w:t>空间的第几号数据页</w:t>
      </w:r>
      <w:r>
        <w:rPr>
          <w:color w:val="111111"/>
          <w:spacing w:val="2"/>
        </w:rPr>
        <w:t>上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，偏移量为多少的位置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，改了几个字节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，从什么值变成什么新值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1BA2CE21">
      <w:pPr>
        <w:pStyle w:val="2"/>
        <w:spacing w:before="166" w:line="223" w:lineRule="auto"/>
        <w:ind w:left="5" w:right="544"/>
      </w:pPr>
      <w:r>
        <w:rPr>
          <w:color w:val="111111"/>
          <w:spacing w:val="5"/>
        </w:rPr>
        <w:t>这种设计是为了保证崩溃恢复时能重新应用这</w:t>
      </w:r>
      <w:r>
        <w:rPr>
          <w:color w:val="111111"/>
          <w:spacing w:val="4"/>
        </w:rPr>
        <w:t>些改动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，确保事务的持久性。即使数据库中途宕机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，只要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持久化到磁盘了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，重启后就能把未刷入磁盘的数据页变</w:t>
      </w:r>
      <w:r>
        <w:rPr>
          <w:color w:val="111111"/>
          <w:spacing w:val="3"/>
        </w:rPr>
        <w:t>更重新做一遍。</w:t>
      </w:r>
    </w:p>
    <w:p w14:paraId="5E24F68E">
      <w:pPr>
        <w:pStyle w:val="2"/>
        <w:spacing w:before="161" w:line="239" w:lineRule="auto"/>
        <w:ind w:left="4"/>
      </w:pPr>
      <w:r>
        <w:pict>
          <v:shape id="_x0000_s1078" o:spid="_x0000_s1078" o:spt="202" type="#_x0000_t202" style="position:absolute;left:0pt;margin-left:74.75pt;margin-top:6.25pt;height:14.75pt;width:227.7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97AEDAC">
                  <w:pPr>
                    <w:spacing w:line="20" w:lineRule="exact"/>
                  </w:pPr>
                </w:p>
                <w:tbl>
                  <w:tblPr>
                    <w:tblStyle w:val="5"/>
                    <w:tblW w:w="45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500"/>
                  </w:tblGrid>
                  <w:tr w14:paraId="2D9819F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500" w:type="dxa"/>
                        <w:shd w:val="clear" w:color="auto" w:fill="F8F8F8"/>
                        <w:vAlign w:val="top"/>
                      </w:tcPr>
                      <w:p w14:paraId="057D879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398CE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举个例子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>，执行一条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INSERT INTO users(id, name) VALUES</w:t>
      </w:r>
      <w:r>
        <w:rPr>
          <w:rFonts w:ascii="Lucida Console" w:hAnsi="Lucida Console" w:eastAsia="Lucida Console" w:cs="Lucida Console"/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(1,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Inn</w:t>
      </w:r>
      <w:r>
        <w:rPr>
          <w:rFonts w:ascii="Arial" w:hAnsi="Arial" w:eastAsia="Arial" w:cs="Arial"/>
          <w:color w:val="111111"/>
          <w:spacing w:val="-2"/>
        </w:rPr>
        <w:t>oDB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 xml:space="preserve">不会把这条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</w:rPr>
        <w:t xml:space="preserve"> </w:t>
      </w:r>
      <w:r>
        <w:rPr>
          <w:color w:val="111111"/>
          <w:spacing w:val="-2"/>
        </w:rPr>
        <w:t>记进</w:t>
      </w:r>
    </w:p>
    <w:p w14:paraId="05AC41E0">
      <w:pPr>
        <w:pStyle w:val="2"/>
        <w:spacing w:before="17" w:line="197" w:lineRule="auto"/>
        <w:ind w:left="15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，而是生成类似这样的记录：</w:t>
      </w:r>
    </w:p>
    <w:p w14:paraId="46A6FC52">
      <w:pPr>
        <w:pStyle w:val="2"/>
        <w:spacing w:before="44" w:line="206" w:lineRule="auto"/>
        <w:ind w:left="76"/>
      </w:pP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color w:val="111111"/>
          <w:spacing w:val="1"/>
        </w:rPr>
        <w:t xml:space="preserve">往表空间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 xml:space="preserve">10 的第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号数据页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，偏移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处插</w:t>
      </w:r>
      <w:r>
        <w:rPr>
          <w:color w:val="111111"/>
        </w:rPr>
        <w:t>入一行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，共 </w:t>
      </w:r>
      <w:r>
        <w:rPr>
          <w:rFonts w:ascii="Arial" w:hAnsi="Arial" w:eastAsia="Arial" w:cs="Arial"/>
          <w:color w:val="111111"/>
        </w:rPr>
        <w:t xml:space="preserve">38 </w:t>
      </w:r>
      <w:r>
        <w:rPr>
          <w:color w:val="111111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，内容是 </w:t>
      </w:r>
      <w:r>
        <w:rPr>
          <w:rFonts w:ascii="Arial" w:hAnsi="Arial" w:eastAsia="Arial" w:cs="Arial"/>
          <w:color w:val="111111"/>
        </w:rPr>
        <w:t>0x</w:t>
      </w:r>
      <w:r>
        <w:rPr>
          <w:color w:val="111111"/>
        </w:rPr>
        <w:t>01</w:t>
      </w:r>
      <w:r>
        <w:rPr>
          <w:rFonts w:ascii="Arial" w:hAnsi="Arial" w:eastAsia="Arial" w:cs="Arial"/>
          <w:color w:val="111111"/>
        </w:rPr>
        <w:t>...”</w:t>
      </w:r>
      <w:r>
        <w:rPr>
          <w:color w:val="111111"/>
        </w:rPr>
        <w:t>。</w:t>
      </w:r>
    </w:p>
    <w:p w14:paraId="56C83C2C">
      <w:pPr>
        <w:pStyle w:val="2"/>
        <w:spacing w:before="185" w:line="186" w:lineRule="auto"/>
        <w:ind w:left="5"/>
      </w:pPr>
      <w:r>
        <w:rPr>
          <w:color w:val="111111"/>
          <w:spacing w:val="4"/>
        </w:rPr>
        <w:t>这个过程由存储引擎自己控制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，物理日志、顺序写、循环写入日志文件组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</w:t>
      </w:r>
      <w:r>
        <w:rPr>
          <w:color w:val="111111"/>
          <w:spacing w:val="3"/>
        </w:rPr>
        <w:t>远高于随机写数据文件。</w:t>
      </w:r>
    </w:p>
    <w:p w14:paraId="5542792F">
      <w:pPr>
        <w:pStyle w:val="2"/>
        <w:spacing w:before="221" w:line="228" w:lineRule="auto"/>
        <w:ind w:left="6" w:right="605" w:firstLine="8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实现 </w:t>
      </w:r>
      <w:r>
        <w:rPr>
          <w:rFonts w:ascii="Arial" w:hAnsi="Arial" w:eastAsia="Arial" w:cs="Arial"/>
          <w:color w:val="111111"/>
        </w:rPr>
        <w:t>WAL</w:t>
      </w:r>
      <w:r>
        <w:rPr>
          <w:color w:val="111111"/>
          <w:spacing w:val="6"/>
        </w:rPr>
        <w:t>（</w:t>
      </w:r>
      <w:r>
        <w:rPr>
          <w:rFonts w:ascii="Arial" w:hAnsi="Arial" w:eastAsia="Arial" w:cs="Arial"/>
          <w:color w:val="111111"/>
        </w:rPr>
        <w:t>Write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Ahead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Logging</w:t>
      </w:r>
      <w:r>
        <w:rPr>
          <w:color w:val="111111"/>
          <w:spacing w:val="6"/>
        </w:rPr>
        <w:t>）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6"/>
        </w:rPr>
        <w:t>的关键。所有修改必须先写日志再改内存中的数据页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，后续</w:t>
      </w:r>
      <w:r>
        <w:rPr>
          <w:color w:val="111111"/>
          <w:spacing w:val="10"/>
        </w:rPr>
        <w:t xml:space="preserve">通过 </w:t>
      </w:r>
      <w:r>
        <w:rPr>
          <w:rFonts w:ascii="Arial" w:hAnsi="Arial" w:eastAsia="Arial" w:cs="Arial"/>
          <w:color w:val="111111"/>
        </w:rPr>
        <w:t>checkpoint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机制异步刷盘。</w:t>
      </w:r>
    </w:p>
    <w:p w14:paraId="4312818F">
      <w:pPr>
        <w:pStyle w:val="2"/>
        <w:spacing w:before="169" w:line="197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）每个事务提交时会把生成的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3"/>
          <w:w w:val="101"/>
        </w:rPr>
        <w:t xml:space="preserve"> </w:t>
      </w:r>
      <w:r>
        <w:rPr>
          <w:color w:val="111111"/>
          <w:spacing w:val="5"/>
        </w:rPr>
        <w:t xml:space="preserve">日志写入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</w:p>
    <w:p w14:paraId="6847EC57">
      <w:pPr>
        <w:pStyle w:val="2"/>
        <w:spacing w:before="45" w:line="197" w:lineRule="auto"/>
        <w:ind w:left="6"/>
      </w:pPr>
      <w:r>
        <w:rPr>
          <w:color w:val="111111"/>
          <w:spacing w:val="14"/>
        </w:rPr>
        <w:t xml:space="preserve">2）根据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Times New Roman" w:hAnsi="Times New Roman" w:eastAsia="Times New Roman" w:cs="Times New Roman"/>
          <w:color w:val="111111"/>
          <w:spacing w:val="14"/>
        </w:rPr>
        <w:t>ﬂ</w:t>
      </w:r>
      <w:r>
        <w:rPr>
          <w:rFonts w:ascii="Arial" w:hAnsi="Arial" w:eastAsia="Arial" w:cs="Arial"/>
          <w:color w:val="111111"/>
        </w:rPr>
        <w:t>ush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at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trx</w:t>
      </w:r>
      <w:r>
        <w:rPr>
          <w:rFonts w:ascii="Arial" w:hAnsi="Arial" w:eastAsia="Arial" w:cs="Arial"/>
          <w:color w:val="111111"/>
          <w:spacing w:val="14"/>
        </w:rPr>
        <w:t>_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配置决定是否立刻刷盘</w:t>
      </w:r>
    </w:p>
    <w:p w14:paraId="3FFFBD97">
      <w:pPr>
        <w:pStyle w:val="2"/>
        <w:spacing w:before="30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）最终由后台线程批量将日志刷到磁盘上的 </w:t>
      </w:r>
      <w:r>
        <w:rPr>
          <w:rFonts w:ascii="Arial" w:hAnsi="Arial" w:eastAsia="Arial" w:cs="Arial"/>
          <w:color w:val="111111"/>
        </w:rPr>
        <w:t>ib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Times New Roman" w:hAnsi="Times New Roman" w:eastAsia="Times New Roman" w:cs="Times New Roman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文件中</w:t>
      </w:r>
    </w:p>
    <w:p w14:paraId="355217C8">
      <w:pPr>
        <w:spacing w:line="321" w:lineRule="auto"/>
        <w:rPr>
          <w:rFonts w:ascii="Arial"/>
          <w:sz w:val="21"/>
        </w:rPr>
      </w:pPr>
    </w:p>
    <w:p w14:paraId="50BC50CB">
      <w:pPr>
        <w:spacing w:line="405" w:lineRule="exact"/>
      </w:pPr>
      <w:r>
        <w:rPr>
          <w:position w:val="-8"/>
        </w:rPr>
        <w:drawing>
          <wp:inline distT="0" distB="0" distL="0" distR="0">
            <wp:extent cx="5422900" cy="257175"/>
            <wp:effectExtent l="0" t="0" r="0" b="0"/>
            <wp:docPr id="116" name="IM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 116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1C79D">
      <w:pPr>
        <w:spacing w:line="286" w:lineRule="auto"/>
        <w:rPr>
          <w:rFonts w:ascii="Arial"/>
          <w:sz w:val="21"/>
        </w:rPr>
      </w:pPr>
    </w:p>
    <w:p w14:paraId="3F8ABE62">
      <w:pPr>
        <w:spacing w:line="286" w:lineRule="auto"/>
        <w:rPr>
          <w:rFonts w:ascii="Arial"/>
          <w:sz w:val="21"/>
        </w:rPr>
      </w:pPr>
    </w:p>
    <w:p w14:paraId="2F9BB181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"https://www.mianshiya.com/bank/1791003439968264194/question/1854714622329430017"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在设计表（建表）时需要注意什么？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6A2A5FB">
      <w:pPr>
        <w:pStyle w:val="2"/>
        <w:spacing w:before="242" w:line="248" w:lineRule="auto"/>
        <w:ind w:left="9" w:right="755" w:hanging="3"/>
      </w:pPr>
      <w:r>
        <w:rPr>
          <w:color w:val="111111"/>
          <w:spacing w:val="4"/>
        </w:rPr>
        <w:t>建表不是随便定义几个字段就完事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，得考虑数据怎么存、怎么查、怎么扩展。设计不合理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，后期加索引都救不</w:t>
      </w:r>
      <w:r>
        <w:rPr>
          <w:color w:val="111111"/>
          <w:spacing w:val="3"/>
        </w:rPr>
        <w:t>了性</w:t>
      </w:r>
      <w:r>
        <w:rPr>
          <w:color w:val="111111"/>
          <w:spacing w:val="-3"/>
        </w:rPr>
        <w:t>能。</w:t>
      </w:r>
    </w:p>
    <w:p w14:paraId="49A1C228">
      <w:pPr>
        <w:pStyle w:val="2"/>
        <w:spacing w:before="122" w:line="235" w:lineRule="auto"/>
        <w:ind w:left="4" w:right="464" w:firstLine="3"/>
      </w:pPr>
      <w:r>
        <w:rPr>
          <w:color w:val="111111"/>
          <w:spacing w:val="2"/>
        </w:rPr>
        <w:t xml:space="preserve">主键设计一般用自增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，别用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UUID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这种长字符串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，索引膨胀快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，写入也慢。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是索引组织表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主键直接决定数</w:t>
      </w:r>
      <w:r>
        <w:rPr>
          <w:color w:val="111111"/>
          <w:spacing w:val="2"/>
        </w:rPr>
        <w:t>据物理存储顺序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，主键越小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，辅助索引也越小。</w:t>
      </w:r>
    </w:p>
    <w:p w14:paraId="78934D6A">
      <w:pPr>
        <w:pStyle w:val="2"/>
        <w:spacing w:before="153" w:line="175" w:lineRule="exact"/>
        <w:ind w:left="11"/>
      </w:pPr>
      <w:r>
        <w:pict>
          <v:shape id="_x0000_s1079" o:spid="_x0000_s1079" style="position:absolute;left:0pt;margin-left:343.5pt;margin-top:16.15pt;height:2.4pt;width:51pt;z-index:251720704;mso-width-relative:page;mso-height-relative:page;" filled="f" stroked="t" coordsize="1020,48" path="m1012,7c1012,11,1011,15,1010,19c1008,23,1005,27,1002,30c999,33,996,36,992,37c988,39,984,40,97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-1"/>
        </w:rPr>
        <w:t>字段类型能小则小。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-1"/>
        </w:rPr>
        <w:t xml:space="preserve">比如状态字段用 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tinyint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color w:val="111111"/>
          <w:spacing w:val="-1"/>
        </w:rPr>
        <w:t>就够了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，别上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int </w:t>
      </w:r>
      <w:r>
        <w:rPr>
          <w:color w:val="111111"/>
          <w:spacing w:val="-1"/>
        </w:rPr>
        <w:t>。时间用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datetime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timestamp </w:t>
      </w:r>
      <w:r>
        <w:rPr>
          <w:color w:val="111111"/>
          <w:spacing w:val="-1"/>
        </w:rPr>
        <w:t>，后者</w:t>
      </w:r>
    </w:p>
    <w:p w14:paraId="0815AF81">
      <w:pPr>
        <w:spacing w:line="44" w:lineRule="exact"/>
        <w:ind w:left="2670"/>
      </w:pPr>
      <w:r>
        <w:rPr>
          <w:position w:val="-1"/>
        </w:rPr>
        <w:drawing>
          <wp:inline distT="0" distB="0" distL="0" distR="0">
            <wp:extent cx="2514600" cy="2794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185A">
      <w:pPr>
        <w:pStyle w:val="2"/>
        <w:spacing w:before="50" w:line="207" w:lineRule="auto"/>
        <w:ind w:left="3"/>
      </w:pPr>
      <w:r>
        <w:rPr>
          <w:color w:val="111111"/>
        </w:rPr>
        <w:t>还支持时区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 xml:space="preserve">占用 </w:t>
      </w:r>
      <w:r>
        <w:rPr>
          <w:rFonts w:ascii="Arial" w:hAnsi="Arial" w:eastAsia="Arial" w:cs="Arial"/>
          <w:color w:val="111111"/>
        </w:rPr>
        <w:t xml:space="preserve">4 </w:t>
      </w:r>
      <w:r>
        <w:rPr>
          <w:color w:val="111111"/>
        </w:rPr>
        <w:t>字节。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text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能不用就不用 ，大字段会触发行溢出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，影响查询效率。</w:t>
      </w:r>
    </w:p>
    <w:p w14:paraId="35CFB84C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7ABFAA6">
      <w:pPr>
        <w:spacing w:line="249" w:lineRule="auto"/>
        <w:rPr>
          <w:rFonts w:ascii="Arial"/>
          <w:sz w:val="21"/>
        </w:rPr>
      </w:pPr>
    </w:p>
    <w:p w14:paraId="6E85BF86">
      <w:pPr>
        <w:spacing w:line="250" w:lineRule="auto"/>
        <w:rPr>
          <w:rFonts w:ascii="Arial"/>
          <w:sz w:val="21"/>
        </w:rPr>
      </w:pPr>
    </w:p>
    <w:p w14:paraId="53EA30E3">
      <w:pPr>
        <w:spacing w:line="250" w:lineRule="auto"/>
        <w:rPr>
          <w:rFonts w:ascii="Arial"/>
          <w:sz w:val="21"/>
        </w:rPr>
      </w:pPr>
    </w:p>
    <w:p w14:paraId="0243C772">
      <w:pPr>
        <w:spacing w:line="250" w:lineRule="auto"/>
        <w:rPr>
          <w:rFonts w:ascii="Arial"/>
          <w:sz w:val="21"/>
        </w:rPr>
      </w:pPr>
    </w:p>
    <w:p w14:paraId="37B9818F">
      <w:pPr>
        <w:spacing w:line="250" w:lineRule="auto"/>
        <w:rPr>
          <w:rFonts w:ascii="Arial"/>
          <w:sz w:val="21"/>
        </w:rPr>
      </w:pPr>
    </w:p>
    <w:p w14:paraId="00518DF7">
      <w:pPr>
        <w:pStyle w:val="2"/>
        <w:spacing w:before="69" w:line="239" w:lineRule="auto"/>
        <w:ind w:left="10"/>
      </w:pPr>
      <w:r>
        <w:pict>
          <v:shape id="_x0000_s1080" o:spid="_x0000_s1080" style="position:absolute;left:0pt;margin-left:354pt;margin-top:13.05pt;height:2.4pt;width:41.25pt;z-index:251721728;mso-width-relative:page;mso-height-relative:page;" filled="f" stroked="t" coordsize="825,48" path="m817,7c817,11,816,15,815,19c813,23,810,27,807,30c804,33,801,36,797,37c793,39,789,40,7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 xml:space="preserve">索引不是越多越好。每加一个索引都得维护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，写入变慢。联合索引注意最左前缀原则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(a,b,c) </w:t>
      </w:r>
      <w:r>
        <w:rPr>
          <w:color w:val="111111"/>
          <w:spacing w:val="2"/>
        </w:rPr>
        <w:t>能命中</w:t>
      </w:r>
    </w:p>
    <w:p w14:paraId="0FCBEC11">
      <w:pPr>
        <w:pStyle w:val="2"/>
        <w:tabs>
          <w:tab w:val="left" w:pos="85"/>
        </w:tabs>
        <w:spacing w:before="16" w:line="189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 </w:t>
      </w:r>
      <w:r>
        <w:rPr>
          <w:color w:val="111111"/>
          <w:spacing w:val="-1"/>
        </w:rPr>
        <w:t>、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a,b </w:t>
      </w:r>
      <w:r>
        <w:rPr>
          <w:color w:val="111111"/>
          <w:spacing w:val="-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a,b,c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的查询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，但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b,c </w:t>
      </w:r>
      <w:r>
        <w:rPr>
          <w:color w:val="111111"/>
          <w:spacing w:val="-1"/>
        </w:rPr>
        <w:t>压根不经过这个索引。</w:t>
      </w:r>
    </w:p>
    <w:p w14:paraId="7CD12C85">
      <w:pPr>
        <w:pStyle w:val="2"/>
        <w:spacing w:before="219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）避免使用</w:t>
      </w:r>
      <w:r>
        <w:rPr>
          <w:color w:val="111111"/>
          <w:spacing w:val="20"/>
        </w:rPr>
        <w:t xml:space="preserve">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* </w:t>
      </w:r>
      <w:r>
        <w:rPr>
          <w:color w:val="111111"/>
          <w:spacing w:val="1"/>
        </w:rPr>
        <w:t>，只查需要的字段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，减少回表和网络开销</w:t>
      </w:r>
    </w:p>
    <w:p w14:paraId="590212B2">
      <w:pPr>
        <w:pStyle w:val="2"/>
        <w:spacing w:before="38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）给经常用于查询、排序、分组的字段加索引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，但单表索引建议不超过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个</w:t>
      </w:r>
    </w:p>
    <w:p w14:paraId="3EF07659">
      <w:pPr>
        <w:pStyle w:val="2"/>
        <w:spacing w:before="38" w:line="197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）大表做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ALTER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TABLE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color w:val="111111"/>
          <w:spacing w:val="6"/>
        </w:rPr>
        <w:t>要小心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>，生产环境可能锁表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，可以用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工具在线改</w:t>
      </w:r>
    </w:p>
    <w:p w14:paraId="03F9AE8F">
      <w:pPr>
        <w:pStyle w:val="2"/>
        <w:spacing w:before="209" w:line="235" w:lineRule="auto"/>
        <w:ind w:left="5" w:right="595" w:firstLine="6"/>
      </w:pPr>
      <w:r>
        <w:rPr>
          <w:color w:val="111111"/>
          <w:spacing w:val="3"/>
        </w:rPr>
        <w:t xml:space="preserve">字符集统一用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utf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8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4 </w:t>
      </w:r>
      <w:r>
        <w:rPr>
          <w:color w:val="111111"/>
          <w:spacing w:val="3"/>
        </w:rPr>
        <w:t xml:space="preserve">，支持 </w:t>
      </w:r>
      <w:r>
        <w:rPr>
          <w:rFonts w:ascii="Arial" w:hAnsi="Arial" w:eastAsia="Arial" w:cs="Arial"/>
          <w:color w:val="111111"/>
        </w:rPr>
        <w:t>emoji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没毛病。别忘了设置合适的存储引擎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，现在基本都是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，支持事务和行</w:t>
      </w:r>
      <w:r>
        <w:rPr>
          <w:color w:val="111111"/>
          <w:spacing w:val="-1"/>
        </w:rPr>
        <w:t>锁。</w:t>
      </w:r>
    </w:p>
    <w:p w14:paraId="4205F5D9">
      <w:pPr>
        <w:spacing w:line="280" w:lineRule="auto"/>
        <w:rPr>
          <w:rFonts w:ascii="Arial"/>
          <w:sz w:val="21"/>
        </w:rPr>
      </w:pPr>
    </w:p>
    <w:p w14:paraId="48FC7608">
      <w:pPr>
        <w:spacing w:line="6000" w:lineRule="exact"/>
      </w:pPr>
      <w:r>
        <w:rPr>
          <w:position w:val="-120"/>
        </w:rPr>
        <w:drawing>
          <wp:inline distT="0" distB="0" distL="0" distR="0">
            <wp:extent cx="5422900" cy="381000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B0D84">
      <w:pPr>
        <w:spacing w:line="286" w:lineRule="auto"/>
        <w:rPr>
          <w:rFonts w:ascii="Arial"/>
          <w:sz w:val="21"/>
        </w:rPr>
      </w:pPr>
    </w:p>
    <w:p w14:paraId="621522D5">
      <w:pPr>
        <w:spacing w:line="286" w:lineRule="auto"/>
        <w:rPr>
          <w:rFonts w:ascii="Arial"/>
          <w:sz w:val="21"/>
        </w:rPr>
      </w:pPr>
    </w:p>
    <w:p w14:paraId="2768A8AA">
      <w:pPr>
        <w:pStyle w:val="2"/>
        <w:spacing w:before="82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"https://www.mianshiya.com/bank/1791003439968264194/question/1780933295568089090"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为什么在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中不推荐使用多表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JOIN</w:t>
      </w:r>
      <w:r>
        <w:rPr>
          <w:color w:val="0000EE"/>
          <w:spacing w:val="2"/>
          <w:sz w:val="19"/>
          <w:szCs w:val="19"/>
          <w:u w:val="single" w:color="auto"/>
        </w:rPr>
        <w:t>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02AE85E">
      <w:pPr>
        <w:pStyle w:val="2"/>
        <w:spacing w:before="227" w:line="197" w:lineRule="auto"/>
        <w:ind w:left="1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里不推荐多表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，主要是它容易把简单问题搞复杂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，尤其在数据量上来以后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，数据库的负担会明显加重。</w:t>
      </w:r>
    </w:p>
    <w:p w14:paraId="686CB6AE">
      <w:pPr>
        <w:pStyle w:val="2"/>
        <w:spacing w:before="209" w:line="205" w:lineRule="auto"/>
        <w:ind w:left="8" w:right="487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）查询优化器对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的执行计划可能不够理想。比如五张表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，如果关联字段没走好索引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，或</w:t>
      </w:r>
      <w:r>
        <w:rPr>
          <w:color w:val="111111"/>
          <w:spacing w:val="3"/>
        </w:rPr>
        <w:t>者统计信息不准，就可能导致笛卡尔积或全表扫描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，响应时间从毫秒飙到几秒。</w:t>
      </w:r>
    </w:p>
    <w:p w14:paraId="0A17A278">
      <w:pPr>
        <w:pStyle w:val="2"/>
        <w:spacing w:before="222" w:line="221" w:lineRule="auto"/>
        <w:ind w:left="4" w:right="560" w:firstLine="2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操作通常在数据库层完成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，意味着所有中间结果要在内存里处理。假设两张表各 </w:t>
      </w:r>
      <w:r>
        <w:rPr>
          <w:rFonts w:ascii="Arial" w:hAnsi="Arial" w:eastAsia="Arial" w:cs="Arial"/>
          <w:color w:val="111111"/>
          <w:spacing w:val="3"/>
        </w:rPr>
        <w:t xml:space="preserve">100 </w:t>
      </w:r>
      <w:r>
        <w:rPr>
          <w:color w:val="111111"/>
          <w:spacing w:val="3"/>
        </w:rPr>
        <w:t>万行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，连接后临时结果</w:t>
      </w:r>
      <w:r>
        <w:rPr>
          <w:color w:val="111111"/>
          <w:spacing w:val="5"/>
        </w:rPr>
        <w:t>集可能达到上百万行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5"/>
        </w:rPr>
        <w:t xml:space="preserve">，这会吃掉大量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，影响其他查询。</w:t>
      </w:r>
    </w:p>
    <w:p w14:paraId="2959165C">
      <w:pPr>
        <w:pStyle w:val="2"/>
        <w:spacing w:before="185" w:line="221" w:lineRule="auto"/>
        <w:ind w:left="7" w:right="547" w:hanging="3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）横向扩展困难。应用层可以加机器水平扩容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，但数据库做分布式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成本很高。像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这类中间件</w:t>
      </w:r>
      <w:r>
        <w:rPr>
          <w:color w:val="111111"/>
          <w:spacing w:val="2"/>
        </w:rPr>
        <w:t>虽然支持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 xml:space="preserve">，但跨库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性能差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，一般建议业务自己拆解。</w:t>
      </w:r>
    </w:p>
    <w:p w14:paraId="2C654C93">
      <w:pPr>
        <w:pStyle w:val="2"/>
        <w:spacing w:before="183" w:line="235" w:lineRule="auto"/>
        <w:ind w:left="7" w:right="607"/>
      </w:pPr>
      <w:r>
        <w:rPr>
          <w:color w:val="111111"/>
          <w:spacing w:val="4"/>
        </w:rPr>
        <w:t xml:space="preserve">更常见的做法是：把多表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拆成多个单表查询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，在应用层拼装数据。比如先查订单主表拿到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color w:val="111111"/>
          <w:spacing w:val="4"/>
        </w:rPr>
        <w:t>批</w:t>
      </w:r>
      <w:r>
        <w:rPr>
          <w:color w:val="111111"/>
          <w:spacing w:val="3"/>
        </w:rPr>
        <w:t>量查用户表。虽然多了几次网络请求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，但每个查询都能走索引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，整体更可控。</w:t>
      </w:r>
    </w:p>
    <w:p w14:paraId="0DEAE336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D9CDE1">
      <w:pPr>
        <w:spacing w:line="241" w:lineRule="auto"/>
        <w:rPr>
          <w:rFonts w:ascii="Arial"/>
          <w:sz w:val="21"/>
        </w:rPr>
      </w:pPr>
    </w:p>
    <w:p w14:paraId="1D87510B">
      <w:pPr>
        <w:spacing w:line="242" w:lineRule="auto"/>
        <w:rPr>
          <w:rFonts w:ascii="Arial"/>
          <w:sz w:val="21"/>
        </w:rPr>
      </w:pPr>
    </w:p>
    <w:p w14:paraId="56F57FFF">
      <w:pPr>
        <w:spacing w:line="242" w:lineRule="auto"/>
        <w:rPr>
          <w:rFonts w:ascii="Arial"/>
          <w:sz w:val="21"/>
        </w:rPr>
      </w:pPr>
    </w:p>
    <w:p w14:paraId="4F8AB6FA">
      <w:pPr>
        <w:spacing w:line="242" w:lineRule="auto"/>
        <w:rPr>
          <w:rFonts w:ascii="Arial"/>
          <w:sz w:val="21"/>
        </w:rPr>
      </w:pPr>
    </w:p>
    <w:p w14:paraId="0E4D8CC0">
      <w:pPr>
        <w:spacing w:line="242" w:lineRule="auto"/>
        <w:rPr>
          <w:rFonts w:ascii="Arial"/>
          <w:sz w:val="21"/>
        </w:rPr>
      </w:pPr>
    </w:p>
    <w:p w14:paraId="00695241">
      <w:pPr>
        <w:spacing w:line="242" w:lineRule="auto"/>
        <w:rPr>
          <w:rFonts w:ascii="Arial"/>
          <w:sz w:val="21"/>
        </w:rPr>
      </w:pPr>
    </w:p>
    <w:p w14:paraId="470D40FE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D0B8D">
      <w:pPr>
        <w:spacing w:line="383" w:lineRule="auto"/>
        <w:rPr>
          <w:rFonts w:ascii="Arial"/>
          <w:sz w:val="21"/>
        </w:rPr>
      </w:pPr>
    </w:p>
    <w:p w14:paraId="19EC48C1">
      <w:pPr>
        <w:pStyle w:val="2"/>
        <w:spacing w:before="69" w:line="223" w:lineRule="auto"/>
        <w:ind w:left="5" w:right="616" w:firstLine="13"/>
      </w:pPr>
      <w:r>
        <w:rPr>
          <w:color w:val="111111"/>
          <w:spacing w:val="3"/>
        </w:rPr>
        <w:t>当然也不是完全不能用</w:t>
      </w:r>
      <w:r>
        <w:rPr>
          <w:color w:val="111111"/>
          <w:spacing w:val="19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color w:val="111111"/>
          <w:spacing w:val="3"/>
        </w:rPr>
        <w:t>。两三个表、数据量不大、有合适索引的情况下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查完反而是最高效的。关键是要清楚它的代价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，别让数据库干太多脏活累活。</w:t>
      </w:r>
    </w:p>
    <w:p w14:paraId="7AC21DCD">
      <w:pPr>
        <w:spacing w:line="298" w:lineRule="auto"/>
        <w:rPr>
          <w:rFonts w:ascii="Arial"/>
          <w:sz w:val="21"/>
        </w:rPr>
      </w:pPr>
    </w:p>
    <w:p w14:paraId="49B6B366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"https://www.mianshiya.com/bank/1791003439968264194/question/1811361311347494913"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的查询优化器如何选择执行计划？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637E0C8">
      <w:pPr>
        <w:pStyle w:val="2"/>
        <w:spacing w:before="241" w:line="223" w:lineRule="auto"/>
        <w:ind w:left="7" w:right="507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拿到一条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，不会直接去查数据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，而是先走查询优化器生成执行计划。选哪</w:t>
      </w:r>
      <w:r>
        <w:rPr>
          <w:color w:val="111111"/>
          <w:spacing w:val="2"/>
        </w:rPr>
        <w:t>个索引、要不要用索引合并、走不走覆盖索引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，这些都由它决定。</w:t>
      </w:r>
    </w:p>
    <w:p w14:paraId="605D9159">
      <w:pPr>
        <w:pStyle w:val="2"/>
        <w:spacing w:before="179" w:line="223" w:lineRule="auto"/>
        <w:ind w:left="10" w:right="510" w:hanging="4"/>
      </w:pPr>
      <w:r>
        <w:rPr>
          <w:color w:val="111111"/>
          <w:spacing w:val="4"/>
        </w:rPr>
        <w:t>优化器不是瞎猜的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，它基于成本模型做决策。会估算每种可</w:t>
      </w:r>
      <w:r>
        <w:rPr>
          <w:color w:val="111111"/>
          <w:spacing w:val="3"/>
        </w:rPr>
        <w:t>能的执行路径代价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，比如扫描多少行、随机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次数、是否需要排序或临时表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，最后挑个总成本最低的方案。</w:t>
      </w:r>
    </w:p>
    <w:p w14:paraId="0983C150">
      <w:pPr>
        <w:pStyle w:val="2"/>
        <w:spacing w:before="179" w:line="215" w:lineRule="auto"/>
        <w:ind w:left="7" w:right="504" w:firstLine="6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）首先看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条件里的字段有没有可用索引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，通过统计信息判断索引区分度。比如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= 100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"/>
        </w:rPr>
        <w:t>如果这个字段有索引且数据分布均匀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，大概率会走索引。</w:t>
      </w:r>
    </w:p>
    <w:p w14:paraId="3759C2BB">
      <w:pPr>
        <w:pStyle w:val="2"/>
        <w:spacing w:before="214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多条件查询时可能考虑索引合并（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-27"/>
        </w:rPr>
        <w:t>），</w:t>
      </w:r>
      <w:r>
        <w:rPr>
          <w:color w:val="111111"/>
          <w:spacing w:val="4"/>
        </w:rPr>
        <w:t>但实际效果不一定好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，有时候全表扫描反而更快。</w:t>
      </w:r>
    </w:p>
    <w:p w14:paraId="1195AF41">
      <w:pPr>
        <w:pStyle w:val="2"/>
        <w:tabs>
          <w:tab w:val="left" w:pos="86"/>
        </w:tabs>
        <w:spacing w:before="194" w:line="220" w:lineRule="auto"/>
        <w:ind w:right="832" w:firstLine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）关联查询的顺序也会被重排。比如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4"/>
        </w:rPr>
        <w:t xml:space="preserve"> ...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优化器可能把小结果集的表放前面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，减少循环次数。像从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items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3"/>
        </w:rPr>
        <w:t>关联查数据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，它可能会先过滤出少量订单再关联明细。</w:t>
      </w:r>
    </w:p>
    <w:p w14:paraId="40096029">
      <w:pPr>
        <w:spacing w:line="15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E2844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29E1DE40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优化器可能改写执行顺序</w:t>
            </w:r>
            <w:r>
              <w:rPr>
                <w:rFonts w:ascii="微软雅黑" w:hAnsi="微软雅黑" w:eastAsia="微软雅黑" w:cs="微软雅黑"/>
                <w:color w:val="6A737D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，不按  </w:t>
            </w:r>
            <w:r>
              <w:rPr>
                <w:color w:val="6A737D"/>
                <w:spacing w:val="-2"/>
              </w:rPr>
              <w:t>SQL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书写顺序</w:t>
            </w:r>
          </w:p>
          <w:p w14:paraId="0C5B8B20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  <w:position w:val="-1"/>
              </w:rPr>
              <w:t xml:space="preserve">SELECT </w:t>
            </w:r>
            <w:r>
              <w:rPr>
                <w:color w:val="005CC5"/>
                <w:spacing w:val="-1"/>
                <w:position w:val="-1"/>
              </w:rPr>
              <w:t xml:space="preserve">* </w:t>
            </w:r>
            <w:r>
              <w:rPr>
                <w:color w:val="D73A49"/>
                <w:spacing w:val="-1"/>
                <w:position w:val="-1"/>
              </w:rPr>
              <w:t>FROM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orders</w:t>
            </w:r>
            <w:r>
              <w:rPr>
                <w:color w:val="24292E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1"/>
                <w:position w:val="-1"/>
              </w:rPr>
              <w:t>o</w:t>
            </w:r>
            <w:r>
              <w:rPr>
                <w:color w:val="24292E"/>
                <w:spacing w:val="9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JOIN</w:t>
            </w:r>
            <w:r>
              <w:rPr>
                <w:color w:val="D73A49"/>
                <w:spacing w:val="12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order_items</w:t>
            </w:r>
            <w:r>
              <w:rPr>
                <w:color w:val="24292E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</w:t>
            </w:r>
            <w:r>
              <w:rPr>
                <w:color w:val="24292E"/>
                <w:spacing w:val="10"/>
                <w:position w:val="-1"/>
              </w:rPr>
              <w:t xml:space="preserve"> </w:t>
            </w:r>
            <w:r>
              <w:rPr>
                <w:color w:val="D73A49"/>
                <w:spacing w:val="-2"/>
                <w:position w:val="-1"/>
              </w:rPr>
              <w:t>ON</w:t>
            </w:r>
            <w:r>
              <w:rPr>
                <w:color w:val="D73A49"/>
                <w:spacing w:val="11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o.id</w:t>
            </w:r>
            <w:r>
              <w:rPr>
                <w:color w:val="24292E"/>
                <w:spacing w:val="8"/>
                <w:position w:val="-1"/>
              </w:rPr>
              <w:t xml:space="preserve"> </w:t>
            </w:r>
            <w:r>
              <w:rPr>
                <w:color w:val="005CC5"/>
                <w:spacing w:val="-2"/>
                <w:position w:val="-1"/>
              </w:rPr>
              <w:t>=</w:t>
            </w:r>
            <w:r>
              <w:rPr>
                <w:color w:val="005CC5"/>
                <w:spacing w:val="14"/>
                <w:position w:val="-1"/>
              </w:rPr>
              <w:t xml:space="preserve"> </w:t>
            </w:r>
            <w:r>
              <w:rPr>
                <w:color w:val="24292E"/>
                <w:spacing w:val="-2"/>
                <w:position w:val="-1"/>
              </w:rPr>
              <w:t>i.order_id</w:t>
            </w:r>
          </w:p>
          <w:p w14:paraId="308B24A0">
            <w:pPr>
              <w:pStyle w:val="6"/>
              <w:spacing w:before="93"/>
              <w:ind w:left="160"/>
            </w:pPr>
            <w:r>
              <w:rPr>
                <w:color w:val="D73A49"/>
                <w:spacing w:val="-3"/>
              </w:rPr>
              <w:t xml:space="preserve">WHERE </w:t>
            </w:r>
            <w:r>
              <w:rPr>
                <w:color w:val="24292E"/>
                <w:spacing w:val="-3"/>
              </w:rPr>
              <w:t>o.status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005CC5"/>
                <w:spacing w:val="-3"/>
              </w:rPr>
              <w:t>=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3"/>
              </w:rPr>
              <w:t>'paid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3"/>
              </w:rPr>
              <w:t>'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2BB73DE3">
      <w:pPr>
        <w:pStyle w:val="2"/>
        <w:spacing w:before="186"/>
        <w:ind w:left="6" w:right="733" w:hanging="3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color w:val="111111"/>
          <w:spacing w:val="1"/>
        </w:rPr>
        <w:t>）用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1"/>
        </w:rPr>
        <w:t>能看到最终选定的执行计划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>（访问类型）、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（用了哪个索引）</w:t>
      </w:r>
      <w:r>
        <w:rPr>
          <w:color w:val="111111"/>
        </w:rPr>
        <w:t>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（扫描行</w:t>
      </w:r>
      <w:r>
        <w:rPr>
          <w:color w:val="111111"/>
          <w:spacing w:val="-2"/>
        </w:rPr>
        <w:t>数）、</w:t>
      </w:r>
      <w:r>
        <w:rPr>
          <w:rFonts w:ascii="Arial" w:hAnsi="Arial" w:eastAsia="Arial" w:cs="Arial"/>
          <w:color w:val="111111"/>
          <w:spacing w:val="-2"/>
        </w:rPr>
        <w:t>Extra</w:t>
      </w:r>
      <w:r>
        <w:rPr>
          <w:color w:val="111111"/>
          <w:spacing w:val="-2"/>
        </w:rPr>
        <w:t xml:space="preserve">（是否 </w:t>
      </w:r>
      <w:r>
        <w:rPr>
          <w:rFonts w:ascii="Arial" w:hAnsi="Arial" w:eastAsia="Arial" w:cs="Arial"/>
          <w:color w:val="111111"/>
          <w:spacing w:val="-2"/>
        </w:rPr>
        <w:t xml:space="preserve">Using </w:t>
      </w:r>
      <w:r>
        <w:rPr>
          <w:rFonts w:ascii="Times New Roman" w:hAnsi="Times New Roman" w:eastAsia="Times New Roman" w:cs="Times New Roman"/>
          <w:color w:val="111111"/>
          <w:spacing w:val="-2"/>
        </w:rPr>
        <w:t>ﬁ</w:t>
      </w:r>
      <w:r>
        <w:rPr>
          <w:rFonts w:ascii="Arial" w:hAnsi="Arial" w:eastAsia="Arial" w:cs="Arial"/>
          <w:color w:val="111111"/>
          <w:spacing w:val="-2"/>
        </w:rPr>
        <w:t>lesort</w:t>
      </w:r>
      <w:r>
        <w:rPr>
          <w:color w:val="111111"/>
          <w:spacing w:val="-2"/>
        </w:rPr>
        <w:t>）。</w:t>
      </w:r>
    </w:p>
    <w:p w14:paraId="2C5DC29A">
      <w:pPr>
        <w:pStyle w:val="2"/>
        <w:spacing w:before="156" w:line="186" w:lineRule="auto"/>
        <w:ind w:left="5"/>
      </w:pPr>
      <w:r>
        <w:pict>
          <v:shape id="_x0000_s1081" o:spid="_x0000_s1081" o:spt="202" type="#_x0000_t202" style="position:absolute;left:0pt;margin-left:231.5pt;margin-top:5pt;height:14.75pt;width:72.5pt;z-index:-251593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B3323D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659B864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73F2848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3902A0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统计信息不准会导致误判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，比如刚大批量导入数据后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，可以手动  </w:t>
      </w:r>
      <w:r>
        <w:rPr>
          <w:rFonts w:ascii="Lucida Console" w:hAnsi="Lucida Console" w:eastAsia="Lucida Console" w:cs="Lucida Console"/>
          <w:color w:val="111111"/>
        </w:rPr>
        <w:t>ANALYZE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3"/>
        </w:rPr>
        <w:t>更新。</w:t>
      </w:r>
    </w:p>
    <w:p w14:paraId="7AAB6F88">
      <w:pPr>
        <w:spacing w:line="334" w:lineRule="auto"/>
        <w:rPr>
          <w:rFonts w:ascii="Arial"/>
          <w:sz w:val="21"/>
        </w:rPr>
      </w:pPr>
    </w:p>
    <w:p w14:paraId="37CDBF79">
      <w:pPr>
        <w:spacing w:line="360" w:lineRule="exact"/>
      </w:pPr>
      <w:r>
        <w:rPr>
          <w:position w:val="-7"/>
        </w:rPr>
        <w:drawing>
          <wp:inline distT="0" distB="0" distL="0" distR="0">
            <wp:extent cx="5422900" cy="228600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4358">
      <w:pPr>
        <w:spacing w:line="285" w:lineRule="auto"/>
        <w:rPr>
          <w:rFonts w:ascii="Arial"/>
          <w:sz w:val="21"/>
        </w:rPr>
      </w:pPr>
    </w:p>
    <w:p w14:paraId="2B53AE43">
      <w:pPr>
        <w:spacing w:line="286" w:lineRule="auto"/>
        <w:rPr>
          <w:rFonts w:ascii="Arial"/>
          <w:sz w:val="21"/>
        </w:rPr>
      </w:pPr>
    </w:p>
    <w:p w14:paraId="5B913D8F">
      <w:pPr>
        <w:pStyle w:val="2"/>
        <w:spacing w:before="82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"https://www.mianshiya.com/bank/1791003439968264194/question/1813456791649378305"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如何实现数据库的不停服迁移？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7F7943C">
      <w:pPr>
        <w:pStyle w:val="2"/>
        <w:spacing w:before="240" w:line="186" w:lineRule="auto"/>
        <w:ind w:left="7"/>
      </w:pPr>
      <w:r>
        <w:rPr>
          <w:color w:val="111111"/>
          <w:spacing w:val="4"/>
        </w:rPr>
        <w:t>不停服迁移的核心是双写同步和数据校验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，整个过程要保证业务无感、数据不丢。</w:t>
      </w:r>
    </w:p>
    <w:p w14:paraId="67B28DDE">
      <w:pPr>
        <w:pStyle w:val="2"/>
        <w:spacing w:before="222" w:line="202" w:lineRule="auto"/>
        <w:ind w:left="14"/>
        <w:outlineLvl w:val="0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）先做结构兼容改造。老库和新库字段设计得能共存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</w:t>
      </w:r>
      <w:r>
        <w:rPr>
          <w:color w:val="111111"/>
          <w:spacing w:val="3"/>
        </w:rPr>
        <w:t>如新增非空字段要有默认值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，避免双写时报错。</w:t>
      </w:r>
    </w:p>
    <w:p w14:paraId="7A777EE5">
      <w:pPr>
        <w:pStyle w:val="2"/>
        <w:spacing w:before="204" w:line="202" w:lineRule="auto"/>
        <w:ind w:left="6"/>
        <w:outlineLvl w:val="0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）开启双写。在代码里把数据库操作改成同时写两份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，老库和新库都落数据。读还是只从老库读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，这时候</w:t>
      </w:r>
      <w:r>
        <w:rPr>
          <w:color w:val="111111"/>
          <w:spacing w:val="3"/>
        </w:rPr>
        <w:t>新库只是</w:t>
      </w:r>
    </w:p>
    <w:p w14:paraId="71536B77">
      <w:pPr>
        <w:pStyle w:val="2"/>
        <w:spacing w:before="24" w:line="187" w:lineRule="auto"/>
        <w:ind w:left="5"/>
      </w:pPr>
      <w:r>
        <w:rPr>
          <w:color w:val="111111"/>
          <w:spacing w:val="2"/>
        </w:rPr>
        <w:t xml:space="preserve">个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4"/>
        </w:rPr>
        <w:t xml:space="preserve"> </w:t>
      </w:r>
      <w:r>
        <w:rPr>
          <w:color w:val="111111"/>
          <w:spacing w:val="2"/>
        </w:rPr>
        <w:t>影子库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color w:val="111111"/>
          <w:spacing w:val="2"/>
        </w:rPr>
        <w:t>。</w:t>
      </w:r>
    </w:p>
    <w:p w14:paraId="61C8B31F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84387C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7D0F56B9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伪代码⽰意：双写阶段</w:t>
            </w:r>
          </w:p>
          <w:p w14:paraId="49FDB81A">
            <w:pPr>
              <w:pStyle w:val="6"/>
              <w:spacing w:line="225" w:lineRule="exact"/>
              <w:ind w:left="176"/>
            </w:pPr>
            <w:r>
              <w:rPr>
                <w:color w:val="24292E"/>
                <w:position w:val="2"/>
              </w:rPr>
              <w:t>userDao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writeToOldDB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);</w:t>
            </w:r>
          </w:p>
          <w:p w14:paraId="0B4F6F12">
            <w:pPr>
              <w:pStyle w:val="6"/>
              <w:spacing w:before="30" w:line="239" w:lineRule="auto"/>
              <w:ind w:left="176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</w:rPr>
              <w:t xml:space="preserve">userDao.writeToNewDB(user); </w:t>
            </w: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异步发消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息也可以</w:t>
            </w:r>
            <w:r>
              <w:rPr>
                <w:rFonts w:ascii="微软雅黑" w:hAnsi="微软雅黑" w:eastAsia="微软雅黑" w:cs="微软雅黑"/>
                <w:color w:val="6A737D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，但要考虑失败重试</w:t>
            </w:r>
          </w:p>
        </w:tc>
      </w:tr>
    </w:tbl>
    <w:p w14:paraId="2F0C0B7B">
      <w:pPr>
        <w:pStyle w:val="2"/>
        <w:spacing w:before="171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）跑数据迁移工具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，把老库的历史数据搬过去。可以用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DataX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，边搬边追增量。</w:t>
      </w:r>
    </w:p>
    <w:p w14:paraId="052117EE">
      <w:pPr>
        <w:pStyle w:val="2"/>
        <w:spacing w:before="204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）数据比对。拿工具抽样比对两边的数据一致性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，比如阿里的 </w:t>
      </w:r>
      <w:r>
        <w:rPr>
          <w:rFonts w:ascii="Arial" w:hAnsi="Arial" w:eastAsia="Arial" w:cs="Arial"/>
          <w:color w:val="111111"/>
        </w:rPr>
        <w:t>DataDi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Times New Roman" w:hAnsi="Times New Roman" w:eastAsia="Times New Roman" w:cs="Times New Roman"/>
          <w:color w:val="111111"/>
          <w:spacing w:val="-23"/>
        </w:rPr>
        <w:t xml:space="preserve"> </w:t>
      </w:r>
      <w:r>
        <w:rPr>
          <w:color w:val="111111"/>
          <w:spacing w:val="4"/>
        </w:rPr>
        <w:t>，发现不一致就补。</w:t>
      </w:r>
    </w:p>
    <w:p w14:paraId="1A8BC820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E26DCF3">
      <w:pPr>
        <w:spacing w:line="253" w:lineRule="auto"/>
        <w:rPr>
          <w:rFonts w:ascii="Arial"/>
          <w:sz w:val="21"/>
        </w:rPr>
      </w:pPr>
    </w:p>
    <w:p w14:paraId="5A2648AA">
      <w:pPr>
        <w:spacing w:line="254" w:lineRule="auto"/>
        <w:rPr>
          <w:rFonts w:ascii="Arial"/>
          <w:sz w:val="21"/>
        </w:rPr>
      </w:pPr>
    </w:p>
    <w:p w14:paraId="21E104AB">
      <w:pPr>
        <w:spacing w:line="254" w:lineRule="auto"/>
        <w:rPr>
          <w:rFonts w:ascii="Arial"/>
          <w:sz w:val="21"/>
        </w:rPr>
      </w:pPr>
    </w:p>
    <w:p w14:paraId="6022BD30">
      <w:pPr>
        <w:spacing w:line="254" w:lineRule="auto"/>
        <w:rPr>
          <w:rFonts w:ascii="Arial"/>
          <w:sz w:val="21"/>
        </w:rPr>
      </w:pPr>
    </w:p>
    <w:p w14:paraId="028669A3">
      <w:pPr>
        <w:spacing w:line="254" w:lineRule="auto"/>
        <w:rPr>
          <w:rFonts w:ascii="Arial"/>
          <w:sz w:val="21"/>
        </w:rPr>
      </w:pPr>
    </w:p>
    <w:p w14:paraId="66A8034C">
      <w:pPr>
        <w:pStyle w:val="2"/>
        <w:spacing w:before="69" w:line="202" w:lineRule="auto"/>
        <w:ind w:left="4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）切换读流量。确认数据基本一致后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，先把读请求切到新库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，观察一段时间。</w:t>
      </w:r>
    </w:p>
    <w:p w14:paraId="2E691BEE">
      <w:pPr>
        <w:pStyle w:val="2"/>
        <w:spacing w:before="203" w:line="202" w:lineRule="auto"/>
        <w:ind w:left="9"/>
      </w:pPr>
      <w:r>
        <w:rPr>
          <w:rFonts w:ascii="Arial" w:hAnsi="Arial" w:eastAsia="Arial" w:cs="Arial"/>
          <w:color w:val="111111"/>
          <w:spacing w:val="2"/>
        </w:rPr>
        <w:t>6</w:t>
      </w:r>
      <w:r>
        <w:rPr>
          <w:color w:val="111111"/>
          <w:spacing w:val="2"/>
        </w:rPr>
        <w:t>）下线双写。读稳定了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，再把双写关掉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，只写新库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，老库归档。</w:t>
      </w:r>
    </w:p>
    <w:p w14:paraId="5C29F46B">
      <w:pPr>
        <w:pStyle w:val="2"/>
        <w:spacing w:before="188" w:line="236" w:lineRule="auto"/>
        <w:ind w:left="15" w:right="483" w:hanging="9"/>
      </w:pPr>
      <w:r>
        <w:rPr>
          <w:color w:val="111111"/>
          <w:spacing w:val="5"/>
        </w:rPr>
        <w:t>整个过程最怕的是中间出错导致数据不一致。所以每一步都要有监控和回滚方案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做实时反</w:t>
      </w:r>
      <w:r>
        <w:rPr>
          <w:color w:val="111111"/>
          <w:spacing w:val="-1"/>
        </w:rPr>
        <w:t>向补偿。</w:t>
      </w:r>
    </w:p>
    <w:p w14:paraId="29AAE88E">
      <w:pPr>
        <w:spacing w:line="263" w:lineRule="auto"/>
        <w:rPr>
          <w:rFonts w:ascii="Arial"/>
          <w:sz w:val="21"/>
        </w:rPr>
      </w:pPr>
    </w:p>
    <w:p w14:paraId="7DC18DE3">
      <w:pPr>
        <w:spacing w:line="465" w:lineRule="exact"/>
      </w:pPr>
      <w:r>
        <w:rPr>
          <w:position w:val="-9"/>
        </w:rPr>
        <w:drawing>
          <wp:inline distT="0" distB="0" distL="0" distR="0">
            <wp:extent cx="5422900" cy="29527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0FB54">
      <w:pPr>
        <w:spacing w:line="286" w:lineRule="auto"/>
        <w:rPr>
          <w:rFonts w:ascii="Arial"/>
          <w:sz w:val="21"/>
        </w:rPr>
      </w:pPr>
    </w:p>
    <w:p w14:paraId="5C8C802F">
      <w:pPr>
        <w:spacing w:line="286" w:lineRule="auto"/>
        <w:rPr>
          <w:rFonts w:ascii="Arial"/>
          <w:sz w:val="21"/>
        </w:rPr>
      </w:pPr>
    </w:p>
    <w:p w14:paraId="512A5949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"https://www.mianshiya.com/bank/1791003439968264194/question/1816438385021997058"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数据库的性能优化方法有哪些？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1474EAB">
      <w:pPr>
        <w:pStyle w:val="2"/>
        <w:spacing w:before="241" w:line="186" w:lineRule="auto"/>
        <w:ind w:left="6"/>
      </w:pPr>
      <w:r>
        <w:rPr>
          <w:color w:val="111111"/>
          <w:spacing w:val="4"/>
        </w:rPr>
        <w:t>数据库性能优化得从底层原理出发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，不能只堆索引。先说最关键的几个</w:t>
      </w:r>
      <w:r>
        <w:rPr>
          <w:color w:val="111111"/>
          <w:spacing w:val="3"/>
        </w:rPr>
        <w:t>点。</w:t>
      </w:r>
    </w:p>
    <w:p w14:paraId="64708088">
      <w:pPr>
        <w:pStyle w:val="2"/>
        <w:spacing w:before="187" w:line="236" w:lineRule="auto"/>
        <w:ind w:left="7"/>
      </w:pPr>
      <w:r>
        <w:pict>
          <v:shape id="_x0000_s1082" o:spid="_x0000_s1082" o:spt="202" type="#_x0000_t202" style="position:absolute;left:0pt;margin-left:224.75pt;margin-top:7.55pt;height:14.75pt;width:154.3pt;z-index:-251592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12E2E2">
                  <w:pPr>
                    <w:spacing w:line="20" w:lineRule="exact"/>
                  </w:pPr>
                </w:p>
                <w:tbl>
                  <w:tblPr>
                    <w:tblStyle w:val="5"/>
                    <w:tblW w:w="303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30"/>
                  </w:tblGrid>
                  <w:tr w14:paraId="24B50A0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30" w:type="dxa"/>
                        <w:shd w:val="clear" w:color="auto" w:fill="F8F8F8"/>
                        <w:vAlign w:val="top"/>
                      </w:tcPr>
                      <w:p w14:paraId="7BDB3FC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A750E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索引失效是高频坑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条件里对字段做函</w:t>
      </w:r>
      <w:r>
        <w:rPr>
          <w:color w:val="111111"/>
          <w:spacing w:val="2"/>
        </w:rPr>
        <w:t>数操作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27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= 2023 </w:t>
      </w:r>
      <w:r>
        <w:rPr>
          <w:color w:val="111111"/>
          <w:spacing w:val="2"/>
        </w:rPr>
        <w:t>，这索引就</w:t>
      </w:r>
    </w:p>
    <w:p w14:paraId="7F5A53B0">
      <w:pPr>
        <w:pStyle w:val="2"/>
        <w:spacing w:before="2" w:line="257" w:lineRule="auto"/>
        <w:ind w:left="6" w:right="497" w:hanging="1"/>
      </w:pPr>
      <w:r>
        <w:rPr>
          <w:color w:val="111111"/>
          <w:spacing w:val="3"/>
        </w:rPr>
        <w:t>压根不经过。联合索引要遵守最左前缀原则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，中间断了后面部分就用不上。像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，查询条件只有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  <w:spacing w:val="2"/>
        </w:rPr>
        <w:t>c</w:t>
      </w:r>
      <w:r>
        <w:rPr>
          <w:color w:val="111111"/>
          <w:spacing w:val="2"/>
        </w:rPr>
        <w:t xml:space="preserve">，那 </w:t>
      </w:r>
      <w:r>
        <w:rPr>
          <w:rFonts w:ascii="Arial" w:hAnsi="Arial" w:eastAsia="Arial" w:cs="Arial"/>
          <w:color w:val="111111"/>
          <w:spacing w:val="2"/>
        </w:rPr>
        <w:t xml:space="preserve">c </w:t>
      </w:r>
      <w:r>
        <w:rPr>
          <w:color w:val="111111"/>
          <w:spacing w:val="2"/>
        </w:rPr>
        <w:t>的部分就走不了索引。</w:t>
      </w:r>
    </w:p>
    <w:p w14:paraId="40C63C39">
      <w:pPr>
        <w:pStyle w:val="2"/>
        <w:spacing w:before="101" w:line="235" w:lineRule="auto"/>
        <w:ind w:right="845" w:firstLine="5"/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3895725</wp:posOffset>
            </wp:positionH>
            <wp:positionV relativeFrom="paragraph">
              <wp:posOffset>64135</wp:posOffset>
            </wp:positionV>
            <wp:extent cx="1285875" cy="17780"/>
            <wp:effectExtent l="0" t="0" r="0" b="0"/>
            <wp:wrapNone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25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235585</wp:posOffset>
            </wp:positionV>
            <wp:extent cx="904875" cy="17780"/>
            <wp:effectExtent l="0" t="0" r="0" b="0"/>
            <wp:wrapNone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别忘了覆盖索引。如果查询的字段都在索引里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，压根不用回表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，性能提升明显。比如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0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status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=1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status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，直接走索引返回结</w:t>
      </w:r>
      <w:r>
        <w:rPr>
          <w:color w:val="111111"/>
          <w:spacing w:val="2"/>
        </w:rPr>
        <w:t>果。</w:t>
      </w:r>
    </w:p>
    <w:p w14:paraId="07B2CBB1">
      <w:pPr>
        <w:pStyle w:val="2"/>
        <w:spacing w:before="202" w:line="256" w:lineRule="auto"/>
        <w:ind w:left="4" w:right="493" w:firstLine="3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慢查得靠分析。</w:t>
      </w:r>
      <w:r>
        <w:rPr>
          <w:color w:val="111111"/>
          <w:spacing w:val="4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1"/>
        </w:rPr>
        <w:t>看执行计划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，重点关注 </w:t>
      </w:r>
      <w:r>
        <w:rPr>
          <w:rFonts w:ascii="Arial" w:hAnsi="Arial" w:eastAsia="Arial" w:cs="Arial"/>
          <w:color w:val="111111"/>
        </w:rPr>
        <w:t>type</w:t>
      </w:r>
      <w:r>
        <w:rPr>
          <w:color w:val="111111"/>
          <w:spacing w:val="1"/>
        </w:rPr>
        <w:t xml:space="preserve">（最好到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以上）、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1"/>
        </w:rPr>
        <w:t>（走了哪</w:t>
      </w:r>
      <w:r>
        <w:rPr>
          <w:color w:val="111111"/>
        </w:rPr>
        <w:t>个索引）、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</w:rPr>
        <w:t>（扫</w:t>
      </w:r>
      <w:r>
        <w:rPr>
          <w:color w:val="111111"/>
          <w:spacing w:val="2"/>
        </w:rPr>
        <w:t xml:space="preserve">描行数）。超过 </w:t>
      </w:r>
      <w:r>
        <w:rPr>
          <w:rFonts w:ascii="Arial" w:hAnsi="Arial" w:eastAsia="Arial" w:cs="Arial"/>
          <w:color w:val="111111"/>
          <w:spacing w:val="2"/>
        </w:rPr>
        <w:t xml:space="preserve">1 </w:t>
      </w:r>
      <w:r>
        <w:rPr>
          <w:color w:val="111111"/>
          <w:spacing w:val="2"/>
        </w:rPr>
        <w:t>秒的查询就得警惕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，线上一</w:t>
      </w:r>
      <w:r>
        <w:rPr>
          <w:color w:val="111111"/>
          <w:spacing w:val="1"/>
        </w:rPr>
        <w:t>般要求控制在</w:t>
      </w:r>
      <w:r>
        <w:rPr>
          <w:rFonts w:ascii="Arial" w:hAnsi="Arial" w:eastAsia="Arial" w:cs="Arial"/>
          <w:color w:val="111111"/>
          <w:spacing w:val="1"/>
        </w:rPr>
        <w:t>50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内。</w:t>
      </w:r>
    </w:p>
    <w:p w14:paraId="2221B0D3">
      <w:pPr>
        <w:pStyle w:val="2"/>
        <w:spacing w:before="119" w:line="189" w:lineRule="auto"/>
        <w:ind w:left="7"/>
      </w:pPr>
      <w:r>
        <w:pict>
          <v:shape id="_x0000_s1083" o:spid="_x0000_s1083" o:spt="202" type="#_x0000_t202" style="position:absolute;left:0pt;margin-left:91.25pt;margin-top:3.15pt;height:14.75pt;width:97.25pt;z-index:-251591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D02532">
                  <w:pPr>
                    <w:spacing w:line="20" w:lineRule="exact"/>
                  </w:pPr>
                </w:p>
                <w:tbl>
                  <w:tblPr>
                    <w:tblStyle w:val="5"/>
                    <w:tblW w:w="18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90"/>
                  </w:tblGrid>
                  <w:tr w14:paraId="10016E2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890" w:type="dxa"/>
                        <w:shd w:val="clear" w:color="auto" w:fill="F8F8F8"/>
                        <w:vAlign w:val="top"/>
                      </w:tcPr>
                      <w:p w14:paraId="7FD4B3E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B74E9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大表分页用游标分页替代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offset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size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。比如按时间排序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，记录上次</w:t>
      </w:r>
      <w:r>
        <w:rPr>
          <w:color w:val="111111"/>
          <w:spacing w:val="2"/>
        </w:rPr>
        <w:t>查询的最大时间戳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，下一页从这个时</w:t>
      </w:r>
    </w:p>
    <w:p w14:paraId="6DB4F5F4">
      <w:pPr>
        <w:pStyle w:val="2"/>
        <w:spacing w:before="54" w:line="187" w:lineRule="auto"/>
        <w:ind w:left="15"/>
      </w:pPr>
      <w:r>
        <w:rPr>
          <w:color w:val="111111"/>
          <w:spacing w:val="2"/>
        </w:rPr>
        <w:t>间之后查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，避免深翻页全表扫描。</w:t>
      </w:r>
    </w:p>
    <w:p w14:paraId="5C716618">
      <w:pPr>
        <w:pStyle w:val="2"/>
        <w:spacing w:before="222" w:line="223" w:lineRule="auto"/>
        <w:ind w:left="6" w:right="464"/>
      </w:pPr>
      <w:r>
        <w:rPr>
          <w:color w:val="111111"/>
          <w:spacing w:val="3"/>
        </w:rPr>
        <w:t>读多写少场景可以用缓存。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缓存热点数据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，减少数据库压力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。但要注意缓存穿透、雪崩问题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，加布隆过滤器或者设置空值缓存。</w:t>
      </w:r>
    </w:p>
    <w:p w14:paraId="58A86EE5">
      <w:pPr>
        <w:pStyle w:val="2"/>
        <w:spacing w:before="179" w:line="236" w:lineRule="auto"/>
        <w:ind w:left="4" w:right="778" w:firstLine="1"/>
      </w:pPr>
      <w:r>
        <w:rPr>
          <w:color w:val="111111"/>
          <w:spacing w:val="3"/>
        </w:rPr>
        <w:t>冷热数据分离也常见。用户登录日志这种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，写完基本不读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，可以定期归档到 </w:t>
      </w:r>
      <w:r>
        <w:rPr>
          <w:rFonts w:ascii="Arial" w:hAnsi="Arial" w:eastAsia="Arial" w:cs="Arial"/>
          <w:color w:val="111111"/>
        </w:rPr>
        <w:t>Hive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Tidb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，主库只留最近 </w:t>
      </w:r>
      <w:r>
        <w:rPr>
          <w:rFonts w:ascii="Arial" w:hAnsi="Arial" w:eastAsia="Arial" w:cs="Arial"/>
          <w:color w:val="111111"/>
          <w:spacing w:val="3"/>
        </w:rPr>
        <w:t xml:space="preserve">3 </w:t>
      </w:r>
      <w:r>
        <w:rPr>
          <w:color w:val="111111"/>
          <w:spacing w:val="3"/>
        </w:rPr>
        <w:t>个月数</w:t>
      </w:r>
      <w:r>
        <w:rPr>
          <w:color w:val="111111"/>
        </w:rPr>
        <w:t>据。</w:t>
      </w:r>
    </w:p>
    <w:p w14:paraId="7CE23895">
      <w:pPr>
        <w:spacing w:line="263" w:lineRule="auto"/>
        <w:rPr>
          <w:rFonts w:ascii="Arial"/>
          <w:sz w:val="21"/>
        </w:rPr>
      </w:pPr>
    </w:p>
    <w:p w14:paraId="433FDDCF">
      <w:pPr>
        <w:spacing w:line="2010" w:lineRule="exact"/>
      </w:pPr>
      <w:r>
        <w:rPr>
          <w:position w:val="-40"/>
        </w:rPr>
        <w:drawing>
          <wp:inline distT="0" distB="0" distL="0" distR="0">
            <wp:extent cx="5422900" cy="12757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7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F89F">
      <w:pPr>
        <w:spacing w:line="384" w:lineRule="auto"/>
        <w:rPr>
          <w:rFonts w:ascii="Arial"/>
          <w:sz w:val="21"/>
        </w:rPr>
      </w:pPr>
    </w:p>
    <w:p w14:paraId="2B5B19CD">
      <w:pPr>
        <w:pStyle w:val="2"/>
        <w:spacing w:before="69" w:line="206" w:lineRule="auto"/>
        <w:ind w:left="7"/>
      </w:pPr>
      <w:r>
        <w:rPr>
          <w:color w:val="111111"/>
          <w:spacing w:val="4"/>
        </w:rPr>
        <w:t>最后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，连接池配置合理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HikariCP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一般把最大连接数设为</w:t>
      </w:r>
      <w:r>
        <w:rPr>
          <w:rFonts w:ascii="Arial" w:hAnsi="Arial" w:eastAsia="Arial" w:cs="Arial"/>
          <w:color w:val="111111"/>
          <w:spacing w:val="4"/>
        </w:rPr>
        <w:t>20-50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，太多反而会拖垮数据库。</w:t>
      </w:r>
    </w:p>
    <w:p w14:paraId="43FC76D2">
      <w:pPr>
        <w:spacing w:line="317" w:lineRule="auto"/>
        <w:rPr>
          <w:rFonts w:ascii="Arial"/>
          <w:sz w:val="21"/>
        </w:rPr>
      </w:pPr>
    </w:p>
    <w:p w14:paraId="3AF27CEE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"https://www.mianshiya.com/bank/1791003439968264194/question/1849347477245734913"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三层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B+ </w:t>
      </w:r>
      <w:r>
        <w:rPr>
          <w:color w:val="0000EE"/>
          <w:sz w:val="19"/>
          <w:szCs w:val="19"/>
          <w:u w:val="single" w:color="auto"/>
        </w:rPr>
        <w:t>树能存多少数据？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03D787A">
      <w:pPr>
        <w:pStyle w:val="2"/>
        <w:spacing w:before="227" w:line="235" w:lineRule="auto"/>
        <w:ind w:left="7" w:right="589" w:firstLine="9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引擎用</w:t>
      </w:r>
      <w:r>
        <w:rPr>
          <w:color w:val="111111"/>
          <w:spacing w:val="43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树组织数据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，叶子节点存的是完整行记录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，非叶子节点存的是索引键和指针。我们通常说的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三层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指的是根节点、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中间层、叶子层。</w:t>
      </w:r>
    </w:p>
    <w:p w14:paraId="202F0C04">
      <w:pPr>
        <w:pStyle w:val="2"/>
        <w:spacing w:before="153" w:line="238" w:lineRule="auto"/>
        <w:ind w:left="13" w:right="545" w:hanging="6"/>
      </w:pPr>
      <w:r>
        <w:rPr>
          <w:color w:val="111111"/>
          <w:spacing w:val="3"/>
        </w:rPr>
        <w:t>先算单页容量。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默认页大小 </w:t>
      </w:r>
      <w:r>
        <w:rPr>
          <w:rFonts w:ascii="Arial" w:hAnsi="Arial" w:eastAsia="Arial" w:cs="Arial"/>
          <w:color w:val="111111"/>
          <w:spacing w:val="3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3"/>
        </w:rPr>
        <w:t xml:space="preserve">。假设主键是 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占 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2"/>
        </w:rPr>
        <w:t>字节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，指针一般按 </w:t>
      </w:r>
      <w:r>
        <w:rPr>
          <w:rFonts w:ascii="Arial" w:hAnsi="Arial" w:eastAsia="Arial" w:cs="Arial"/>
          <w:color w:val="111111"/>
          <w:spacing w:val="2"/>
        </w:rPr>
        <w:t xml:space="preserve">6 </w:t>
      </w:r>
      <w:r>
        <w:rPr>
          <w:color w:val="111111"/>
          <w:spacing w:val="2"/>
        </w:rPr>
        <w:t>字节算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，那一个页能存的索引项数大约是：</w:t>
      </w:r>
    </w:p>
    <w:p w14:paraId="4CD7D76A">
      <w:pPr>
        <w:spacing w:line="23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D4032C0">
      <w:pPr>
        <w:spacing w:line="253" w:lineRule="auto"/>
        <w:rPr>
          <w:rFonts w:ascii="Arial"/>
          <w:sz w:val="21"/>
        </w:rPr>
      </w:pPr>
    </w:p>
    <w:p w14:paraId="074FC0B9">
      <w:pPr>
        <w:spacing w:line="254" w:lineRule="auto"/>
        <w:rPr>
          <w:rFonts w:ascii="Arial"/>
          <w:sz w:val="21"/>
        </w:rPr>
      </w:pPr>
    </w:p>
    <w:p w14:paraId="71DFE1B1">
      <w:pPr>
        <w:spacing w:line="254" w:lineRule="auto"/>
        <w:rPr>
          <w:rFonts w:ascii="Arial"/>
          <w:sz w:val="21"/>
        </w:rPr>
      </w:pPr>
    </w:p>
    <w:p w14:paraId="065F6F2D">
      <w:pPr>
        <w:spacing w:line="254" w:lineRule="auto"/>
        <w:rPr>
          <w:rFonts w:ascii="Arial"/>
          <w:sz w:val="21"/>
        </w:rPr>
      </w:pPr>
    </w:p>
    <w:p w14:paraId="3D4D614B">
      <w:pPr>
        <w:spacing w:line="254" w:lineRule="auto"/>
        <w:rPr>
          <w:rFonts w:ascii="Arial"/>
          <w:sz w:val="21"/>
        </w:rPr>
      </w:pPr>
    </w:p>
    <w:p w14:paraId="374BFCD4">
      <w:pPr>
        <w:pStyle w:val="2"/>
        <w:spacing w:before="69" w:line="206" w:lineRule="auto"/>
        <w:ind w:left="6"/>
      </w:pPr>
      <w:r>
        <w:rPr>
          <w:color w:val="111111"/>
          <w:spacing w:val="-3"/>
        </w:rPr>
        <w:t>每项占用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>8 + 6 = 14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-3"/>
        </w:rPr>
        <w:t>字节</w:t>
      </w:r>
    </w:p>
    <w:p w14:paraId="7EFF04E0">
      <w:pPr>
        <w:pStyle w:val="2"/>
        <w:spacing w:before="34" w:line="206" w:lineRule="auto"/>
        <w:ind w:left="7"/>
      </w:pPr>
      <w:r>
        <w:rPr>
          <w:color w:val="111111"/>
          <w:spacing w:val="3"/>
        </w:rPr>
        <w:t xml:space="preserve">一页可存约 </w:t>
      </w:r>
      <w:r>
        <w:rPr>
          <w:rFonts w:ascii="Arial" w:hAnsi="Arial" w:eastAsia="Arial" w:cs="Arial"/>
          <w:color w:val="111111"/>
          <w:spacing w:val="3"/>
        </w:rPr>
        <w:t>16 * 1024 / 14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 xml:space="preserve">≈ </w:t>
      </w:r>
      <w:r>
        <w:rPr>
          <w:rFonts w:ascii="Arial" w:hAnsi="Arial" w:eastAsia="Arial" w:cs="Arial"/>
          <w:color w:val="111111"/>
          <w:spacing w:val="3"/>
        </w:rPr>
        <w:t xml:space="preserve">1170 </w:t>
      </w:r>
      <w:r>
        <w:rPr>
          <w:color w:val="111111"/>
          <w:spacing w:val="3"/>
        </w:rPr>
        <w:t>个索引项</w:t>
      </w:r>
    </w:p>
    <w:p w14:paraId="2D55EAE9">
      <w:pPr>
        <w:pStyle w:val="2"/>
        <w:spacing w:before="183" w:line="207" w:lineRule="auto"/>
        <w:ind w:left="4"/>
      </w:pPr>
      <w:r>
        <w:rPr>
          <w:color w:val="111111"/>
          <w:spacing w:val="2"/>
        </w:rPr>
        <w:t>也就是说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，一层非叶子节点最多指向 </w:t>
      </w:r>
      <w:r>
        <w:rPr>
          <w:rFonts w:ascii="Arial" w:hAnsi="Arial" w:eastAsia="Arial" w:cs="Arial"/>
          <w:color w:val="111111"/>
          <w:spacing w:val="2"/>
        </w:rPr>
        <w:t xml:space="preserve">1170 </w:t>
      </w:r>
      <w:r>
        <w:rPr>
          <w:color w:val="111111"/>
          <w:spacing w:val="2"/>
        </w:rPr>
        <w:t>个下级页。</w:t>
      </w:r>
    </w:p>
    <w:p w14:paraId="6AC2E0F8">
      <w:pPr>
        <w:pStyle w:val="2"/>
        <w:spacing w:before="198" w:line="206" w:lineRule="auto"/>
        <w:ind w:left="6"/>
      </w:pPr>
      <w:r>
        <w:rPr>
          <w:color w:val="111111"/>
          <w:spacing w:val="2"/>
        </w:rPr>
        <w:t xml:space="preserve">再看叶子节点。假设一行数据平均 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，那一个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的页能存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1"/>
        </w:rPr>
        <w:t>行数据。</w:t>
      </w:r>
    </w:p>
    <w:p w14:paraId="1EBC2885">
      <w:pPr>
        <w:pStyle w:val="2"/>
        <w:spacing w:before="184" w:line="193" w:lineRule="auto"/>
        <w:ind w:left="6"/>
      </w:pPr>
      <w:r>
        <w:rPr>
          <w:color w:val="111111"/>
          <w:spacing w:val="4"/>
        </w:rPr>
        <w:t>那么三层结构的数据容量就是：</w:t>
      </w:r>
    </w:p>
    <w:p w14:paraId="2F1A9540">
      <w:pPr>
        <w:pStyle w:val="2"/>
        <w:spacing w:before="49" w:line="207" w:lineRule="auto"/>
        <w:ind w:left="5"/>
      </w:pPr>
      <w:r>
        <w:rPr>
          <w:color w:val="111111"/>
          <w:spacing w:val="4"/>
        </w:rPr>
        <w:t xml:space="preserve">根节点→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个中间页→ 每个中间页再指向 </w:t>
      </w:r>
      <w:r>
        <w:rPr>
          <w:rFonts w:ascii="Arial" w:hAnsi="Arial" w:eastAsia="Arial" w:cs="Arial"/>
          <w:color w:val="111111"/>
          <w:spacing w:val="4"/>
        </w:rPr>
        <w:t xml:space="preserve">1170 </w:t>
      </w:r>
      <w:r>
        <w:rPr>
          <w:color w:val="111111"/>
          <w:spacing w:val="4"/>
        </w:rPr>
        <w:t xml:space="preserve">个叶子页→ 总共约 </w:t>
      </w:r>
      <w:r>
        <w:rPr>
          <w:rFonts w:ascii="Arial" w:hAnsi="Arial" w:eastAsia="Arial" w:cs="Arial"/>
          <w:color w:val="111111"/>
          <w:spacing w:val="4"/>
        </w:rPr>
        <w:t>1170 * 1170</w:t>
      </w:r>
      <w:r>
        <w:rPr>
          <w:rFonts w:ascii="Arial" w:hAnsi="Arial" w:eastAsia="Arial" w:cs="Arial"/>
          <w:color w:val="111111"/>
          <w:spacing w:val="26"/>
          <w:w w:val="101"/>
        </w:rPr>
        <w:t xml:space="preserve"> </w:t>
      </w:r>
      <w:r>
        <w:rPr>
          <w:color w:val="111111"/>
          <w:spacing w:val="4"/>
        </w:rPr>
        <w:t xml:space="preserve">≈ </w:t>
      </w:r>
      <w:r>
        <w:rPr>
          <w:rFonts w:ascii="Arial" w:hAnsi="Arial" w:eastAsia="Arial" w:cs="Arial"/>
          <w:color w:val="111111"/>
          <w:spacing w:val="4"/>
        </w:rPr>
        <w:t xml:space="preserve">136 </w:t>
      </w:r>
      <w:r>
        <w:rPr>
          <w:color w:val="111111"/>
          <w:spacing w:val="4"/>
        </w:rPr>
        <w:t>万个叶子页</w:t>
      </w:r>
    </w:p>
    <w:p w14:paraId="610E5E49">
      <w:pPr>
        <w:pStyle w:val="2"/>
        <w:spacing w:before="33" w:line="358" w:lineRule="auto"/>
        <w:ind w:left="4" w:right="4857" w:firstLine="1"/>
      </w:pPr>
      <w:r>
        <w:rPr>
          <w:color w:val="111111"/>
          <w:spacing w:val="2"/>
        </w:rPr>
        <w:t xml:space="preserve">每个叶子页存 </w:t>
      </w:r>
      <w:r>
        <w:rPr>
          <w:rFonts w:ascii="Arial" w:hAnsi="Arial" w:eastAsia="Arial" w:cs="Arial"/>
          <w:color w:val="111111"/>
          <w:spacing w:val="2"/>
        </w:rPr>
        <w:t xml:space="preserve">16 </w:t>
      </w:r>
      <w:r>
        <w:rPr>
          <w:color w:val="111111"/>
          <w:spacing w:val="2"/>
        </w:rPr>
        <w:t xml:space="preserve">行 → 总容量约 </w:t>
      </w:r>
      <w:r>
        <w:rPr>
          <w:rFonts w:ascii="Arial" w:hAnsi="Arial" w:eastAsia="Arial" w:cs="Arial"/>
          <w:color w:val="111111"/>
          <w:spacing w:val="2"/>
        </w:rPr>
        <w:t xml:space="preserve">136 </w:t>
      </w:r>
      <w:r>
        <w:rPr>
          <w:color w:val="111111"/>
          <w:spacing w:val="1"/>
        </w:rPr>
        <w:t xml:space="preserve">万 </w:t>
      </w:r>
      <w:r>
        <w:rPr>
          <w:rFonts w:ascii="Arial" w:hAnsi="Arial" w:eastAsia="Arial" w:cs="Arial"/>
          <w:color w:val="111111"/>
          <w:spacing w:val="1"/>
        </w:rPr>
        <w:t>* 16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</w:t>
      </w:r>
      <w:r>
        <w:rPr>
          <w:color w:val="111111"/>
          <w:spacing w:val="1"/>
        </w:rPr>
        <w:t xml:space="preserve">≈ </w:t>
      </w:r>
      <w:r>
        <w:rPr>
          <w:rFonts w:ascii="Arial" w:hAnsi="Arial" w:eastAsia="Arial" w:cs="Arial"/>
          <w:color w:val="111111"/>
          <w:spacing w:val="1"/>
        </w:rPr>
        <w:t xml:space="preserve">2176 </w:t>
      </w:r>
      <w:r>
        <w:rPr>
          <w:color w:val="111111"/>
          <w:spacing w:val="1"/>
        </w:rPr>
        <w:t>万行所以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 xml:space="preserve">，一个典型的三层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树能存 两千万级别的数据行。</w:t>
      </w:r>
    </w:p>
    <w:p w14:paraId="1843B461">
      <w:pPr>
        <w:pStyle w:val="2"/>
        <w:spacing w:before="36" w:line="223" w:lineRule="auto"/>
        <w:ind w:left="4" w:right="476" w:firstLine="2"/>
      </w:pPr>
      <w:r>
        <w:rPr>
          <w:color w:val="111111"/>
          <w:spacing w:val="3"/>
        </w:rPr>
        <w:t>如果数据量超过这个规模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B+ </w:t>
      </w:r>
      <w:r>
        <w:rPr>
          <w:color w:val="111111"/>
          <w:spacing w:val="3"/>
        </w:rPr>
        <w:t>树会变成四层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，查询就需要多一次磁盘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>。从内存访问到落到磁盘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，延迟</w:t>
      </w:r>
      <w:r>
        <w:rPr>
          <w:color w:val="111111"/>
          <w:spacing w:val="2"/>
        </w:rPr>
        <w:t>可能从几十纳秒跳到几毫秒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，性能差距巨大。</w:t>
      </w:r>
    </w:p>
    <w:p w14:paraId="33AA7D8F">
      <w:pPr>
        <w:spacing w:line="292" w:lineRule="auto"/>
        <w:rPr>
          <w:rFonts w:ascii="Arial"/>
          <w:sz w:val="21"/>
        </w:rPr>
      </w:pPr>
    </w:p>
    <w:p w14:paraId="24923892">
      <w:pPr>
        <w:spacing w:before="1" w:line="2700" w:lineRule="exact"/>
      </w:pPr>
      <w:r>
        <w:rPr>
          <w:position w:val="-54"/>
        </w:rPr>
        <w:drawing>
          <wp:inline distT="0" distB="0" distL="0" distR="0">
            <wp:extent cx="5422900" cy="171450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4B78">
      <w:pPr>
        <w:spacing w:line="285" w:lineRule="auto"/>
        <w:rPr>
          <w:rFonts w:ascii="Arial"/>
          <w:sz w:val="21"/>
        </w:rPr>
      </w:pPr>
    </w:p>
    <w:p w14:paraId="2B83E10C">
      <w:pPr>
        <w:spacing w:line="286" w:lineRule="auto"/>
        <w:rPr>
          <w:rFonts w:ascii="Arial"/>
          <w:sz w:val="21"/>
        </w:rPr>
      </w:pPr>
    </w:p>
    <w:p w14:paraId="6EA00A53">
      <w:pPr>
        <w:pStyle w:val="2"/>
        <w:spacing w:before="81" w:line="184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"https://www.mianshiya.com/bank/1791003439968264194/question/1821065028363264002"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什么是数据库的逻辑外键？数据库的物理外键</w:t>
      </w:r>
      <w:r>
        <w:rPr>
          <w:color w:val="0000EE"/>
          <w:spacing w:val="2"/>
          <w:sz w:val="19"/>
          <w:szCs w:val="19"/>
          <w:u w:val="single" w:color="auto"/>
        </w:rPr>
        <w:t>和逻辑外键各有什么优缺点？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D3F6045">
      <w:pPr>
        <w:pStyle w:val="2"/>
        <w:spacing w:before="255" w:line="235" w:lineRule="auto"/>
        <w:ind w:left="10" w:right="781" w:hanging="6"/>
      </w:pPr>
      <w:r>
        <w:rPr>
          <w:color w:val="111111"/>
          <w:spacing w:val="2"/>
        </w:rPr>
        <w:t xml:space="preserve">物理外键是数据库层面通过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定义的约束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FOREIGN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2"/>
        </w:rPr>
        <w:t>显式</w:t>
      </w:r>
      <w:r>
        <w:rPr>
          <w:color w:val="111111"/>
          <w:spacing w:val="1"/>
        </w:rPr>
        <w:t>声明两个表之间的关联关</w:t>
      </w:r>
      <w:r>
        <w:rPr>
          <w:color w:val="111111"/>
          <w:spacing w:val="4"/>
        </w:rPr>
        <w:t>系。数据库会在增删改时自动校验引用完整性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</w:t>
      </w:r>
      <w:r>
        <w:rPr>
          <w:color w:val="111111"/>
          <w:spacing w:val="3"/>
        </w:rPr>
        <w:t>据一致性有强保障。</w:t>
      </w:r>
    </w:p>
    <w:p w14:paraId="4FF356C1">
      <w:pPr>
        <w:pStyle w:val="2"/>
        <w:spacing w:before="168" w:line="246" w:lineRule="auto"/>
        <w:ind w:left="4" w:right="617"/>
      </w:pPr>
      <w:r>
        <w:rPr>
          <w:color w:val="111111"/>
          <w:spacing w:val="3"/>
        </w:rPr>
        <w:t xml:space="preserve">逻辑外键则是没有实际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，只靠应用代码或约定来维护表之间的关联关系。比如订单表里有个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</w:t>
      </w:r>
      <w:r>
        <w:rPr>
          <w:color w:val="111111"/>
          <w:spacing w:val="3"/>
        </w:rPr>
        <w:t>段指向用户表主键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，但没建外键约束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，全靠程序保证不出现</w:t>
      </w:r>
      <w:r>
        <w:rPr>
          <w:color w:val="111111"/>
          <w:spacing w:val="2"/>
        </w:rPr>
        <w:t xml:space="preserve">无效用户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2"/>
        </w:rPr>
        <w:t>。</w:t>
      </w:r>
    </w:p>
    <w:p w14:paraId="06337FF7">
      <w:pPr>
        <w:pStyle w:val="2"/>
        <w:spacing w:before="127" w:line="202" w:lineRule="auto"/>
        <w:ind w:left="14"/>
      </w:pPr>
      <w:r>
        <w:pict>
          <v:shape id="_x0000_s1084" o:spid="_x0000_s1084" o:spt="202" type="#_x0000_t202" style="position:absolute;left:0pt;margin-left:286.25pt;margin-top:3.55pt;height:14.75pt;width:91.3pt;z-index:-2515886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35216D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2EAD86C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6DE3FBC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7802CB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）物理外键的优点在于数据库能自动阻止非法数据写入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3"/>
        </w:rPr>
        <w:t>，级联操作也方便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DELETE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CASCADE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可以自动清</w:t>
      </w:r>
    </w:p>
    <w:p w14:paraId="27DDE378">
      <w:pPr>
        <w:pStyle w:val="2"/>
        <w:spacing w:before="54" w:line="186" w:lineRule="auto"/>
        <w:ind w:left="5"/>
      </w:pPr>
      <w:r>
        <w:rPr>
          <w:color w:val="111111"/>
          <w:spacing w:val="4"/>
        </w:rPr>
        <w:t>理子记录。缺点是会带来锁竞争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，在高并发写场景下容易成为瓶颈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</w:t>
      </w:r>
      <w:r>
        <w:rPr>
          <w:color w:val="111111"/>
          <w:spacing w:val="3"/>
        </w:rPr>
        <w:t>库分表后也难以跨节点生效。</w:t>
      </w:r>
    </w:p>
    <w:p w14:paraId="0163C428">
      <w:pPr>
        <w:pStyle w:val="2"/>
        <w:spacing w:before="207" w:line="211" w:lineRule="auto"/>
        <w:ind w:left="8" w:right="576" w:hanging="2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）逻辑外键的好处是灵活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，适合分布式架构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，比如使用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，外键没法跨片存在。应用层</w:t>
      </w:r>
      <w:r>
        <w:rPr>
          <w:color w:val="111111"/>
          <w:spacing w:val="4"/>
        </w:rPr>
        <w:t>可以自己控制校验时机和重试策略。但坏处也很明显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，一旦代码出错或者新同事不了解约定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，很容易产生脏数据。</w:t>
      </w:r>
    </w:p>
    <w:p w14:paraId="20729C5B">
      <w:pPr>
        <w:pStyle w:val="2"/>
        <w:spacing w:before="208" w:line="211" w:lineRule="auto"/>
        <w:ind w:left="4" w:right="57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实际项目中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，单体数据库一般建议用物理外键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，省心又安全。微服务</w:t>
      </w:r>
      <w:r>
        <w:rPr>
          <w:rFonts w:ascii="Arial" w:hAnsi="Arial" w:eastAsia="Arial" w:cs="Arial"/>
          <w:color w:val="111111"/>
          <w:spacing w:val="3"/>
        </w:rPr>
        <w:t>+</w:t>
      </w:r>
      <w:r>
        <w:rPr>
          <w:color w:val="111111"/>
          <w:spacing w:val="3"/>
        </w:rPr>
        <w:t>分库分表场景下基本都用逻辑外键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，毕竟分布式外键代价太大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，不如交给服务层统一处理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，配合定时对账任务来兜底。</w:t>
      </w:r>
    </w:p>
    <w:p w14:paraId="7B896D44">
      <w:pPr>
        <w:spacing w:line="333" w:lineRule="auto"/>
        <w:rPr>
          <w:rFonts w:ascii="Arial"/>
          <w:sz w:val="21"/>
        </w:rPr>
      </w:pPr>
    </w:p>
    <w:p w14:paraId="1272EB76">
      <w:pPr>
        <w:spacing w:line="1770" w:lineRule="exact"/>
      </w:pPr>
      <w:r>
        <w:rPr>
          <w:position w:val="-35"/>
        </w:rPr>
        <w:drawing>
          <wp:inline distT="0" distB="0" distL="0" distR="0">
            <wp:extent cx="5422900" cy="1123315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D4F4A">
      <w:pPr>
        <w:spacing w:line="177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189D4C8">
      <w:pPr>
        <w:spacing w:line="253" w:lineRule="auto"/>
        <w:rPr>
          <w:rFonts w:ascii="Arial"/>
          <w:sz w:val="21"/>
        </w:rPr>
      </w:pPr>
    </w:p>
    <w:p w14:paraId="410DCAD7">
      <w:pPr>
        <w:spacing w:line="254" w:lineRule="auto"/>
        <w:rPr>
          <w:rFonts w:ascii="Arial"/>
          <w:sz w:val="21"/>
        </w:rPr>
      </w:pPr>
    </w:p>
    <w:p w14:paraId="1EEE691A">
      <w:pPr>
        <w:spacing w:line="254" w:lineRule="auto"/>
        <w:rPr>
          <w:rFonts w:ascii="Arial"/>
          <w:sz w:val="21"/>
        </w:rPr>
      </w:pPr>
    </w:p>
    <w:p w14:paraId="224291B6">
      <w:pPr>
        <w:spacing w:line="254" w:lineRule="auto"/>
        <w:rPr>
          <w:rFonts w:ascii="Arial"/>
          <w:sz w:val="21"/>
        </w:rPr>
      </w:pPr>
    </w:p>
    <w:p w14:paraId="6CE50923">
      <w:pPr>
        <w:spacing w:line="254" w:lineRule="auto"/>
        <w:rPr>
          <w:rFonts w:ascii="Arial"/>
          <w:sz w:val="21"/>
        </w:rPr>
      </w:pPr>
    </w:p>
    <w:p w14:paraId="7400E369">
      <w:pPr>
        <w:pStyle w:val="2"/>
        <w:spacing w:before="68" w:line="187" w:lineRule="auto"/>
        <w:ind w:left="8"/>
      </w:pPr>
      <w:r>
        <w:rPr>
          <w:color w:val="111111"/>
          <w:spacing w:val="4"/>
        </w:rPr>
        <w:t>要不要用物理外键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，关键看你的系统能不能接受它带来的耦合和</w:t>
      </w:r>
      <w:r>
        <w:rPr>
          <w:color w:val="111111"/>
          <w:spacing w:val="3"/>
        </w:rPr>
        <w:t>性能开销。</w:t>
      </w:r>
    </w:p>
    <w:p w14:paraId="17C0DDA5">
      <w:pPr>
        <w:spacing w:line="339" w:lineRule="auto"/>
        <w:rPr>
          <w:rFonts w:ascii="Arial"/>
          <w:sz w:val="21"/>
        </w:rPr>
      </w:pPr>
    </w:p>
    <w:p w14:paraId="2BD479EA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"https://www.mianshiya.com/bank/1791003439968264194/question/1849298413057683458"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事务的二阶段提交是什么？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2EFF32C">
      <w:pPr>
        <w:pStyle w:val="2"/>
        <w:spacing w:before="241" w:line="227" w:lineRule="auto"/>
        <w:ind w:left="4" w:right="551" w:firstLine="1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的二阶段提交（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</w:rPr>
        <w:t>PC</w:t>
      </w:r>
      <w:r>
        <w:rPr>
          <w:color w:val="111111"/>
          <w:spacing w:val="4"/>
        </w:rPr>
        <w:t xml:space="preserve">）是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在崩溃恢复时保证事务持久性和数据一致性的关键机制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4"/>
        </w:rPr>
        <w:t xml:space="preserve">，主要解决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的一致性问题。</w:t>
      </w:r>
    </w:p>
    <w:p w14:paraId="4EA7C251">
      <w:pPr>
        <w:pStyle w:val="2"/>
        <w:spacing w:before="170" w:line="227" w:lineRule="auto"/>
        <w:ind w:left="5" w:right="570" w:firstLine="9"/>
      </w:pP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记录物理日志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，确保事务的原子性和持久性；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是逻辑日志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，用于主从复制和 </w:t>
      </w:r>
      <w:r>
        <w:rPr>
          <w:rFonts w:ascii="Arial" w:hAnsi="Arial" w:eastAsia="Arial" w:cs="Arial"/>
          <w:color w:val="111111"/>
        </w:rPr>
        <w:t>PITR</w:t>
      </w:r>
      <w:r>
        <w:rPr>
          <w:color w:val="111111"/>
          <w:spacing w:val="2"/>
        </w:rPr>
        <w:t>（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时间点恢复）。如</w:t>
      </w:r>
      <w:r>
        <w:rPr>
          <w:color w:val="111111"/>
          <w:spacing w:val="4"/>
        </w:rPr>
        <w:t>果两者提交不同步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，崩溃后可能不一致。比如事务提交了但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没写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，备库就会丢数据。</w:t>
      </w:r>
    </w:p>
    <w:p w14:paraId="5FEAF6AC">
      <w:pPr>
        <w:pStyle w:val="2"/>
        <w:spacing w:before="170" w:line="207" w:lineRule="auto"/>
        <w:ind w:left="8"/>
      </w:pPr>
      <w:r>
        <w:rPr>
          <w:color w:val="111111"/>
          <w:spacing w:val="4"/>
        </w:rPr>
        <w:t>为了解决这个问题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采用二阶段提交：</w:t>
      </w:r>
    </w:p>
    <w:p w14:paraId="1B276365">
      <w:pPr>
        <w:pStyle w:val="2"/>
        <w:spacing w:before="199" w:line="197" w:lineRule="auto"/>
        <w:ind w:left="14"/>
      </w:pPr>
      <w:r>
        <w:rPr>
          <w:color w:val="111111"/>
          <w:spacing w:val="4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阶段：事务产生的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写入磁盘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，并将事务状态标记为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PREPARED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  <w:shd w:val="clear" w:fill="F8F8F8"/>
        </w:rPr>
        <w:t xml:space="preserve"> 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 xml:space="preserve">此时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还没落盘。</w:t>
      </w:r>
    </w:p>
    <w:p w14:paraId="34C3F416">
      <w:pPr>
        <w:pStyle w:val="2"/>
        <w:spacing w:before="210" w:line="205" w:lineRule="auto"/>
        <w:ind w:left="5" w:right="459" w:firstLine="1"/>
      </w:pPr>
      <w:r>
        <w:rPr>
          <w:color w:val="111111"/>
          <w:spacing w:val="8"/>
        </w:rPr>
        <w:t>2）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阶段：把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写入并刷盘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8"/>
        </w:rPr>
        <w:t xml:space="preserve">，然后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再写一条 </w:t>
      </w:r>
      <w:r>
        <w:rPr>
          <w:rFonts w:ascii="Arial" w:hAnsi="Arial" w:eastAsia="Arial" w:cs="Arial"/>
          <w:color w:val="111111"/>
        </w:rPr>
        <w:t>commit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标记到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8"/>
        </w:rPr>
        <w:t>。只有这一步完成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，事务才</w:t>
      </w:r>
      <w:r>
        <w:rPr>
          <w:color w:val="111111"/>
          <w:spacing w:val="3"/>
        </w:rPr>
        <w:t>算真正提交。</w:t>
      </w:r>
    </w:p>
    <w:p w14:paraId="3DEB4715">
      <w:pPr>
        <w:pStyle w:val="2"/>
        <w:spacing w:before="220" w:line="228" w:lineRule="auto"/>
        <w:ind w:left="8" w:right="591" w:hanging="3"/>
      </w:pPr>
      <w:r>
        <w:rPr>
          <w:color w:val="111111"/>
          <w:spacing w:val="3"/>
        </w:rPr>
        <w:t>崩溃恢复时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会扫描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中的 </w:t>
      </w:r>
      <w:r>
        <w:rPr>
          <w:rFonts w:ascii="Arial" w:hAnsi="Arial" w:eastAsia="Arial" w:cs="Arial"/>
          <w:color w:val="111111"/>
        </w:rPr>
        <w:t>PREPARED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，拿着事务的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去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里查是否存在。如果 </w:t>
      </w:r>
      <w:r>
        <w:rPr>
          <w:rFonts w:ascii="Arial" w:hAnsi="Arial" w:eastAsia="Arial" w:cs="Arial"/>
          <w:color w:val="111111"/>
        </w:rPr>
        <w:t>binlog</w:t>
      </w:r>
      <w:r>
        <w:rPr>
          <w:color w:val="111111"/>
          <w:spacing w:val="3"/>
        </w:rPr>
        <w:t>里有这个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XID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，说明它已经完成了 </w:t>
      </w:r>
      <w:r>
        <w:rPr>
          <w:rFonts w:ascii="Arial" w:hAnsi="Arial" w:eastAsia="Arial" w:cs="Arial"/>
          <w:color w:val="111111"/>
        </w:rPr>
        <w:t>prepare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，就应该被提交；否则回滚。</w:t>
      </w:r>
    </w:p>
    <w:p w14:paraId="12536022">
      <w:pPr>
        <w:spacing w:line="281" w:lineRule="auto"/>
        <w:rPr>
          <w:rFonts w:ascii="Arial"/>
          <w:sz w:val="21"/>
        </w:rPr>
      </w:pPr>
    </w:p>
    <w:p w14:paraId="39C7AE93">
      <w:pPr>
        <w:spacing w:line="450" w:lineRule="exact"/>
      </w:pPr>
      <w:r>
        <w:rPr>
          <w:position w:val="-9"/>
        </w:rPr>
        <w:drawing>
          <wp:inline distT="0" distB="0" distL="0" distR="0">
            <wp:extent cx="5422900" cy="285750"/>
            <wp:effectExtent l="0" t="0" r="0" b="0"/>
            <wp:docPr id="142" name="IM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 14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C768">
      <w:pPr>
        <w:spacing w:line="369" w:lineRule="auto"/>
        <w:rPr>
          <w:rFonts w:ascii="Arial"/>
          <w:sz w:val="21"/>
        </w:rPr>
      </w:pPr>
    </w:p>
    <w:p w14:paraId="25BAC392">
      <w:pPr>
        <w:pStyle w:val="2"/>
        <w:spacing w:before="70"/>
        <w:ind w:left="7" w:right="543" w:hanging="2"/>
      </w:pPr>
      <w:r>
        <w:rPr>
          <w:color w:val="111111"/>
          <w:spacing w:val="4"/>
        </w:rPr>
        <w:t>这个机制让主从之间的数据同步更可靠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，也是 </w:t>
      </w:r>
      <w:r>
        <w:rPr>
          <w:rFonts w:ascii="Arial" w:hAnsi="Arial" w:eastAsia="Arial" w:cs="Arial"/>
          <w:color w:val="111111"/>
        </w:rPr>
        <w:t>MGR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XtraDB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等高可用方案的基础。但注意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，二阶段提交只在</w:t>
      </w:r>
      <w:r>
        <w:rPr>
          <w:color w:val="111111"/>
          <w:spacing w:val="6"/>
        </w:rPr>
        <w:t xml:space="preserve">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且使用支持事务的引擎时才生效。</w:t>
      </w:r>
    </w:p>
    <w:p w14:paraId="1BF68D2F">
      <w:pPr>
        <w:spacing w:line="273" w:lineRule="auto"/>
        <w:rPr>
          <w:rFonts w:ascii="Arial"/>
          <w:sz w:val="21"/>
        </w:rPr>
      </w:pPr>
    </w:p>
    <w:p w14:paraId="3034E2B7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的乐观锁和悲观锁是什么？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A6E1F55">
      <w:pPr>
        <w:pStyle w:val="2"/>
        <w:spacing w:before="226" w:line="235" w:lineRule="auto"/>
        <w:ind w:left="4" w:right="481" w:firstLine="1"/>
      </w:pPr>
      <w:r>
        <w:rPr>
          <w:color w:val="111111"/>
          <w:spacing w:val="4"/>
        </w:rPr>
        <w:t>数据库里的锁机制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，其实是为了处理并发场景下数据一致性问题的两种思路。乐观锁和悲</w:t>
      </w:r>
      <w:r>
        <w:rPr>
          <w:color w:val="111111"/>
          <w:spacing w:val="3"/>
        </w:rPr>
        <w:t xml:space="preserve">观锁不是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数据库层直接提供的锁类型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，而是应用层面的一种设计思想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，不过可以用数据库的能力去实现。</w:t>
      </w:r>
    </w:p>
    <w:p w14:paraId="74427239">
      <w:pPr>
        <w:pStyle w:val="2"/>
        <w:spacing w:before="153" w:line="163" w:lineRule="auto"/>
        <w:ind w:left="14"/>
        <w:rPr>
          <w:rFonts w:ascii="Lucida Console" w:hAnsi="Lucida Console" w:eastAsia="Lucida Console" w:cs="Lucida Console"/>
        </w:rPr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 悲观锁认为冲突大概率会发生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，所以访问数据时就直接加锁</w:t>
      </w:r>
      <w:r>
        <w:rPr>
          <w:color w:val="111111"/>
        </w:rPr>
        <w:t xml:space="preserve">。在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 xml:space="preserve">里通常用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... FOR UPDATE </w:t>
      </w:r>
    </w:p>
    <w:p w14:paraId="01B2F153">
      <w:pPr>
        <w:spacing w:line="47" w:lineRule="exact"/>
        <w:ind w:firstLine="6210"/>
      </w:pPr>
      <w:r>
        <w:pict>
          <v:shape id="_x0000_s1085" o:spid="_x0000_s1085" style="height:2.4pt;width:109.5pt;" filled="f" stroked="t" coordsize="2190,48" path="m2182,7c2182,11,2181,15,2180,19c2178,23,2175,27,2172,30c2169,33,2166,36,2162,37c2158,39,2154,40,214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2A377B3F">
      <w:pPr>
        <w:pStyle w:val="2"/>
        <w:spacing w:before="51" w:line="186" w:lineRule="auto"/>
        <w:ind w:left="10"/>
      </w:pPr>
      <w:r>
        <w:pict>
          <v:shape id="_x0000_s1086" o:spid="_x0000_s1086" o:spt="202" type="#_x0000_t202" style="position:absolute;left:0pt;margin-left:8.75pt;margin-top:-0.2pt;height:14.75pt;width:150.5pt;z-index:-2515875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3B9F89">
                  <w:pPr>
                    <w:spacing w:line="20" w:lineRule="exact"/>
                  </w:pPr>
                </w:p>
                <w:tbl>
                  <w:tblPr>
                    <w:tblStyle w:val="5"/>
                    <w:tblW w:w="29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5"/>
                  </w:tblGrid>
                  <w:tr w14:paraId="19F2FB1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55" w:type="dxa"/>
                        <w:shd w:val="clear" w:color="auto" w:fill="F8F8F8"/>
                        <w:vAlign w:val="top"/>
                      </w:tcPr>
                      <w:p w14:paraId="2A39C52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10C40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或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SELECT</w:t>
      </w:r>
      <w:r>
        <w:rPr>
          <w:rFonts w:ascii="Lucida Console" w:hAnsi="Lucida Console" w:eastAsia="Lucida Console" w:cs="Lucida Console"/>
          <w:color w:val="111111"/>
          <w:spacing w:val="39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...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SHARE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MODE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2"/>
        </w:rPr>
        <w:t>实现。比如扣减库存这种</w:t>
      </w:r>
      <w:r>
        <w:rPr>
          <w:color w:val="111111"/>
          <w:spacing w:val="1"/>
        </w:rPr>
        <w:t>敏感操作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，你查一行记录马上加排他锁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，别的事</w:t>
      </w:r>
    </w:p>
    <w:p w14:paraId="2582A215">
      <w:pPr>
        <w:pStyle w:val="2"/>
        <w:spacing w:before="58" w:line="235" w:lineRule="auto"/>
        <w:ind w:left="6" w:right="755"/>
      </w:pPr>
      <w:r>
        <w:rPr>
          <w:color w:val="111111"/>
          <w:spacing w:val="4"/>
        </w:rPr>
        <w:t>务就只能等着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，直到当前事务提交释放锁。这种方式能</w:t>
      </w:r>
      <w:r>
        <w:rPr>
          <w:color w:val="111111"/>
          <w:spacing w:val="3"/>
        </w:rPr>
        <w:t>保证强一致性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，但吞吐量会受影响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，特别是高并发下容易阻</w:t>
      </w:r>
      <w:r>
        <w:rPr>
          <w:color w:val="111111"/>
          <w:spacing w:val="-1"/>
        </w:rPr>
        <w:t>塞。</w:t>
      </w:r>
    </w:p>
    <w:p w14:paraId="4E1F06A9">
      <w:pPr>
        <w:pStyle w:val="2"/>
        <w:spacing w:before="152" w:line="245" w:lineRule="auto"/>
        <w:ind w:left="2" w:right="462" w:firstLine="4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 乐观锁相反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，它假设冲突很少发生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，不会提前加锁。一</w:t>
      </w:r>
      <w:r>
        <w:rPr>
          <w:color w:val="111111"/>
          <w:spacing w:val="3"/>
        </w:rPr>
        <w:t>般通过版本号或时间戳字段来控制。比如读取数据时带一个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字段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6"/>
        </w:rPr>
        <w:t>，更新时判断这个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是否被别人改过：</w:t>
      </w:r>
    </w:p>
    <w:p w14:paraId="58CD9FF0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C7C469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4762C5F9">
            <w:pPr>
              <w:pStyle w:val="6"/>
              <w:spacing w:before="221" w:line="239" w:lineRule="auto"/>
              <w:ind w:left="172"/>
            </w:pPr>
            <w:r>
              <w:rPr>
                <w:color w:val="D73A49"/>
                <w:spacing w:val="-2"/>
              </w:rPr>
              <w:t xml:space="preserve">UPDATE </w:t>
            </w:r>
            <w:r>
              <w:rPr>
                <w:color w:val="24292E"/>
                <w:spacing w:val="-2"/>
              </w:rPr>
              <w:t xml:space="preserve">goods </w:t>
            </w:r>
            <w:r>
              <w:rPr>
                <w:color w:val="D73A49"/>
                <w:spacing w:val="-2"/>
              </w:rPr>
              <w:t>SET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 xml:space="preserve">stock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>stock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005CC5"/>
                <w:spacing w:val="-2"/>
              </w:rPr>
              <w:t>-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24292E"/>
                <w:spacing w:val="-2"/>
              </w:rPr>
              <w:t>,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9"/>
              </w:rPr>
              <w:t xml:space="preserve"> </w:t>
            </w:r>
            <w:r>
              <w:rPr>
                <w:color w:val="24292E"/>
                <w:spacing w:val="-2"/>
              </w:rPr>
              <w:t>v</w:t>
            </w:r>
            <w:r>
              <w:rPr>
                <w:color w:val="24292E"/>
                <w:spacing w:val="-3"/>
              </w:rPr>
              <w:t>ersion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+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3"/>
              </w:rPr>
              <w:t>1</w:t>
            </w:r>
          </w:p>
          <w:p w14:paraId="7B377319">
            <w:pPr>
              <w:pStyle w:val="6"/>
              <w:spacing w:before="96" w:line="232" w:lineRule="auto"/>
              <w:ind w:left="160"/>
            </w:pPr>
            <w:r>
              <w:rPr>
                <w:color w:val="D73A49"/>
                <w:spacing w:val="-1"/>
              </w:rPr>
              <w:t xml:space="preserve">WHERE </w:t>
            </w:r>
            <w:r>
              <w:rPr>
                <w:color w:val="24292E"/>
                <w:spacing w:val="-1"/>
              </w:rPr>
              <w:t>id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 xml:space="preserve">1001 </w:t>
            </w:r>
            <w:r>
              <w:rPr>
                <w:color w:val="D73A49"/>
                <w:spacing w:val="-1"/>
              </w:rPr>
              <w:t>AND</w:t>
            </w:r>
            <w:r>
              <w:rPr>
                <w:color w:val="D73A49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version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1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</w:t>
            </w:r>
            <w:r>
              <w:rPr>
                <w:color w:val="24292E"/>
                <w:spacing w:val="-1"/>
              </w:rPr>
              <w:t>;</w:t>
            </w:r>
          </w:p>
        </w:tc>
      </w:tr>
    </w:tbl>
    <w:p w14:paraId="7F39463A">
      <w:pPr>
        <w:pStyle w:val="2"/>
        <w:spacing w:before="186" w:line="232" w:lineRule="auto"/>
        <w:ind w:left="4" w:right="515" w:firstLine="2"/>
      </w:pPr>
      <w:r>
        <w:rPr>
          <w:color w:val="111111"/>
          <w:spacing w:val="5"/>
        </w:rPr>
        <w:t>如果影响行数为</w:t>
      </w:r>
      <w:r>
        <w:rPr>
          <w:rFonts w:ascii="Arial" w:hAnsi="Arial" w:eastAsia="Arial" w:cs="Arial"/>
          <w:color w:val="111111"/>
          <w:spacing w:val="5"/>
        </w:rPr>
        <w:t>0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，说明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version</w:t>
      </w:r>
      <w:r>
        <w:rPr>
          <w:color w:val="111111"/>
          <w:spacing w:val="5"/>
        </w:rPr>
        <w:t>不匹配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，更新失败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，需要重试。这种方式没有长时间持有</w:t>
      </w:r>
      <w:r>
        <w:rPr>
          <w:color w:val="111111"/>
          <w:spacing w:val="4"/>
        </w:rPr>
        <w:t>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，适合读多写少的场景，像秒杀系统里常用这种机制配合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预减库存来扛住</w:t>
      </w:r>
      <w:r>
        <w:rPr>
          <w:color w:val="111111"/>
          <w:spacing w:val="3"/>
        </w:rPr>
        <w:t>流量。</w:t>
      </w:r>
    </w:p>
    <w:p w14:paraId="4391B9CE">
      <w:pPr>
        <w:pStyle w:val="2"/>
        <w:spacing w:before="159" w:line="235" w:lineRule="auto"/>
        <w:ind w:left="5" w:right="462" w:hanging="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 对比来看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，悲观锁简单直接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，但容易搞成串行执行；乐观锁并发性能好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，但会有失败重试的成本。选哪种得看业务</w:t>
      </w:r>
      <w:r>
        <w:rPr>
          <w:color w:val="111111"/>
          <w:spacing w:val="4"/>
        </w:rPr>
        <w:t>场景。比如金融转账偏向悲观锁保安全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，内容点赞这类弱一致性操作更适合乐观锁。</w:t>
      </w:r>
    </w:p>
    <w:p w14:paraId="7F03F42F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B58C87A">
      <w:pPr>
        <w:spacing w:line="241" w:lineRule="auto"/>
        <w:rPr>
          <w:rFonts w:ascii="Arial"/>
          <w:sz w:val="21"/>
        </w:rPr>
      </w:pPr>
    </w:p>
    <w:p w14:paraId="16313CE9">
      <w:pPr>
        <w:spacing w:line="242" w:lineRule="auto"/>
        <w:rPr>
          <w:rFonts w:ascii="Arial"/>
          <w:sz w:val="21"/>
        </w:rPr>
      </w:pPr>
    </w:p>
    <w:p w14:paraId="2D3D42F8">
      <w:pPr>
        <w:spacing w:line="242" w:lineRule="auto"/>
        <w:rPr>
          <w:rFonts w:ascii="Arial"/>
          <w:sz w:val="21"/>
        </w:rPr>
      </w:pPr>
    </w:p>
    <w:p w14:paraId="7A39F8B5">
      <w:pPr>
        <w:spacing w:line="242" w:lineRule="auto"/>
        <w:rPr>
          <w:rFonts w:ascii="Arial"/>
          <w:sz w:val="21"/>
        </w:rPr>
      </w:pPr>
    </w:p>
    <w:p w14:paraId="66E1D367">
      <w:pPr>
        <w:spacing w:line="242" w:lineRule="auto"/>
        <w:rPr>
          <w:rFonts w:ascii="Arial"/>
          <w:sz w:val="21"/>
        </w:rPr>
      </w:pPr>
    </w:p>
    <w:p w14:paraId="164DFA0F">
      <w:pPr>
        <w:spacing w:line="242" w:lineRule="auto"/>
        <w:rPr>
          <w:rFonts w:ascii="Arial"/>
          <w:sz w:val="21"/>
        </w:rPr>
      </w:pPr>
    </w:p>
    <w:p w14:paraId="43A8F14C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675"/>
            <wp:effectExtent l="0" t="0" r="0" b="0"/>
            <wp:docPr id="144" name="IM 1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 144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40CA4">
      <w:pPr>
        <w:spacing w:line="286" w:lineRule="auto"/>
        <w:rPr>
          <w:rFonts w:ascii="Arial"/>
          <w:sz w:val="21"/>
        </w:rPr>
      </w:pPr>
    </w:p>
    <w:p w14:paraId="3268B1CE">
      <w:pPr>
        <w:spacing w:line="286" w:lineRule="auto"/>
        <w:rPr>
          <w:rFonts w:ascii="Arial"/>
          <w:sz w:val="21"/>
        </w:rPr>
      </w:pPr>
    </w:p>
    <w:p w14:paraId="18E01F22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"https://www.mianshiya.com/bank/1791003439968264194/question/1780933295433871361"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的存储引擎有哪些？它们之间有什么区别？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F484CF6">
      <w:pPr>
        <w:pStyle w:val="2"/>
        <w:spacing w:before="227" w:line="235" w:lineRule="auto"/>
        <w:ind w:left="5" w:right="541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支持多种存储引擎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，但最常用的其实是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。面试里问这个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，核心是看你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的掌握程</w:t>
      </w:r>
      <w:r>
        <w:rPr>
          <w:color w:val="111111"/>
          <w:spacing w:val="-1"/>
        </w:rPr>
        <w:t>度。</w:t>
      </w:r>
    </w:p>
    <w:p w14:paraId="0677B29E">
      <w:pPr>
        <w:pStyle w:val="2"/>
        <w:spacing w:before="165" w:line="205" w:lineRule="auto"/>
        <w:ind w:left="16" w:right="633" w:hanging="2"/>
      </w:pPr>
      <w:r>
        <w:rPr>
          <w:color w:val="111111"/>
          <w:spacing w:val="2"/>
        </w:rPr>
        <w:t>1）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默认引擎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，从 </w:t>
      </w:r>
      <w:r>
        <w:rPr>
          <w:rFonts w:ascii="Arial" w:hAnsi="Arial" w:eastAsia="Arial" w:cs="Arial"/>
          <w:color w:val="111111"/>
          <w:spacing w:val="2"/>
        </w:rPr>
        <w:t xml:space="preserve">5.5 </w:t>
      </w:r>
      <w:r>
        <w:rPr>
          <w:color w:val="111111"/>
          <w:spacing w:val="2"/>
        </w:rPr>
        <w:t>版本开始就扛住主要业务场景。它支持事务、行级锁、外键约束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，还实现了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来提升并发性能。大多数高并发、要求数据一致性的系统都会选它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，比如电商订单、</w:t>
      </w:r>
      <w:r>
        <w:rPr>
          <w:color w:val="111111"/>
          <w:spacing w:val="2"/>
        </w:rPr>
        <w:t>支付这类模块。</w:t>
      </w:r>
    </w:p>
    <w:p w14:paraId="277C3A9D">
      <w:pPr>
        <w:pStyle w:val="2"/>
        <w:spacing w:before="221" w:line="205" w:lineRule="auto"/>
        <w:ind w:left="4" w:right="475" w:firstLine="1"/>
      </w:pPr>
      <w:r>
        <w:rPr>
          <w:color w:val="111111"/>
          <w:spacing w:val="4"/>
        </w:rPr>
        <w:t>2）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虽然查询快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，尤其是 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4"/>
        </w:rPr>
        <w:t xml:space="preserve">(*) </w:t>
      </w:r>
      <w:r>
        <w:rPr>
          <w:color w:val="111111"/>
          <w:spacing w:val="4"/>
        </w:rPr>
        <w:t>这种全表扫描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，但它压根不支持事务和行锁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，写入时会锁整张表。现在基本</w:t>
      </w:r>
      <w:r>
        <w:rPr>
          <w:color w:val="111111"/>
          <w:spacing w:val="3"/>
        </w:rPr>
        <w:t>被淘汰了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，只在一些日志类、读多写少的场景还能见到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，比如老系统的数据分析表。</w:t>
      </w:r>
    </w:p>
    <w:p w14:paraId="18A7B985">
      <w:pPr>
        <w:pStyle w:val="2"/>
        <w:spacing w:before="223" w:line="212" w:lineRule="auto"/>
        <w:ind w:left="5" w:right="50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）其他引擎像 </w:t>
      </w:r>
      <w:r>
        <w:rPr>
          <w:rFonts w:ascii="Arial" w:hAnsi="Arial" w:eastAsia="Arial" w:cs="Arial"/>
          <w:color w:val="111111"/>
        </w:rPr>
        <w:t>Memory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是把数据放内存的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，断电就丢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，适合做临时缓存表；</w:t>
      </w:r>
      <w:r>
        <w:rPr>
          <w:rFonts w:ascii="Arial" w:hAnsi="Arial" w:eastAsia="Arial" w:cs="Arial"/>
          <w:color w:val="111111"/>
        </w:rPr>
        <w:t>Archive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用来存</w:t>
      </w:r>
      <w:r>
        <w:rPr>
          <w:color w:val="111111"/>
          <w:spacing w:val="3"/>
        </w:rPr>
        <w:t>归档数据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，压缩比高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，但查询能力弱。</w:t>
      </w:r>
    </w:p>
    <w:p w14:paraId="6474F681">
      <w:pPr>
        <w:pStyle w:val="2"/>
        <w:spacing w:before="203" w:line="235" w:lineRule="auto"/>
        <w:ind w:left="6" w:right="462" w:firstLine="10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的数据是按聚簇索引组织的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，主键索引直接带行数据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，二级索引指向主键。而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color w:val="111111"/>
          <w:spacing w:val="4"/>
        </w:rPr>
        <w:t>不管什么</w:t>
      </w:r>
      <w:r>
        <w:rPr>
          <w:color w:val="111111"/>
          <w:spacing w:val="3"/>
        </w:rPr>
        <w:t>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，都指向</w:t>
      </w:r>
      <w:r>
        <w:rPr>
          <w:color w:val="111111"/>
          <w:spacing w:val="2"/>
        </w:rPr>
        <w:t>数据文件地址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，结构上就简单很多。</w:t>
      </w:r>
    </w:p>
    <w:p w14:paraId="25117509">
      <w:pPr>
        <w:spacing w:line="265" w:lineRule="auto"/>
        <w:rPr>
          <w:rFonts w:ascii="Arial"/>
          <w:sz w:val="21"/>
        </w:rPr>
      </w:pPr>
    </w:p>
    <w:p w14:paraId="434A3B51">
      <w:pPr>
        <w:spacing w:line="4980" w:lineRule="exact"/>
      </w:pPr>
      <w:r>
        <w:rPr>
          <w:position w:val="-99"/>
        </w:rPr>
        <w:drawing>
          <wp:inline distT="0" distB="0" distL="0" distR="0">
            <wp:extent cx="5422900" cy="3161665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6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9EEE">
      <w:pPr>
        <w:spacing w:line="384" w:lineRule="auto"/>
        <w:rPr>
          <w:rFonts w:ascii="Arial"/>
          <w:sz w:val="21"/>
        </w:rPr>
      </w:pPr>
    </w:p>
    <w:p w14:paraId="4E289773">
      <w:pPr>
        <w:pStyle w:val="2"/>
        <w:spacing w:before="69" w:line="227" w:lineRule="auto"/>
        <w:ind w:left="6" w:right="499" w:firstLine="1"/>
      </w:pPr>
      <w:r>
        <w:rPr>
          <w:color w:val="111111"/>
          <w:spacing w:val="3"/>
        </w:rPr>
        <w:t>选引擎的关键是看业务需求。要事务和并发写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3"/>
        </w:rPr>
        <w:t>；纯读且统计频繁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，可以考虑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，但现在一</w:t>
      </w:r>
      <w:r>
        <w:rPr>
          <w:color w:val="111111"/>
          <w:spacing w:val="2"/>
        </w:rPr>
        <w:t>般通过缓存或数仓解决。别在新项目里用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，搞不定故障恢复。</w:t>
      </w:r>
    </w:p>
    <w:p w14:paraId="1D768209">
      <w:pPr>
        <w:spacing w:line="288" w:lineRule="auto"/>
        <w:rPr>
          <w:rFonts w:ascii="Arial"/>
          <w:sz w:val="21"/>
        </w:rPr>
      </w:pPr>
    </w:p>
    <w:p w14:paraId="17C04E1C">
      <w:pPr>
        <w:pStyle w:val="2"/>
        <w:spacing w:before="83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"https://www.mianshiya.com/bank/1791003439968264194/question/1780933295442259970"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InnoDB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引擎中的聚簇索引和非聚簇索引有什么</w:t>
      </w:r>
      <w:r>
        <w:rPr>
          <w:color w:val="0000EE"/>
          <w:spacing w:val="4"/>
          <w:sz w:val="19"/>
          <w:szCs w:val="19"/>
          <w:u w:val="single" w:color="auto"/>
        </w:rPr>
        <w:t>区别？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4E56AEC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D66478">
      <w:pPr>
        <w:spacing w:line="277" w:lineRule="auto"/>
        <w:rPr>
          <w:rFonts w:ascii="Arial"/>
          <w:sz w:val="21"/>
        </w:rPr>
      </w:pPr>
    </w:p>
    <w:p w14:paraId="1BE081F6">
      <w:pPr>
        <w:spacing w:line="277" w:lineRule="auto"/>
        <w:rPr>
          <w:rFonts w:ascii="Arial"/>
          <w:sz w:val="21"/>
        </w:rPr>
      </w:pPr>
    </w:p>
    <w:p w14:paraId="5A923257">
      <w:pPr>
        <w:spacing w:line="278" w:lineRule="auto"/>
        <w:rPr>
          <w:rFonts w:ascii="Arial"/>
          <w:sz w:val="21"/>
        </w:rPr>
      </w:pPr>
    </w:p>
    <w:p w14:paraId="5D61872B">
      <w:pPr>
        <w:spacing w:line="278" w:lineRule="auto"/>
        <w:rPr>
          <w:rFonts w:ascii="Arial"/>
          <w:sz w:val="21"/>
        </w:rPr>
      </w:pPr>
    </w:p>
    <w:p w14:paraId="56E58646">
      <w:pPr>
        <w:spacing w:line="278" w:lineRule="auto"/>
        <w:rPr>
          <w:rFonts w:ascii="Arial"/>
          <w:sz w:val="21"/>
        </w:rPr>
      </w:pPr>
    </w:p>
    <w:p w14:paraId="13154C80">
      <w:pPr>
        <w:pStyle w:val="2"/>
        <w:spacing w:before="68" w:line="223" w:lineRule="auto"/>
        <w:ind w:left="6" w:right="486" w:hanging="1"/>
      </w:pPr>
      <w:r>
        <w:rPr>
          <w:color w:val="111111"/>
          <w:spacing w:val="4"/>
        </w:rPr>
        <w:t>聚簇索引的叶子节点直接存储完整的行数据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，而非聚簇索引存的是索引列值和主键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表必须有聚</w:t>
      </w:r>
      <w:r>
        <w:rPr>
          <w:color w:val="111111"/>
          <w:spacing w:val="3"/>
        </w:rPr>
        <w:t>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，一般是主键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，如果没有主键会选唯一非空索引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，再没有就隐式生成一个。</w:t>
      </w:r>
    </w:p>
    <w:p w14:paraId="2637FC52">
      <w:pPr>
        <w:pStyle w:val="2"/>
        <w:spacing w:before="179" w:line="245" w:lineRule="auto"/>
        <w:ind w:left="5" w:right="593"/>
      </w:pPr>
      <w:r>
        <w:rPr>
          <w:color w:val="111111"/>
          <w:spacing w:val="4"/>
        </w:rPr>
        <w:t>查询时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，走聚簇索引可以直接拿到数据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，一次查找就行。走非聚</w:t>
      </w:r>
      <w:r>
        <w:rPr>
          <w:color w:val="111111"/>
          <w:spacing w:val="3"/>
        </w:rPr>
        <w:t>簇索引需要先查到主键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，再拿主凯去聚簇索引回表</w:t>
      </w:r>
      <w:r>
        <w:rPr>
          <w:color w:val="111111"/>
          <w:spacing w:val="1"/>
        </w:rPr>
        <w:t>查数据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，多了一次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1"/>
        </w:rPr>
        <w:t>。</w:t>
      </w:r>
    </w:p>
    <w:p w14:paraId="0BC233BE">
      <w:pPr>
        <w:pStyle w:val="2"/>
        <w:spacing w:before="96" w:line="234" w:lineRule="auto"/>
        <w:ind w:left="5" w:right="486" w:firstLine="8"/>
      </w:pPr>
      <w:r>
        <w:drawing>
          <wp:anchor distT="0" distB="0" distL="0" distR="0" simplePos="0" relativeHeight="251732992" behindDoc="0" locked="0" layoutInCell="1" allowOverlap="1">
            <wp:simplePos x="0" y="0"/>
            <wp:positionH relativeFrom="column">
              <wp:posOffset>4429125</wp:posOffset>
            </wp:positionH>
            <wp:positionV relativeFrom="paragraph">
              <wp:posOffset>60960</wp:posOffset>
            </wp:positionV>
            <wp:extent cx="904875" cy="17780"/>
            <wp:effectExtent l="0" t="0" r="0" b="0"/>
            <wp:wrapNone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 xml:space="preserve">比如你用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users WHERE</w:t>
      </w:r>
      <w:r>
        <w:rPr>
          <w:rFonts w:ascii="Lucida Console" w:hAnsi="Lucida Console" w:eastAsia="Lucida Console" w:cs="Lucida Console"/>
          <w:color w:val="111111"/>
          <w:spacing w:val="1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id =</w:t>
      </w:r>
      <w:r>
        <w:rPr>
          <w:rFonts w:ascii="Lucida Console" w:hAnsi="Lucida Console" w:eastAsia="Lucida Console" w:cs="Lucida Console"/>
          <w:color w:val="111111"/>
          <w:spacing w:val="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1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是主键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，直接走聚簇索引搞定。但用</w:t>
      </w:r>
      <w:r>
        <w:rPr>
          <w:color w:val="111111"/>
          <w:spacing w:val="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1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*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 xml:space="preserve">FROM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users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52" name="IM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 1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上有普通索引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，就得先查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索引得到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"/>
        </w:rPr>
        <w:t>，再去主键索引查</w:t>
      </w:r>
      <w:r>
        <w:rPr>
          <w:color w:val="111111"/>
        </w:rPr>
        <w:t>整行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，这叫回</w:t>
      </w:r>
      <w:r>
        <w:rPr>
          <w:color w:val="111111"/>
          <w:spacing w:val="-1"/>
        </w:rPr>
        <w:t>表。</w:t>
      </w:r>
    </w:p>
    <w:p w14:paraId="1FD9DF37">
      <w:pPr>
        <w:pStyle w:val="2"/>
        <w:spacing w:before="206" w:line="236" w:lineRule="auto"/>
        <w:ind w:left="4" w:right="541" w:firstLine="5"/>
      </w:pPr>
      <w:r>
        <w:rPr>
          <w:color w:val="111111"/>
          <w:spacing w:val="4"/>
        </w:rPr>
        <w:t>非聚簇索引的结构就像一棵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，内部节点只存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，叶子存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4"/>
        </w:rPr>
        <w:t>。聚簇索引的</w:t>
      </w:r>
      <w:r>
        <w:rPr>
          <w:rFonts w:ascii="Arial" w:hAnsi="Arial" w:eastAsia="Arial" w:cs="Arial"/>
          <w:color w:val="111111"/>
          <w:spacing w:val="4"/>
        </w:rPr>
        <w:t>B+</w:t>
      </w:r>
      <w:r>
        <w:rPr>
          <w:color w:val="111111"/>
          <w:spacing w:val="4"/>
        </w:rPr>
        <w:t>树叶子才真正</w:t>
      </w:r>
      <w:r>
        <w:rPr>
          <w:color w:val="111111"/>
          <w:spacing w:val="3"/>
        </w:rPr>
        <w:t>放整</w:t>
      </w:r>
      <w:r>
        <w:rPr>
          <w:color w:val="111111"/>
          <w:spacing w:val="2"/>
        </w:rPr>
        <w:t>行记录。</w:t>
      </w:r>
    </w:p>
    <w:p w14:paraId="426E03A5">
      <w:pPr>
        <w:pStyle w:val="2"/>
        <w:spacing w:before="149"/>
        <w:ind w:left="9" w:right="547" w:hanging="2"/>
      </w:pPr>
      <w:r>
        <w:rPr>
          <w:color w:val="111111"/>
          <w:spacing w:val="5"/>
        </w:rPr>
        <w:t>更新主键成本很高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，因为聚簇索引里数据是按主键物理排</w:t>
      </w:r>
      <w:r>
        <w:rPr>
          <w:color w:val="111111"/>
          <w:spacing w:val="4"/>
        </w:rPr>
        <w:t>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，改主键等于挪动数据页位置。所以主键建议用自增</w:t>
      </w:r>
      <w:r>
        <w:rPr>
          <w:rFonts w:ascii="Arial" w:hAnsi="Arial" w:eastAsia="Arial" w:cs="Arial"/>
          <w:color w:val="111111"/>
        </w:rPr>
        <w:t>int</w:t>
      </w:r>
      <w:r>
        <w:rPr>
          <w:color w:val="111111"/>
          <w:spacing w:val="8"/>
        </w:rPr>
        <w:t>或</w:t>
      </w:r>
      <w:r>
        <w:rPr>
          <w:rFonts w:ascii="Arial" w:hAnsi="Arial" w:eastAsia="Arial" w:cs="Arial"/>
          <w:color w:val="111111"/>
        </w:rPr>
        <w:t>bigint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8"/>
        </w:rPr>
        <w:t>，避免页分裂。</w:t>
      </w:r>
    </w:p>
    <w:p w14:paraId="24F6857D">
      <w:pPr>
        <w:pStyle w:val="2"/>
        <w:spacing w:before="142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）聚簇索引决定数据存储顺序</w:t>
      </w:r>
    </w:p>
    <w:p w14:paraId="15104D98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）每个表只有一个聚簇索引</w:t>
      </w:r>
    </w:p>
    <w:p w14:paraId="5251E4F6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 xml:space="preserve">）非聚簇索引依赖主键做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跳转</w:t>
      </w:r>
      <w:r>
        <w:rPr>
          <w:rFonts w:ascii="Arial" w:hAnsi="Arial" w:eastAsia="Arial" w:cs="Arial"/>
          <w:color w:val="111111"/>
          <w:spacing w:val="6"/>
        </w:rPr>
        <w:t>”</w:t>
      </w:r>
    </w:p>
    <w:p w14:paraId="68B077C0">
      <w:pPr>
        <w:spacing w:line="300" w:lineRule="auto"/>
        <w:rPr>
          <w:rFonts w:ascii="Arial"/>
          <w:sz w:val="21"/>
        </w:rPr>
      </w:pPr>
    </w:p>
    <w:p w14:paraId="7A7CDC35">
      <w:pPr>
        <w:spacing w:line="480" w:lineRule="exact"/>
      </w:pPr>
      <w:r>
        <w:rPr>
          <w:position w:val="-9"/>
        </w:rPr>
        <w:drawing>
          <wp:inline distT="0" distB="0" distL="0" distR="0">
            <wp:extent cx="5422900" cy="304800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1430B">
      <w:pPr>
        <w:spacing w:line="384" w:lineRule="auto"/>
        <w:rPr>
          <w:rFonts w:ascii="Arial"/>
          <w:sz w:val="21"/>
        </w:rPr>
      </w:pPr>
    </w:p>
    <w:p w14:paraId="774D3C37">
      <w:pPr>
        <w:pStyle w:val="2"/>
        <w:spacing w:before="70" w:line="206" w:lineRule="auto"/>
        <w:ind w:left="5"/>
      </w:pPr>
      <w:r>
        <w:rPr>
          <w:color w:val="111111"/>
          <w:spacing w:val="3"/>
        </w:rPr>
        <w:t>别在频繁更新的列上建主键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，也别让主键太长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，像用</w:t>
      </w:r>
      <w:r>
        <w:rPr>
          <w:rFonts w:ascii="Arial" w:hAnsi="Arial" w:eastAsia="Arial" w:cs="Arial"/>
          <w:color w:val="111111"/>
        </w:rPr>
        <w:t>UUID</w:t>
      </w:r>
      <w:r>
        <w:rPr>
          <w:color w:val="111111"/>
          <w:spacing w:val="2"/>
        </w:rPr>
        <w:t>那种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，一页存不下几条数据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树层数变深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，查询就慢了。</w:t>
      </w:r>
    </w:p>
    <w:p w14:paraId="6FB32E19">
      <w:pPr>
        <w:spacing w:line="317" w:lineRule="auto"/>
        <w:rPr>
          <w:rFonts w:ascii="Arial"/>
          <w:sz w:val="21"/>
        </w:rPr>
      </w:pPr>
    </w:p>
    <w:p w14:paraId="2CF3BB4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"https://www.mianshiya.com/bank/1791003439968264194/question/1780933295446454273"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中的回表是什么？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478F800">
      <w:pPr>
        <w:pStyle w:val="2"/>
        <w:spacing w:before="227" w:line="182" w:lineRule="auto"/>
        <w:ind w:left="13"/>
      </w:pPr>
      <w:r>
        <w:rPr>
          <w:color w:val="111111"/>
          <w:spacing w:val="4"/>
        </w:rPr>
        <w:t>回表指的是当查询不能完全通过索引树获取所需数据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，必须回到主键索引</w:t>
      </w:r>
      <w:r>
        <w:rPr>
          <w:color w:val="111111"/>
          <w:spacing w:val="3"/>
        </w:rPr>
        <w:t>（聚簇索引）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中去查找剩余字段的过程。</w:t>
      </w:r>
    </w:p>
    <w:p w14:paraId="058944B9">
      <w:pPr>
        <w:pStyle w:val="2"/>
        <w:spacing w:before="61" w:line="236" w:lineRule="auto"/>
        <w:ind w:left="14" w:right="477" w:firstLine="2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的二级索引叶子节点存的是主键值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，不是行数据地址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，所以一旦需要非索引列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，就得</w:t>
      </w:r>
      <w:r>
        <w:rPr>
          <w:color w:val="111111"/>
          <w:spacing w:val="3"/>
        </w:rPr>
        <w:t>拿主键再去查一遍主键索</w:t>
      </w:r>
      <w:r>
        <w:rPr>
          <w:color w:val="111111"/>
          <w:spacing w:val="-5"/>
        </w:rPr>
        <w:t>引。</w:t>
      </w:r>
    </w:p>
    <w:p w14:paraId="48419CBA">
      <w:pPr>
        <w:pStyle w:val="2"/>
        <w:spacing w:before="131" w:line="245" w:lineRule="auto"/>
        <w:ind w:left="5" w:right="517" w:firstLine="9"/>
      </w:pPr>
      <w:r>
        <w:rPr>
          <w:color w:val="111111"/>
        </w:rPr>
        <w:t>比如你有个联合索引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(name) </w:t>
      </w:r>
      <w:r>
        <w:rPr>
          <w:color w:val="111111"/>
        </w:rPr>
        <w:t xml:space="preserve">，但你要查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name </w:t>
      </w:r>
      <w:r>
        <w:rPr>
          <w:color w:val="111111"/>
        </w:rPr>
        <w:t xml:space="preserve">和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email </w:t>
      </w:r>
      <w:r>
        <w:rPr>
          <w:color w:val="111111"/>
        </w:rPr>
        <w:t xml:space="preserve">，而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ail </w:t>
      </w:r>
      <w:r>
        <w:rPr>
          <w:color w:val="111111"/>
          <w:spacing w:val="-1"/>
        </w:rPr>
        <w:t>不在索引里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-1"/>
        </w:rPr>
        <w:t xml:space="preserve">，这时就会先在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索引</w:t>
      </w:r>
      <w:r>
        <w:rPr>
          <w:color w:val="111111"/>
          <w:spacing w:val="2"/>
        </w:rPr>
        <w:t xml:space="preserve">树上找到主键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，再拿着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去主键索引上找完整的行记录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，这就是一次回表。</w:t>
      </w:r>
    </w:p>
    <w:p w14:paraId="512F2893">
      <w:pPr>
        <w:pStyle w:val="2"/>
        <w:spacing w:before="164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回表的代价其实不低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，一次查询可能变成两次 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树遍历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，尤其是结果集大时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，随机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会明显增加。</w:t>
      </w:r>
    </w:p>
    <w:p w14:paraId="1EA8D204">
      <w:pPr>
        <w:pStyle w:val="2"/>
        <w:spacing w:before="153" w:line="239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1968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96520</wp:posOffset>
            </wp:positionV>
            <wp:extent cx="1333500" cy="17780"/>
            <wp:effectExtent l="0" t="0" r="0" b="0"/>
            <wp:wrapNone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30944" behindDoc="0" locked="0" layoutInCell="1" allowOverlap="1">
            <wp:simplePos x="0" y="0"/>
            <wp:positionH relativeFrom="column">
              <wp:posOffset>3857625</wp:posOffset>
            </wp:positionH>
            <wp:positionV relativeFrom="paragraph">
              <wp:posOffset>250825</wp:posOffset>
            </wp:positionV>
            <wp:extent cx="1333500" cy="1778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）避免回表的关键是让查询能走覆盖索引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，也就是所有要查的字段都在索引里。像 </w:t>
      </w:r>
      <w:r>
        <w:rPr>
          <w:position w:val="-7"/>
          <w:shd w:val="clear" w:fill="F8F8F8"/>
        </w:rPr>
        <w:drawing>
          <wp:inline distT="0" distB="0" distL="0" distR="0">
            <wp:extent cx="17145" cy="170815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71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FROM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</w:p>
    <w:p w14:paraId="040ED0B2">
      <w:pPr>
        <w:pStyle w:val="2"/>
        <w:spacing w:before="11" w:line="226" w:lineRule="auto"/>
        <w:ind w:left="15"/>
      </w:pP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users WHERE name =</w:t>
      </w:r>
      <w:r>
        <w:rPr>
          <w:rFonts w:ascii="Lucida Console" w:hAnsi="Lucida Console" w:eastAsia="Lucida Console" w:cs="Lucida Console"/>
          <w:color w:val="111111"/>
          <w:spacing w:val="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'Tom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就不需要回表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，因为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id </w:t>
      </w:r>
      <w:r>
        <w:rPr>
          <w:color w:val="111111"/>
          <w:spacing w:val="-2"/>
        </w:rPr>
        <w:t xml:space="preserve">和  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name </w:t>
      </w:r>
      <w:r>
        <w:rPr>
          <w:color w:val="111111"/>
          <w:spacing w:val="-2"/>
        </w:rPr>
        <w:t>都在索引中。</w:t>
      </w:r>
    </w:p>
    <w:p w14:paraId="29407B39">
      <w:pPr>
        <w:pStyle w:val="2"/>
        <w:spacing w:before="192" w:line="237" w:lineRule="auto"/>
        <w:ind w:left="4" w:right="500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）使用联合索引或调整索引结构可以有效减少回</w:t>
      </w:r>
      <w:r>
        <w:rPr>
          <w:color w:val="111111"/>
          <w:spacing w:val="3"/>
        </w:rPr>
        <w:t>表。例如把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email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) </w:t>
      </w:r>
      <w:r>
        <w:rPr>
          <w:color w:val="111111"/>
          <w:spacing w:val="3"/>
        </w:rPr>
        <w:t>建成联合索引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，查这两个字段就直接</w:t>
      </w:r>
      <w:r>
        <w:rPr>
          <w:color w:val="111111"/>
          <w:spacing w:val="2"/>
        </w:rPr>
        <w:t>命中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，压根不经过主键索引。</w:t>
      </w:r>
    </w:p>
    <w:p w14:paraId="351147C6">
      <w:pPr>
        <w:spacing w:line="280" w:lineRule="auto"/>
        <w:rPr>
          <w:rFonts w:ascii="Arial"/>
          <w:sz w:val="21"/>
        </w:rPr>
      </w:pPr>
    </w:p>
    <w:p w14:paraId="11E5DA79">
      <w:pPr>
        <w:spacing w:before="1" w:line="1770" w:lineRule="exact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EBE2">
      <w:pPr>
        <w:spacing w:line="385" w:lineRule="auto"/>
        <w:rPr>
          <w:rFonts w:ascii="Arial"/>
          <w:sz w:val="21"/>
        </w:rPr>
      </w:pPr>
    </w:p>
    <w:p w14:paraId="383DAB21">
      <w:pPr>
        <w:pStyle w:val="2"/>
        <w:spacing w:before="69" w:line="186" w:lineRule="auto"/>
        <w:ind w:left="8"/>
      </w:pPr>
      <w:r>
        <w:rPr>
          <w:color w:val="111111"/>
          <w:spacing w:val="3"/>
        </w:rPr>
        <w:t>简单说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，回表就是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查了索引还得再查数据行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，能覆盖就不回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，不能覆盖就得来回跑。</w:t>
      </w:r>
    </w:p>
    <w:p w14:paraId="4052D309">
      <w:pPr>
        <w:spacing w:line="18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4C68F12">
      <w:pPr>
        <w:spacing w:line="270" w:lineRule="auto"/>
        <w:rPr>
          <w:rFonts w:ascii="Arial"/>
          <w:sz w:val="21"/>
        </w:rPr>
      </w:pPr>
    </w:p>
    <w:p w14:paraId="71BDB00C">
      <w:pPr>
        <w:spacing w:line="270" w:lineRule="auto"/>
        <w:rPr>
          <w:rFonts w:ascii="Arial"/>
          <w:sz w:val="21"/>
        </w:rPr>
      </w:pPr>
    </w:p>
    <w:p w14:paraId="0BE3BCFC">
      <w:pPr>
        <w:spacing w:line="270" w:lineRule="auto"/>
        <w:rPr>
          <w:rFonts w:ascii="Arial"/>
          <w:sz w:val="21"/>
        </w:rPr>
      </w:pPr>
    </w:p>
    <w:p w14:paraId="78EA9D07">
      <w:pPr>
        <w:spacing w:line="271" w:lineRule="auto"/>
        <w:rPr>
          <w:rFonts w:ascii="Arial"/>
          <w:sz w:val="21"/>
        </w:rPr>
      </w:pPr>
    </w:p>
    <w:p w14:paraId="231D8E64">
      <w:pPr>
        <w:spacing w:line="271" w:lineRule="auto"/>
        <w:rPr>
          <w:rFonts w:ascii="Arial"/>
          <w:sz w:val="21"/>
        </w:rPr>
      </w:pPr>
    </w:p>
    <w:p w14:paraId="68FA964E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"https://www.mianshiya.com/bank/1791003439968264194/question/1780933295454842881"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的覆盖索引是什么？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10DEB794">
      <w:pPr>
        <w:pStyle w:val="2"/>
        <w:spacing w:before="241" w:line="236" w:lineRule="auto"/>
        <w:ind w:left="5" w:right="518"/>
      </w:pPr>
      <w:r>
        <w:rPr>
          <w:color w:val="111111"/>
          <w:spacing w:val="3"/>
        </w:rPr>
        <w:t>覆盖索引指的是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，查询的字段都包含在某个索引中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直接通过索引就能返回数据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，压根不经过主键索引的回表</w:t>
      </w:r>
      <w:r>
        <w:rPr>
          <w:color w:val="111111"/>
          <w:spacing w:val="1"/>
        </w:rPr>
        <w:t>操作。</w:t>
      </w:r>
    </w:p>
    <w:p w14:paraId="051ABE88">
      <w:pPr>
        <w:pStyle w:val="2"/>
        <w:spacing w:before="131" w:line="239" w:lineRule="auto"/>
        <w:ind w:left="14"/>
      </w:pPr>
      <w:r>
        <w:pict>
          <v:shape id="_x0000_s1087" o:spid="_x0000_s1087" o:spt="202" type="#_x0000_t202" style="position:absolute;left:0pt;margin-left:143pt;margin-top:4.75pt;height:14.75pt;width:155.0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18E4A7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61BF30C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3F4CF00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4303C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比如有张订单表 </w:t>
      </w:r>
      <w:r>
        <w:rPr>
          <w:rFonts w:ascii="Arial" w:hAnsi="Arial" w:eastAsia="Arial" w:cs="Arial"/>
          <w:color w:val="111111"/>
        </w:rPr>
        <w:t>orders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，建了联合索引   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, 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 </w:t>
      </w:r>
      <w:r>
        <w:rPr>
          <w:color w:val="111111"/>
          <w:spacing w:val="2"/>
        </w:rPr>
        <w:t>。如果执行这样的查询：</w:t>
      </w:r>
    </w:p>
    <w:p w14:paraId="3591EEAF">
      <w:pPr>
        <w:spacing w:line="13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289392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8527" w:type="dxa"/>
            <w:vAlign w:val="top"/>
          </w:tcPr>
          <w:p w14:paraId="7ABE051E">
            <w:pPr>
              <w:pStyle w:val="6"/>
              <w:spacing w:before="221" w:line="161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24292E"/>
                <w:spacing w:val="-1"/>
              </w:rPr>
              <w:t xml:space="preserve">user_id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7"/>
              </w:rPr>
              <w:t xml:space="preserve"> </w:t>
            </w:r>
            <w:r>
              <w:rPr>
                <w:color w:val="24292E"/>
                <w:spacing w:val="-2"/>
              </w:rPr>
              <w:t>status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</w:t>
            </w:r>
            <w:r>
              <w:rPr>
                <w:color w:val="005CC5"/>
                <w:spacing w:val="3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</w:tc>
      </w:tr>
    </w:tbl>
    <w:p w14:paraId="60BF5019">
      <w:pPr>
        <w:pStyle w:val="2"/>
        <w:spacing w:before="186" w:line="236" w:lineRule="auto"/>
        <w:ind w:left="9" w:right="678" w:firstLine="5"/>
      </w:pPr>
      <w:r>
        <w:rPr>
          <w:color w:val="111111"/>
          <w:spacing w:val="4"/>
        </w:rPr>
        <w:t>它只需要走索引树查找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，找到对应索引项后直接取出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，不需要再去主键索引捞整行数据。这种情况</w:t>
      </w:r>
      <w:r>
        <w:rPr>
          <w:color w:val="111111"/>
          <w:spacing w:val="1"/>
        </w:rPr>
        <w:t>下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，这个索引就起到了覆盖索引的作用。</w:t>
      </w:r>
    </w:p>
    <w:p w14:paraId="0422B15A">
      <w:pPr>
        <w:pStyle w:val="2"/>
        <w:spacing w:before="166" w:line="228" w:lineRule="auto"/>
        <w:ind w:left="5" w:right="537"/>
        <w:jc w:val="both"/>
      </w:pPr>
      <w:r>
        <w:rPr>
          <w:color w:val="111111"/>
          <w:spacing w:val="3"/>
        </w:rPr>
        <w:t xml:space="preserve">有几个关键点要注意： </w: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）如果查询里有个字段没在索引里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SELECT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amount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  <w:r>
        <w:rPr>
          <w:color w:val="111111"/>
          <w:spacing w:val="2"/>
        </w:rPr>
        <w:t xml:space="preserve">，那肯定得回表。 </w: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）覆盖索引</w:t>
      </w:r>
      <w:r>
        <w:rPr>
          <w:color w:val="111111"/>
          <w:spacing w:val="3"/>
        </w:rPr>
        <w:t>是提升性能的利器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，尤其在大表上能减少大量随机 </w:t>
      </w:r>
      <w:r>
        <w:rPr>
          <w:rFonts w:ascii="Arial" w:hAnsi="Arial" w:eastAsia="Arial" w:cs="Arial"/>
          <w:color w:val="111111"/>
        </w:rPr>
        <w:t>IO</w:t>
      </w:r>
      <w:r>
        <w:rPr>
          <w:color w:val="111111"/>
          <w:spacing w:val="3"/>
        </w:rPr>
        <w:t xml:space="preserve">。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）但别为了覆盖所有查询建宽索引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，索引太宽写入代价高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树层数可能变多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，反而影响整体性能。</w:t>
      </w:r>
    </w:p>
    <w:p w14:paraId="3298FDCB">
      <w:pPr>
        <w:pStyle w:val="2"/>
        <w:spacing w:before="175" w:line="223" w:lineRule="auto"/>
        <w:ind w:left="4" w:right="610" w:firstLine="7"/>
      </w:pPr>
      <w:r>
        <w:rPr>
          <w:color w:val="111111"/>
          <w:spacing w:val="2"/>
        </w:rPr>
        <w:t>实际场景中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Elasticsearch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同步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数据做搜索时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，常会为高频查询字段建覆盖索引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只负责写</w:t>
      </w:r>
      <w:r>
        <w:rPr>
          <w:color w:val="111111"/>
          <w:spacing w:val="2"/>
        </w:rPr>
        <w:t>和增量同步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，查都交给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，这时候覆盖索引能让同步查询轻量</w:t>
      </w:r>
      <w:r>
        <w:rPr>
          <w:color w:val="111111"/>
          <w:spacing w:val="1"/>
        </w:rPr>
        <w:t>化。</w:t>
      </w:r>
    </w:p>
    <w:p w14:paraId="5EDF096A">
      <w:pPr>
        <w:spacing w:line="292" w:lineRule="auto"/>
        <w:rPr>
          <w:rFonts w:ascii="Arial"/>
          <w:sz w:val="21"/>
        </w:rPr>
      </w:pPr>
    </w:p>
    <w:p w14:paraId="244823AD">
      <w:pPr>
        <w:spacing w:line="1980" w:lineRule="exact"/>
      </w:pPr>
      <w:r>
        <w:rPr>
          <w:position w:val="-39"/>
        </w:rPr>
        <w:drawing>
          <wp:inline distT="0" distB="0" distL="0" distR="0">
            <wp:extent cx="5422900" cy="1257300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0268C">
      <w:pPr>
        <w:spacing w:line="286" w:lineRule="auto"/>
        <w:rPr>
          <w:rFonts w:ascii="Arial"/>
          <w:sz w:val="21"/>
        </w:rPr>
      </w:pPr>
    </w:p>
    <w:p w14:paraId="51B4292D">
      <w:pPr>
        <w:spacing w:line="286" w:lineRule="auto"/>
        <w:rPr>
          <w:rFonts w:ascii="Arial"/>
          <w:sz w:val="21"/>
        </w:rPr>
      </w:pPr>
    </w:p>
    <w:p w14:paraId="592BAD46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"https://www.mianshiya.com/bank/1791003439968264194/question/1780933295459037186"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的索引下推是什么？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BF5207F">
      <w:pPr>
        <w:pStyle w:val="2"/>
        <w:spacing w:before="241" w:line="229" w:lineRule="auto"/>
        <w:ind w:left="7" w:right="534" w:firstLine="2"/>
        <w:jc w:val="both"/>
      </w:pPr>
      <w:r>
        <w:rPr>
          <w:color w:val="111111"/>
          <w:spacing w:val="2"/>
        </w:rPr>
        <w:t>索引下推（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ICP</w:t>
      </w:r>
      <w:r>
        <w:rPr>
          <w:color w:val="111111"/>
          <w:spacing w:val="2"/>
        </w:rPr>
        <w:t xml:space="preserve">）是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5.6 </w:t>
      </w:r>
      <w:r>
        <w:rPr>
          <w:color w:val="111111"/>
          <w:spacing w:val="2"/>
        </w:rPr>
        <w:t>引入的优化机制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</w:t>
      </w:r>
      <w:r>
        <w:rPr>
          <w:color w:val="111111"/>
          <w:spacing w:val="1"/>
        </w:rPr>
        <w:t xml:space="preserve">要解决二级索引查询时回表次数过多的问题。没有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，存储</w:t>
      </w:r>
      <w:r>
        <w:rPr>
          <w:color w:val="111111"/>
          <w:spacing w:val="4"/>
        </w:rPr>
        <w:t>引擎找到一条符合索引条件的记录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，就会立刻回表查聚簇索引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，再由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层判断</w:t>
      </w:r>
      <w:r>
        <w:rPr>
          <w:color w:val="111111"/>
          <w:spacing w:val="3"/>
        </w:rPr>
        <w:t xml:space="preserve">其他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条件是否满足。如果</w:t>
      </w:r>
      <w:r>
        <w:rPr>
          <w:color w:val="111111"/>
          <w:spacing w:val="2"/>
        </w:rPr>
        <w:t>筛选条件多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，很多回表其实是白做的。</w:t>
      </w:r>
    </w:p>
    <w:p w14:paraId="79E2E5F2">
      <w:pPr>
        <w:pStyle w:val="2"/>
        <w:spacing w:before="160" w:line="235" w:lineRule="auto"/>
        <w:ind w:left="7" w:right="460" w:hanging="1"/>
      </w:pPr>
      <w:r>
        <w:rPr>
          <w:color w:val="111111"/>
          <w:spacing w:val="3"/>
        </w:rPr>
        <w:t xml:space="preserve">有了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，存储引擎层会把能用索引字段的过滤条件也带上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，在索引遍历过程中就提前过滤掉不满足条件的数据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，只把</w:t>
      </w:r>
      <w:r>
        <w:rPr>
          <w:color w:val="111111"/>
          <w:spacing w:val="4"/>
        </w:rPr>
        <w:t>真正符合条件的才回表。这样大大减少了回表次数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4"/>
        </w:rPr>
        <w:t>，尤其在联合索引包含多个筛选字段时效果明显。</w:t>
      </w:r>
    </w:p>
    <w:p w14:paraId="28F53B15">
      <w:pPr>
        <w:pStyle w:val="2"/>
        <w:spacing w:before="168" w:line="194" w:lineRule="auto"/>
        <w:ind w:left="14"/>
      </w:pPr>
      <w:r>
        <w:rPr>
          <w:color w:val="111111"/>
          <w:spacing w:val="1"/>
        </w:rPr>
        <w:t>比如这张表：</w:t>
      </w:r>
    </w:p>
    <w:p w14:paraId="1B5A8B02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4DAB39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3B264456">
            <w:pPr>
              <w:pStyle w:val="6"/>
              <w:spacing w:before="179" w:line="226" w:lineRule="exact"/>
              <w:ind w:left="171"/>
            </w:pPr>
            <w:r>
              <w:rPr>
                <w:color w:val="D73A49"/>
                <w:spacing w:val="-2"/>
                <w:position w:val="2"/>
              </w:rPr>
              <w:t>CREATE TABLE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users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</w:t>
            </w:r>
          </w:p>
          <w:p w14:paraId="3164FC50">
            <w:pPr>
              <w:pStyle w:val="6"/>
              <w:spacing w:before="71" w:line="347" w:lineRule="auto"/>
              <w:ind w:left="558" w:right="6126" w:firstLine="3"/>
            </w:pPr>
            <w:r>
              <w:rPr>
                <w:color w:val="24292E"/>
                <w:spacing w:val="-4"/>
              </w:rPr>
              <w:t>id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D73A49"/>
                <w:spacing w:val="-4"/>
              </w:rPr>
              <w:t>int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primary</w:t>
            </w:r>
            <w:r>
              <w:rPr>
                <w:color w:val="D73A49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key</w:t>
            </w:r>
            <w:r>
              <w:rPr>
                <w:color w:val="24292E"/>
                <w:spacing w:val="-4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 xml:space="preserve">name </w:t>
            </w:r>
            <w:r>
              <w:rPr>
                <w:color w:val="D73A49"/>
                <w:spacing w:val="-1"/>
              </w:rPr>
              <w:t>varchar</w:t>
            </w:r>
            <w:r>
              <w:rPr>
                <w:color w:val="24292E"/>
                <w:spacing w:val="-1"/>
              </w:rPr>
              <w:t>(</w:t>
            </w:r>
            <w:r>
              <w:rPr>
                <w:color w:val="005CC5"/>
                <w:spacing w:val="-1"/>
              </w:rPr>
              <w:t>50</w:t>
            </w:r>
            <w:r>
              <w:rPr>
                <w:color w:val="24292E"/>
                <w:spacing w:val="-1"/>
              </w:rPr>
              <w:t>),</w:t>
            </w:r>
            <w:r>
              <w:rPr>
                <w:color w:val="24292E"/>
                <w:spacing w:val="4"/>
              </w:rPr>
              <w:t xml:space="preserve">  </w:t>
            </w:r>
            <w:r>
              <w:rPr>
                <w:color w:val="24292E"/>
              </w:rPr>
              <w:t>age</w:t>
            </w:r>
            <w:r>
              <w:rPr>
                <w:color w:val="24292E"/>
                <w:spacing w:val="14"/>
              </w:rPr>
              <w:t xml:space="preserve"> </w:t>
            </w:r>
            <w:r>
              <w:rPr>
                <w:color w:val="D73A49"/>
              </w:rPr>
              <w:t>int</w:t>
            </w:r>
            <w:r>
              <w:rPr>
                <w:color w:val="24292E"/>
                <w:spacing w:val="9"/>
              </w:rPr>
              <w:t>,</w:t>
            </w:r>
          </w:p>
          <w:p w14:paraId="539F8743">
            <w:pPr>
              <w:pStyle w:val="6"/>
              <w:spacing w:before="44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 xml:space="preserve">city </w:t>
            </w:r>
            <w:r>
              <w:rPr>
                <w:color w:val="D73A49"/>
                <w:spacing w:val="-1"/>
                <w:position w:val="2"/>
              </w:rPr>
              <w:t>varchar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005CC5"/>
                <w:spacing w:val="-1"/>
                <w:position w:val="2"/>
              </w:rPr>
              <w:t>20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0C2EBEC6">
            <w:pPr>
              <w:pStyle w:val="6"/>
              <w:spacing w:before="29" w:line="226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3CBD9265">
            <w:pPr>
              <w:pStyle w:val="6"/>
              <w:spacing w:before="5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建立联合索引</w:t>
            </w:r>
          </w:p>
          <w:p w14:paraId="0A6CF50D">
            <w:pPr>
              <w:pStyle w:val="6"/>
              <w:spacing w:before="20" w:line="225" w:lineRule="exact"/>
              <w:ind w:left="163"/>
            </w:pPr>
            <w:r>
              <w:rPr>
                <w:color w:val="D73A49"/>
                <w:position w:val="2"/>
              </w:rPr>
              <w:t xml:space="preserve">ALTER TABLE </w:t>
            </w:r>
            <w:r>
              <w:rPr>
                <w:color w:val="24292E"/>
                <w:position w:val="2"/>
              </w:rPr>
              <w:t xml:space="preserve">users </w:t>
            </w:r>
            <w:r>
              <w:rPr>
                <w:color w:val="D73A49"/>
                <w:position w:val="2"/>
              </w:rPr>
              <w:t>ADD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 idx_name_a</w:t>
            </w:r>
            <w:r>
              <w:rPr>
                <w:color w:val="24292E"/>
                <w:spacing w:val="-1"/>
                <w:position w:val="2"/>
              </w:rPr>
              <w:t>ge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(name,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age);</w:t>
            </w:r>
          </w:p>
        </w:tc>
      </w:tr>
    </w:tbl>
    <w:p w14:paraId="73A7A13B">
      <w:pPr>
        <w:pStyle w:val="2"/>
        <w:spacing w:before="186" w:line="195" w:lineRule="auto"/>
        <w:ind w:left="5"/>
      </w:pPr>
      <w:r>
        <w:rPr>
          <w:color w:val="111111"/>
          <w:spacing w:val="3"/>
        </w:rPr>
        <w:t>执行这条查询：</w:t>
      </w:r>
    </w:p>
    <w:p w14:paraId="23B1E9B8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B540A87">
      <w:pPr>
        <w:spacing w:before="18"/>
      </w:pPr>
    </w:p>
    <w:p w14:paraId="4AA193C4">
      <w:pPr>
        <w:spacing w:before="18"/>
      </w:pPr>
    </w:p>
    <w:p w14:paraId="1D1DB4EA">
      <w:pPr>
        <w:spacing w:before="17"/>
      </w:pPr>
    </w:p>
    <w:p w14:paraId="13D4E2F8">
      <w:pPr>
        <w:spacing w:before="17"/>
      </w:pPr>
    </w:p>
    <w:p w14:paraId="2B0ABF58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B7A2A2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3E03E4AD">
            <w:pPr>
              <w:pStyle w:val="6"/>
              <w:spacing w:before="223" w:line="232" w:lineRule="auto"/>
              <w:ind w:left="171"/>
            </w:pPr>
            <w:r>
              <w:rPr>
                <w:color w:val="D73A49"/>
                <w:spacing w:val="-4"/>
              </w:rPr>
              <w:t>SELECT</w:t>
            </w:r>
            <w:r>
              <w:rPr>
                <w:color w:val="D73A49"/>
                <w:spacing w:val="25"/>
              </w:rPr>
              <w:t xml:space="preserve"> </w:t>
            </w:r>
            <w:r>
              <w:rPr>
                <w:color w:val="005CC5"/>
                <w:spacing w:val="-4"/>
              </w:rPr>
              <w:t>*</w:t>
            </w:r>
            <w:r>
              <w:rPr>
                <w:color w:val="005CC5"/>
                <w:spacing w:val="19"/>
              </w:rPr>
              <w:t xml:space="preserve"> </w:t>
            </w:r>
            <w:r>
              <w:rPr>
                <w:color w:val="D73A49"/>
                <w:spacing w:val="-4"/>
              </w:rPr>
              <w:t>FROM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4"/>
              </w:rPr>
              <w:t>users</w:t>
            </w:r>
          </w:p>
          <w:p w14:paraId="19AD2F44">
            <w:pPr>
              <w:pStyle w:val="6"/>
              <w:spacing w:before="81" w:line="185" w:lineRule="auto"/>
              <w:ind w:left="160"/>
            </w:pPr>
            <w:r>
              <w:rPr>
                <w:color w:val="D73A49"/>
                <w:spacing w:val="-4"/>
              </w:rPr>
              <w:t>WHERE</w:t>
            </w:r>
            <w:r>
              <w:rPr>
                <w:color w:val="D73A49"/>
                <w:spacing w:val="15"/>
              </w:rPr>
              <w:t xml:space="preserve"> </w:t>
            </w:r>
            <w:r>
              <w:rPr>
                <w:color w:val="24292E"/>
                <w:spacing w:val="-4"/>
              </w:rPr>
              <w:t>name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D73A49"/>
                <w:spacing w:val="-4"/>
              </w:rPr>
              <w:t>LIKE</w:t>
            </w:r>
            <w:r>
              <w:rPr>
                <w:color w:val="D73A49"/>
                <w:spacing w:val="42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4"/>
              </w:rPr>
              <w:t>张</w:t>
            </w:r>
            <w:r>
              <w:rPr>
                <w:color w:val="032F62"/>
                <w:spacing w:val="-4"/>
              </w:rPr>
              <w:t>%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</w:p>
          <w:p w14:paraId="7799AA2E">
            <w:pPr>
              <w:pStyle w:val="6"/>
              <w:spacing w:before="62" w:line="235" w:lineRule="auto"/>
              <w:ind w:left="357"/>
            </w:pPr>
            <w:r>
              <w:rPr>
                <w:color w:val="D73A49"/>
                <w:spacing w:val="-3"/>
              </w:rPr>
              <w:t>AND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24292E"/>
                <w:spacing w:val="-3"/>
              </w:rPr>
              <w:t>age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3"/>
              </w:rPr>
              <w:t>&gt;</w:t>
            </w:r>
            <w:r>
              <w:rPr>
                <w:color w:val="005CC5"/>
                <w:spacing w:val="12"/>
              </w:rPr>
              <w:t xml:space="preserve"> </w:t>
            </w:r>
            <w:r>
              <w:rPr>
                <w:color w:val="005CC5"/>
                <w:spacing w:val="-3"/>
              </w:rPr>
              <w:t>30</w:t>
            </w:r>
            <w:r>
              <w:rPr>
                <w:color w:val="24292E"/>
                <w:spacing w:val="-3"/>
              </w:rPr>
              <w:t>;</w:t>
            </w:r>
          </w:p>
        </w:tc>
      </w:tr>
    </w:tbl>
    <w:p w14:paraId="20DC1E3D">
      <w:pPr>
        <w:pStyle w:val="2"/>
        <w:tabs>
          <w:tab w:val="left" w:pos="90"/>
          <w:tab w:val="left" w:pos="8429"/>
        </w:tabs>
        <w:spacing w:before="148" w:line="232" w:lineRule="auto"/>
        <w:ind w:left="8" w:right="575" w:hanging="8"/>
        <w:jc w:val="both"/>
      </w:pPr>
      <w:r>
        <w:drawing>
          <wp:anchor distT="0" distB="0" distL="0" distR="0" simplePos="0" relativeHeight="251743232" behindDoc="0" locked="0" layoutInCell="1" allowOverlap="1">
            <wp:simplePos x="0" y="0"/>
            <wp:positionH relativeFrom="column">
              <wp:posOffset>4933950</wp:posOffset>
            </wp:positionH>
            <wp:positionV relativeFrom="paragraph">
              <wp:posOffset>93980</wp:posOffset>
            </wp:positionV>
            <wp:extent cx="419100" cy="17780"/>
            <wp:effectExtent l="0" t="0" r="0" b="0"/>
            <wp:wrapNone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42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265430</wp:posOffset>
            </wp:positionV>
            <wp:extent cx="171450" cy="17780"/>
            <wp:effectExtent l="0" t="0" r="0" b="0"/>
            <wp:wrapNone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7144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name </w:t>
      </w:r>
      <w:r>
        <w:rPr>
          <w:color w:val="111111"/>
          <w:spacing w:val="-1"/>
        </w:rPr>
        <w:t>是范围查询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 xml:space="preserve">传统方式只能用到   </w:t>
      </w:r>
      <w:r>
        <w:rPr>
          <w:rFonts w:ascii="Lucida Console" w:hAnsi="Lucida Console" w:eastAsia="Lucida Console" w:cs="Lucida Console"/>
          <w:color w:val="111111"/>
          <w:spacing w:val="-1"/>
        </w:rPr>
        <w:t>name</w:t>
      </w:r>
      <w:r>
        <w:rPr>
          <w:rFonts w:ascii="Lucida Console" w:hAnsi="Lucida Console" w:eastAsia="Lucida Console" w:cs="Lucida Console"/>
          <w:color w:val="111111"/>
          <w:spacing w:val="31"/>
        </w:rPr>
        <w:t xml:space="preserve"> </w:t>
      </w:r>
      <w:r>
        <w:rPr>
          <w:color w:val="111111"/>
          <w:spacing w:val="-1"/>
        </w:rPr>
        <w:t>的索引部分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-1"/>
        </w:rPr>
        <w:t>age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的条件得回表后判断。但启用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ICP </w:t>
      </w:r>
      <w:r>
        <w:rPr>
          <w:color w:val="111111"/>
          <w:spacing w:val="-1"/>
        </w:rPr>
        <w:t>后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age &gt;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30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"/>
        </w:rPr>
        <w:t xml:space="preserve">这个条件会被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下推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Arial" w:hAnsi="Arial" w:eastAsia="Arial" w:cs="Arial"/>
          <w:color w:val="111111"/>
          <w:spacing w:val="12"/>
          <w:w w:val="101"/>
        </w:rPr>
        <w:t xml:space="preserve">  </w:t>
      </w:r>
      <w:r>
        <w:rPr>
          <w:color w:val="111111"/>
          <w:spacing w:val="1"/>
        </w:rPr>
        <w:t>到存储引擎层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在遍历</w:t>
      </w:r>
      <w:r>
        <w:rPr>
          <w:color w:val="111111"/>
          <w:spacing w:val="15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idx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索引时直接跳过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&lt;= 30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1"/>
        </w:rPr>
        <w:t>的记录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减少一</w:t>
      </w:r>
      <w:r>
        <w:rPr>
          <w:color w:val="111111"/>
          <w:spacing w:val="3"/>
        </w:rPr>
        <w:t>半以上的回表量。</w:t>
      </w:r>
    </w:p>
    <w:p w14:paraId="79C97787">
      <w:pPr>
        <w:spacing w:line="318" w:lineRule="auto"/>
        <w:rPr>
          <w:rFonts w:ascii="Arial"/>
          <w:sz w:val="21"/>
        </w:rPr>
      </w:pPr>
    </w:p>
    <w:p w14:paraId="0DD47484">
      <w:pPr>
        <w:spacing w:line="1815" w:lineRule="exact"/>
      </w:pPr>
      <w:r>
        <w:rPr>
          <w:position w:val="-36"/>
        </w:rPr>
        <w:drawing>
          <wp:inline distT="0" distB="0" distL="0" distR="0">
            <wp:extent cx="5422900" cy="1152525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2F43">
      <w:pPr>
        <w:spacing w:line="369" w:lineRule="auto"/>
        <w:rPr>
          <w:rFonts w:ascii="Arial"/>
          <w:sz w:val="21"/>
        </w:rPr>
      </w:pPr>
    </w:p>
    <w:p w14:paraId="34E28F1C">
      <w:pPr>
        <w:pStyle w:val="2"/>
        <w:spacing w:before="69" w:line="193" w:lineRule="auto"/>
        <w:ind w:left="6"/>
        <w:rPr>
          <w:rFonts w:ascii="Malgun Gothic" w:hAnsi="Malgun Gothic" w:eastAsia="Malgun Gothic" w:cs="Malgun Gothic"/>
        </w:rPr>
      </w:pPr>
      <w:r>
        <w:pict>
          <v:group id="_x0000_s1088" o:spid="_x0000_s1088" o:spt="203" style="position:absolute;left:0pt;margin-left:169.5pt;margin-top:15.15pt;height:12.75pt;width:111.85pt;z-index:251736064;mso-width-relative:page;mso-height-relative:page;" coordsize="2236,255">
            <o:lock v:ext="edit"/>
            <v:rect id="_x0000_s1089" o:spid="_x0000_s1089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0" o:spid="_x0000_s1090" o:spt="202" type="#_x0000_t202" style="position:absolute;left:-20;top:-20;height:335;width:227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9497FFD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Using index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3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</w:rPr>
                      <w:t>condition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5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ICP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不适用于主键索引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也不支持覆盖索引的情况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 xml:space="preserve">因为压根不经过回表。一般像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</w:p>
    <w:p w14:paraId="4F567683">
      <w:pPr>
        <w:pStyle w:val="2"/>
        <w:spacing w:before="45" w:line="194" w:lineRule="auto"/>
        <w:ind w:left="4"/>
      </w:pPr>
      <w:r>
        <w:rPr>
          <w:color w:val="111111"/>
          <w:spacing w:val="2"/>
        </w:rPr>
        <w:t>但具体还得看执行计划里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字段有没有</w:t>
      </w:r>
    </w:p>
    <w:p w14:paraId="1AA3E068">
      <w:pPr>
        <w:spacing w:line="330" w:lineRule="auto"/>
        <w:rPr>
          <w:rFonts w:ascii="Arial"/>
          <w:sz w:val="21"/>
        </w:rPr>
      </w:pPr>
    </w:p>
    <w:p w14:paraId="1A33FE41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"https://www.mianshiya.com/bank/1791003439968264194/question/1780933295463231490"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中使用索引一定有效吗？如何排查索引效果？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7E3FF76">
      <w:pPr>
        <w:pStyle w:val="2"/>
        <w:spacing w:before="206" w:line="222" w:lineRule="auto"/>
        <w:ind w:left="10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2208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130175</wp:posOffset>
            </wp:positionV>
            <wp:extent cx="419100" cy="17780"/>
            <wp:effectExtent l="0" t="0" r="0" b="0"/>
            <wp:wrapNone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索引不是银弹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用不对压根不生效。常见原因比如写法导致无法命中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像在索引字段上做函数操作</w:t>
      </w:r>
      <w:r>
        <w:rPr>
          <w:position w:val="-7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61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</w:p>
    <w:p w14:paraId="69791BE8">
      <w:pPr>
        <w:pStyle w:val="2"/>
        <w:spacing w:before="12" w:line="239" w:lineRule="auto"/>
        <w:ind w:left="4" w:right="511" w:hanging="2"/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152400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YEAR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create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time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) = 2023</w:t>
      </w:r>
      <w:r>
        <w:rPr>
          <w:rFonts w:ascii="Lucida Console" w:hAnsi="Lucida Console" w:eastAsia="Lucida Console" w:cs="Lucida Console"/>
          <w:color w:val="111111"/>
          <w:spacing w:val="-47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这直接让</w:t>
      </w:r>
      <w:r>
        <w:rPr>
          <w:rFonts w:ascii="Arial" w:hAnsi="Arial" w:eastAsia="Arial" w:cs="Arial"/>
          <w:color w:val="111111"/>
          <w:spacing w:val="2"/>
        </w:rPr>
        <w:t>B+</w:t>
      </w:r>
      <w:r>
        <w:rPr>
          <w:color w:val="111111"/>
          <w:spacing w:val="2"/>
        </w:rPr>
        <w:t>树失</w:t>
      </w:r>
      <w:r>
        <w:rPr>
          <w:color w:val="111111"/>
          <w:spacing w:val="1"/>
        </w:rPr>
        <w:t>效。或者隐式类型转换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比如索引字段是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varchar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但用数字查询</w:t>
      </w:r>
      <w:r>
        <w:rPr>
          <w:color w:val="111111"/>
          <w:spacing w:val="-1"/>
        </w:rPr>
        <w:t>没加引号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MySQL</w:t>
      </w:r>
      <w:r>
        <w:rPr>
          <w:color w:val="111111"/>
          <w:spacing w:val="-1"/>
        </w:rPr>
        <w:t>会全表扫描。</w:t>
      </w:r>
    </w:p>
    <w:p w14:paraId="1D03F259">
      <w:pPr>
        <w:pStyle w:val="2"/>
        <w:spacing w:before="148" w:line="230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3811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93980</wp:posOffset>
            </wp:positionV>
            <wp:extent cx="542925" cy="17780"/>
            <wp:effectExtent l="0" t="0" r="0" b="0"/>
            <wp:wrapNone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1" o:spid="_x0000_s1091" style="position:absolute;left:0pt;margin-left:315pt;margin-top:17.75pt;height:2.4pt;width:42pt;z-index:251740160;mso-width-relative:page;mso-height-relative:page;" filled="f" stroked="t" coordsize="840,48" path="m832,7c832,11,831,15,830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238125</wp:posOffset>
            </wp:positionV>
            <wp:extent cx="542925" cy="17780"/>
            <wp:effectExtent l="0" t="0" r="0" b="0"/>
            <wp:wrapNone/>
            <wp:docPr id="190" name="IM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 19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7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联合索引要遵守最左前缀原则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中间跳字段或者顺序颠倒都可能让索</w:t>
      </w:r>
      <w:r>
        <w:rPr>
          <w:color w:val="111111"/>
          <w:spacing w:val="1"/>
        </w:rPr>
        <w:t>引失效。比如索引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(a,b,c)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查</w:t>
      </w:r>
      <w:r>
        <w:rPr>
          <w:color w:val="111111"/>
          <w:spacing w:val="-12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b=1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and  </w:t>
      </w:r>
    </w:p>
    <w:p w14:paraId="0C01295A">
      <w:pPr>
        <w:pStyle w:val="2"/>
        <w:spacing w:before="2" w:line="230" w:lineRule="auto"/>
        <w:ind w:left="15"/>
      </w:pPr>
      <w:r>
        <w:drawing>
          <wp:anchor distT="0" distB="0" distL="0" distR="0" simplePos="0" relativeHeight="2517370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28600" cy="1778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2859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2" o:spid="_x0000_s1092" o:spt="202" type="#_x0000_t202" style="position:absolute;left:0pt;margin-left:143pt;margin-top:-0.9pt;height:14.75pt;width:62.8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99F8EAE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47ABBF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56A182B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E487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c=2</w:t>
      </w:r>
      <w:r>
        <w:rPr>
          <w:rFonts w:ascii="Lucida Console" w:hAnsi="Lucida Console" w:eastAsia="Lucida Console" w:cs="Lucida Console"/>
          <w:color w:val="111111"/>
          <w:spacing w:val="-4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 xml:space="preserve">就用不上。还有 </w:t>
      </w:r>
      <w:r>
        <w:rPr>
          <w:rFonts w:ascii="Arial" w:hAnsi="Arial" w:eastAsia="Arial" w:cs="Arial"/>
          <w:color w:val="111111"/>
          <w:spacing w:val="-1"/>
        </w:rPr>
        <w:t xml:space="preserve">like </w:t>
      </w:r>
      <w:r>
        <w:rPr>
          <w:color w:val="111111"/>
          <w:spacing w:val="-1"/>
        </w:rPr>
        <w:t>以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%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-1"/>
        </w:rPr>
        <w:t>开头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LIKE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'%abc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-1"/>
        </w:rPr>
        <w:t>这种也无法利用索引查找。</w:t>
      </w:r>
    </w:p>
    <w:p w14:paraId="3861D3F2">
      <w:pPr>
        <w:pStyle w:val="2"/>
        <w:spacing w:before="202" w:line="178" w:lineRule="exact"/>
        <w:ind w:left="5"/>
      </w:pPr>
      <w:r>
        <w:rPr>
          <w:color w:val="111111"/>
        </w:rPr>
        <w:t>想确认索引有没有起作用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核心是看执行计划。</w:t>
      </w: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EXPLAIN </w:t>
      </w:r>
      <w:r>
        <w:rPr>
          <w:color w:val="111111"/>
          <w:spacing w:val="-1"/>
        </w:rPr>
        <w:t xml:space="preserve">分析 </w:t>
      </w:r>
      <w:r>
        <w:rPr>
          <w:rFonts w:ascii="Arial" w:hAnsi="Arial" w:eastAsia="Arial" w:cs="Arial"/>
          <w:color w:val="111111"/>
          <w:spacing w:val="-1"/>
        </w:rPr>
        <w:t>SQL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重点关注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type </w:t>
      </w:r>
      <w:r>
        <w:rPr>
          <w:color w:val="111111"/>
          <w:spacing w:val="-1"/>
        </w:rPr>
        <w:t>、</w:t>
      </w:r>
      <w:r>
        <w:rPr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key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Extra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1"/>
        </w:rPr>
        <w:t>字</w:t>
      </w:r>
    </w:p>
    <w:p w14:paraId="2CB0A9A2">
      <w:pPr>
        <w:spacing w:line="41" w:lineRule="exact"/>
        <w:ind w:left="3660"/>
      </w:pPr>
      <w:r>
        <w:rPr>
          <w:position w:val="-1"/>
        </w:rPr>
        <w:drawing>
          <wp:inline distT="0" distB="0" distL="0" distR="0">
            <wp:extent cx="2809875" cy="25400"/>
            <wp:effectExtent l="0" t="0" r="0" b="0"/>
            <wp:docPr id="198" name="IM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 19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28062">
      <w:pPr>
        <w:pStyle w:val="2"/>
        <w:spacing w:before="51" w:line="178" w:lineRule="exact"/>
        <w:ind w:left="5"/>
      </w:pPr>
      <w:r>
        <w:rPr>
          <w:color w:val="111111"/>
          <w:spacing w:val="4"/>
        </w:rPr>
        <w:t>段。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type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至少到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级别才算有效使用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最好</w:t>
      </w:r>
      <w:r>
        <w:rPr>
          <w:color w:val="111111"/>
          <w:spacing w:val="3"/>
        </w:rPr>
        <w:t xml:space="preserve">能达到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3"/>
        </w:rPr>
        <w:t xml:space="preserve">。  </w:t>
      </w:r>
      <w:r>
        <w:rPr>
          <w:rFonts w:ascii="Lucida Console" w:hAnsi="Lucida Console" w:eastAsia="Lucida Console" w:cs="Lucida Console"/>
          <w:color w:val="111111"/>
        </w:rPr>
        <w:t>key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显⽰实际走的索引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如果是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3"/>
        </w:rPr>
        <w:t>就</w:t>
      </w:r>
    </w:p>
    <w:p w14:paraId="4FC8A964">
      <w:pPr>
        <w:spacing w:line="41" w:lineRule="exact"/>
        <w:ind w:left="329"/>
      </w:pPr>
      <w:r>
        <w:rPr>
          <w:position w:val="-1"/>
        </w:rPr>
        <w:drawing>
          <wp:inline distT="0" distB="0" distL="0" distR="0">
            <wp:extent cx="342900" cy="2540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446A">
      <w:pPr>
        <w:pStyle w:val="2"/>
        <w:spacing w:before="52" w:line="245" w:lineRule="auto"/>
        <w:ind w:left="6" w:right="535"/>
      </w:pPr>
      <w:r>
        <w:rPr>
          <w:color w:val="111111"/>
          <w:spacing w:val="7"/>
        </w:rPr>
        <w:t>说明没用上。</w:t>
      </w:r>
      <w:r>
        <w:rPr>
          <w:color w:val="11111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Extra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表⽰覆盖索引命中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7"/>
        </w:rPr>
        <w:t>性能好；要</w:t>
      </w:r>
      <w:r>
        <w:rPr>
          <w:color w:val="111111"/>
          <w:spacing w:val="6"/>
        </w:rPr>
        <w:t xml:space="preserve">是有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color w:val="111111"/>
          <w:spacing w:val="3"/>
        </w:rPr>
        <w:t>那多半有优化空间。</w:t>
      </w:r>
    </w:p>
    <w:p w14:paraId="327F251F">
      <w:pPr>
        <w:spacing w:line="251" w:lineRule="auto"/>
        <w:rPr>
          <w:rFonts w:ascii="Arial"/>
          <w:sz w:val="21"/>
        </w:rPr>
      </w:pPr>
    </w:p>
    <w:p w14:paraId="4043E189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152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F079A">
      <w:pPr>
        <w:spacing w:line="385" w:lineRule="auto"/>
        <w:rPr>
          <w:rFonts w:ascii="Arial"/>
          <w:sz w:val="21"/>
        </w:rPr>
      </w:pPr>
    </w:p>
    <w:p w14:paraId="26FCEA07">
      <w:pPr>
        <w:pStyle w:val="2"/>
        <w:spacing w:before="70" w:line="230" w:lineRule="auto"/>
        <w:ind w:left="9" w:right="579" w:hanging="2"/>
      </w:pPr>
      <w:r>
        <w:rPr>
          <w:color w:val="111111"/>
          <w:spacing w:val="1"/>
        </w:rPr>
        <w:t xml:space="preserve">线上排查可以用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slow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1"/>
        </w:rPr>
        <w:t>配合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digest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分析</w:t>
      </w:r>
      <w:r>
        <w:rPr>
          <w:color w:val="111111"/>
        </w:rPr>
        <w:t>慢查询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定位哪些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没走索引。有时候加了</w:t>
      </w:r>
      <w:r>
        <w:rPr>
          <w:color w:val="111111"/>
          <w:spacing w:val="1"/>
        </w:rPr>
        <w:t>索引但数据量小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优化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觉得全表扫更快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也会放弃索引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这种情况一般</w:t>
      </w:r>
      <w:r>
        <w:rPr>
          <w:color w:val="111111"/>
        </w:rPr>
        <w:t>不用管。</w:t>
      </w:r>
    </w:p>
    <w:p w14:paraId="51CF2DC8">
      <w:pPr>
        <w:spacing w:line="285" w:lineRule="auto"/>
        <w:rPr>
          <w:rFonts w:ascii="Arial"/>
          <w:sz w:val="21"/>
        </w:rPr>
      </w:pPr>
    </w:p>
    <w:p w14:paraId="16AFDEB8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"https://www.mianshiya.com/bank/1791003439968264194/question/1780933295467425794"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中的索引数量是否越多越好？为什么？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2E0E01A">
      <w:pPr>
        <w:pStyle w:val="2"/>
        <w:spacing w:before="242" w:line="202" w:lineRule="auto"/>
        <w:ind w:left="10"/>
      </w:pPr>
      <w:r>
        <w:rPr>
          <w:color w:val="111111"/>
          <w:spacing w:val="1"/>
        </w:rPr>
        <w:t>索引不是越多越好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它是一把典型的双刃剑。你加一个索引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 xml:space="preserve">查询可能快了 </w:t>
      </w:r>
      <w:r>
        <w:rPr>
          <w:rFonts w:ascii="Arial" w:hAnsi="Arial" w:eastAsia="Arial" w:cs="Arial"/>
          <w:color w:val="111111"/>
          <w:spacing w:val="1"/>
        </w:rPr>
        <w:t xml:space="preserve">10 </w:t>
      </w:r>
      <w:r>
        <w:rPr>
          <w:color w:val="111111"/>
          <w:spacing w:val="1"/>
        </w:rPr>
        <w:t>毫秒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但写入就得付出额外代价。</w:t>
      </w:r>
    </w:p>
    <w:p w14:paraId="20353BA8">
      <w:pPr>
        <w:pStyle w:val="2"/>
        <w:spacing w:before="183" w:line="231" w:lineRule="auto"/>
        <w:ind w:left="6" w:right="477"/>
        <w:jc w:val="both"/>
      </w:pPr>
      <w:r>
        <w:rPr>
          <w:color w:val="111111"/>
          <w:spacing w:val="-2"/>
        </w:rPr>
        <w:t>每次执行</w:t>
      </w:r>
      <w:r>
        <w:rPr>
          <w:color w:val="111111"/>
          <w:spacing w:val="31"/>
          <w:w w:val="102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INSERT</w:t>
      </w:r>
      <w:r>
        <w:rPr>
          <w:color w:val="111111"/>
          <w:spacing w:val="-2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UPDATE </w:t>
      </w:r>
      <w:r>
        <w:rPr>
          <w:color w:val="111111"/>
          <w:spacing w:val="-2"/>
        </w:rPr>
        <w:t xml:space="preserve">或 </w:t>
      </w:r>
      <w:r>
        <w:rPr>
          <w:rFonts w:ascii="Arial" w:hAnsi="Arial" w:eastAsia="Arial" w:cs="Arial"/>
          <w:color w:val="111111"/>
          <w:spacing w:val="-2"/>
        </w:rPr>
        <w:t>DELETE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MySQL </w:t>
      </w:r>
      <w:r>
        <w:rPr>
          <w:color w:val="111111"/>
          <w:spacing w:val="-2"/>
        </w:rPr>
        <w:t xml:space="preserve">都得去维护对应的 </w:t>
      </w:r>
      <w:r>
        <w:rPr>
          <w:rFonts w:ascii="Arial" w:hAnsi="Arial" w:eastAsia="Arial" w:cs="Arial"/>
          <w:color w:val="111111"/>
          <w:spacing w:val="-2"/>
        </w:rPr>
        <w:t xml:space="preserve">B+ </w:t>
      </w:r>
      <w:r>
        <w:rPr>
          <w:color w:val="111111"/>
          <w:spacing w:val="-2"/>
        </w:rPr>
        <w:t>树索引。每多一个索引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就意味着多一次磁盘</w:t>
      </w:r>
      <w:r>
        <w:rPr>
          <w:rFonts w:ascii="Arial" w:hAnsi="Arial" w:eastAsia="Arial" w:cs="Arial"/>
          <w:color w:val="111111"/>
          <w:spacing w:val="6"/>
        </w:rPr>
        <w:t xml:space="preserve">I/O </w:t>
      </w:r>
      <w:r>
        <w:rPr>
          <w:color w:val="111111"/>
          <w:spacing w:val="6"/>
        </w:rPr>
        <w:t>和内存操作。比如一张用户表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如果你给 </w:t>
      </w:r>
      <w:r>
        <w:rPr>
          <w:rFonts w:ascii="Arial" w:hAnsi="Arial" w:eastAsia="Arial" w:cs="Arial"/>
          <w:color w:val="111111"/>
        </w:rPr>
        <w:t>name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email</w:t>
      </w:r>
      <w:r>
        <w:rPr>
          <w:color w:val="111111"/>
          <w:spacing w:val="6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phone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age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各建一个单列索引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那每次插入一条</w:t>
      </w:r>
      <w:r>
        <w:rPr>
          <w:color w:val="111111"/>
          <w:spacing w:val="2"/>
        </w:rPr>
        <w:t>数据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引擎最多得更新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棵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树。</w:t>
      </w:r>
      <w:r>
        <w:rPr>
          <w:color w:val="111111"/>
          <w:spacing w:val="1"/>
        </w:rPr>
        <w:t>这开销在高并发写入场景下会直接拖垮性能。</w:t>
      </w:r>
    </w:p>
    <w:p w14:paraId="5E5608A7">
      <w:pPr>
        <w:spacing w:line="231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3A2182">
      <w:pPr>
        <w:spacing w:line="254" w:lineRule="auto"/>
        <w:rPr>
          <w:rFonts w:ascii="Arial"/>
          <w:sz w:val="21"/>
        </w:rPr>
      </w:pPr>
    </w:p>
    <w:p w14:paraId="644FC3CD">
      <w:pPr>
        <w:spacing w:line="254" w:lineRule="auto"/>
        <w:rPr>
          <w:rFonts w:ascii="Arial"/>
          <w:sz w:val="21"/>
        </w:rPr>
      </w:pPr>
    </w:p>
    <w:p w14:paraId="3E06EE58">
      <w:pPr>
        <w:spacing w:line="254" w:lineRule="auto"/>
        <w:rPr>
          <w:rFonts w:ascii="Arial"/>
          <w:sz w:val="21"/>
        </w:rPr>
      </w:pPr>
    </w:p>
    <w:p w14:paraId="79634F38">
      <w:pPr>
        <w:spacing w:line="254" w:lineRule="auto"/>
        <w:rPr>
          <w:rFonts w:ascii="Arial"/>
          <w:sz w:val="21"/>
        </w:rPr>
      </w:pPr>
    </w:p>
    <w:p w14:paraId="3BFA642E">
      <w:pPr>
        <w:spacing w:line="254" w:lineRule="auto"/>
        <w:rPr>
          <w:rFonts w:ascii="Arial"/>
          <w:sz w:val="21"/>
        </w:rPr>
      </w:pPr>
    </w:p>
    <w:p w14:paraId="0104ED31">
      <w:pPr>
        <w:pStyle w:val="2"/>
        <w:spacing w:before="68" w:line="246" w:lineRule="auto"/>
        <w:ind w:left="7" w:right="506"/>
      </w:pPr>
      <w:r>
        <w:rPr>
          <w:color w:val="111111"/>
          <w:spacing w:val="3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，索引占用存储空间。每个索引都对应物理上的数据结构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，尤其是组合索引列多的时候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，可能比数据本身还</w:t>
      </w:r>
      <w:r>
        <w:rPr>
          <w:color w:val="111111"/>
          <w:spacing w:val="2"/>
        </w:rPr>
        <w:t>大。</w:t>
      </w:r>
      <w:r>
        <w:rPr>
          <w:color w:val="111111"/>
          <w:spacing w:val="6"/>
        </w:rPr>
        <w:t>更麻烦的是优化器选错执行计划</w:t>
      </w:r>
      <w:r>
        <w:rPr>
          <w:rFonts w:ascii="Times New Roman" w:hAnsi="Times New Roman" w:eastAsia="Times New Roman" w:cs="Times New Roman"/>
          <w:color w:val="111111"/>
          <w:spacing w:val="6"/>
        </w:rPr>
        <w:t>⸺</w:t>
      </w:r>
      <w:r>
        <w:rPr>
          <w:color w:val="111111"/>
          <w:spacing w:val="6"/>
        </w:rPr>
        <w:t>索引太多会让优化器计算成本时耗</w:t>
      </w:r>
      <w:r>
        <w:rPr>
          <w:color w:val="111111"/>
          <w:spacing w:val="5"/>
        </w:rPr>
        <w:t>时增加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，甚至选中不合适的索引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，导致慢查询。</w:t>
      </w:r>
    </w:p>
    <w:p w14:paraId="7B46DD71">
      <w:pPr>
        <w:pStyle w:val="2"/>
        <w:spacing w:before="91" w:line="235" w:lineRule="auto"/>
        <w:ind w:left="10" w:right="620" w:hanging="3"/>
      </w:pP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57785</wp:posOffset>
            </wp:positionV>
            <wp:extent cx="476250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229235</wp:posOffset>
            </wp:positionV>
            <wp:extent cx="295275" cy="17780"/>
            <wp:effectExtent l="0" t="0" r="0" b="0"/>
            <wp:wrapNone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 xml:space="preserve">一般建议控制单表索引数量在 </w:t>
      </w:r>
      <w:r>
        <w:rPr>
          <w:rFonts w:ascii="Arial" w:hAnsi="Arial" w:eastAsia="Arial" w:cs="Arial"/>
          <w:color w:val="111111"/>
          <w:spacing w:val="4"/>
        </w:rPr>
        <w:t xml:space="preserve">5 </w:t>
      </w:r>
      <w:r>
        <w:rPr>
          <w:color w:val="111111"/>
          <w:spacing w:val="4"/>
        </w:rPr>
        <w:t>个以内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，优先使用覆</w:t>
      </w:r>
      <w:r>
        <w:rPr>
          <w:color w:val="111111"/>
          <w:spacing w:val="3"/>
        </w:rPr>
        <w:t xml:space="preserve">盖索引和组合索引。比如你经常查 </w:t>
      </w:r>
      <w:r>
        <w:rPr>
          <w:rFonts w:ascii="Arial" w:hAnsi="Arial" w:eastAsia="Arial" w:cs="Arial"/>
          <w:color w:val="111111"/>
        </w:rPr>
        <w:t>city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，就建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2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city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age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-4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5"/>
        </w:rPr>
        <w:t>而不是两个单列索引。这样既能命中联合查询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，又</w:t>
      </w:r>
      <w:r>
        <w:rPr>
          <w:color w:val="111111"/>
          <w:spacing w:val="4"/>
        </w:rPr>
        <w:t>能减少维护成本。</w:t>
      </w:r>
    </w:p>
    <w:p w14:paraId="1537FBB8">
      <w:pPr>
        <w:spacing w:line="314" w:lineRule="auto"/>
        <w:rPr>
          <w:rFonts w:ascii="Arial"/>
          <w:sz w:val="21"/>
        </w:rPr>
      </w:pPr>
    </w:p>
    <w:p w14:paraId="2F7B866C">
      <w:pPr>
        <w:spacing w:line="2415" w:lineRule="exact"/>
      </w:pPr>
      <w:r>
        <w:rPr>
          <w:position w:val="-48"/>
        </w:rPr>
        <w:drawing>
          <wp:inline distT="0" distB="0" distL="0" distR="0">
            <wp:extent cx="5422900" cy="1533525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CD5E">
      <w:pPr>
        <w:spacing w:line="384" w:lineRule="auto"/>
        <w:rPr>
          <w:rFonts w:ascii="Arial"/>
          <w:sz w:val="21"/>
        </w:rPr>
      </w:pPr>
    </w:p>
    <w:p w14:paraId="4C49FAB6">
      <w:pPr>
        <w:pStyle w:val="2"/>
        <w:spacing w:before="69" w:line="194" w:lineRule="auto"/>
        <w:ind w:left="8"/>
      </w:pPr>
      <w:r>
        <w:rPr>
          <w:color w:val="111111"/>
          <w:spacing w:val="4"/>
        </w:rPr>
        <w:t>重点是权衡读写比例。读多写少的分析表可以适当多建索引；频繁写入的交易流水表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，就得精打细算。</w:t>
      </w:r>
    </w:p>
    <w:p w14:paraId="4A40AA09">
      <w:pPr>
        <w:spacing w:line="331" w:lineRule="auto"/>
        <w:rPr>
          <w:rFonts w:ascii="Arial"/>
          <w:sz w:val="21"/>
        </w:rPr>
      </w:pPr>
    </w:p>
    <w:p w14:paraId="353ACE70">
      <w:pPr>
        <w:pStyle w:val="2"/>
        <w:spacing w:before="81" w:line="19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"https://www.mianshiya.com/bank/1791003439968264194/question/1780933295475814402"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为什么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>选择使用</w:t>
      </w:r>
      <w:r>
        <w:rPr>
          <w:color w:val="0000EE"/>
          <w:spacing w:val="4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B+ </w:t>
      </w:r>
      <w:r>
        <w:rPr>
          <w:color w:val="0000EE"/>
          <w:spacing w:val="-1"/>
          <w:sz w:val="19"/>
          <w:szCs w:val="19"/>
          <w:u w:val="single" w:color="auto"/>
        </w:rPr>
        <w:t>树作为索引结构？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D7770F0">
      <w:pPr>
        <w:pStyle w:val="2"/>
        <w:spacing w:before="241" w:line="227" w:lineRule="auto"/>
        <w:ind w:left="14" w:right="475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的索引选型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，关键是要在磁盘 </w:t>
      </w:r>
      <w:r>
        <w:rPr>
          <w:rFonts w:ascii="Arial" w:hAnsi="Arial" w:eastAsia="Arial" w:cs="Arial"/>
          <w:color w:val="111111"/>
          <w:spacing w:val="3"/>
        </w:rPr>
        <w:t xml:space="preserve">I/O </w:t>
      </w:r>
      <w:r>
        <w:rPr>
          <w:color w:val="111111"/>
          <w:spacing w:val="3"/>
        </w:rPr>
        <w:t>效率、数据有序性和范围查询</w:t>
      </w:r>
      <w:r>
        <w:rPr>
          <w:color w:val="111111"/>
          <w:spacing w:val="2"/>
        </w:rPr>
        <w:t>能力之间找到平衡。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树在这几个方面表现非</w:t>
      </w:r>
      <w:r>
        <w:rPr>
          <w:color w:val="111111"/>
        </w:rPr>
        <w:t>常均衡。</w:t>
      </w:r>
    </w:p>
    <w:p w14:paraId="3D28753F">
      <w:pPr>
        <w:pStyle w:val="2"/>
        <w:spacing w:before="173" w:line="214" w:lineRule="auto"/>
        <w:ind w:left="16" w:right="591" w:hanging="2"/>
      </w:pPr>
      <w:r>
        <w:rPr>
          <w:color w:val="111111"/>
          <w:spacing w:val="2"/>
        </w:rPr>
        <w:t>1）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树的非叶子节点不存数据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，只存索引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，这意味着同样大小的页可以容纳更多键值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，树的高度更低。一般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层的</w:t>
      </w:r>
      <w:r>
        <w:rPr>
          <w:rFonts w:ascii="Arial" w:hAnsi="Arial" w:eastAsia="Arial" w:cs="Arial"/>
          <w:color w:val="111111"/>
          <w:spacing w:val="1"/>
        </w:rPr>
        <w:t xml:space="preserve">B+ </w:t>
      </w:r>
      <w:r>
        <w:rPr>
          <w:color w:val="111111"/>
          <w:spacing w:val="1"/>
        </w:rPr>
        <w:t>树就能支撑上百万行的数据查询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，查一次数据最多 </w:t>
      </w:r>
      <w:r>
        <w:rPr>
          <w:rFonts w:ascii="Arial" w:hAnsi="Arial" w:eastAsia="Arial" w:cs="Arial"/>
          <w:color w:val="111111"/>
          <w:spacing w:val="1"/>
        </w:rPr>
        <w:t xml:space="preserve">2~3 </w:t>
      </w:r>
      <w:r>
        <w:rPr>
          <w:color w:val="111111"/>
          <w:spacing w:val="1"/>
        </w:rPr>
        <w:t xml:space="preserve">次磁盘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，效率很高。</w:t>
      </w:r>
    </w:p>
    <w:p w14:paraId="6A53315B">
      <w:pPr>
        <w:pStyle w:val="2"/>
        <w:spacing w:before="164" w:line="235" w:lineRule="auto"/>
        <w:ind w:left="12" w:right="665" w:hanging="6"/>
      </w:pPr>
      <w:r>
        <w:drawing>
          <wp:anchor distT="0" distB="0" distL="0" distR="0" simplePos="0" relativeHeight="251746304" behindDoc="0" locked="0" layoutInCell="1" allowOverlap="1">
            <wp:simplePos x="0" y="0"/>
            <wp:positionH relativeFrom="column">
              <wp:posOffset>4695825</wp:posOffset>
            </wp:positionH>
            <wp:positionV relativeFrom="paragraph">
              <wp:posOffset>104140</wp:posOffset>
            </wp:positionV>
            <wp:extent cx="600075" cy="17780"/>
            <wp:effectExtent l="0" t="0" r="0" b="0"/>
            <wp:wrapNone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52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275590</wp:posOffset>
            </wp:positionV>
            <wp:extent cx="1219200" cy="17780"/>
            <wp:effectExtent l="0" t="0" r="0" b="0"/>
            <wp:wrapNone/>
            <wp:docPr id="216" name="IM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 21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）所有数据都集中在叶子节点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，并且叶子节点之间用双向链表连接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，这使得范围查</w:t>
      </w:r>
      <w:r>
        <w:rPr>
          <w:color w:val="111111"/>
          <w:spacing w:val="3"/>
        </w:rPr>
        <w:t>询特别高效。比如</w:t>
      </w:r>
      <w:r>
        <w:rPr>
          <w:position w:val="-6"/>
          <w:shd w:val="clear" w:fill="F8F8F8"/>
        </w:rPr>
        <w:drawing>
          <wp:inline distT="0" distB="0" distL="0" distR="0">
            <wp:extent cx="45085" cy="161290"/>
            <wp:effectExtent l="0" t="0" r="0" b="0"/>
            <wp:docPr id="218" name="IM 2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 2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139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BETWEEN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100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200</w:t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 xml:space="preserve">，只需要定位到第一个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，然后顺序往后扫就行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，不需要回溯父节点。</w:t>
      </w:r>
    </w:p>
    <w:p w14:paraId="207643F1">
      <w:pPr>
        <w:pStyle w:val="2"/>
        <w:spacing w:before="202" w:line="221" w:lineRule="auto"/>
        <w:ind w:left="4" w:right="519"/>
      </w:pPr>
      <w:r>
        <w:rPr>
          <w:color w:val="111111"/>
          <w:spacing w:val="2"/>
        </w:rPr>
        <w:t>3）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B+ </w:t>
      </w:r>
      <w:r>
        <w:rPr>
          <w:color w:val="111111"/>
          <w:spacing w:val="2"/>
        </w:rPr>
        <w:t>树的结构稳定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，插入删除时通过分裂和合并维持平衡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，不会频繁重构整棵树。像 </w:t>
      </w:r>
      <w:r>
        <w:rPr>
          <w:rFonts w:ascii="Arial" w:hAnsi="Arial" w:eastAsia="Arial" w:cs="Arial"/>
          <w:color w:val="111111"/>
        </w:rPr>
        <w:t>MyISAM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都基于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4"/>
        </w:rPr>
        <w:t>树实现主键和二级索引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的聚簇索引甚至把主键和行数据直接绑在一起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，减少一次回表。</w:t>
      </w:r>
    </w:p>
    <w:p w14:paraId="643FDD39">
      <w:pPr>
        <w:pStyle w:val="2"/>
        <w:spacing w:before="185"/>
        <w:ind w:left="6" w:right="567"/>
      </w:pPr>
      <w:r>
        <w:rPr>
          <w:color w:val="111111"/>
          <w:spacing w:val="3"/>
        </w:rPr>
        <w:t>对比一下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，哈希索引适合等值查询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，但压根不支持范围查询；二叉搜索树</w:t>
      </w:r>
      <w:r>
        <w:rPr>
          <w:color w:val="111111"/>
          <w:spacing w:val="2"/>
        </w:rPr>
        <w:t>虽然快但深度太深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次数多；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树每个节</w:t>
      </w:r>
      <w:r>
        <w:rPr>
          <w:color w:val="111111"/>
          <w:spacing w:val="1"/>
        </w:rPr>
        <w:t>点都存数据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 xml:space="preserve">，导致单层能放的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，树更高。</w:t>
      </w:r>
    </w:p>
    <w:p w14:paraId="20B550E5">
      <w:pPr>
        <w:spacing w:line="268" w:lineRule="auto"/>
        <w:rPr>
          <w:rFonts w:ascii="Arial"/>
          <w:sz w:val="21"/>
        </w:rPr>
      </w:pPr>
    </w:p>
    <w:p w14:paraId="5BDCA326">
      <w:pPr>
        <w:spacing w:line="1380" w:lineRule="exact"/>
      </w:pPr>
      <w:r>
        <w:rPr>
          <w:position w:val="-27"/>
        </w:rPr>
        <w:drawing>
          <wp:inline distT="0" distB="0" distL="0" distR="0">
            <wp:extent cx="5422900" cy="875665"/>
            <wp:effectExtent l="0" t="0" r="0" b="0"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7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F7268">
      <w:pPr>
        <w:spacing w:line="369" w:lineRule="auto"/>
        <w:rPr>
          <w:rFonts w:ascii="Arial"/>
          <w:sz w:val="21"/>
        </w:rPr>
      </w:pPr>
    </w:p>
    <w:p w14:paraId="447E904E">
      <w:pPr>
        <w:pStyle w:val="2"/>
        <w:spacing w:before="70" w:line="197" w:lineRule="auto"/>
        <w:ind w:left="5"/>
      </w:pPr>
      <w:r>
        <w:rPr>
          <w:color w:val="111111"/>
          <w:spacing w:val="3"/>
        </w:rPr>
        <w:t xml:space="preserve">这种设计让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能扛住大量并发查询和写入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，尤其是业务系统里常见的分页、排序、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区间</w:t>
      </w:r>
      <w:r>
        <w:rPr>
          <w:color w:val="111111"/>
          <w:spacing w:val="2"/>
        </w:rPr>
        <w:t>统计场景。</w:t>
      </w:r>
    </w:p>
    <w:p w14:paraId="4199EB50">
      <w:pPr>
        <w:spacing w:line="327" w:lineRule="auto"/>
        <w:rPr>
          <w:rFonts w:ascii="Arial"/>
          <w:sz w:val="21"/>
        </w:rPr>
      </w:pPr>
    </w:p>
    <w:p w14:paraId="0DF8CEEC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"https://www.mianshiya.com/bank/1791003439968264194/question/1780933295480008706"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中长事务可能会导致哪些问题？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BCA8321">
      <w:pPr>
        <w:pStyle w:val="2"/>
        <w:spacing w:before="241" w:line="197" w:lineRule="auto"/>
        <w:ind w:left="9"/>
      </w:pPr>
      <w:r>
        <w:rPr>
          <w:color w:val="111111"/>
          <w:spacing w:val="3"/>
        </w:rPr>
        <w:t xml:space="preserve">长时间运行的事务在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里是个隐患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，尤其在高并发场景下容易引发连锁反应。</w:t>
      </w:r>
    </w:p>
    <w:p w14:paraId="79D344B3">
      <w:pPr>
        <w:pStyle w:val="2"/>
        <w:spacing w:before="195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）锁竞争加剧</w:t>
      </w:r>
    </w:p>
    <w:p w14:paraId="28281DEC">
      <w:pPr>
        <w:pStyle w:val="2"/>
        <w:spacing w:before="38" w:line="247" w:lineRule="auto"/>
        <w:ind w:left="15" w:right="590" w:hanging="6"/>
      </w:pPr>
      <w:r>
        <w:rPr>
          <w:color w:val="111111"/>
          <w:spacing w:val="4"/>
        </w:rPr>
        <w:t>长事务持有锁的时间更久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，别的事务等锁的</w:t>
      </w:r>
      <w:r>
        <w:rPr>
          <w:color w:val="111111"/>
          <w:spacing w:val="3"/>
        </w:rPr>
        <w:t>时间变长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，响应变慢。比如一个事务一直没提交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，它锁住的行别人就改不</w:t>
      </w:r>
      <w:r>
        <w:rPr>
          <w:color w:val="111111"/>
          <w:spacing w:val="1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，严重时直接把线程池拖垮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，大量连接堆积。</w:t>
      </w:r>
    </w:p>
    <w:p w14:paraId="6D9C76C4">
      <w:pPr>
        <w:spacing w:line="24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AF0E8AD">
      <w:pPr>
        <w:spacing w:line="253" w:lineRule="auto"/>
        <w:rPr>
          <w:rFonts w:ascii="Arial"/>
          <w:sz w:val="21"/>
        </w:rPr>
      </w:pPr>
    </w:p>
    <w:p w14:paraId="600BB73C">
      <w:pPr>
        <w:spacing w:line="254" w:lineRule="auto"/>
        <w:rPr>
          <w:rFonts w:ascii="Arial"/>
          <w:sz w:val="21"/>
        </w:rPr>
      </w:pPr>
    </w:p>
    <w:p w14:paraId="6E448EC7">
      <w:pPr>
        <w:spacing w:line="254" w:lineRule="auto"/>
        <w:rPr>
          <w:rFonts w:ascii="Arial"/>
          <w:sz w:val="21"/>
        </w:rPr>
      </w:pPr>
    </w:p>
    <w:p w14:paraId="75716EEA">
      <w:pPr>
        <w:spacing w:line="254" w:lineRule="auto"/>
        <w:rPr>
          <w:rFonts w:ascii="Arial"/>
          <w:sz w:val="21"/>
        </w:rPr>
      </w:pPr>
    </w:p>
    <w:p w14:paraId="5029CE5A">
      <w:pPr>
        <w:spacing w:line="254" w:lineRule="auto"/>
        <w:rPr>
          <w:rFonts w:ascii="Arial"/>
          <w:sz w:val="21"/>
        </w:rPr>
      </w:pPr>
    </w:p>
    <w:p w14:paraId="1A3D3AFA">
      <w:pPr>
        <w:pStyle w:val="2"/>
        <w:spacing w:before="6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回滚段压力大</w:t>
      </w:r>
    </w:p>
    <w:p w14:paraId="3A40832F">
      <w:pPr>
        <w:pStyle w:val="2"/>
        <w:spacing w:before="38" w:line="232" w:lineRule="auto"/>
        <w:ind w:left="15" w:right="645" w:firstLine="1"/>
      </w:pP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维护多版本数据。长事务不</w:t>
      </w:r>
      <w:r>
        <w:rPr>
          <w:color w:val="111111"/>
          <w:spacing w:val="4"/>
        </w:rPr>
        <w:t>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就不能清理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，这些历史版本一直占着空</w:t>
      </w:r>
      <w:r>
        <w:rPr>
          <w:color w:val="111111"/>
          <w:spacing w:val="3"/>
        </w:rPr>
        <w:t>间。极端情况下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，可能让 </w:t>
      </w:r>
      <w:r>
        <w:rPr>
          <w:rFonts w:ascii="Arial" w:hAnsi="Arial" w:eastAsia="Arial" w:cs="Arial"/>
          <w:color w:val="111111"/>
        </w:rPr>
        <w:t>ibdata</w:t>
      </w:r>
      <w:r>
        <w:rPr>
          <w:color w:val="111111"/>
          <w:spacing w:val="3"/>
        </w:rPr>
        <w:t>1 文件疯狂增长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，磁盘撑</w:t>
      </w:r>
      <w:r>
        <w:rPr>
          <w:color w:val="111111"/>
          <w:spacing w:val="2"/>
        </w:rPr>
        <w:t>爆。</w:t>
      </w:r>
    </w:p>
    <w:p w14:paraId="64420D51">
      <w:pPr>
        <w:pStyle w:val="2"/>
        <w:spacing w:before="159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）主从延迟</w:t>
      </w:r>
    </w:p>
    <w:p w14:paraId="7CD8776C">
      <w:pPr>
        <w:pStyle w:val="2"/>
        <w:spacing w:before="23" w:line="245" w:lineRule="auto"/>
        <w:ind w:left="9" w:right="613"/>
      </w:pPr>
      <w:r>
        <w:rPr>
          <w:color w:val="111111"/>
          <w:spacing w:val="3"/>
        </w:rPr>
        <w:t xml:space="preserve">主库上执行了 </w:t>
      </w:r>
      <w:r>
        <w:rPr>
          <w:rFonts w:ascii="Arial" w:hAnsi="Arial" w:eastAsia="Arial" w:cs="Arial"/>
          <w:color w:val="111111"/>
          <w:spacing w:val="3"/>
        </w:rPr>
        <w:t xml:space="preserve">5 </w:t>
      </w:r>
      <w:r>
        <w:rPr>
          <w:color w:val="111111"/>
          <w:spacing w:val="3"/>
        </w:rPr>
        <w:t>分钟的事务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，从库得按同样的节奏重放。如果这个事务还涉及大量行变更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，从库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Thread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跟不上</w:t>
      </w:r>
      <w:r>
        <w:rPr>
          <w:color w:val="111111"/>
          <w:spacing w:val="1"/>
        </w:rPr>
        <w:t>节奏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，延迟就来了。像阿里云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秒可能触发告警。</w:t>
      </w:r>
    </w:p>
    <w:p w14:paraId="2137428F">
      <w:pPr>
        <w:pStyle w:val="2"/>
        <w:spacing w:before="145" w:line="191" w:lineRule="auto"/>
        <w:ind w:left="3"/>
        <w:outlineLvl w:val="0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临时文件和内存泄漏风险</w:t>
      </w:r>
    </w:p>
    <w:p w14:paraId="1DBE3419">
      <w:pPr>
        <w:pStyle w:val="2"/>
        <w:spacing w:line="226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3472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0</wp:posOffset>
            </wp:positionV>
            <wp:extent cx="419100" cy="17780"/>
            <wp:effectExtent l="0" t="0" r="0" b="0"/>
            <wp:wrapNone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4496" behindDoc="0" locked="0" layoutInCell="1" allowOverlap="1">
            <wp:simplePos x="0" y="0"/>
            <wp:positionH relativeFrom="column">
              <wp:posOffset>5000625</wp:posOffset>
            </wp:positionH>
            <wp:positionV relativeFrom="paragraph">
              <wp:posOffset>144145</wp:posOffset>
            </wp:positionV>
            <wp:extent cx="419100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事务过程中产生的临时结果集、排序缓冲都得维持状态。时间越长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，内存占用越高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，可能触发 </w:t>
      </w:r>
      <w:r>
        <w:rPr>
          <w:rFonts w:ascii="Arial" w:hAnsi="Arial" w:eastAsia="Arial" w:cs="Arial"/>
          <w:color w:val="111111"/>
        </w:rPr>
        <w:t>OOM</w:t>
      </w:r>
      <w:r>
        <w:rPr>
          <w:color w:val="111111"/>
          <w:spacing w:val="2"/>
        </w:rPr>
        <w:t>。特别是</w:t>
      </w:r>
      <w:r>
        <w:rPr>
          <w:position w:val="-7"/>
          <w:shd w:val="clear" w:fill="F8F8F8"/>
        </w:rPr>
        <w:drawing>
          <wp:inline distT="0" distB="0" distL="0" distR="0">
            <wp:extent cx="38735" cy="161290"/>
            <wp:effectExtent l="0" t="0" r="0" b="0"/>
            <wp:docPr id="228" name="IM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 22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8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0ECB75B9">
      <w:pPr>
        <w:pStyle w:val="2"/>
        <w:spacing w:before="47" w:line="187" w:lineRule="auto"/>
        <w:ind w:left="13"/>
      </w:pPr>
      <w:r>
        <mc:AlternateContent>
          <mc:Choice Requires="wps">
            <w:drawing>
              <wp:anchor distT="0" distB="0" distL="0" distR="0" simplePos="0" relativeHeight="251749376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6985</wp:posOffset>
                </wp:positionV>
                <wp:extent cx="171450" cy="161925"/>
                <wp:effectExtent l="0" t="0" r="0" b="0"/>
                <wp:wrapNone/>
                <wp:docPr id="230" name="Rect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7016"/>
                          <a:ext cx="1714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30" o:spid="_x0000_s1026" o:spt="1" style="position:absolute;left:0pt;margin-left:0pt;margin-top:0.55pt;height:12.75pt;width:13.5pt;z-index:-251567104;mso-width-relative:page;mso-height-relative:page;" fillcolor="#F8F8F8" filled="t" stroked="f" coordsize="21600,21600" o:gfxdata="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noKkn9QAAAAEAQAADwAAAAAAAAABACAAAAAiAAAAZHJzL2Rvd25yZXYueG1sUEsBAhQAFAAAAAgA&#10;h07iQFnD1ewpAgAAaAQAAA4AAAAAAAAAAQAgAAAAIwEAAGRycy9lMm9Eb2MueG1sUEsFBgAAAAAG&#10;AAYAWQEAAL4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3" o:spid="_x0000_s1093" o:spt="202" type="#_x0000_t202" style="position:absolute;left:0pt;margin-left:20.75pt;margin-top:-0.4pt;height:14.75pt;width:48.5pt;z-index:-2515660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03E73B7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4552C60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1ECBB07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8B5C6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8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GROUP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BY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，容易用到磁盘临时表。</w:t>
      </w:r>
    </w:p>
    <w:p w14:paraId="5DA11CCD">
      <w:pPr>
        <w:pStyle w:val="2"/>
        <w:spacing w:before="222" w:line="202" w:lineRule="auto"/>
        <w:ind w:left="4"/>
        <w:outlineLvl w:val="0"/>
      </w:pPr>
      <w:r>
        <w:rPr>
          <w:rFonts w:ascii="Arial" w:hAnsi="Arial" w:eastAsia="Arial" w:cs="Arial"/>
          <w:color w:val="111111"/>
          <w:spacing w:val="4"/>
        </w:rPr>
        <w:t>5</w:t>
      </w:r>
      <w:r>
        <w:rPr>
          <w:color w:val="111111"/>
          <w:spacing w:val="4"/>
        </w:rPr>
        <w:t>）逻辑备份失败</w:t>
      </w:r>
    </w:p>
    <w:p w14:paraId="2DEE219C">
      <w:pPr>
        <w:pStyle w:val="2"/>
        <w:spacing w:before="38" w:line="197" w:lineRule="auto"/>
        <w:ind w:left="15"/>
      </w:pPr>
      <w:r>
        <w:pict>
          <v:shape id="_x0000_s1094" o:spid="_x0000_s1094" o:spt="202" type="#_x0000_t202" style="position:absolute;left:0pt;margin-left:281pt;margin-top:-0.85pt;height:14.75pt;width:140.8pt;z-index:251752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8AE467">
                  <w:pPr>
                    <w:spacing w:line="20" w:lineRule="exact"/>
                  </w:pPr>
                </w:p>
                <w:tbl>
                  <w:tblPr>
                    <w:tblStyle w:val="5"/>
                    <w:tblW w:w="27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60"/>
                  </w:tblGrid>
                  <w:tr w14:paraId="0A6B7D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60" w:type="dxa"/>
                        <w:shd w:val="clear" w:color="auto" w:fill="F8F8F8"/>
                        <w:vAlign w:val="top"/>
                      </w:tcPr>
                      <w:p w14:paraId="61B3181C">
                        <w:pPr>
                          <w:pStyle w:val="6"/>
                          <w:spacing w:before="44" w:line="232" w:lineRule="auto"/>
                          <w:ind w:left="82"/>
                        </w:pPr>
                        <w:r>
                          <w:rPr>
                            <w:color w:val="111111"/>
                            <w:spacing w:val="-1"/>
                          </w:rPr>
                          <w:t>FLUSH TABLES WITH READ</w:t>
                        </w:r>
                        <w:r>
                          <w:rPr>
                            <w:color w:val="111111"/>
                            <w:spacing w:val="17"/>
                          </w:rPr>
                          <w:t xml:space="preserve"> </w:t>
                        </w:r>
                        <w:r>
                          <w:rPr>
                            <w:color w:val="111111"/>
                            <w:spacing w:val="-1"/>
                          </w:rPr>
                          <w:t>LOCK</w:t>
                        </w:r>
                      </w:p>
                    </w:tc>
                  </w:tr>
                </w:tbl>
                <w:p w14:paraId="58ED194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mysqldump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默认用 </w:t>
      </w:r>
      <w:r>
        <w:rPr>
          <w:color w:val="111111"/>
          <w:spacing w:val="5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REPEATABLE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READ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5"/>
        </w:rPr>
        <w:t>隔离级别加全局读锁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，长事务会让</w:t>
      </w:r>
    </w:p>
    <w:p w14:paraId="1EBE1D84">
      <w:pPr>
        <w:pStyle w:val="2"/>
        <w:spacing w:before="46" w:line="192" w:lineRule="auto"/>
        <w:ind w:left="8"/>
      </w:pPr>
      <w:r>
        <w:rPr>
          <w:color w:val="111111"/>
          <w:spacing w:val="2"/>
        </w:rPr>
        <w:t>卡住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，导致备份超时。换成</w:t>
      </w:r>
      <w:r>
        <w:rPr>
          <w:color w:val="111111"/>
          <w:spacing w:val="2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single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也一样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，如果备份期间有长事务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，快照一致性就保不住。</w:t>
      </w:r>
    </w:p>
    <w:p w14:paraId="4944621A">
      <w:pPr>
        <w:spacing w:line="326" w:lineRule="auto"/>
        <w:rPr>
          <w:rFonts w:ascii="Arial"/>
          <w:sz w:val="21"/>
        </w:rPr>
      </w:pPr>
    </w:p>
    <w:p w14:paraId="6688EC3A">
      <w:pPr>
        <w:spacing w:line="2055" w:lineRule="exact"/>
      </w:pPr>
      <w:r>
        <w:rPr>
          <w:position w:val="-41"/>
        </w:rPr>
        <w:drawing>
          <wp:inline distT="0" distB="0" distL="0" distR="0">
            <wp:extent cx="5422900" cy="1304925"/>
            <wp:effectExtent l="0" t="0" r="0" b="0"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D6182">
      <w:pPr>
        <w:spacing w:line="384" w:lineRule="auto"/>
        <w:rPr>
          <w:rFonts w:ascii="Arial"/>
          <w:sz w:val="21"/>
        </w:rPr>
      </w:pPr>
    </w:p>
    <w:p w14:paraId="5AA9CF5C">
      <w:pPr>
        <w:pStyle w:val="2"/>
        <w:spacing w:before="70" w:line="207" w:lineRule="auto"/>
        <w:ind w:left="7"/>
      </w:pPr>
      <w:r>
        <w:pict>
          <v:shape id="_x0000_s1095" o:spid="_x0000_s1095" o:spt="202" type="#_x0000_t202" style="position:absolute;left:0pt;margin-left:228.5pt;margin-top:0.65pt;height:14.75pt;width:149.8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303F36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2DF286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20C9343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10828F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一般建议控制在几秒内完成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，超过 </w:t>
      </w:r>
      <w:r>
        <w:rPr>
          <w:rFonts w:ascii="Arial" w:hAnsi="Arial" w:eastAsia="Arial" w:cs="Arial"/>
          <w:color w:val="111111"/>
          <w:spacing w:val="3"/>
        </w:rPr>
        <w:t xml:space="preserve">30 </w:t>
      </w:r>
      <w:r>
        <w:rPr>
          <w:color w:val="111111"/>
          <w:spacing w:val="3"/>
        </w:rPr>
        <w:t>秒就算危险信号。可以查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information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schema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表定位异常</w:t>
      </w:r>
    </w:p>
    <w:p w14:paraId="424BDA56">
      <w:pPr>
        <w:pStyle w:val="2"/>
        <w:spacing w:before="33" w:line="187" w:lineRule="auto"/>
        <w:ind w:left="7"/>
      </w:pPr>
      <w:r>
        <w:rPr>
          <w:color w:val="111111"/>
        </w:rPr>
        <w:t>事务。</w:t>
      </w:r>
    </w:p>
    <w:p w14:paraId="6803CC59">
      <w:pPr>
        <w:spacing w:line="338" w:lineRule="auto"/>
        <w:rPr>
          <w:rFonts w:ascii="Arial"/>
          <w:sz w:val="21"/>
        </w:rPr>
      </w:pPr>
    </w:p>
    <w:p w14:paraId="20B6E6CE">
      <w:pPr>
        <w:pStyle w:val="2"/>
        <w:spacing w:before="82" w:line="18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"https://www.mianshiya.com/bank/1791003439968264194/question/1780933295496785922"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数据库的脏读、不可重复读和幻读分别是什么？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FD1679F">
      <w:pPr>
        <w:pStyle w:val="2"/>
        <w:spacing w:before="254" w:line="234" w:lineRule="auto"/>
        <w:ind w:left="12" w:right="590" w:hanging="7"/>
      </w:pPr>
      <w:r>
        <w:rPr>
          <w:color w:val="111111"/>
          <w:spacing w:val="5"/>
        </w:rPr>
        <w:t>脏读、不可重复读、幻读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，都是在并发事务下读取</w:t>
      </w:r>
      <w:r>
        <w:rPr>
          <w:color w:val="111111"/>
          <w:spacing w:val="4"/>
        </w:rPr>
        <w:t>数据时可能遇到的一致性问题。它们的根源在于事务之间没有做好</w:t>
      </w:r>
      <w:r>
        <w:rPr>
          <w:color w:val="111111"/>
          <w:spacing w:val="-1"/>
        </w:rPr>
        <w:t>隔离。</w:t>
      </w:r>
    </w:p>
    <w:p w14:paraId="46ACA32B">
      <w:pPr>
        <w:pStyle w:val="2"/>
        <w:spacing w:before="154" w:line="205" w:lineRule="auto"/>
        <w:ind w:left="4" w:right="472" w:firstLine="10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）脏读是指一个事务读到了另一个事务未提交的数据。比如事务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更新了一行记录但还没提交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 xml:space="preserve">此时读到了这⾏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临时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数据。如果事务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>最终回滚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，那事务 </w:t>
      </w:r>
      <w:r>
        <w:rPr>
          <w:rFonts w:ascii="Arial" w:hAnsi="Arial" w:eastAsia="Arial" w:cs="Arial"/>
          <w:color w:val="111111"/>
          <w:spacing w:val="3"/>
        </w:rPr>
        <w:t xml:space="preserve">B </w:t>
      </w:r>
      <w:r>
        <w:rPr>
          <w:color w:val="111111"/>
          <w:spacing w:val="3"/>
        </w:rPr>
        <w:t>读到的就是无效数据。这种情况在金融转账场景里绝对不能接受。</w:t>
      </w:r>
    </w:p>
    <w:p w14:paraId="6F9E2D2C">
      <w:pPr>
        <w:pStyle w:val="2"/>
        <w:spacing w:before="223" w:line="215" w:lineRule="auto"/>
        <w:ind w:left="6" w:right="506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）不可重复读指的是在同一事务中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4"/>
        </w:rPr>
        <w:t>，两次读取同一行数据结果不一样。原因是另一个事务在这期间修改并提交了这行</w:t>
      </w:r>
      <w:r>
        <w:rPr>
          <w:color w:val="111111"/>
          <w:spacing w:val="1"/>
        </w:rPr>
        <w:t>数据。例如事务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先读某条记录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>=</w:t>
      </w:r>
      <w:r>
        <w:rPr>
          <w:color w:val="111111"/>
          <w:spacing w:val="1"/>
        </w:rPr>
        <w:t>20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 xml:space="preserve">修改为 </w:t>
      </w:r>
      <w:r>
        <w:rPr>
          <w:rFonts w:ascii="Arial" w:hAnsi="Arial" w:eastAsia="Arial" w:cs="Arial"/>
          <w:color w:val="111111"/>
          <w:spacing w:val="1"/>
        </w:rPr>
        <w:t xml:space="preserve">25 </w:t>
      </w:r>
      <w:r>
        <w:rPr>
          <w:color w:val="111111"/>
          <w:spacing w:val="1"/>
        </w:rPr>
        <w:t>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A </w:t>
      </w:r>
      <w:r>
        <w:rPr>
          <w:color w:val="111111"/>
          <w:spacing w:val="1"/>
        </w:rPr>
        <w:t xml:space="preserve">再读一次发现 </w:t>
      </w:r>
      <w:r>
        <w:rPr>
          <w:rFonts w:ascii="Arial" w:hAnsi="Arial" w:eastAsia="Arial" w:cs="Arial"/>
          <w:color w:val="111111"/>
        </w:rPr>
        <w:t>age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变了。这会影响需要多</w:t>
      </w:r>
      <w:r>
        <w:rPr>
          <w:color w:val="111111"/>
          <w:spacing w:val="3"/>
        </w:rPr>
        <w:t>次校验一致性的逻辑。</w:t>
      </w:r>
    </w:p>
    <w:p w14:paraId="2F772883">
      <w:pPr>
        <w:pStyle w:val="2"/>
        <w:spacing w:before="221" w:line="216" w:lineRule="auto"/>
        <w:ind w:left="4" w:right="567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）幻读和不可重复读类似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，但针对的是数量变化。比如事务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 xml:space="preserve">查询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&gt; </w:t>
      </w:r>
      <w:r>
        <w:rPr>
          <w:color w:val="111111"/>
          <w:spacing w:val="2"/>
        </w:rPr>
        <w:t>10 的记录</w:t>
      </w:r>
      <w:r>
        <w:rPr>
          <w:color w:val="111111"/>
          <w:spacing w:val="1"/>
        </w:rPr>
        <w:t xml:space="preserve">有 </w:t>
      </w:r>
      <w:r>
        <w:rPr>
          <w:rFonts w:ascii="Arial" w:hAnsi="Arial" w:eastAsia="Arial" w:cs="Arial"/>
          <w:color w:val="111111"/>
          <w:spacing w:val="1"/>
        </w:rPr>
        <w:t xml:space="preserve">5 </w:t>
      </w:r>
      <w:r>
        <w:rPr>
          <w:color w:val="111111"/>
          <w:spacing w:val="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，事务 </w:t>
      </w:r>
      <w:r>
        <w:rPr>
          <w:rFonts w:ascii="Arial" w:hAnsi="Arial" w:eastAsia="Arial" w:cs="Arial"/>
          <w:color w:val="111111"/>
          <w:spacing w:val="1"/>
        </w:rPr>
        <w:t xml:space="preserve">B </w:t>
      </w:r>
      <w:r>
        <w:rPr>
          <w:color w:val="111111"/>
          <w:spacing w:val="1"/>
        </w:rPr>
        <w:t>插入一条新的满足</w:t>
      </w:r>
      <w:r>
        <w:rPr>
          <w:color w:val="111111"/>
          <w:spacing w:val="3"/>
        </w:rPr>
        <w:t>条件的记录并提交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，事务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A </w:t>
      </w:r>
      <w:r>
        <w:rPr>
          <w:color w:val="111111"/>
          <w:spacing w:val="3"/>
        </w:rPr>
        <w:t xml:space="preserve">再查发现变成 </w:t>
      </w:r>
      <w:r>
        <w:rPr>
          <w:rFonts w:ascii="Arial" w:hAnsi="Arial" w:eastAsia="Arial" w:cs="Arial"/>
          <w:color w:val="111111"/>
          <w:spacing w:val="3"/>
        </w:rPr>
        <w:t xml:space="preserve">6 </w:t>
      </w:r>
      <w:r>
        <w:rPr>
          <w:color w:val="111111"/>
          <w:spacing w:val="3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幻觉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一样多出一条。典型的场景是分页查询时前后翻页数据错</w:t>
      </w:r>
      <w:r>
        <w:rPr>
          <w:color w:val="111111"/>
          <w:spacing w:val="-1"/>
        </w:rPr>
        <w:t>乱。</w:t>
      </w:r>
    </w:p>
    <w:p w14:paraId="463C7E92">
      <w:pPr>
        <w:spacing w:line="21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68D761">
      <w:pPr>
        <w:spacing w:line="241" w:lineRule="auto"/>
        <w:rPr>
          <w:rFonts w:ascii="Arial"/>
          <w:sz w:val="21"/>
        </w:rPr>
      </w:pPr>
    </w:p>
    <w:p w14:paraId="438AFA96">
      <w:pPr>
        <w:spacing w:line="242" w:lineRule="auto"/>
        <w:rPr>
          <w:rFonts w:ascii="Arial"/>
          <w:sz w:val="21"/>
        </w:rPr>
      </w:pPr>
    </w:p>
    <w:p w14:paraId="47EACA02">
      <w:pPr>
        <w:spacing w:line="242" w:lineRule="auto"/>
        <w:rPr>
          <w:rFonts w:ascii="Arial"/>
          <w:sz w:val="21"/>
        </w:rPr>
      </w:pPr>
    </w:p>
    <w:p w14:paraId="104A8A7F">
      <w:pPr>
        <w:spacing w:line="242" w:lineRule="auto"/>
        <w:rPr>
          <w:rFonts w:ascii="Arial"/>
          <w:sz w:val="21"/>
        </w:rPr>
      </w:pPr>
    </w:p>
    <w:p w14:paraId="68A3091F">
      <w:pPr>
        <w:spacing w:line="242" w:lineRule="auto"/>
        <w:rPr>
          <w:rFonts w:ascii="Arial"/>
          <w:sz w:val="21"/>
        </w:rPr>
      </w:pPr>
    </w:p>
    <w:p w14:paraId="5A79B8A5">
      <w:pPr>
        <w:spacing w:line="242" w:lineRule="auto"/>
        <w:rPr>
          <w:rFonts w:ascii="Arial"/>
          <w:sz w:val="21"/>
        </w:rPr>
      </w:pPr>
    </w:p>
    <w:p w14:paraId="36588809">
      <w:pPr>
        <w:spacing w:line="4365" w:lineRule="exact"/>
      </w:pPr>
      <w:r>
        <w:rPr>
          <w:position w:val="-87"/>
        </w:rPr>
        <w:drawing>
          <wp:inline distT="0" distB="0" distL="0" distR="0">
            <wp:extent cx="5422900" cy="277177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18A8">
      <w:pPr>
        <w:spacing w:line="384" w:lineRule="auto"/>
        <w:rPr>
          <w:rFonts w:ascii="Arial"/>
          <w:sz w:val="21"/>
        </w:rPr>
      </w:pPr>
    </w:p>
    <w:p w14:paraId="49271181">
      <w:pPr>
        <w:pStyle w:val="2"/>
        <w:spacing w:before="69" w:line="239" w:lineRule="auto"/>
        <w:ind w:left="4" w:right="590" w:firstLine="1"/>
      </w:pPr>
      <w:r>
        <w:rPr>
          <w:color w:val="111111"/>
          <w:spacing w:val="4"/>
        </w:rPr>
        <w:t>这三个问题可以通过数据库的事务隔离级别来控制。读已提交能解决脏读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，可重复读能解决前两个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，串行化才能彻底</w:t>
      </w:r>
      <w:r>
        <w:rPr>
          <w:color w:val="111111"/>
          <w:spacing w:val="2"/>
        </w:rPr>
        <w:t>避免幻读。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在可重复读级别下通过 间隙锁 和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机制也能防止大部分幻读</w:t>
      </w:r>
      <w:r>
        <w:rPr>
          <w:color w:val="111111"/>
          <w:spacing w:val="1"/>
        </w:rPr>
        <w:t>场景。</w:t>
      </w:r>
    </w:p>
    <w:p w14:paraId="3C065653">
      <w:pPr>
        <w:spacing w:line="261" w:lineRule="auto"/>
        <w:rPr>
          <w:rFonts w:ascii="Arial"/>
          <w:sz w:val="21"/>
        </w:rPr>
      </w:pPr>
    </w:p>
    <w:p w14:paraId="2812757C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"https://www.mianshiya.com/bank/1791003439968264194/question/1780933295500980225"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中有哪些锁类型？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9CEB78C">
      <w:pPr>
        <w:pStyle w:val="2"/>
        <w:spacing w:before="241" w:line="223" w:lineRule="auto"/>
        <w:ind w:left="6" w:right="525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的锁机制主要是为了解决并发访问带来的数据不一致问题。不同场景下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，引擎</w:t>
      </w:r>
      <w:r>
        <w:rPr>
          <w:color w:val="111111"/>
          <w:spacing w:val="3"/>
        </w:rPr>
        <w:t>会选择不同的锁来平衡性能和一</w:t>
      </w:r>
      <w:r>
        <w:rPr>
          <w:color w:val="111111"/>
          <w:spacing w:val="1"/>
        </w:rPr>
        <w:t>致性。</w:t>
      </w:r>
    </w:p>
    <w:p w14:paraId="23E10865">
      <w:pPr>
        <w:pStyle w:val="2"/>
        <w:spacing w:before="179" w:line="232" w:lineRule="auto"/>
        <w:ind w:left="7" w:right="458"/>
      </w:pPr>
      <w:r>
        <w:rPr>
          <w:color w:val="111111"/>
          <w:spacing w:val="4"/>
        </w:rPr>
        <w:t xml:space="preserve">先说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支持的锁类型。最常见的是行级锁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，它能最大程度减少锁冲突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提升并发能力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。行级锁分两种：共享锁</w:t>
      </w:r>
      <w:r>
        <w:rPr>
          <w:color w:val="111111"/>
        </w:rPr>
        <w:t>（</w:t>
      </w:r>
      <w:r>
        <w:rPr>
          <w:rFonts w:ascii="Arial" w:hAnsi="Arial" w:eastAsia="Arial" w:cs="Arial"/>
          <w:color w:val="111111"/>
        </w:rPr>
        <w:t>S</w:t>
      </w:r>
      <w:r>
        <w:rPr>
          <w:color w:val="111111"/>
        </w:rPr>
        <w:t>锁）和排他锁（</w:t>
      </w:r>
      <w:r>
        <w:rPr>
          <w:rFonts w:ascii="Arial" w:hAnsi="Arial" w:eastAsia="Arial" w:cs="Arial"/>
          <w:color w:val="111111"/>
        </w:rPr>
        <w:t>X</w:t>
      </w:r>
      <w:r>
        <w:rPr>
          <w:color w:val="111111"/>
        </w:rPr>
        <w:t>锁）。事务对某行加了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，其他事务还能加 </w:t>
      </w:r>
      <w:r>
        <w:rPr>
          <w:rFonts w:ascii="Arial" w:hAnsi="Arial" w:eastAsia="Arial" w:cs="Arial"/>
          <w:color w:val="111111"/>
        </w:rPr>
        <w:t xml:space="preserve">S </w:t>
      </w:r>
      <w:r>
        <w:rPr>
          <w:color w:val="111111"/>
        </w:rPr>
        <w:t>锁读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，但不能加 </w:t>
      </w:r>
      <w:r>
        <w:rPr>
          <w:rFonts w:ascii="Arial" w:hAnsi="Arial" w:eastAsia="Arial" w:cs="Arial"/>
          <w:color w:val="111111"/>
        </w:rPr>
        <w:t xml:space="preserve">X </w:t>
      </w:r>
      <w:r>
        <w:rPr>
          <w:color w:val="111111"/>
        </w:rPr>
        <w:t xml:space="preserve">锁写；加了 </w:t>
      </w:r>
      <w:r>
        <w:rPr>
          <w:rFonts w:ascii="Arial" w:hAnsi="Arial" w:eastAsia="Arial" w:cs="Arial"/>
          <w:color w:val="111111"/>
        </w:rPr>
        <w:t>X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，其他事务啥都不能干。</w:t>
      </w:r>
    </w:p>
    <w:p w14:paraId="7B4A8D24">
      <w:pPr>
        <w:pStyle w:val="2"/>
        <w:spacing w:before="129" w:line="235" w:lineRule="auto"/>
        <w:ind w:left="6" w:right="480" w:firstLine="5"/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81915</wp:posOffset>
            </wp:positionV>
            <wp:extent cx="546100" cy="17780"/>
            <wp:effectExtent l="0" t="0" r="0" b="0"/>
            <wp:wrapNone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6348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253365</wp:posOffset>
            </wp:positionV>
            <wp:extent cx="1028700" cy="17780"/>
            <wp:effectExtent l="0" t="0" r="0" b="0"/>
            <wp:wrapNone/>
            <wp:docPr id="238" name="IM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 23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除了行锁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，还有间隙锁（</w:t>
      </w:r>
      <w:r>
        <w:rPr>
          <w:rFonts w:ascii="Arial" w:hAnsi="Arial" w:eastAsia="Arial" w:cs="Arial"/>
          <w:color w:val="111111"/>
        </w:rPr>
        <w:t>Gap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它不锁记录本身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，而是锁索引之间</w:t>
      </w:r>
      <w:r>
        <w:rPr>
          <w:color w:val="111111"/>
          <w:spacing w:val="2"/>
        </w:rPr>
        <w:t xml:space="preserve">的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间隙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，防止幻读。比如你查</w:t>
      </w:r>
      <w:r>
        <w:rPr>
          <w:position w:val="-6"/>
          <w:shd w:val="clear" w:fill="F8F8F8"/>
        </w:rPr>
        <w:drawing>
          <wp:inline distT="0" distB="0" distL="0" distR="0">
            <wp:extent cx="43815" cy="161290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00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&gt; 10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AND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 &lt;</w:t>
      </w:r>
      <w:r>
        <w:rPr>
          <w:rFonts w:ascii="Lucida Console" w:hAnsi="Lucida Console" w:eastAsia="Lucida Console" w:cs="Lucida Console"/>
          <w:color w:val="111111"/>
          <w:spacing w:val="30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20</w:t>
      </w:r>
      <w:r>
        <w:rPr>
          <w:rFonts w:ascii="Lucida Console" w:hAnsi="Lucida Console" w:eastAsia="Lucida Console" w:cs="Lucida Console"/>
          <w:color w:val="111111"/>
          <w:spacing w:val="-5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0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会锁住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 xml:space="preserve">(10,20) </w:t>
      </w:r>
      <w:r>
        <w:rPr>
          <w:color w:val="111111"/>
          <w:spacing w:val="1"/>
        </w:rPr>
        <w:t>这个区间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，不让别人插入新记录。</w:t>
      </w:r>
    </w:p>
    <w:p w14:paraId="1C16075F">
      <w:pPr>
        <w:pStyle w:val="2"/>
        <w:spacing w:before="202" w:line="235" w:lineRule="auto"/>
        <w:ind w:left="8" w:right="542" w:firstLine="8"/>
      </w:pP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是行锁和间隙锁的组合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，既锁记录又锁间隙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，是可重复读隔离级别下防幻读的关键。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级别默认</w:t>
      </w:r>
      <w:r>
        <w:rPr>
          <w:color w:val="111111"/>
          <w:spacing w:val="2"/>
        </w:rPr>
        <w:t>用的就是这种锁。</w:t>
      </w:r>
    </w:p>
    <w:p w14:paraId="20D1DE5E">
      <w:pPr>
        <w:pStyle w:val="2"/>
        <w:spacing w:before="153" w:line="235" w:lineRule="auto"/>
        <w:ind w:left="6" w:right="548" w:hanging="1"/>
      </w:pPr>
      <w:r>
        <w:rPr>
          <w:color w:val="111111"/>
          <w:spacing w:val="2"/>
        </w:rPr>
        <w:t>表级锁也有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，比如意向共享锁（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color w:val="111111"/>
          <w:spacing w:val="2"/>
        </w:rPr>
        <w:t>）和意向排他锁（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IX</w:t>
      </w:r>
      <w:r>
        <w:rPr>
          <w:color w:val="111111"/>
          <w:spacing w:val="2"/>
        </w:rPr>
        <w:t xml:space="preserve">）。它们是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1"/>
        </w:rPr>
        <w:t>声明式</w:t>
      </w:r>
      <w:r>
        <w:rPr>
          <w:rFonts w:ascii="Arial" w:hAnsi="Arial" w:eastAsia="Arial" w:cs="Arial"/>
          <w:color w:val="111111"/>
          <w:spacing w:val="1"/>
        </w:rPr>
        <w:t xml:space="preserve">”  </w:t>
      </w:r>
      <w:r>
        <w:rPr>
          <w:color w:val="111111"/>
          <w:spacing w:val="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，表⽰事务打算在某个表的某些行上加</w:t>
      </w:r>
      <w:r>
        <w:rPr>
          <w:rFonts w:ascii="Arial" w:hAnsi="Arial" w:eastAsia="Arial" w:cs="Arial"/>
          <w:color w:val="111111"/>
          <w:spacing w:val="2"/>
        </w:rPr>
        <w:t xml:space="preserve">S </w:t>
      </w:r>
      <w:r>
        <w:rPr>
          <w:color w:val="111111"/>
          <w:spacing w:val="2"/>
        </w:rPr>
        <w:t>或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X </w:t>
      </w:r>
      <w:r>
        <w:rPr>
          <w:color w:val="111111"/>
          <w:spacing w:val="2"/>
        </w:rPr>
        <w:t>锁。有了意向锁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，就不需要逐行检查就能快速判断表是否被锁定。</w:t>
      </w:r>
    </w:p>
    <w:p w14:paraId="4ECA6A1A">
      <w:pPr>
        <w:pStyle w:val="2"/>
        <w:spacing w:before="153" w:line="198" w:lineRule="auto"/>
        <w:ind w:left="26"/>
      </w:pPr>
      <w:r>
        <w:rPr>
          <w:color w:val="111111"/>
        </w:rPr>
        <w:t>自增锁是特殊的表级锁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，用在有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AUTO_INCREMENT </w:t>
      </w:r>
      <w:r>
        <w:rPr>
          <w:color w:val="111111"/>
        </w:rPr>
        <w:t>字段的表上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，保证自增值分配不冲突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INSERT </w:t>
      </w:r>
      <w:r>
        <w:rPr>
          <w:color w:val="111111"/>
        </w:rPr>
        <w:t>完就释放。</w:t>
      </w:r>
    </w:p>
    <w:p w14:paraId="69B6A5F3">
      <w:pPr>
        <w:pStyle w:val="2"/>
        <w:spacing w:before="208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）行级锁：精确控制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，并发高</w:t>
      </w:r>
    </w:p>
    <w:p w14:paraId="16A10701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间隙锁：锁范围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，防幻读</w:t>
      </w:r>
    </w:p>
    <w:p w14:paraId="3AF35ACA">
      <w:pPr>
        <w:pStyle w:val="2"/>
        <w:spacing w:before="24" w:line="197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 xml:space="preserve">：行锁 </w:t>
      </w:r>
      <w:r>
        <w:rPr>
          <w:rFonts w:ascii="Arial" w:hAnsi="Arial" w:eastAsia="Arial" w:cs="Arial"/>
          <w:color w:val="111111"/>
        </w:rPr>
        <w:t xml:space="preserve">+ </w:t>
      </w:r>
      <w:r>
        <w:rPr>
          <w:color w:val="111111"/>
        </w:rPr>
        <w:t>间隙</w:t>
      </w:r>
      <w:r>
        <w:rPr>
          <w:color w:val="111111"/>
          <w:spacing w:val="-1"/>
        </w:rPr>
        <w:t>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RR </w:t>
      </w:r>
      <w:r>
        <w:rPr>
          <w:color w:val="111111"/>
          <w:spacing w:val="-1"/>
        </w:rPr>
        <w:t>默认</w:t>
      </w:r>
    </w:p>
    <w:p w14:paraId="5A0B7265">
      <w:pPr>
        <w:pStyle w:val="2"/>
        <w:spacing w:before="45" w:line="202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）表级锁：意向锁、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自增锁等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，协调行锁与表操作</w:t>
      </w:r>
    </w:p>
    <w:p w14:paraId="0BBA37E8">
      <w:pPr>
        <w:spacing w:line="202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E39D822">
      <w:pPr>
        <w:spacing w:line="241" w:lineRule="auto"/>
        <w:rPr>
          <w:rFonts w:ascii="Arial"/>
          <w:sz w:val="21"/>
        </w:rPr>
      </w:pPr>
    </w:p>
    <w:p w14:paraId="54D561A1">
      <w:pPr>
        <w:spacing w:line="242" w:lineRule="auto"/>
        <w:rPr>
          <w:rFonts w:ascii="Arial"/>
          <w:sz w:val="21"/>
        </w:rPr>
      </w:pPr>
    </w:p>
    <w:p w14:paraId="076CB39D">
      <w:pPr>
        <w:spacing w:line="242" w:lineRule="auto"/>
        <w:rPr>
          <w:rFonts w:ascii="Arial"/>
          <w:sz w:val="21"/>
        </w:rPr>
      </w:pPr>
    </w:p>
    <w:p w14:paraId="65304EE4">
      <w:pPr>
        <w:spacing w:line="242" w:lineRule="auto"/>
        <w:rPr>
          <w:rFonts w:ascii="Arial"/>
          <w:sz w:val="21"/>
        </w:rPr>
      </w:pPr>
    </w:p>
    <w:p w14:paraId="54F46842">
      <w:pPr>
        <w:spacing w:line="242" w:lineRule="auto"/>
        <w:rPr>
          <w:rFonts w:ascii="Arial"/>
          <w:sz w:val="21"/>
        </w:rPr>
      </w:pPr>
    </w:p>
    <w:p w14:paraId="4C689855">
      <w:pPr>
        <w:spacing w:line="242" w:lineRule="auto"/>
        <w:rPr>
          <w:rFonts w:ascii="Arial"/>
          <w:sz w:val="21"/>
        </w:rPr>
      </w:pPr>
    </w:p>
    <w:p w14:paraId="21779AB0">
      <w:pPr>
        <w:spacing w:line="11775" w:lineRule="exact"/>
      </w:pPr>
      <w:r>
        <w:rPr>
          <w:position w:val="-235"/>
        </w:rPr>
        <w:drawing>
          <wp:inline distT="0" distB="0" distL="0" distR="0">
            <wp:extent cx="5422900" cy="7477125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47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205E8">
      <w:pPr>
        <w:spacing w:line="285" w:lineRule="auto"/>
        <w:rPr>
          <w:rFonts w:ascii="Arial"/>
          <w:sz w:val="21"/>
        </w:rPr>
      </w:pPr>
    </w:p>
    <w:p w14:paraId="53D8A3D8">
      <w:pPr>
        <w:spacing w:line="286" w:lineRule="auto"/>
        <w:rPr>
          <w:rFonts w:ascii="Arial"/>
          <w:sz w:val="21"/>
        </w:rPr>
      </w:pPr>
    </w:p>
    <w:p w14:paraId="7ECFFD5E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"https://www.mianshiya.com/bank/1791003439968264194/question/1803252534539182081"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 xml:space="preserve">为什么阿里巴巴的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Java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手册不推荐使用存储过程？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DDBCD1E">
      <w:pPr>
        <w:pStyle w:val="2"/>
        <w:spacing w:before="213" w:line="187" w:lineRule="auto"/>
        <w:ind w:left="13"/>
      </w:pPr>
      <w:r>
        <w:rPr>
          <w:color w:val="111111"/>
          <w:spacing w:val="3"/>
        </w:rPr>
        <w:t>阿里不推荐用存储过程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，主要不是技术行不行的问题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，而是工程协作和系统演进的现实考量。</w:t>
      </w:r>
    </w:p>
    <w:p w14:paraId="6CDAC4C6">
      <w:pPr>
        <w:spacing w:line="18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AE56FE">
      <w:pPr>
        <w:spacing w:line="254" w:lineRule="auto"/>
        <w:rPr>
          <w:rFonts w:ascii="Arial"/>
          <w:sz w:val="21"/>
        </w:rPr>
      </w:pPr>
    </w:p>
    <w:p w14:paraId="542F87CC">
      <w:pPr>
        <w:spacing w:line="254" w:lineRule="auto"/>
        <w:rPr>
          <w:rFonts w:ascii="Arial"/>
          <w:sz w:val="21"/>
        </w:rPr>
      </w:pPr>
    </w:p>
    <w:p w14:paraId="20A69C77">
      <w:pPr>
        <w:spacing w:line="254" w:lineRule="auto"/>
        <w:rPr>
          <w:rFonts w:ascii="Arial"/>
          <w:sz w:val="21"/>
        </w:rPr>
      </w:pPr>
    </w:p>
    <w:p w14:paraId="0FCDA5AC">
      <w:pPr>
        <w:spacing w:line="254" w:lineRule="auto"/>
        <w:rPr>
          <w:rFonts w:ascii="Arial"/>
          <w:sz w:val="21"/>
        </w:rPr>
      </w:pPr>
    </w:p>
    <w:p w14:paraId="706FFC5C">
      <w:pPr>
        <w:spacing w:line="254" w:lineRule="auto"/>
        <w:rPr>
          <w:rFonts w:ascii="Arial"/>
          <w:sz w:val="21"/>
        </w:rPr>
      </w:pPr>
    </w:p>
    <w:p w14:paraId="4FE8A82C">
      <w:pPr>
        <w:pStyle w:val="2"/>
        <w:spacing w:before="68" w:line="221" w:lineRule="auto"/>
        <w:ind w:left="6" w:right="661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 部署和版本管理太麻烦。存储过程写在数据库里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，改一次要单独发脚本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，跟应用代码的 </w:t>
      </w:r>
      <w:r>
        <w:rPr>
          <w:rFonts w:ascii="Arial" w:hAnsi="Arial" w:eastAsia="Arial" w:cs="Arial"/>
          <w:color w:val="111111"/>
        </w:rPr>
        <w:t>Git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流程脱节。上线容易</w:t>
      </w:r>
      <w:r>
        <w:rPr>
          <w:color w:val="111111"/>
          <w:spacing w:val="1"/>
        </w:rPr>
        <w:t>漏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1"/>
        </w:rPr>
        <w:t>，回滚也难搞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CI</w:t>
      </w:r>
      <w:r>
        <w:rPr>
          <w:rFonts w:ascii="Arial" w:hAnsi="Arial" w:eastAsia="Arial" w:cs="Arial"/>
          <w:color w:val="111111"/>
          <w:spacing w:val="1"/>
        </w:rPr>
        <w:t>/</w:t>
      </w:r>
      <w:r>
        <w:rPr>
          <w:rFonts w:ascii="Arial" w:hAnsi="Arial" w:eastAsia="Arial" w:cs="Arial"/>
          <w:color w:val="111111"/>
        </w:rPr>
        <w:t>CD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流水线直接就断了。</w:t>
      </w:r>
    </w:p>
    <w:p w14:paraId="554CAAE9">
      <w:pPr>
        <w:pStyle w:val="2"/>
        <w:spacing w:before="184" w:line="221" w:lineRule="auto"/>
        <w:ind w:left="6" w:right="595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 xml:space="preserve">） 调试和测试成本高。你没法像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代码那样用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单步调试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，得靠数据库工具打日志、查 </w:t>
      </w:r>
      <w:r>
        <w:rPr>
          <w:rFonts w:ascii="Arial" w:hAnsi="Arial" w:eastAsia="Arial" w:cs="Arial"/>
          <w:color w:val="111111"/>
        </w:rPr>
        <w:t>trace</w:t>
      </w:r>
      <w:r>
        <w:rPr>
          <w:color w:val="111111"/>
          <w:spacing w:val="3"/>
        </w:rPr>
        <w:t>。单元测试基本</w:t>
      </w:r>
      <w:r>
        <w:rPr>
          <w:color w:val="111111"/>
        </w:rPr>
        <w:t xml:space="preserve">靠手敲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自动化难做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，覆盖率压根</w:t>
      </w:r>
      <w:r>
        <w:rPr>
          <w:color w:val="111111"/>
          <w:spacing w:val="-1"/>
        </w:rPr>
        <w:t>没法保证。</w:t>
      </w:r>
    </w:p>
    <w:p w14:paraId="37B5101D">
      <w:pPr>
        <w:pStyle w:val="2"/>
        <w:spacing w:before="184" w:line="211" w:lineRule="auto"/>
        <w:ind w:left="5" w:right="478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可移植性差。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的存储过程换到</w:t>
      </w:r>
      <w:r>
        <w:rPr>
          <w:rFonts w:ascii="Arial" w:hAnsi="Arial" w:eastAsia="Arial" w:cs="Arial"/>
          <w:color w:val="111111"/>
        </w:rPr>
        <w:t>Oracle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上基本重写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，函数、语法、游标处理全不一样。一旦考虑异构数据库</w:t>
      </w:r>
      <w:r>
        <w:rPr>
          <w:color w:val="111111"/>
          <w:spacing w:val="3"/>
        </w:rPr>
        <w:t>迁移或者分库场景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，这类代码就是包袱。</w:t>
      </w:r>
    </w:p>
    <w:p w14:paraId="60468B23">
      <w:pPr>
        <w:pStyle w:val="2"/>
        <w:spacing w:before="223" w:line="214" w:lineRule="auto"/>
        <w:ind w:left="5" w:right="526" w:hanging="2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 把业务逻辑塞进数据库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 xml:space="preserve">，等于让 </w:t>
      </w:r>
      <w:r>
        <w:rPr>
          <w:rFonts w:ascii="Arial" w:hAnsi="Arial" w:eastAsia="Arial" w:cs="Arial"/>
          <w:color w:val="111111"/>
        </w:rPr>
        <w:t>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承担不该它干的脏活累活。数据库应该专注数据持久化、事务、索引这些事，</w:t>
      </w:r>
      <w:r>
        <w:rPr>
          <w:color w:val="111111"/>
          <w:spacing w:val="2"/>
        </w:rPr>
        <w:t xml:space="preserve">扛住 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和连接数压力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。业务规则放在应用层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，可读性</w:t>
      </w:r>
      <w:r>
        <w:rPr>
          <w:color w:val="111111"/>
          <w:spacing w:val="1"/>
        </w:rPr>
        <w:t>、扩展性、团队协作都更可控。</w:t>
      </w:r>
    </w:p>
    <w:p w14:paraId="06D0CE99">
      <w:pPr>
        <w:pStyle w:val="2"/>
        <w:spacing w:before="198" w:line="228" w:lineRule="auto"/>
        <w:ind w:left="6" w:right="607" w:firstLine="12"/>
      </w:pPr>
      <w:r>
        <w:rPr>
          <w:color w:val="111111"/>
          <w:spacing w:val="3"/>
        </w:rPr>
        <w:t>当然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，特定场景比如金融批处理、报表聚合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，对实时性要求低、计算密集的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，用存储过程</w:t>
      </w:r>
      <w:r>
        <w:rPr>
          <w:color w:val="111111"/>
          <w:spacing w:val="2"/>
        </w:rPr>
        <w:t xml:space="preserve">或 </w:t>
      </w:r>
      <w:r>
        <w:rPr>
          <w:rFonts w:ascii="Arial" w:hAnsi="Arial" w:eastAsia="Arial" w:cs="Arial"/>
          <w:color w:val="111111"/>
        </w:rPr>
        <w:t>PL</w:t>
      </w:r>
      <w:r>
        <w:rPr>
          <w:rFonts w:ascii="Arial" w:hAnsi="Arial" w:eastAsia="Arial" w:cs="Arial"/>
          <w:color w:val="111111"/>
          <w:spacing w:val="2"/>
        </w:rPr>
        <w:t>/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还是能省网络开</w:t>
      </w:r>
      <w:r>
        <w:rPr>
          <w:color w:val="111111"/>
          <w:spacing w:val="4"/>
        </w:rPr>
        <w:t>销。但这类需求在互联网架构里占比很小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一般用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Spark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Flink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更合适。</w:t>
      </w:r>
    </w:p>
    <w:p w14:paraId="0C4DE06A">
      <w:pPr>
        <w:pStyle w:val="2"/>
        <w:spacing w:before="169" w:line="187" w:lineRule="auto"/>
        <w:ind w:left="4"/>
      </w:pPr>
      <w:r>
        <w:rPr>
          <w:color w:val="111111"/>
          <w:spacing w:val="4"/>
        </w:rPr>
        <w:t>所以手册的建议是基于大规模团队协作和敏捷交付的权衡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，不是说存储过程本身有原罪。</w:t>
      </w:r>
    </w:p>
    <w:p w14:paraId="3F71E4B2">
      <w:pPr>
        <w:spacing w:line="338" w:lineRule="auto"/>
        <w:rPr>
          <w:rFonts w:ascii="Arial"/>
          <w:sz w:val="21"/>
        </w:rPr>
      </w:pPr>
    </w:p>
    <w:p w14:paraId="5B1BA0FD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"https://www.mianshiya.com/bank/1791003439968264194/question/1780933295505174531"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中如果发生死锁应该如何解决？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5D8E855">
      <w:pPr>
        <w:pStyle w:val="2"/>
        <w:spacing w:before="241" w:line="223" w:lineRule="auto"/>
        <w:ind w:left="6" w:right="518" w:hanging="1"/>
      </w:pPr>
      <w:r>
        <w:rPr>
          <w:color w:val="111111"/>
          <w:spacing w:val="3"/>
        </w:rPr>
        <w:t>死锁是多个事务循环等待对方持有的锁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，谁都继续不了。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会自动检测到这种情况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，在几秒内主动回滚其中一个</w:t>
      </w:r>
      <w:r>
        <w:rPr>
          <w:color w:val="111111"/>
          <w:spacing w:val="1"/>
        </w:rPr>
        <w:t>事务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，让另一个先走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，避免一直卡着。</w:t>
      </w:r>
    </w:p>
    <w:p w14:paraId="57279539">
      <w:pPr>
        <w:pStyle w:val="2"/>
        <w:spacing w:before="181" w:line="192" w:lineRule="auto"/>
        <w:ind w:left="4"/>
      </w:pPr>
      <w:r>
        <w:pict>
          <v:shape id="_x0000_s1096" o:spid="_x0000_s1096" o:spt="202" type="#_x0000_t202" style="position:absolute;left:0pt;margin-left:149pt;margin-top:6.25pt;height:14.75pt;width:194.0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913DAE">
                  <w:pPr>
                    <w:spacing w:line="20" w:lineRule="exact"/>
                  </w:pPr>
                </w:p>
                <w:tbl>
                  <w:tblPr>
                    <w:tblStyle w:val="5"/>
                    <w:tblW w:w="38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825"/>
                  </w:tblGrid>
                  <w:tr w14:paraId="5D5E95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825" w:type="dxa"/>
                        <w:shd w:val="clear" w:color="auto" w:fill="F8F8F8"/>
                        <w:vAlign w:val="top"/>
                      </w:tcPr>
                      <w:p w14:paraId="127FAED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71439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被回滚的事务会收到一个错误提⽰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Deadlock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found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when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trying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lock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。这时候应用层得捕获</w:t>
      </w:r>
    </w:p>
    <w:p w14:paraId="1AD7E363">
      <w:pPr>
        <w:pStyle w:val="2"/>
        <w:spacing w:before="49" w:line="187" w:lineRule="auto"/>
        <w:ind w:left="5"/>
      </w:pPr>
      <w:r>
        <w:pict>
          <v:group id="_x0000_s1097" o:spid="_x0000_s1097" o:spt="203" style="position:absolute;left:0pt;margin-left:108.75pt;margin-top:21.65pt;height:12.75pt;width:192.25pt;z-index:251760640;mso-width-relative:page;mso-height-relative:page;" coordsize="3845,255">
            <o:lock v:ext="edit"/>
            <v:rect id="_x0000_s1098" o:spid="_x0000_s1098" o:spt="1" style="position:absolute;left:0;top:0;height:255;width:364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99" o:spid="_x0000_s1099" o:spt="202" type="#_x0000_t202" style="position:absolute;left:-20;top:-20;height:347;width:388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D50587">
                    <w:pPr>
                      <w:pStyle w:val="2"/>
                      <w:spacing w:before="55" w:line="205" w:lineRule="auto"/>
                      <w:ind w:left="116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information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schema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innodb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lock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>_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waits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"/>
                      </w:rPr>
                      <w:t xml:space="preserve"> </w:t>
                    </w:r>
                    <w:r>
                      <w:rPr>
                        <w:color w:val="111111"/>
                        <w:spacing w:val="3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这个异常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，一般做法是做几次重试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，大概率就能成功了。别忘了加个退避策略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，别上来就疯狂重试。</w:t>
      </w:r>
    </w:p>
    <w:p w14:paraId="686677F6">
      <w:pPr>
        <w:pStyle w:val="2"/>
        <w:spacing w:before="207" w:line="204" w:lineRule="auto"/>
        <w:ind w:left="5"/>
      </w:pPr>
      <w:r>
        <w:pict>
          <v:shape id="_x0000_s1100" o:spid="_x0000_s1100" o:spt="202" type="#_x0000_t202" style="position:absolute;left:0pt;margin-left:302pt;margin-top:7.5pt;height:14.75pt;width:57.5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AB67EC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29A08F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95" w:type="dxa"/>
                        <w:shd w:val="clear" w:color="auto" w:fill="F8F8F8"/>
                        <w:vAlign w:val="top"/>
                      </w:tcPr>
                      <w:p w14:paraId="4D1A38C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7BF5B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想看看到底怎么死的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，可以查                                                                                  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1"/>
        </w:rPr>
        <w:t>_</w:t>
      </w:r>
      <w:r>
        <w:rPr>
          <w:rFonts w:ascii="Lucida Console" w:hAnsi="Lucida Console" w:eastAsia="Lucida Console" w:cs="Lucida Console"/>
          <w:color w:val="111111"/>
        </w:rPr>
        <w:t>trx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这俩表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，结合</w:t>
      </w:r>
    </w:p>
    <w:p w14:paraId="74F8DC9A">
      <w:pPr>
        <w:pStyle w:val="2"/>
        <w:spacing w:before="52" w:line="186" w:lineRule="auto"/>
        <w:ind w:left="86"/>
      </w:pPr>
      <w:r>
        <w:pict>
          <v:shape id="_x0000_s1101" o:spid="_x0000_s1101" o:spt="202" type="#_x0000_t202" style="position:absolute;left:0pt;margin-left:-1pt;margin-top:-0.2pt;height:14.75pt;width:130.2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B1B59D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725443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4A00B7A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981AE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ENGINE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INNODB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STATUS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输出的最近一次死锁详情。这里面会告诉你哪个事务持了</w:t>
      </w:r>
      <w:r>
        <w:rPr>
          <w:color w:val="111111"/>
          <w:spacing w:val="3"/>
        </w:rPr>
        <w:t>什么锁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，谁又在等</w:t>
      </w:r>
    </w:p>
    <w:p w14:paraId="0F6467BE">
      <w:pPr>
        <w:pStyle w:val="2"/>
        <w:spacing w:before="56" w:line="187" w:lineRule="auto"/>
        <w:ind w:left="14"/>
      </w:pPr>
      <w:r>
        <w:rPr>
          <w:color w:val="111111"/>
        </w:rPr>
        <w:t>它</w:t>
      </w:r>
      <w:r>
        <w:rPr>
          <w:color w:val="111111"/>
          <w:spacing w:val="-23"/>
        </w:rPr>
        <w:t xml:space="preserve"> </w:t>
      </w:r>
      <w:r>
        <w:rPr>
          <w:color w:val="111111"/>
        </w:rPr>
        <w:t>，链条一清二楚。</w:t>
      </w:r>
    </w:p>
    <w:p w14:paraId="3F6CE297">
      <w:pPr>
        <w:pStyle w:val="2"/>
        <w:spacing w:before="206" w:line="247" w:lineRule="auto"/>
        <w:ind w:left="7" w:right="590" w:hanging="3"/>
      </w:pPr>
      <w:r>
        <w:rPr>
          <w:color w:val="111111"/>
          <w:spacing w:val="4"/>
        </w:rPr>
        <w:t>避免死锁的关键是访问多张表或同一张表多行时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，顺序一致。比如都按主键从小到大更新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，或者固定先操作用户表再订单表。乱序操作很容易撞上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你等我、我等你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14"/>
        </w:rPr>
        <w:t xml:space="preserve">  </w:t>
      </w:r>
      <w:r>
        <w:rPr>
          <w:color w:val="111111"/>
          <w:spacing w:val="3"/>
        </w:rPr>
        <w:t>的局面。</w:t>
      </w:r>
    </w:p>
    <w:p w14:paraId="34FE739B">
      <w:pPr>
        <w:pStyle w:val="2"/>
        <w:spacing w:before="125" w:line="247" w:lineRule="auto"/>
        <w:ind w:left="7" w:right="590" w:hanging="4"/>
      </w:pPr>
      <w:r>
        <w:rPr>
          <w:color w:val="111111"/>
          <w:spacing w:val="4"/>
        </w:rPr>
        <w:t>代码里注意缩短事务长度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，别把网络请求、文件读写这些慢操作包在事务里。长事务持有锁的时间越长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，撞</w:t>
      </w:r>
      <w:r>
        <w:rPr>
          <w:color w:val="111111"/>
          <w:spacing w:val="3"/>
        </w:rPr>
        <w:t>车概率直</w:t>
      </w:r>
      <w:r>
        <w:rPr>
          <w:color w:val="111111"/>
          <w:spacing w:val="1"/>
        </w:rPr>
        <w:t>线上升。</w:t>
      </w:r>
    </w:p>
    <w:p w14:paraId="3D895B45">
      <w:pPr>
        <w:spacing w:line="252" w:lineRule="auto"/>
        <w:rPr>
          <w:rFonts w:ascii="Arial"/>
          <w:sz w:val="21"/>
        </w:rPr>
      </w:pPr>
    </w:p>
    <w:p w14:paraId="331DFE74">
      <w:pPr>
        <w:spacing w:before="1" w:line="1710" w:lineRule="exact"/>
      </w:pPr>
      <w:r>
        <w:rPr>
          <w:position w:val="-34"/>
        </w:rPr>
        <w:drawing>
          <wp:inline distT="0" distB="0" distL="0" distR="0">
            <wp:extent cx="5422900" cy="1085215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8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0F738">
      <w:pPr>
        <w:spacing w:line="383" w:lineRule="auto"/>
        <w:rPr>
          <w:rFonts w:ascii="Arial"/>
          <w:sz w:val="21"/>
        </w:rPr>
      </w:pPr>
    </w:p>
    <w:p w14:paraId="0852E3CC">
      <w:pPr>
        <w:pStyle w:val="2"/>
        <w:spacing w:before="70" w:line="236" w:lineRule="auto"/>
        <w:ind w:left="5" w:right="481" w:firstLine="1"/>
      </w:pPr>
      <w:r>
        <w:rPr>
          <w:color w:val="111111"/>
          <w:spacing w:val="3"/>
        </w:rPr>
        <w:t xml:space="preserve">其实大多数死锁不是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，而是业务逻辑</w:t>
      </w:r>
      <w:r>
        <w:rPr>
          <w:color w:val="111111"/>
          <w:spacing w:val="2"/>
        </w:rPr>
        <w:t>没设计好。只要保证加锁顺序一致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，事务够短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，重试机制到位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，系</w:t>
      </w:r>
      <w:r>
        <w:rPr>
          <w:color w:val="111111"/>
          <w:spacing w:val="3"/>
        </w:rPr>
        <w:t>统基本能扛住。</w:t>
      </w:r>
    </w:p>
    <w:p w14:paraId="71586205">
      <w:pPr>
        <w:spacing w:line="283" w:lineRule="auto"/>
        <w:rPr>
          <w:rFonts w:ascii="Arial"/>
          <w:sz w:val="21"/>
        </w:rPr>
      </w:pPr>
    </w:p>
    <w:p w14:paraId="09F607FB">
      <w:pPr>
        <w:pStyle w:val="2"/>
        <w:spacing w:before="81" w:line="188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"https://www.mianshiya.com/bank/1791003439968264194/question/1780933295547117569"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如果组长要求你主导项目中的分库分表，大致的实施流程是？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1C9A207">
      <w:pPr>
        <w:pStyle w:val="2"/>
        <w:spacing w:before="236" w:line="252" w:lineRule="auto"/>
        <w:ind w:left="6" w:right="590" w:firstLine="1"/>
      </w:pPr>
      <w:r>
        <w:rPr>
          <w:color w:val="111111"/>
          <w:spacing w:val="4"/>
        </w:rPr>
        <w:t>先别急着上工具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，分库分表是个系统工程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，搞不好反而增加</w:t>
      </w:r>
      <w:r>
        <w:rPr>
          <w:color w:val="111111"/>
          <w:spacing w:val="3"/>
        </w:rPr>
        <w:t>运维成本还搞不定问题。第一步得把现状摸清楚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，当前的数据量级是多少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，比如单表数据已经到 </w:t>
      </w:r>
      <w:r>
        <w:rPr>
          <w:rFonts w:ascii="Arial" w:hAnsi="Arial" w:eastAsia="Arial" w:cs="Arial"/>
          <w:color w:val="111111"/>
          <w:spacing w:val="3"/>
        </w:rPr>
        <w:t>5</w:t>
      </w:r>
      <w:r>
        <w:rPr>
          <w:rFonts w:ascii="Arial" w:hAnsi="Arial" w:eastAsia="Arial" w:cs="Arial"/>
          <w:color w:val="111111"/>
          <w:spacing w:val="2"/>
        </w:rPr>
        <w:t xml:space="preserve">000 </w:t>
      </w:r>
      <w:r>
        <w:rPr>
          <w:color w:val="111111"/>
          <w:spacing w:val="2"/>
        </w:rPr>
        <w:t>万行以上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，查询明显变慢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TPS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掉到</w:t>
      </w:r>
      <w:r>
        <w:rPr>
          <w:rFonts w:ascii="Arial" w:hAnsi="Arial" w:eastAsia="Arial" w:cs="Arial"/>
          <w:color w:val="111111"/>
          <w:spacing w:val="2"/>
        </w:rPr>
        <w:t xml:space="preserve">200 </w:t>
      </w:r>
      <w:r>
        <w:rPr>
          <w:color w:val="111111"/>
          <w:spacing w:val="2"/>
        </w:rPr>
        <w:t>以下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，这才具备拆分的前提。</w:t>
      </w:r>
    </w:p>
    <w:p w14:paraId="21FD082E">
      <w:pPr>
        <w:pStyle w:val="2"/>
        <w:spacing w:before="112" w:line="235" w:lineRule="auto"/>
        <w:ind w:left="8" w:right="540" w:firstLine="6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明确拆分目标。是读多写少？还是写入瓶颈？根据业务场景选合适的</w:t>
      </w:r>
      <w:r>
        <w:rPr>
          <w:color w:val="111111"/>
          <w:spacing w:val="2"/>
        </w:rPr>
        <w:t xml:space="preserve">拆分策略。比如订单系统按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2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分片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日</w:t>
      </w:r>
      <w:r>
        <w:rPr>
          <w:color w:val="111111"/>
          <w:spacing w:val="4"/>
        </w:rPr>
        <w:t>志类数据可以按时间分片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。这里的关键是选择分片键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，它直接影</w:t>
      </w:r>
      <w:r>
        <w:rPr>
          <w:color w:val="111111"/>
          <w:spacing w:val="3"/>
        </w:rPr>
        <w:t>响后续的查询路由和数据倾斜问题。</w:t>
      </w:r>
    </w:p>
    <w:p w14:paraId="03F74B76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997463">
      <w:pPr>
        <w:spacing w:line="254" w:lineRule="auto"/>
        <w:rPr>
          <w:rFonts w:ascii="Arial"/>
          <w:sz w:val="21"/>
        </w:rPr>
      </w:pPr>
    </w:p>
    <w:p w14:paraId="7EDD56E9">
      <w:pPr>
        <w:spacing w:line="254" w:lineRule="auto"/>
        <w:rPr>
          <w:rFonts w:ascii="Arial"/>
          <w:sz w:val="21"/>
        </w:rPr>
      </w:pPr>
    </w:p>
    <w:p w14:paraId="1F9FD80A">
      <w:pPr>
        <w:spacing w:line="254" w:lineRule="auto"/>
        <w:rPr>
          <w:rFonts w:ascii="Arial"/>
          <w:sz w:val="21"/>
        </w:rPr>
      </w:pPr>
    </w:p>
    <w:p w14:paraId="357FC642">
      <w:pPr>
        <w:spacing w:line="254" w:lineRule="auto"/>
        <w:rPr>
          <w:rFonts w:ascii="Arial"/>
          <w:sz w:val="21"/>
        </w:rPr>
      </w:pPr>
    </w:p>
    <w:p w14:paraId="49359F9F">
      <w:pPr>
        <w:spacing w:line="254" w:lineRule="auto"/>
        <w:rPr>
          <w:rFonts w:ascii="Arial"/>
          <w:sz w:val="21"/>
        </w:rPr>
      </w:pPr>
    </w:p>
    <w:p w14:paraId="3E148786">
      <w:pPr>
        <w:pStyle w:val="2"/>
        <w:spacing w:before="69" w:line="215" w:lineRule="auto"/>
        <w:ind w:left="5" w:right="601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）技术选型要贴合现有架构。如果用的是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技术栈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是主流选择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，支持 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两种模</w:t>
      </w:r>
      <w:r>
        <w:rPr>
          <w:color w:val="111111"/>
          <w:spacing w:val="3"/>
        </w:rPr>
        <w:t>式。</w:t>
      </w:r>
      <w:r>
        <w:rPr>
          <w:rFonts w:ascii="Arial" w:hAnsi="Arial" w:eastAsia="Arial" w:cs="Arial"/>
          <w:color w:val="111111"/>
        </w:rPr>
        <w:t>JDBC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适合应用内嵌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更适合多语言场景。配置好分片规则后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解析引擎会自动将请求路由到对应库</w:t>
      </w:r>
      <w:r>
        <w:rPr>
          <w:color w:val="111111"/>
          <w:spacing w:val="-1"/>
        </w:rPr>
        <w:t>表。</w:t>
      </w:r>
    </w:p>
    <w:p w14:paraId="2D92A8D8">
      <w:pPr>
        <w:pStyle w:val="2"/>
        <w:spacing w:before="220" w:line="210" w:lineRule="auto"/>
        <w:ind w:left="5" w:right="499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）数据迁移和双写同步不能少。上线前通过离线任务把历史数据按新规则打散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，同时改造服务层支持双写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，确保过渡</w:t>
      </w:r>
      <w:r>
        <w:rPr>
          <w:color w:val="111111"/>
          <w:spacing w:val="5"/>
        </w:rPr>
        <w:t>期数据不丢。可以用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Canal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监听原库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做增量补偿。</w:t>
      </w:r>
    </w:p>
    <w:p w14:paraId="1BAAE987">
      <w:pPr>
        <w:pStyle w:val="2"/>
        <w:spacing w:before="210" w:line="202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）灰度上线</w:t>
      </w:r>
      <w:r>
        <w:rPr>
          <w:rFonts w:ascii="Arial" w:hAnsi="Arial" w:eastAsia="Arial" w:cs="Arial"/>
          <w:color w:val="111111"/>
          <w:spacing w:val="4"/>
        </w:rPr>
        <w:t>+</w:t>
      </w:r>
      <w:r>
        <w:rPr>
          <w:color w:val="111111"/>
          <w:spacing w:val="4"/>
        </w:rPr>
        <w:t>流量回放。先切少量流量验证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，用真实请求压测分片逻辑是否</w:t>
      </w:r>
      <w:r>
        <w:rPr>
          <w:color w:val="111111"/>
          <w:spacing w:val="3"/>
        </w:rPr>
        <w:t>正确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，监控各节点负载是否均衡。</w:t>
      </w:r>
    </w:p>
    <w:p w14:paraId="068F913B">
      <w:pPr>
        <w:spacing w:line="315" w:lineRule="auto"/>
        <w:rPr>
          <w:rFonts w:ascii="Arial"/>
          <w:sz w:val="21"/>
        </w:rPr>
      </w:pPr>
    </w:p>
    <w:p w14:paraId="0AF99FB6">
      <w:pPr>
        <w:spacing w:line="1020" w:lineRule="exact"/>
      </w:pPr>
      <w:r>
        <w:rPr>
          <w:position w:val="-20"/>
        </w:rPr>
        <w:drawing>
          <wp:inline distT="0" distB="0" distL="0" distR="0">
            <wp:extent cx="5422900" cy="647700"/>
            <wp:effectExtent l="0" t="0" r="0" b="0"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800DB">
      <w:pPr>
        <w:spacing w:line="286" w:lineRule="auto"/>
        <w:rPr>
          <w:rFonts w:ascii="Arial"/>
          <w:sz w:val="21"/>
        </w:rPr>
      </w:pPr>
    </w:p>
    <w:p w14:paraId="460A2C59">
      <w:pPr>
        <w:spacing w:line="286" w:lineRule="auto"/>
        <w:rPr>
          <w:rFonts w:ascii="Arial"/>
          <w:sz w:val="21"/>
        </w:rPr>
      </w:pPr>
    </w:p>
    <w:p w14:paraId="70FC35C0">
      <w:pPr>
        <w:pStyle w:val="2"/>
        <w:spacing w:before="81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"https://www.mianshiya.com/bank/1791003439968264194/question/1780933295576477697"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2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>DELETE</w:t>
      </w:r>
      <w:r>
        <w:rPr>
          <w:color w:val="0000EE"/>
          <w:spacing w:val="-2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DROP </w:t>
      </w:r>
      <w:r>
        <w:rPr>
          <w:color w:val="0000EE"/>
          <w:spacing w:val="-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TRUNCATE </w:t>
      </w:r>
      <w:r>
        <w:rPr>
          <w:color w:val="0000EE"/>
          <w:spacing w:val="-2"/>
          <w:sz w:val="19"/>
          <w:szCs w:val="19"/>
          <w:u w:val="single" w:color="auto"/>
        </w:rPr>
        <w:t>的区别是什么？</w:t>
      </w:r>
      <w:r>
        <w:rPr>
          <w:color w:val="0000EE"/>
          <w:spacing w:val="-2"/>
          <w:sz w:val="19"/>
          <w:szCs w:val="19"/>
          <w:u w:val="single" w:color="auto"/>
        </w:rPr>
        <w:fldChar w:fldCharType="end"/>
      </w:r>
    </w:p>
    <w:p w14:paraId="2751CB98">
      <w:pPr>
        <w:pStyle w:val="2"/>
        <w:spacing w:before="227" w:line="186" w:lineRule="auto"/>
        <w:ind w:left="5"/>
      </w:pPr>
      <w:r>
        <w:rPr>
          <w:color w:val="111111"/>
          <w:spacing w:val="3"/>
        </w:rPr>
        <w:t>这三个命令看着都是删数据的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，其实差别挺大的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，用错地方可能出大问题。</w:t>
      </w:r>
    </w:p>
    <w:p w14:paraId="125D2F99">
      <w:pPr>
        <w:pStyle w:val="2"/>
        <w:spacing w:before="222" w:line="197" w:lineRule="auto"/>
        <w:ind w:left="16"/>
      </w:pP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是一条一条把数据从聚簇索引里删掉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，每删一行都会记录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，支持回滚。你可以带</w:t>
      </w:r>
    </w:p>
    <w:p w14:paraId="3E63168D">
      <w:pPr>
        <w:pStyle w:val="2"/>
        <w:spacing w:before="30" w:line="206" w:lineRule="auto"/>
        <w:ind w:left="4"/>
      </w:pPr>
      <w:r>
        <w:pict>
          <v:shape id="_x0000_s1102" o:spid="_x0000_s1102" o:spt="202" type="#_x0000_t202" style="position:absolute;left:0pt;margin-left:113.75pt;margin-top:-1.3pt;height:15.5pt;width:164.0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799134">
                  <w:pPr>
                    <w:spacing w:line="20" w:lineRule="exact"/>
                  </w:pPr>
                </w:p>
                <w:tbl>
                  <w:tblPr>
                    <w:tblStyle w:val="5"/>
                    <w:tblW w:w="322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225"/>
                  </w:tblGrid>
                  <w:tr w14:paraId="475B51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225" w:type="dxa"/>
                        <w:shd w:val="clear" w:color="auto" w:fill="F8F8F8"/>
                        <w:vAlign w:val="top"/>
                      </w:tcPr>
                      <w:p w14:paraId="3C9405A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CA6915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条件删部分数据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DELET</w:t>
      </w:r>
      <w:r>
        <w:rPr>
          <w:rFonts w:ascii="Lucida Console" w:hAnsi="Lucida Console" w:eastAsia="Lucida Console" w:cs="Lucida Console"/>
          <w:color w:val="111111"/>
          <w:spacing w:val="-1"/>
        </w:rPr>
        <w:t>E FROM users WHERE id &lt;</w:t>
      </w:r>
      <w:r>
        <w:rPr>
          <w:rFonts w:ascii="Lucida Console" w:hAnsi="Lucida Console" w:eastAsia="Lucida Console" w:cs="Lucida Console"/>
          <w:color w:val="111111"/>
          <w:spacing w:val="2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100 </w:t>
      </w:r>
      <w:r>
        <w:rPr>
          <w:color w:val="111111"/>
          <w:spacing w:val="-1"/>
        </w:rPr>
        <w:t>。执行完不会释放表空间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1"/>
        </w:rPr>
        <w:t>自增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ID </w:t>
      </w:r>
      <w:r>
        <w:rPr>
          <w:color w:val="111111"/>
          <w:spacing w:val="-1"/>
        </w:rPr>
        <w:t>也不</w:t>
      </w:r>
    </w:p>
    <w:p w14:paraId="6EBEDB2C">
      <w:pPr>
        <w:pStyle w:val="2"/>
        <w:spacing w:before="49" w:line="206" w:lineRule="auto"/>
        <w:ind w:left="8"/>
      </w:pPr>
      <w:r>
        <w:rPr>
          <w:color w:val="111111"/>
          <w:spacing w:val="3"/>
        </w:rPr>
        <w:t>重置。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里这操作还容易锁行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，删几万条可能就把表搞慢了。</w:t>
      </w:r>
    </w:p>
    <w:p w14:paraId="7797D525">
      <w:pPr>
        <w:pStyle w:val="2"/>
        <w:spacing w:before="184" w:line="245" w:lineRule="auto"/>
        <w:ind w:left="5" w:right="725"/>
      </w:pPr>
      <w:r>
        <w:rPr>
          <w:rFonts w:ascii="Arial" w:hAnsi="Arial" w:eastAsia="Arial" w:cs="Arial"/>
          <w:color w:val="111111"/>
        </w:rPr>
        <w:t>TRUNCATE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本质是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，它直接把整个表 </w:t>
      </w: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掉</w:t>
      </w:r>
      <w:r>
        <w:rPr>
          <w:color w:val="111111"/>
        </w:rPr>
        <w:t>再重建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，速度非常快。不能加 </w:t>
      </w:r>
      <w:r>
        <w:rPr>
          <w:rFonts w:ascii="Arial" w:hAnsi="Arial" w:eastAsia="Arial" w:cs="Arial"/>
          <w:color w:val="111111"/>
        </w:rPr>
        <w:t xml:space="preserve">WHERE </w:t>
      </w:r>
      <w:r>
        <w:rPr>
          <w:color w:val="111111"/>
        </w:rPr>
        <w:t>条件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，只能清空整张</w:t>
      </w:r>
      <w:r>
        <w:rPr>
          <w:color w:val="111111"/>
          <w:spacing w:val="4"/>
        </w:rPr>
        <w:t xml:space="preserve">表。执行后自增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会归</w: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，空间也会被系统回</w:t>
      </w:r>
      <w:r>
        <w:rPr>
          <w:color w:val="111111"/>
          <w:spacing w:val="3"/>
        </w:rPr>
        <w:t>收。因为不逐行删除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，所以不走事务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，不能回滚。权限要求也更高。</w:t>
      </w:r>
    </w:p>
    <w:p w14:paraId="576E4F77">
      <w:pPr>
        <w:pStyle w:val="2"/>
        <w:spacing w:before="130" w:line="186" w:lineRule="auto"/>
        <w:ind w:left="16"/>
      </w:pPr>
      <w:r>
        <w:rPr>
          <w:rFonts w:ascii="Arial" w:hAnsi="Arial" w:eastAsia="Arial" w:cs="Arial"/>
          <w:color w:val="111111"/>
        </w:rPr>
        <w:t>DROP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就更狠了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，不只是删数据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，连表结构一起干掉。索引、约束、触发器全</w:t>
      </w:r>
      <w:r>
        <w:rPr>
          <w:color w:val="111111"/>
          <w:spacing w:val="2"/>
        </w:rPr>
        <w:t>都没了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，数据文件直接删除。想恢复基</w:t>
      </w:r>
    </w:p>
    <w:p w14:paraId="4A2EA17D">
      <w:pPr>
        <w:pStyle w:val="2"/>
        <w:spacing w:before="57" w:line="186" w:lineRule="auto"/>
        <w:ind w:left="6"/>
      </w:pPr>
      <w:r>
        <w:pict>
          <v:shape id="_x0000_s1103" o:spid="_x0000_s1103" o:spt="202" type="#_x0000_t202" style="position:absolute;left:0pt;margin-left:74.75pt;margin-top:0.05pt;height:14.75pt;width:87.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5D5DCC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89C3C5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1D6D4BB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6665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本只能靠备份。比如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DROP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执行完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，这张表在数据库里</w:t>
      </w:r>
      <w:r>
        <w:rPr>
          <w:color w:val="111111"/>
          <w:spacing w:val="3"/>
        </w:rPr>
        <w:t>就彻底消失了。</w:t>
      </w:r>
    </w:p>
    <w:p w14:paraId="4363DA1B">
      <w:pPr>
        <w:pStyle w:val="2"/>
        <w:spacing w:before="223" w:line="189" w:lineRule="auto"/>
        <w:ind w:left="14"/>
      </w:pPr>
      <w:r>
        <w:rPr>
          <w:color w:val="111111"/>
          <w:spacing w:val="-1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DELETE </w:t>
      </w:r>
      <w:r>
        <w:rPr>
          <w:color w:val="111111"/>
          <w:spacing w:val="-1"/>
        </w:rPr>
        <w:t>支持事务和条件删除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，适合删少量数据</w:t>
      </w:r>
    </w:p>
    <w:p w14:paraId="4C29D38F">
      <w:pPr>
        <w:pStyle w:val="2"/>
        <w:spacing w:before="53" w:line="202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>）</w:t>
      </w:r>
      <w:r>
        <w:rPr>
          <w:rFonts w:ascii="Arial" w:hAnsi="Arial" w:eastAsia="Arial" w:cs="Arial"/>
          <w:color w:val="111111"/>
          <w:spacing w:val="-2"/>
        </w:rPr>
        <w:t xml:space="preserve">TRUNCATE </w:t>
      </w:r>
      <w:r>
        <w:rPr>
          <w:color w:val="111111"/>
          <w:spacing w:val="-2"/>
        </w:rPr>
        <w:t>清空整表快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-2"/>
        </w:rPr>
        <w:t>，但不可回滚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-2"/>
        </w:rPr>
        <w:t>自增重置</w:t>
      </w:r>
    </w:p>
    <w:p w14:paraId="2ADB7A12">
      <w:pPr>
        <w:pStyle w:val="2"/>
        <w:spacing w:before="24" w:line="202" w:lineRule="auto"/>
        <w:ind w:left="4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DROP </w:t>
      </w:r>
      <w:r>
        <w:rPr>
          <w:color w:val="111111"/>
          <w:spacing w:val="-1"/>
        </w:rPr>
        <w:t>连表带数据全删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，恢复成本最高</w:t>
      </w:r>
    </w:p>
    <w:p w14:paraId="1325066C">
      <w:pPr>
        <w:pStyle w:val="2"/>
        <w:spacing w:before="204" w:line="242" w:lineRule="auto"/>
        <w:ind w:left="4" w:right="500"/>
      </w:pPr>
      <w:r>
        <w:rPr>
          <w:color w:val="111111"/>
        </w:rPr>
        <w:t>举个场景：你清理日志表</w:t>
      </w:r>
      <w:r>
        <w:rPr>
          <w:color w:val="111111"/>
          <w:spacing w:val="-16"/>
        </w:rPr>
        <w:t xml:space="preserve"> </w:t>
      </w:r>
      <w:r>
        <w:rPr>
          <w:color w:val="111111"/>
        </w:rPr>
        <w:t>，每天删百万条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可能跑几小时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，换成 </w:t>
      </w:r>
      <w:r>
        <w:rPr>
          <w:rFonts w:ascii="Arial" w:hAnsi="Arial" w:eastAsia="Arial" w:cs="Arial"/>
          <w:color w:val="111111"/>
        </w:rPr>
        <w:t xml:space="preserve">TRUNCATE </w:t>
      </w:r>
      <w:r>
        <w:rPr>
          <w:color w:val="111111"/>
        </w:rPr>
        <w:t>几秒完事。但如果只是下架某</w:t>
      </w:r>
      <w:r>
        <w:rPr>
          <w:color w:val="111111"/>
          <w:spacing w:val="-2"/>
        </w:rPr>
        <w:t>个用户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，那必须用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DELETE </w:t>
      </w:r>
      <w:r>
        <w:rPr>
          <w:color w:val="111111"/>
          <w:spacing w:val="-2"/>
        </w:rPr>
        <w:t>带条件删。</w:t>
      </w:r>
    </w:p>
    <w:p w14:paraId="1C6F5DFE">
      <w:pPr>
        <w:spacing w:line="248" w:lineRule="auto"/>
        <w:rPr>
          <w:rFonts w:ascii="Arial"/>
          <w:sz w:val="21"/>
        </w:rPr>
      </w:pPr>
    </w:p>
    <w:p w14:paraId="5E6D41C4">
      <w:pPr>
        <w:spacing w:before="1" w:line="4140" w:lineRule="exact"/>
      </w:pPr>
      <w:r>
        <w:rPr>
          <w:position w:val="-82"/>
        </w:rPr>
        <w:drawing>
          <wp:inline distT="0" distB="0" distL="0" distR="0">
            <wp:extent cx="5422900" cy="2628265"/>
            <wp:effectExtent l="0" t="0" r="0" b="0"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62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2786A">
      <w:pPr>
        <w:spacing w:line="414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43A784">
      <w:pPr>
        <w:spacing w:line="242" w:lineRule="auto"/>
        <w:rPr>
          <w:rFonts w:ascii="Arial"/>
          <w:sz w:val="21"/>
        </w:rPr>
      </w:pPr>
    </w:p>
    <w:p w14:paraId="5DFE0595">
      <w:pPr>
        <w:spacing w:line="242" w:lineRule="auto"/>
        <w:rPr>
          <w:rFonts w:ascii="Arial"/>
          <w:sz w:val="21"/>
        </w:rPr>
      </w:pPr>
    </w:p>
    <w:p w14:paraId="0DABC871">
      <w:pPr>
        <w:spacing w:line="243" w:lineRule="auto"/>
        <w:rPr>
          <w:rFonts w:ascii="Arial"/>
          <w:sz w:val="21"/>
        </w:rPr>
      </w:pPr>
    </w:p>
    <w:p w14:paraId="7E9F7D24">
      <w:pPr>
        <w:spacing w:line="243" w:lineRule="auto"/>
        <w:rPr>
          <w:rFonts w:ascii="Arial"/>
          <w:sz w:val="21"/>
        </w:rPr>
      </w:pPr>
    </w:p>
    <w:p w14:paraId="07A2FBEE">
      <w:pPr>
        <w:spacing w:line="243" w:lineRule="auto"/>
        <w:rPr>
          <w:rFonts w:ascii="Arial"/>
          <w:sz w:val="21"/>
        </w:rPr>
      </w:pPr>
    </w:p>
    <w:p w14:paraId="46A8886F">
      <w:pPr>
        <w:spacing w:line="243" w:lineRule="auto"/>
        <w:rPr>
          <w:rFonts w:ascii="Arial"/>
          <w:sz w:val="21"/>
        </w:rPr>
      </w:pPr>
    </w:p>
    <w:p w14:paraId="746CE1E0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"https://www.mianshiya.com/bank/1791003439968264194/question/1780933295572283395"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中监控和优化慢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SQL</w:t>
      </w:r>
      <w:r>
        <w:rPr>
          <w:color w:val="0000EE"/>
          <w:sz w:val="19"/>
          <w:szCs w:val="19"/>
          <w:u w:val="single" w:color="auto"/>
        </w:rPr>
        <w:t>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44FA5F1">
      <w:pPr>
        <w:spacing w:line="205" w:lineRule="exact"/>
      </w:pPr>
    </w:p>
    <w:tbl>
      <w:tblPr>
        <w:tblStyle w:val="5"/>
        <w:tblW w:w="8233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534"/>
        <w:gridCol w:w="2699"/>
      </w:tblGrid>
      <w:tr w14:paraId="432E6BF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5534" w:type="dxa"/>
            <w:vAlign w:val="top"/>
          </w:tcPr>
          <w:p w14:paraId="4F70E9E5">
            <w:pPr>
              <w:pStyle w:val="6"/>
              <w:spacing w:before="35" w:line="189" w:lineRule="auto"/>
              <w:ind w:left="3"/>
            </w:pP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开启慢查询日志是第一步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MySQL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会把执行时间超过</w:t>
            </w:r>
            <w:r>
              <w:rPr>
                <w:rFonts w:ascii="微软雅黑" w:hAnsi="微软雅黑" w:eastAsia="微软雅黑" w:cs="微软雅黑"/>
                <w:color w:val="111111"/>
                <w:spacing w:val="15"/>
                <w:shd w:val="clear" w:fill="F8F8F8"/>
              </w:rPr>
              <w:t xml:space="preserve">  </w:t>
            </w:r>
            <w:r>
              <w:rPr>
                <w:color w:val="111111"/>
                <w:shd w:val="clear" w:fill="F8F8F8"/>
              </w:rPr>
              <w:t>long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2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time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</w:p>
        </w:tc>
        <w:tc>
          <w:tcPr>
            <w:tcW w:w="2699" w:type="dxa"/>
            <w:vAlign w:val="top"/>
          </w:tcPr>
          <w:p w14:paraId="16367318">
            <w:pPr>
              <w:spacing w:before="35" w:line="189" w:lineRule="auto"/>
              <w:jc w:val="right"/>
              <w:rPr>
                <w:rFonts w:ascii="Arial" w:hAnsi="Arial" w:eastAsia="Arial" w:cs="Arial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3"/>
                <w:sz w:val="16"/>
                <w:szCs w:val="16"/>
              </w:rPr>
              <w:t xml:space="preserve">的语句记录下来。默认这个阈值是 </w:t>
            </w:r>
            <w:r>
              <w:rPr>
                <w:rFonts w:ascii="Arial" w:hAnsi="Arial" w:eastAsia="Arial" w:cs="Arial"/>
                <w:color w:val="111111"/>
                <w:spacing w:val="3"/>
                <w:sz w:val="16"/>
                <w:szCs w:val="16"/>
              </w:rPr>
              <w:t>10</w:t>
            </w:r>
          </w:p>
        </w:tc>
      </w:tr>
      <w:tr w14:paraId="7C7E68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" w:hRule="atLeast"/>
        </w:trPr>
        <w:tc>
          <w:tcPr>
            <w:tcW w:w="5534" w:type="dxa"/>
            <w:vAlign w:val="top"/>
          </w:tcPr>
          <w:p w14:paraId="368D4A34">
            <w:pPr>
              <w:pStyle w:val="6"/>
              <w:spacing w:before="43" w:line="183" w:lineRule="auto"/>
            </w:pP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秒</w:t>
            </w:r>
            <w:r>
              <w:rPr>
                <w:rFonts w:ascii="微软雅黑" w:hAnsi="微软雅黑" w:eastAsia="微软雅黑" w:cs="微软雅黑"/>
                <w:color w:val="111111"/>
                <w:spacing w:val="-2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，但生产环境一般设成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1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秒甚至 </w:t>
            </w:r>
            <w:r>
              <w:rPr>
                <w:rFonts w:ascii="Arial" w:hAnsi="Arial" w:eastAsia="Arial" w:cs="Arial"/>
                <w:color w:val="111111"/>
                <w:spacing w:val="1"/>
              </w:rPr>
              <w:t xml:space="preserve">500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 xml:space="preserve">毫秒。记得打开 </w:t>
            </w:r>
            <w:r>
              <w:rPr>
                <w:rFonts w:ascii="微软雅黑" w:hAnsi="微软雅黑" w:eastAsia="微软雅黑" w:cs="微软雅黑"/>
                <w:color w:val="111111"/>
                <w:spacing w:val="41"/>
                <w:shd w:val="clear" w:fill="F8F8F8"/>
              </w:rPr>
              <w:t xml:space="preserve"> </w:t>
            </w:r>
            <w:r>
              <w:rPr>
                <w:color w:val="111111"/>
                <w:shd w:val="clear" w:fill="F8F8F8"/>
              </w:rPr>
              <w:t>slow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>query</w:t>
            </w:r>
            <w:r>
              <w:rPr>
                <w:color w:val="111111"/>
                <w:spacing w:val="1"/>
                <w:shd w:val="clear" w:fill="F8F8F8"/>
              </w:rPr>
              <w:t>_</w:t>
            </w:r>
            <w:r>
              <w:rPr>
                <w:color w:val="111111"/>
                <w:shd w:val="clear" w:fill="F8F8F8"/>
              </w:rPr>
              <w:t xml:space="preserve">log </w:t>
            </w:r>
          </w:p>
        </w:tc>
        <w:tc>
          <w:tcPr>
            <w:tcW w:w="2699" w:type="dxa"/>
            <w:vAlign w:val="top"/>
          </w:tcPr>
          <w:p w14:paraId="4559D985">
            <w:pPr>
              <w:spacing w:before="43" w:line="183" w:lineRule="auto"/>
              <w:ind w:left="28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开关</w:t>
            </w:r>
            <w:r>
              <w:rPr>
                <w:rFonts w:ascii="微软雅黑" w:hAnsi="微软雅黑" w:eastAsia="微软雅黑" w:cs="微软雅黑"/>
                <w:color w:val="111111"/>
                <w:spacing w:val="-23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，不然日志压根不生成。</w:t>
            </w:r>
          </w:p>
        </w:tc>
      </w:tr>
    </w:tbl>
    <w:p w14:paraId="7F6586CC">
      <w:pPr>
        <w:pStyle w:val="2"/>
        <w:spacing w:before="215"/>
        <w:ind w:left="6" w:right="784" w:hanging="1"/>
      </w:pPr>
      <w:r>
        <w:rPr>
          <w:color w:val="111111"/>
          <w:spacing w:val="3"/>
        </w:rPr>
        <w:t xml:space="preserve">拿到慢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后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是你的主要武器。看它的执行计划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，重点关注是否走了索引、扫描行数（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rows</w:t>
      </w:r>
      <w:r>
        <w:rPr>
          <w:color w:val="111111"/>
          <w:spacing w:val="3"/>
        </w:rPr>
        <w:t>）有多</w:t>
      </w:r>
      <w:r>
        <w:rPr>
          <w:color w:val="111111"/>
          <w:spacing w:val="4"/>
        </w:rPr>
        <w:t>大、有没有用临时表或文件排序。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显⽰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就是全表</w:t>
      </w:r>
      <w:r>
        <w:rPr>
          <w:color w:val="111111"/>
          <w:spacing w:val="3"/>
        </w:rPr>
        <w:t>扫描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，通常要优化。</w:t>
      </w:r>
    </w:p>
    <w:p w14:paraId="49002A25">
      <w:pPr>
        <w:pStyle w:val="2"/>
        <w:spacing w:before="156" w:line="202" w:lineRule="auto"/>
        <w:ind w:left="14"/>
      </w:pPr>
      <w:r>
        <w:pict>
          <v:shape id="_x0000_s1104" o:spid="_x0000_s1104" o:spt="202" type="#_x0000_t202" style="position:absolute;left:0pt;margin-left:69.5pt;margin-top:5pt;height:14.75pt;width:135.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442F491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50D5474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6FC0329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0418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）先查索引情况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SHOW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INDEX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FROM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2"/>
        </w:rPr>
        <w:t>_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1"/>
        </w:rPr>
        <w:t xml:space="preserve"> </w:t>
      </w:r>
      <w:r>
        <w:rPr>
          <w:color w:val="111111"/>
          <w:spacing w:val="2"/>
        </w:rPr>
        <w:t>看关键字段有没有有效索引</w:t>
      </w:r>
    </w:p>
    <w:p w14:paraId="68E4E02F">
      <w:pPr>
        <w:pStyle w:val="2"/>
        <w:spacing w:before="39" w:line="202" w:lineRule="auto"/>
        <w:ind w:left="6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）复合索引注意最左匹配原则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，中间断了就用不上</w:t>
      </w:r>
    </w:p>
    <w:p w14:paraId="4075A9E3">
      <w:pPr>
        <w:pStyle w:val="2"/>
        <w:spacing w:before="38" w:line="202" w:lineRule="auto"/>
        <w:ind w:left="4"/>
      </w:pPr>
      <w:r>
        <w:pict>
          <v:shape id="_x0000_s1105" o:spid="_x0000_s1105" o:spt="202" type="#_x0000_t202" style="position:absolute;left:0pt;margin-left:11.75pt;margin-top:-0.85pt;height:14.75pt;width:48.5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43B3A2">
                  <w:pPr>
                    <w:spacing w:line="20" w:lineRule="exact"/>
                  </w:pPr>
                </w:p>
                <w:tbl>
                  <w:tblPr>
                    <w:tblStyle w:val="5"/>
                    <w:tblW w:w="9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5"/>
                  </w:tblGrid>
                  <w:tr w14:paraId="01A452B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915" w:type="dxa"/>
                        <w:shd w:val="clear" w:color="auto" w:fill="F8F8F8"/>
                        <w:vAlign w:val="top"/>
                      </w:tcPr>
                      <w:p w14:paraId="76885A6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B5F49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>SELECT *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</w:rPr>
        <w:t>能少用就少用 ，只取需要的字段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，避免回表</w:t>
      </w:r>
    </w:p>
    <w:p w14:paraId="6B35AED9">
      <w:pPr>
        <w:pStyle w:val="2"/>
        <w:spacing w:before="204" w:line="196" w:lineRule="auto"/>
        <w:ind w:left="9"/>
      </w:pPr>
      <w:r>
        <w:rPr>
          <w:color w:val="111111"/>
          <w:spacing w:val="14"/>
        </w:rPr>
        <w:t>真正复杂的场景可以用</w:t>
      </w:r>
      <w:r>
        <w:rPr>
          <w:color w:val="111111"/>
          <w:spacing w:val="3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Performance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或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sys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4"/>
        </w:rPr>
        <w:t>，比如查</w:t>
      </w:r>
    </w:p>
    <w:p w14:paraId="611D0C12">
      <w:pPr>
        <w:pStyle w:val="2"/>
        <w:spacing w:before="31" w:line="199" w:lineRule="auto"/>
        <w:ind w:left="91"/>
      </w:pPr>
      <w:r>
        <w:pict>
          <v:shape id="_x0000_s1106" o:spid="_x0000_s1106" o:spt="202" type="#_x0000_t202" style="position:absolute;left:0pt;margin-left:-1pt;margin-top:-1.2pt;height:15.5pt;width:183.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DC0A63">
                  <w:pPr>
                    <w:spacing w:line="20" w:lineRule="exact"/>
                  </w:pPr>
                </w:p>
                <w:tbl>
                  <w:tblPr>
                    <w:tblStyle w:val="5"/>
                    <w:tblW w:w="36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615"/>
                  </w:tblGrid>
                  <w:tr w14:paraId="24A806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3615" w:type="dxa"/>
                        <w:shd w:val="clear" w:color="auto" w:fill="F8F8F8"/>
                        <w:vAlign w:val="top"/>
                      </w:tcPr>
                      <w:p w14:paraId="4D06BBAC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01FE3B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sys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statements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with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full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table</w:t>
      </w:r>
      <w:r>
        <w:rPr>
          <w:rFonts w:ascii="Lucida Console" w:hAnsi="Lucida Console" w:eastAsia="Lucida Console" w:cs="Lucida Console"/>
          <w:color w:val="111111"/>
          <w:spacing w:val="4"/>
        </w:rPr>
        <w:t>_</w:t>
      </w:r>
      <w:r>
        <w:rPr>
          <w:rFonts w:ascii="Lucida Console" w:hAnsi="Lucida Console" w:eastAsia="Lucida Console" w:cs="Lucida Console"/>
          <w:color w:val="111111"/>
        </w:rPr>
        <w:t>scans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直接找出全表扫描的语句。阿里开源的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Arthas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也能动态抓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</w:t>
      </w:r>
    </w:p>
    <w:p w14:paraId="1CDD2A3B">
      <w:pPr>
        <w:pStyle w:val="2"/>
        <w:spacing w:before="58" w:line="187" w:lineRule="auto"/>
        <w:ind w:left="4"/>
      </w:pPr>
      <w:r>
        <w:rPr>
          <w:color w:val="111111"/>
          <w:spacing w:val="2"/>
        </w:rPr>
        <w:t>行情况。</w:t>
      </w:r>
    </w:p>
    <w:p w14:paraId="68D54BF0">
      <w:pPr>
        <w:pStyle w:val="2"/>
        <w:spacing w:before="205" w:line="237" w:lineRule="auto"/>
        <w:ind w:left="12" w:right="559" w:hanging="9"/>
      </w:pPr>
      <w:r>
        <w:rPr>
          <w:color w:val="111111"/>
          <w:spacing w:val="1"/>
        </w:rPr>
        <w:t xml:space="preserve">代码层面别写 </w:t>
      </w:r>
      <w:r>
        <w:rPr>
          <w:rFonts w:ascii="Arial" w:hAnsi="Arial" w:eastAsia="Arial" w:cs="Arial"/>
          <w:color w:val="111111"/>
          <w:spacing w:val="1"/>
        </w:rPr>
        <w:t>N+</w:t>
      </w:r>
      <w:r>
        <w:rPr>
          <w:color w:val="111111"/>
          <w:spacing w:val="1"/>
        </w:rPr>
        <w:t>1 查询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，循环里发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数据库肯定扛不住。</w:t>
      </w:r>
      <w:r>
        <w:rPr>
          <w:rFonts w:ascii="Arial" w:hAnsi="Arial" w:eastAsia="Arial" w:cs="Arial"/>
          <w:color w:val="111111"/>
        </w:rPr>
        <w:t>ORM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框架像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要警惕自动拼装的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，必要时手</w:t>
      </w:r>
      <w:r>
        <w:rPr>
          <w:color w:val="111111"/>
          <w:spacing w:val="-4"/>
        </w:rPr>
        <w:t>写。</w:t>
      </w:r>
    </w:p>
    <w:p w14:paraId="02EE340E">
      <w:pPr>
        <w:spacing w:line="260" w:lineRule="auto"/>
        <w:rPr>
          <w:rFonts w:ascii="Arial"/>
          <w:sz w:val="21"/>
        </w:rPr>
      </w:pPr>
    </w:p>
    <w:p w14:paraId="23F83917">
      <w:pPr>
        <w:spacing w:before="1" w:line="1455" w:lineRule="exact"/>
      </w:pPr>
      <w:r>
        <w:rPr>
          <w:position w:val="-29"/>
        </w:rPr>
        <w:drawing>
          <wp:inline distT="0" distB="0" distL="0" distR="0">
            <wp:extent cx="5422900" cy="923925"/>
            <wp:effectExtent l="0" t="0" r="0" b="0"/>
            <wp:docPr id="252" name="IM 2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 252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60F18">
      <w:pPr>
        <w:spacing w:line="385" w:lineRule="auto"/>
        <w:rPr>
          <w:rFonts w:ascii="Arial"/>
          <w:sz w:val="21"/>
        </w:rPr>
      </w:pPr>
    </w:p>
    <w:p w14:paraId="73B829DD">
      <w:pPr>
        <w:pStyle w:val="2"/>
        <w:spacing w:before="68" w:line="235" w:lineRule="auto"/>
        <w:ind w:left="6" w:right="688" w:firstLine="1"/>
      </w:pPr>
      <w:r>
        <w:rPr>
          <w:color w:val="111111"/>
          <w:spacing w:val="6"/>
        </w:rPr>
        <w:t>线上改表用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pt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online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schema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这类工具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，避免锁表。优化不是一锤子买卖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，得持</w:t>
      </w:r>
      <w:r>
        <w:rPr>
          <w:color w:val="111111"/>
          <w:spacing w:val="5"/>
        </w:rPr>
        <w:t>续盯着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，尤其是业务高峰</w:t>
      </w:r>
      <w:r>
        <w:rPr>
          <w:color w:val="111111"/>
          <w:spacing w:val="-1"/>
        </w:rPr>
        <w:t>期。</w:t>
      </w:r>
    </w:p>
    <w:p w14:paraId="56F67FB2">
      <w:pPr>
        <w:spacing w:line="285" w:lineRule="auto"/>
        <w:rPr>
          <w:rFonts w:ascii="Arial"/>
          <w:sz w:val="21"/>
        </w:rPr>
      </w:pPr>
    </w:p>
    <w:p w14:paraId="18B1BEA9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"https://www.mianshiya.com/bank/1791003439968264194/question/1780933295572283394"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中如何解决深度分页的问题？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650E492">
      <w:pPr>
        <w:pStyle w:val="2"/>
        <w:spacing w:before="227" w:line="197" w:lineRule="auto"/>
        <w:ind w:left="6"/>
      </w:pPr>
      <w:r>
        <w:pict>
          <v:shape id="_x0000_s1107" o:spid="_x0000_s1107" style="position:absolute;left:0pt;margin-left:189pt;margin-top:19.85pt;height:2.4pt;width:94.5pt;z-index:251767808;mso-width-relative:page;mso-height-relative:page;" filled="f" stroked="t" coordsize="1890,48" path="m1882,7c1882,11,1881,15,1880,20c1878,23,1875,27,1872,30c1869,33,1866,35,1862,37c1858,39,1854,40,184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 xml:space="preserve">深度分页在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里是个经典性能问题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，尤其是用</w:t>
      </w:r>
      <w:r>
        <w:rPr>
          <w:color w:val="111111"/>
          <w:spacing w:val="12"/>
          <w:w w:val="101"/>
        </w:rPr>
        <w:t xml:space="preserve">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offset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size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这种方式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，当 </w:t>
      </w:r>
      <w:r>
        <w:rPr>
          <w:rFonts w:ascii="Arial" w:hAnsi="Arial" w:eastAsia="Arial" w:cs="Arial"/>
          <w:color w:val="111111"/>
          <w:spacing w:val="1"/>
        </w:rPr>
        <w:t>o</w:t>
      </w:r>
      <w:r>
        <w:rPr>
          <w:rFonts w:ascii="Times New Roman" w:hAnsi="Times New Roman" w:eastAsia="Times New Roman" w:cs="Times New Roman"/>
          <w:color w:val="111111"/>
          <w:spacing w:val="1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</w:rPr>
        <w:t>很大时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</w:p>
    <w:p w14:paraId="234E78D7">
      <w:pPr>
        <w:pStyle w:val="2"/>
        <w:spacing w:before="45" w:line="204" w:lineRule="auto"/>
        <w:ind w:left="92"/>
      </w:pPr>
      <w:r>
        <w:pict>
          <v:shape id="_x0000_s1108" o:spid="_x0000_s1108" o:spt="202" type="#_x0000_t202" style="position:absolute;left:0pt;margin-left:-1pt;margin-top:-0.5pt;height:14.75pt;width:92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178288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13B2F7F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9040D7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45761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LIMIT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1000000, 20 </w:t>
      </w:r>
      <w:r>
        <w:rPr>
          <w:color w:val="111111"/>
          <w:spacing w:val="1"/>
        </w:rPr>
        <w:t xml:space="preserve">，数据库得先扫描前 </w:t>
      </w:r>
      <w:r>
        <w:rPr>
          <w:rFonts w:ascii="Arial" w:hAnsi="Arial" w:eastAsia="Arial" w:cs="Arial"/>
          <w:color w:val="111111"/>
          <w:spacing w:val="1"/>
        </w:rPr>
        <w:t xml:space="preserve">100 </w:t>
      </w:r>
      <w:r>
        <w:rPr>
          <w:color w:val="111111"/>
          <w:spacing w:val="1"/>
        </w:rPr>
        <w:t>万条数</w:t>
      </w:r>
      <w:r>
        <w:rPr>
          <w:color w:val="111111"/>
        </w:rPr>
        <w:t>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，再取 </w:t>
      </w:r>
      <w:r>
        <w:rPr>
          <w:rFonts w:ascii="Arial" w:hAnsi="Arial" w:eastAsia="Arial" w:cs="Arial"/>
          <w:color w:val="111111"/>
        </w:rPr>
        <w:t xml:space="preserve">20 </w:t>
      </w:r>
      <w:r>
        <w:rPr>
          <w:color w:val="111111"/>
        </w:rPr>
        <w:t>条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，查询速度直接崩掉。</w:t>
      </w:r>
    </w:p>
    <w:p w14:paraId="69AA8860">
      <w:pPr>
        <w:pStyle w:val="2"/>
        <w:spacing w:before="201" w:line="233" w:lineRule="auto"/>
        <w:ind w:left="2" w:right="614" w:firstLine="2"/>
      </w:pPr>
      <w:r>
        <w:rPr>
          <w:color w:val="111111"/>
          <w:spacing w:val="4"/>
        </w:rPr>
        <w:t>根本原因在于这种分页方式依赖物理偏移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，跳过的行越多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，执行越慢。解决思路是避免</w:t>
      </w:r>
      <w:r>
        <w:rPr>
          <w:color w:val="111111"/>
          <w:spacing w:val="3"/>
        </w:rPr>
        <w:t xml:space="preserve">使用大 </w:t>
      </w:r>
      <w:r>
        <w:rPr>
          <w:rFonts w:ascii="Arial" w:hAnsi="Arial" w:eastAsia="Arial" w:cs="Arial"/>
          <w:color w:val="111111"/>
          <w:spacing w:val="3"/>
        </w:rPr>
        <w:t>o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，转而用基于游</w:t>
      </w:r>
      <w:r>
        <w:rPr>
          <w:color w:val="111111"/>
          <w:spacing w:val="4"/>
        </w:rPr>
        <w:t>标的分页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，也就是利用索引字段（通常是主键或有序列）做条件过滤。</w:t>
      </w:r>
    </w:p>
    <w:p w14:paraId="000A4473">
      <w:pPr>
        <w:pStyle w:val="2"/>
        <w:spacing w:before="172" w:line="207" w:lineRule="auto"/>
        <w:ind w:left="14"/>
      </w:pPr>
      <w:r>
        <w:rPr>
          <w:color w:val="111111"/>
          <w:spacing w:val="3"/>
        </w:rPr>
        <w:t>比如你查订单列表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，按创建时间排序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，就可以记录上一页最后一条的时间戳和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，在下一页查询时加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条件：</w:t>
      </w:r>
    </w:p>
    <w:p w14:paraId="7D1E7FFA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A0277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7B4D332E">
            <w:pPr>
              <w:pStyle w:val="6"/>
              <w:spacing w:before="221" w:line="236" w:lineRule="auto"/>
              <w:ind w:left="171"/>
            </w:pPr>
            <w:r>
              <w:rPr>
                <w:color w:val="D73A49"/>
                <w:spacing w:val="-2"/>
              </w:rPr>
              <w:t>SELECT</w:t>
            </w:r>
            <w:r>
              <w:rPr>
                <w:color w:val="D73A49"/>
                <w:spacing w:val="13"/>
              </w:rPr>
              <w:t xml:space="preserve"> </w:t>
            </w:r>
            <w:r>
              <w:rPr>
                <w:color w:val="005CC5"/>
                <w:spacing w:val="-2"/>
              </w:rPr>
              <w:t>*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D73A49"/>
                <w:spacing w:val="-2"/>
              </w:rPr>
              <w:t xml:space="preserve">FROM </w:t>
            </w:r>
            <w:r>
              <w:rPr>
                <w:color w:val="24292E"/>
                <w:spacing w:val="-2"/>
              </w:rPr>
              <w:t>orders</w:t>
            </w:r>
          </w:p>
          <w:p w14:paraId="2D47D6AD">
            <w:pPr>
              <w:pStyle w:val="6"/>
              <w:spacing w:before="97" w:line="235" w:lineRule="auto"/>
              <w:ind w:left="160"/>
            </w:pPr>
            <w:r>
              <w:rPr>
                <w:color w:val="D73A49"/>
                <w:spacing w:val="-2"/>
              </w:rPr>
              <w:t>WHERE</w:t>
            </w:r>
            <w:r>
              <w:rPr>
                <w:color w:val="D73A49"/>
                <w:spacing w:val="18"/>
              </w:rPr>
              <w:t xml:space="preserve"> </w:t>
            </w:r>
            <w:r>
              <w:rPr>
                <w:color w:val="24292E"/>
                <w:spacing w:val="-2"/>
              </w:rPr>
              <w:t xml:space="preserve">id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1000000</w:t>
            </w:r>
          </w:p>
          <w:p w14:paraId="643CA113">
            <w:pPr>
              <w:pStyle w:val="6"/>
              <w:spacing w:before="98" w:line="236" w:lineRule="auto"/>
              <w:ind w:left="169"/>
            </w:pPr>
            <w:r>
              <w:rPr>
                <w:color w:val="D73A49"/>
                <w:spacing w:val="-4"/>
              </w:rPr>
              <w:t>ORDER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D73A49"/>
                <w:spacing w:val="-4"/>
              </w:rPr>
              <w:t>BY</w:t>
            </w:r>
            <w:r>
              <w:rPr>
                <w:color w:val="D73A49"/>
                <w:spacing w:val="14"/>
              </w:rPr>
              <w:t xml:space="preserve"> </w:t>
            </w:r>
            <w:r>
              <w:rPr>
                <w:color w:val="24292E"/>
                <w:spacing w:val="-4"/>
              </w:rPr>
              <w:t>id</w:t>
            </w:r>
          </w:p>
          <w:p w14:paraId="7330689D">
            <w:pPr>
              <w:pStyle w:val="6"/>
              <w:spacing w:before="100" w:line="228" w:lineRule="auto"/>
              <w:ind w:left="177"/>
            </w:pPr>
            <w:r>
              <w:rPr>
                <w:color w:val="24292E"/>
                <w:spacing w:val="-4"/>
              </w:rPr>
              <w:t>LIMIT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005CC5"/>
                <w:spacing w:val="-4"/>
              </w:rPr>
              <w:t>20</w:t>
            </w:r>
            <w:r>
              <w:rPr>
                <w:color w:val="24292E"/>
                <w:spacing w:val="-4"/>
              </w:rPr>
              <w:t>;</w:t>
            </w:r>
          </w:p>
        </w:tc>
      </w:tr>
    </w:tbl>
    <w:p w14:paraId="004C6345">
      <w:pPr>
        <w:pStyle w:val="2"/>
        <w:spacing w:before="186" w:line="197" w:lineRule="auto"/>
        <w:ind w:left="5"/>
      </w:pPr>
      <w:r>
        <w:rPr>
          <w:color w:val="111111"/>
          <w:spacing w:val="4"/>
        </w:rPr>
        <w:t>这种方式能走主键索引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，查询效率稳定在 </w:t>
      </w:r>
      <w:r>
        <w:rPr>
          <w:rFonts w:ascii="Arial" w:hAnsi="Arial" w:eastAsia="Arial" w:cs="Arial"/>
          <w:color w:val="111111"/>
          <w:spacing w:val="4"/>
        </w:rPr>
        <w:t>O(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</w:t>
      </w:r>
      <w:r>
        <w:rPr>
          <w:rFonts w:ascii="Arial" w:hAnsi="Arial" w:eastAsia="Arial" w:cs="Arial"/>
          <w:color w:val="111111"/>
          <w:spacing w:val="3"/>
        </w:rPr>
        <w:t>)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，完全压根不经过前面那些无效扫描。</w:t>
      </w:r>
    </w:p>
    <w:p w14:paraId="65B29A26">
      <w:pPr>
        <w:pStyle w:val="2"/>
        <w:spacing w:before="211" w:line="233" w:lineRule="auto"/>
        <w:ind w:left="6" w:right="479" w:firstLine="1"/>
      </w:pPr>
      <w:r>
        <w:rPr>
          <w:color w:val="111111"/>
          <w:spacing w:val="3"/>
        </w:rPr>
        <w:t xml:space="preserve">如果业务必须支持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 xml:space="preserve">跳转到第 </w:t>
      </w:r>
      <w:r>
        <w:rPr>
          <w:rFonts w:ascii="Arial" w:hAnsi="Arial" w:eastAsia="Arial" w:cs="Arial"/>
          <w:color w:val="111111"/>
          <w:spacing w:val="3"/>
        </w:rPr>
        <w:t xml:space="preserve">N </w:t>
      </w:r>
      <w:r>
        <w:rPr>
          <w:color w:val="111111"/>
          <w:spacing w:val="3"/>
        </w:rPr>
        <w:t>页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，那就搞不定高性能了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，只能提前算好每个分页的边界值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，比如用延迟关联或者维护一个分页索引表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，但成本高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，一般推荐前端改成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加载更多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模式。</w:t>
      </w:r>
    </w:p>
    <w:p w14:paraId="7D57E07F">
      <w:pPr>
        <w:pStyle w:val="2"/>
        <w:spacing w:before="155" w:line="236" w:lineRule="auto"/>
        <w:ind w:left="10" w:right="554" w:hanging="7"/>
      </w:pPr>
      <w:r>
        <w:rPr>
          <w:color w:val="111111"/>
          <w:spacing w:val="2"/>
        </w:rPr>
        <w:t>还有一个办法是结合业务场景用缓存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"/>
        </w:rPr>
        <w:t xml:space="preserve">把热点数据预加载到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ZSET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按 </w:t>
      </w:r>
      <w:r>
        <w:rPr>
          <w:rFonts w:ascii="Arial" w:hAnsi="Arial" w:eastAsia="Arial" w:cs="Arial"/>
          <w:color w:val="111111"/>
        </w:rPr>
        <w:t>score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排序后分页取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rFonts w:ascii="Arial" w:hAnsi="Arial" w:eastAsia="Arial" w:cs="Arial"/>
          <w:color w:val="111111"/>
        </w:rPr>
        <w:t>Feed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流</w:t>
      </w:r>
      <w:r>
        <w:rPr>
          <w:color w:val="111111"/>
          <w:spacing w:val="2"/>
        </w:rPr>
        <w:t>系统里常见。</w:t>
      </w:r>
    </w:p>
    <w:p w14:paraId="3D36D55F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AD1E871">
      <w:pPr>
        <w:spacing w:line="253" w:lineRule="auto"/>
        <w:rPr>
          <w:rFonts w:ascii="Arial"/>
          <w:sz w:val="21"/>
        </w:rPr>
      </w:pPr>
    </w:p>
    <w:p w14:paraId="45BBFB67">
      <w:pPr>
        <w:spacing w:line="254" w:lineRule="auto"/>
        <w:rPr>
          <w:rFonts w:ascii="Arial"/>
          <w:sz w:val="21"/>
        </w:rPr>
      </w:pPr>
    </w:p>
    <w:p w14:paraId="56D8814E">
      <w:pPr>
        <w:spacing w:line="254" w:lineRule="auto"/>
        <w:rPr>
          <w:rFonts w:ascii="Arial"/>
          <w:sz w:val="21"/>
        </w:rPr>
      </w:pPr>
    </w:p>
    <w:p w14:paraId="69078F00">
      <w:pPr>
        <w:spacing w:line="254" w:lineRule="auto"/>
        <w:rPr>
          <w:rFonts w:ascii="Arial"/>
          <w:sz w:val="21"/>
        </w:rPr>
      </w:pPr>
    </w:p>
    <w:p w14:paraId="428098D7">
      <w:pPr>
        <w:spacing w:line="254" w:lineRule="auto"/>
        <w:rPr>
          <w:rFonts w:ascii="Arial"/>
          <w:sz w:val="21"/>
        </w:rPr>
      </w:pPr>
    </w:p>
    <w:p w14:paraId="6050911D">
      <w:pPr>
        <w:pStyle w:val="2"/>
        <w:spacing w:before="69" w:line="202" w:lineRule="auto"/>
        <w:ind w:left="1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）核心是避免大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的全范围扫描</w:t>
      </w:r>
    </w:p>
    <w:p w14:paraId="17373024">
      <w:pPr>
        <w:pStyle w:val="2"/>
        <w:spacing w:before="38" w:line="202" w:lineRule="auto"/>
        <w:ind w:left="6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）优先用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1"/>
        </w:rPr>
        <w:t xml:space="preserve"> + </w:t>
      </w:r>
      <w:r>
        <w:rPr>
          <w:color w:val="111111"/>
          <w:spacing w:val="11"/>
        </w:rPr>
        <w:t xml:space="preserve">索引字段替代 </w:t>
      </w:r>
      <w:r>
        <w:rPr>
          <w:rFonts w:ascii="Arial" w:hAnsi="Arial" w:eastAsia="Arial" w:cs="Arial"/>
          <w:color w:val="111111"/>
        </w:rPr>
        <w:t>limit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o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set</w:t>
      </w:r>
    </w:p>
    <w:p w14:paraId="0A70A5AF">
      <w:pPr>
        <w:pStyle w:val="2"/>
        <w:spacing w:before="24" w:line="189" w:lineRule="auto"/>
        <w:ind w:left="4"/>
      </w:pPr>
      <w:r>
        <w:rPr>
          <w:color w:val="111111"/>
          <w:spacing w:val="4"/>
        </w:rPr>
        <w:t>3）配合缓存或物化视图提升极端场景体验</w:t>
      </w:r>
    </w:p>
    <w:p w14:paraId="357275E9">
      <w:pPr>
        <w:spacing w:line="330" w:lineRule="auto"/>
        <w:rPr>
          <w:rFonts w:ascii="Arial"/>
          <w:sz w:val="21"/>
        </w:rPr>
      </w:pPr>
    </w:p>
    <w:p w14:paraId="51D62294">
      <w:pPr>
        <w:spacing w:line="1650" w:lineRule="exact"/>
      </w:pPr>
      <w:r>
        <w:rPr>
          <w:position w:val="-33"/>
        </w:rPr>
        <w:drawing>
          <wp:inline distT="0" distB="0" distL="0" distR="0">
            <wp:extent cx="5422900" cy="104775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6B19">
      <w:pPr>
        <w:spacing w:line="286" w:lineRule="auto"/>
        <w:rPr>
          <w:rFonts w:ascii="Arial"/>
          <w:sz w:val="21"/>
        </w:rPr>
      </w:pPr>
    </w:p>
    <w:p w14:paraId="68157F40">
      <w:pPr>
        <w:spacing w:line="286" w:lineRule="auto"/>
        <w:rPr>
          <w:rFonts w:ascii="Arial"/>
          <w:sz w:val="21"/>
        </w:rPr>
      </w:pPr>
    </w:p>
    <w:p w14:paraId="46E82DC5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"https://www.mianshiya.com/bank/1791003439968264194/question/1780933295429677057"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 xml:space="preserve">详细描述一条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SQL </w:t>
      </w:r>
      <w:r>
        <w:rPr>
          <w:color w:val="0000EE"/>
          <w:sz w:val="19"/>
          <w:szCs w:val="19"/>
          <w:u w:val="single" w:color="auto"/>
        </w:rPr>
        <w:t xml:space="preserve">语句在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>中的执行过程。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0EEA6D97">
      <w:pPr>
        <w:pStyle w:val="2"/>
        <w:spacing w:before="226" w:line="197" w:lineRule="auto"/>
        <w:ind w:left="7"/>
      </w:pPr>
      <w:r>
        <w:rPr>
          <w:color w:val="111111"/>
          <w:spacing w:val="2"/>
        </w:rPr>
        <w:t xml:space="preserve">一条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语句从发起到执行完成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要走完一整套流程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，涉及多个组件协作。</w:t>
      </w:r>
    </w:p>
    <w:p w14:paraId="79114CA9">
      <w:pPr>
        <w:pStyle w:val="2"/>
        <w:spacing w:before="210" w:line="223" w:lineRule="auto"/>
        <w:ind w:left="4" w:right="462" w:firstLine="3"/>
      </w:pPr>
      <w:r>
        <w:rPr>
          <w:color w:val="111111"/>
          <w:spacing w:val="3"/>
        </w:rPr>
        <w:t>首先客户端发起请求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，连接器先验证身份和权限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，同时维持连接状态。长连接用得小心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内存占用会累积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小时空闲</w:t>
      </w:r>
      <w:r>
        <w:rPr>
          <w:color w:val="111111"/>
          <w:spacing w:val="3"/>
        </w:rPr>
        <w:t>也会自动断开。</w:t>
      </w:r>
    </w:p>
    <w:p w14:paraId="519683F2">
      <w:pPr>
        <w:pStyle w:val="2"/>
        <w:spacing w:before="180" w:line="235" w:lineRule="auto"/>
        <w:ind w:left="5" w:right="480" w:hanging="1"/>
      </w:pPr>
      <w:r>
        <w:rPr>
          <w:color w:val="111111"/>
          <w:spacing w:val="2"/>
        </w:rPr>
        <w:t xml:space="preserve">接着解析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2"/>
        </w:rPr>
        <w:t>。查询缓存在这阶段起作用 ，但默认是关闭的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，因为命中率低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 xml:space="preserve">8.0 </w:t>
      </w:r>
      <w:r>
        <w:rPr>
          <w:color w:val="111111"/>
          <w:spacing w:val="2"/>
        </w:rPr>
        <w:t>直接移除了。然后词法和语法分析生</w:t>
      </w:r>
      <w:r>
        <w:rPr>
          <w:color w:val="111111"/>
          <w:spacing w:val="3"/>
        </w:rPr>
        <w:t>成解析树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，再通过预处理器校验字段、表名是否存在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，权限是否够。</w:t>
      </w:r>
    </w:p>
    <w:p w14:paraId="07E6D8BF">
      <w:pPr>
        <w:pStyle w:val="2"/>
        <w:spacing w:before="153" w:line="235" w:lineRule="auto"/>
        <w:ind w:left="8" w:right="798" w:hanging="4"/>
      </w:pPr>
      <w:r>
        <w:rPr>
          <w:color w:val="111111"/>
          <w:spacing w:val="4"/>
        </w:rPr>
        <w:t>接下来进入优化阶段。优化器决定执行路径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4"/>
        </w:rPr>
        <w:t xml:space="preserve">，比如多表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的顺序、走哪个索引。它会基于成本模型选一个它认</w:t>
      </w:r>
      <w:r>
        <w:rPr>
          <w:color w:val="111111"/>
          <w:spacing w:val="2"/>
        </w:rPr>
        <w:t xml:space="preserve">为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最快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22"/>
        </w:rPr>
        <w:t xml:space="preserve">  </w:t>
      </w:r>
      <w:r>
        <w:rPr>
          <w:color w:val="111111"/>
          <w:spacing w:val="2"/>
        </w:rPr>
        <w:t>的方案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，生成执行计划。可以用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看这个计划。</w:t>
      </w:r>
    </w:p>
    <w:p w14:paraId="594257B3">
      <w:pPr>
        <w:pStyle w:val="2"/>
        <w:spacing w:before="167"/>
        <w:ind w:left="5" w:right="568"/>
      </w:pPr>
      <w:r>
        <w:rPr>
          <w:color w:val="111111"/>
          <w:spacing w:val="2"/>
        </w:rPr>
        <w:t>执行时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，优化器调用存储引擎接口 ，比如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2"/>
        </w:rPr>
        <w:t xml:space="preserve">。如果是 </w:t>
      </w:r>
      <w:r>
        <w:rPr>
          <w:rFonts w:ascii="Arial" w:hAnsi="Arial" w:eastAsia="Arial" w:cs="Arial"/>
          <w:color w:val="111111"/>
        </w:rPr>
        <w:t>SELECT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，就通过索引找到数据行</w:t>
      </w:r>
      <w:r>
        <w:rPr>
          <w:color w:val="111111"/>
          <w:spacing w:val="1"/>
        </w:rPr>
        <w:t>。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的聚簇索引结</w:t>
      </w:r>
      <w:r>
        <w:rPr>
          <w:color w:val="111111"/>
          <w:spacing w:val="5"/>
        </w:rPr>
        <w:t>构决定了主键查询最快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，二级索引需要回表。更新操作还会写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，保证崩溃恢复和事务回滚。</w:t>
      </w:r>
    </w:p>
    <w:p w14:paraId="49D8F5D5">
      <w:pPr>
        <w:pStyle w:val="2"/>
        <w:spacing w:before="141" w:line="253" w:lineRule="auto"/>
        <w:ind w:left="6" w:right="472"/>
      </w:pPr>
      <w:r>
        <w:rPr>
          <w:color w:val="111111"/>
          <w:spacing w:val="2"/>
        </w:rPr>
        <w:t>整个过程还可能涉及锁机制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，比如行锁、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2"/>
        </w:rPr>
        <w:t>间隙锁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，在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隔离级别下防止幻读。如果是事务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还得遵循两阶段提交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，尤</w:t>
      </w:r>
      <w:r>
        <w:rPr>
          <w:color w:val="111111"/>
          <w:spacing w:val="5"/>
        </w:rPr>
        <w:t xml:space="preserve">其是开启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的情况下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 xml:space="preserve">，确保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safe</w:t>
      </w:r>
      <w:r>
        <w:rPr>
          <w:color w:val="111111"/>
          <w:spacing w:val="5"/>
        </w:rPr>
        <w:t>。</w:t>
      </w:r>
    </w:p>
    <w:p w14:paraId="3F90FA1D">
      <w:pPr>
        <w:spacing w:before="225" w:line="1065" w:lineRule="exact"/>
      </w:pPr>
      <w:r>
        <w:rPr>
          <w:position w:val="-21"/>
        </w:rPr>
        <w:drawing>
          <wp:inline distT="0" distB="0" distL="0" distR="0">
            <wp:extent cx="5422900" cy="676275"/>
            <wp:effectExtent l="0" t="0" r="0" b="0"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FBC2">
      <w:pPr>
        <w:spacing w:line="384" w:lineRule="auto"/>
        <w:rPr>
          <w:rFonts w:ascii="Arial"/>
          <w:sz w:val="21"/>
        </w:rPr>
      </w:pPr>
    </w:p>
    <w:p w14:paraId="5A8FACF9">
      <w:pPr>
        <w:pStyle w:val="2"/>
        <w:spacing w:before="70" w:line="187" w:lineRule="auto"/>
        <w:ind w:left="11"/>
      </w:pPr>
      <w:r>
        <w:rPr>
          <w:color w:val="111111"/>
          <w:spacing w:val="3"/>
        </w:rPr>
        <w:t>实际排查慢查询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，一般从慢日志入手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，结合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EXPLAIN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分析执行计划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，看有没有全表扫描、索</w:t>
      </w:r>
      <w:r>
        <w:rPr>
          <w:color w:val="111111"/>
          <w:spacing w:val="2"/>
        </w:rPr>
        <w:t>引失效等问题。</w:t>
      </w:r>
    </w:p>
    <w:p w14:paraId="2C5FDE62">
      <w:pPr>
        <w:spacing w:line="338" w:lineRule="auto"/>
        <w:rPr>
          <w:rFonts w:ascii="Arial"/>
          <w:sz w:val="21"/>
        </w:rPr>
      </w:pPr>
    </w:p>
    <w:p w14:paraId="3D5C233A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Change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rFonts w:ascii="Times New Roman" w:hAnsi="Times New Roman" w:eastAsia="Times New Roman" w:cs="Times New Roman"/>
          <w:color w:val="0000EE"/>
          <w:spacing w:val="5"/>
          <w:sz w:val="19"/>
          <w:szCs w:val="19"/>
          <w:u w:val="single" w:color="auto"/>
        </w:rPr>
        <w:t>ﬀ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是什么？它有什么作用？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AE1373A">
      <w:pPr>
        <w:pStyle w:val="2"/>
        <w:spacing w:before="241" w:line="228" w:lineRule="auto"/>
        <w:ind w:left="16" w:right="966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主要用来优化非唯一二级索引的写入性能。你想想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，如果每次 </w:t>
      </w:r>
      <w:r>
        <w:rPr>
          <w:rFonts w:ascii="Arial" w:hAnsi="Arial" w:eastAsia="Arial" w:cs="Arial"/>
          <w:color w:val="111111"/>
        </w:rPr>
        <w:t>INSERT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UPDATE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DELETE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都去更新磁盘上的二级索引页</w:t>
      </w:r>
      <w:r>
        <w:rPr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，那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成本太高了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，尤其是当这个页还没被加载到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的时候。</w:t>
      </w:r>
    </w:p>
    <w:p w14:paraId="5719BA22">
      <w:pPr>
        <w:pStyle w:val="2"/>
        <w:spacing w:before="170" w:line="229" w:lineRule="auto"/>
        <w:ind w:left="5" w:right="535"/>
        <w:jc w:val="both"/>
      </w:pPr>
      <w:r>
        <w:rPr>
          <w:color w:val="111111"/>
          <w:spacing w:val="6"/>
        </w:rPr>
        <w:t xml:space="preserve">这时候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就能派上用场。它先把对非唯一二级索引的</w:t>
      </w:r>
      <w:r>
        <w:rPr>
          <w:color w:val="111111"/>
          <w:spacing w:val="5"/>
        </w:rPr>
        <w:t>修改记录下来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，不急着刷回磁盘。等下次这个索引</w:t>
      </w:r>
      <w:r>
        <w:rPr>
          <w:color w:val="111111"/>
          <w:spacing w:val="4"/>
        </w:rPr>
        <w:t>页被读取时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，再把变更合并上去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，这个过程叫 </w:t>
      </w:r>
      <w:r>
        <w:rPr>
          <w:rFonts w:ascii="Arial" w:hAnsi="Arial" w:eastAsia="Arial" w:cs="Arial"/>
          <w:color w:val="111111"/>
        </w:rPr>
        <w:t>merge</w:t>
      </w:r>
      <w:r>
        <w:rPr>
          <w:color w:val="111111"/>
          <w:spacing w:val="4"/>
        </w:rPr>
        <w:t>。这样一来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，很多随机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就变成了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懒加载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，大大减少了磁盘</w:t>
      </w:r>
      <w:r>
        <w:rPr>
          <w:color w:val="111111"/>
          <w:spacing w:val="-4"/>
        </w:rPr>
        <w:t>压力。</w:t>
      </w:r>
    </w:p>
    <w:p w14:paraId="5DC7EF26">
      <w:pPr>
        <w:pStyle w:val="2"/>
        <w:spacing w:before="173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）只针对非唯一的二级索引生效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，唯一索引不行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，因为每次插入都得校验唯一性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，必须</w:t>
      </w:r>
      <w:r>
        <w:rPr>
          <w:color w:val="111111"/>
          <w:spacing w:val="2"/>
        </w:rPr>
        <w:t>把页读进来</w:t>
      </w:r>
    </w:p>
    <w:p w14:paraId="7C2BB101">
      <w:pPr>
        <w:pStyle w:val="2"/>
        <w:spacing w:before="24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本身也是存在磁盘上的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，但它是顺序写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，成本低</w:t>
      </w:r>
    </w:p>
    <w:p w14:paraId="49FC87DF">
      <w:pPr>
        <w:pStyle w:val="2"/>
        <w:spacing w:before="45" w:line="197" w:lineRule="auto"/>
        <w:ind w:left="4"/>
      </w:pPr>
      <w:r>
        <w:rPr>
          <w:rFonts w:ascii="Arial" w:hAnsi="Arial" w:eastAsia="Arial" w:cs="Arial"/>
          <w:color w:val="111111"/>
          <w:spacing w:val="8"/>
        </w:rPr>
        <w:t>3</w:t>
      </w:r>
      <w:r>
        <w:rPr>
          <w:color w:val="111111"/>
          <w:spacing w:val="8"/>
        </w:rPr>
        <w:t xml:space="preserve">）在 </w:t>
      </w:r>
      <w:r>
        <w:rPr>
          <w:rFonts w:ascii="Arial" w:hAnsi="Arial" w:eastAsia="Arial" w:cs="Arial"/>
          <w:color w:val="111111"/>
        </w:rPr>
        <w:t>bu</w:t>
      </w:r>
      <w:r>
        <w:rPr>
          <w:color w:val="111111"/>
        </w:rPr>
        <w:t>f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中的页被访问时触发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，也可能由后台</w:t>
      </w:r>
      <w:r>
        <w:rPr>
          <w:color w:val="111111"/>
          <w:spacing w:val="7"/>
        </w:rPr>
        <w:t>线程定期合并</w:t>
      </w:r>
    </w:p>
    <w:p w14:paraId="3314D1D3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F68BAD">
      <w:pPr>
        <w:spacing w:line="253" w:lineRule="auto"/>
        <w:rPr>
          <w:rFonts w:ascii="Arial"/>
          <w:sz w:val="21"/>
        </w:rPr>
      </w:pPr>
    </w:p>
    <w:p w14:paraId="62753CC8">
      <w:pPr>
        <w:spacing w:line="254" w:lineRule="auto"/>
        <w:rPr>
          <w:rFonts w:ascii="Arial"/>
          <w:sz w:val="21"/>
        </w:rPr>
      </w:pPr>
    </w:p>
    <w:p w14:paraId="7BE58A50">
      <w:pPr>
        <w:spacing w:line="254" w:lineRule="auto"/>
        <w:rPr>
          <w:rFonts w:ascii="Arial"/>
          <w:sz w:val="21"/>
        </w:rPr>
      </w:pPr>
    </w:p>
    <w:p w14:paraId="68B8EC6E">
      <w:pPr>
        <w:spacing w:line="254" w:lineRule="auto"/>
        <w:rPr>
          <w:rFonts w:ascii="Arial"/>
          <w:sz w:val="21"/>
        </w:rPr>
      </w:pPr>
    </w:p>
    <w:p w14:paraId="65B4873E">
      <w:pPr>
        <w:spacing w:line="254" w:lineRule="auto"/>
        <w:rPr>
          <w:rFonts w:ascii="Arial"/>
          <w:sz w:val="21"/>
        </w:rPr>
      </w:pPr>
    </w:p>
    <w:p w14:paraId="63FAFDBC">
      <w:pPr>
        <w:pStyle w:val="2"/>
        <w:spacing w:before="68" w:line="245" w:lineRule="auto"/>
        <w:ind w:left="13" w:right="513" w:hanging="9"/>
      </w:pPr>
      <w:r>
        <w:rPr>
          <w:color w:val="111111"/>
          <w:spacing w:val="3"/>
        </w:rPr>
        <w:t>举个场景：你在用</w:t>
      </w:r>
      <w:r>
        <w:rPr>
          <w:color w:val="111111"/>
          <w:spacing w:val="3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批量导入数据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，表上有几个非唯一索引。如果没有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，每条记录都要去找对应</w:t>
      </w:r>
      <w:r>
        <w:rPr>
          <w:color w:val="111111"/>
          <w:spacing w:val="1"/>
        </w:rPr>
        <w:t>的索引页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 xml:space="preserve">，可能几千次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变成几十次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，性能差十倍都不止。</w:t>
      </w:r>
    </w:p>
    <w:p w14:paraId="37F231BC">
      <w:pPr>
        <w:spacing w:line="242" w:lineRule="auto"/>
        <w:rPr>
          <w:rFonts w:ascii="Arial"/>
          <w:sz w:val="21"/>
        </w:rPr>
      </w:pPr>
    </w:p>
    <w:p w14:paraId="2213E4D8">
      <w:pPr>
        <w:spacing w:line="5655" w:lineRule="exact"/>
      </w:pPr>
      <w:r>
        <w:rPr>
          <w:position w:val="-113"/>
        </w:rPr>
        <w:drawing>
          <wp:inline distT="0" distB="0" distL="0" distR="0">
            <wp:extent cx="5422900" cy="359092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C9EC">
      <w:pPr>
        <w:spacing w:line="384" w:lineRule="auto"/>
        <w:rPr>
          <w:rFonts w:ascii="Arial"/>
          <w:sz w:val="21"/>
        </w:rPr>
      </w:pPr>
    </w:p>
    <w:p w14:paraId="5A30F018">
      <w:pPr>
        <w:pStyle w:val="2"/>
        <w:spacing w:before="69" w:line="227" w:lineRule="auto"/>
        <w:ind w:left="9" w:right="542" w:hanging="2"/>
      </w:pPr>
      <w:r>
        <w:rPr>
          <w:color w:val="111111"/>
          <w:spacing w:val="4"/>
        </w:rPr>
        <w:t>说白了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是用</w:t>
      </w:r>
      <w:r>
        <w:rPr>
          <w:color w:val="111111"/>
          <w:spacing w:val="13"/>
          <w:w w:val="102"/>
        </w:rPr>
        <w:t xml:space="preserve">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延迟更新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 xml:space="preserve">换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效率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，特别适合写多读少的负载。但如果</w:t>
      </w:r>
      <w:r>
        <w:rPr>
          <w:color w:val="111111"/>
          <w:spacing w:val="3"/>
        </w:rPr>
        <w:t>你的业务频繁查询刚写过的</w:t>
      </w:r>
      <w:r>
        <w:rPr>
          <w:color w:val="111111"/>
          <w:spacing w:val="2"/>
        </w:rPr>
        <w:t>索引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，反而会频繁触发 </w:t>
      </w:r>
      <w:r>
        <w:rPr>
          <w:rFonts w:ascii="Arial" w:hAnsi="Arial" w:eastAsia="Arial" w:cs="Arial"/>
          <w:color w:val="111111"/>
        </w:rPr>
        <w:t>merge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，优势就没了。</w:t>
      </w:r>
    </w:p>
    <w:p w14:paraId="7D1E9773">
      <w:pPr>
        <w:spacing w:line="288" w:lineRule="auto"/>
        <w:rPr>
          <w:rFonts w:ascii="Arial"/>
          <w:sz w:val="21"/>
        </w:rPr>
      </w:pPr>
    </w:p>
    <w:p w14:paraId="628C3066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"https://www.mianshiya.com/bank/1791003439968264194/question/1780933295555506177" </w:instrText>
      </w:r>
      <w:r>
        <w:fldChar w:fldCharType="separate"/>
      </w:r>
      <w:r>
        <w:rPr>
          <w:color w:val="0000EE"/>
          <w:spacing w:val="11"/>
          <w:sz w:val="19"/>
          <w:szCs w:val="19"/>
          <w:u w:val="single" w:color="auto"/>
        </w:rPr>
        <w:t xml:space="preserve">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获取数据，是从磁盘读取的吗</w:t>
      </w:r>
      <w:r>
        <w:rPr>
          <w:color w:val="0000EE"/>
          <w:spacing w:val="5"/>
          <w:sz w:val="19"/>
          <w:szCs w:val="19"/>
          <w:u w:val="single" w:color="auto"/>
        </w:rPr>
        <w:t>？（</w:t>
      </w:r>
      <w:r>
        <w:rPr>
          <w:color w:val="0000EE"/>
          <w:spacing w:val="-3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bu</w:t>
      </w:r>
      <w:r>
        <w:rPr>
          <w:color w:val="0000EE"/>
          <w:sz w:val="19"/>
          <w:szCs w:val="19"/>
          <w:u w:val="single" w:color="auto"/>
        </w:rPr>
        <w:t>f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pool</w:t>
      </w:r>
      <w:r>
        <w:rPr>
          <w:color w:val="0000EE"/>
          <w:spacing w:val="11"/>
          <w:sz w:val="19"/>
          <w:szCs w:val="19"/>
          <w:u w:val="single" w:color="auto"/>
        </w:rPr>
        <w:t>）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4C5EF906">
      <w:pPr>
        <w:pStyle w:val="2"/>
        <w:spacing w:before="240" w:line="223" w:lineRule="auto"/>
        <w:ind w:left="5" w:right="581" w:firstLine="11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查询数据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，不一定每次都从磁盘读。关键在于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，它是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存储引擎</w:t>
      </w:r>
      <w:r>
        <w:rPr>
          <w:color w:val="111111"/>
          <w:spacing w:val="4"/>
        </w:rPr>
        <w:t>里的一块内存区域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，用来缓存表数据和索引数据。</w:t>
      </w:r>
    </w:p>
    <w:p w14:paraId="3B80D8F3">
      <w:pPr>
        <w:pStyle w:val="2"/>
        <w:spacing w:before="182" w:line="229" w:lineRule="auto"/>
        <w:ind w:left="5" w:right="536"/>
      </w:pPr>
      <w:r>
        <w:rPr>
          <w:color w:val="111111"/>
          <w:spacing w:val="4"/>
        </w:rPr>
        <w:t>查询发起时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会先查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>。如果数据页已经在内存里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，这叫一次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命中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。命中了就压根不经过磁盘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，速度是内存访问级别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，通常在几十到几百纳秒。如果没命中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，才会去磁盘读取对应的数据页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，加载进</w:t>
      </w:r>
    </w:p>
    <w:p w14:paraId="4FE439AF">
      <w:pPr>
        <w:pStyle w:val="2"/>
        <w:spacing w:before="1" w:line="206" w:lineRule="auto"/>
        <w:ind w:left="16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3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color w:val="111111"/>
          <w:spacing w:val="3"/>
        </w:rPr>
        <w:t>，再返回结果。这个过程慢得多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，一次随机磁盘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一般在 </w:t>
      </w:r>
      <w:r>
        <w:rPr>
          <w:rFonts w:ascii="Arial" w:hAnsi="Arial" w:eastAsia="Arial" w:cs="Arial"/>
          <w:color w:val="111111"/>
          <w:spacing w:val="3"/>
        </w:rPr>
        <w:t>10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左右。</w:t>
      </w:r>
    </w:p>
    <w:p w14:paraId="4A447006">
      <w:pPr>
        <w:pStyle w:val="2"/>
        <w:spacing w:before="199" w:line="231" w:lineRule="auto"/>
        <w:ind w:left="16" w:right="584"/>
      </w:pP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的大小很关键。生产环境通常会设置为物理内存的</w:t>
      </w:r>
      <w:r>
        <w:rPr>
          <w:rFonts w:ascii="Arial" w:hAnsi="Arial" w:eastAsia="Arial" w:cs="Arial"/>
          <w:color w:val="111111"/>
          <w:spacing w:val="4"/>
        </w:rPr>
        <w:t>70%~80%</w:t>
      </w:r>
      <w:r>
        <w:rPr>
          <w:rFonts w:ascii="Arial" w:hAnsi="Arial" w:eastAsia="Arial" w:cs="Arial"/>
          <w:color w:val="111111"/>
          <w:spacing w:val="-4"/>
        </w:rPr>
        <w:t xml:space="preserve"> </w:t>
      </w:r>
      <w:r>
        <w:rPr>
          <w:color w:val="111111"/>
          <w:spacing w:val="4"/>
        </w:rPr>
        <w:t>，比如机器有</w:t>
      </w:r>
      <w:r>
        <w:rPr>
          <w:rFonts w:ascii="Arial" w:hAnsi="Arial" w:eastAsia="Arial" w:cs="Arial"/>
          <w:color w:val="111111"/>
          <w:spacing w:val="4"/>
        </w:rPr>
        <w:t>32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，可能给 </w:t>
      </w:r>
      <w:r>
        <w:rPr>
          <w:rFonts w:ascii="Arial" w:hAnsi="Arial" w:eastAsia="Arial" w:cs="Arial"/>
          <w:color w:val="111111"/>
          <w:spacing w:val="4"/>
        </w:rPr>
        <w:t>24</w:t>
      </w:r>
      <w:r>
        <w:rPr>
          <w:rFonts w:ascii="Arial" w:hAnsi="Arial" w:eastAsia="Arial" w:cs="Arial"/>
          <w:color w:val="111111"/>
        </w:rPr>
        <w:t>GB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给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color w:val="111111"/>
          <w:spacing w:val="4"/>
        </w:rPr>
        <w:t xml:space="preserve">。像阿里云 </w:t>
      </w:r>
      <w:r>
        <w:rPr>
          <w:rFonts w:ascii="Arial" w:hAnsi="Arial" w:eastAsia="Arial" w:cs="Arial"/>
          <w:color w:val="111111"/>
        </w:rPr>
        <w:t>RDS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或者大型电商平台的数据库实例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 xml:space="preserve">，基本都靠大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抗住高并发读请求。</w:t>
      </w:r>
    </w:p>
    <w:p w14:paraId="67E6A887">
      <w:pPr>
        <w:pStyle w:val="2"/>
        <w:spacing w:before="160" w:line="232" w:lineRule="auto"/>
        <w:ind w:left="5" w:right="572" w:firstLine="6"/>
      </w:pPr>
      <w:r>
        <w:rPr>
          <w:color w:val="111111"/>
          <w:spacing w:val="5"/>
        </w:rPr>
        <w:t xml:space="preserve">写操作也绕不开它。更新数据其实是先改 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5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中的页（变成脏页</w:t>
      </w:r>
      <w:r>
        <w:rPr>
          <w:color w:val="111111"/>
          <w:spacing w:val="-34"/>
        </w:rPr>
        <w:t>），</w:t>
      </w:r>
      <w:r>
        <w:rPr>
          <w:color w:val="111111"/>
          <w:spacing w:val="5"/>
        </w:rPr>
        <w:t>然后由后台线程异步刷回磁盘</w:t>
      </w:r>
      <w:r>
        <w:rPr>
          <w:color w:val="111111"/>
          <w:spacing w:val="4"/>
        </w:rPr>
        <w:t>。这种机制</w:t>
      </w:r>
      <w:r>
        <w:rPr>
          <w:color w:val="111111"/>
        </w:rPr>
        <w:t xml:space="preserve">把随机 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 xml:space="preserve">变成了顺序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</w:rPr>
        <w:t>，大大减轻磁盘压力。</w:t>
      </w:r>
    </w:p>
    <w:p w14:paraId="2E51AE12">
      <w:pPr>
        <w:pStyle w:val="2"/>
        <w:spacing w:before="160" w:line="197" w:lineRule="auto"/>
        <w:ind w:left="4"/>
      </w:pPr>
      <w:r>
        <w:rPr>
          <w:color w:val="111111"/>
          <w:spacing w:val="4"/>
        </w:rPr>
        <w:t>所以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大部分时候是在内存里玩数据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Bu</w:t>
      </w:r>
      <w:r>
        <w:rPr>
          <w:rFonts w:ascii="Times New Roman" w:hAnsi="Times New Roman" w:eastAsia="Times New Roman" w:cs="Times New Roman"/>
          <w:color w:val="111111"/>
          <w:spacing w:val="4"/>
        </w:rPr>
        <w:t>ﬀ</w:t>
      </w:r>
      <w:r>
        <w:rPr>
          <w:rFonts w:ascii="Arial" w:hAnsi="Arial" w:eastAsia="Arial" w:cs="Arial"/>
          <w:color w:val="111111"/>
        </w:rPr>
        <w:t>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Pool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就是那个让数据库快起来的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加速器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1509E2D9">
      <w:pPr>
        <w:spacing w:line="19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58B12E0">
      <w:pPr>
        <w:spacing w:line="241" w:lineRule="auto"/>
        <w:rPr>
          <w:rFonts w:ascii="Arial"/>
          <w:sz w:val="21"/>
        </w:rPr>
      </w:pPr>
    </w:p>
    <w:p w14:paraId="38ECDCD8">
      <w:pPr>
        <w:spacing w:line="242" w:lineRule="auto"/>
        <w:rPr>
          <w:rFonts w:ascii="Arial"/>
          <w:sz w:val="21"/>
        </w:rPr>
      </w:pPr>
    </w:p>
    <w:p w14:paraId="5D591118">
      <w:pPr>
        <w:spacing w:line="242" w:lineRule="auto"/>
        <w:rPr>
          <w:rFonts w:ascii="Arial"/>
          <w:sz w:val="21"/>
        </w:rPr>
      </w:pPr>
    </w:p>
    <w:p w14:paraId="65F617CE">
      <w:pPr>
        <w:spacing w:line="242" w:lineRule="auto"/>
        <w:rPr>
          <w:rFonts w:ascii="Arial"/>
          <w:sz w:val="21"/>
        </w:rPr>
      </w:pPr>
    </w:p>
    <w:p w14:paraId="72170F18">
      <w:pPr>
        <w:spacing w:line="242" w:lineRule="auto"/>
        <w:rPr>
          <w:rFonts w:ascii="Arial"/>
          <w:sz w:val="21"/>
        </w:rPr>
      </w:pPr>
    </w:p>
    <w:p w14:paraId="17FEC754">
      <w:pPr>
        <w:spacing w:line="242" w:lineRule="auto"/>
        <w:rPr>
          <w:rFonts w:ascii="Arial"/>
          <w:sz w:val="21"/>
        </w:rPr>
      </w:pPr>
    </w:p>
    <w:p w14:paraId="1720FC79">
      <w:pPr>
        <w:spacing w:line="1890" w:lineRule="exact"/>
      </w:pPr>
      <w:r>
        <w:rPr>
          <w:position w:val="-37"/>
        </w:rPr>
        <w:drawing>
          <wp:inline distT="0" distB="0" distL="0" distR="0">
            <wp:extent cx="5422900" cy="1200150"/>
            <wp:effectExtent l="0" t="0" r="0" b="0"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B1F97">
      <w:pPr>
        <w:spacing w:line="285" w:lineRule="auto"/>
        <w:rPr>
          <w:rFonts w:ascii="Arial"/>
          <w:sz w:val="21"/>
        </w:rPr>
      </w:pPr>
    </w:p>
    <w:p w14:paraId="419BAF67">
      <w:pPr>
        <w:spacing w:line="286" w:lineRule="auto"/>
        <w:rPr>
          <w:rFonts w:ascii="Arial"/>
          <w:sz w:val="21"/>
        </w:rPr>
      </w:pPr>
    </w:p>
    <w:p w14:paraId="7F476D3B">
      <w:pPr>
        <w:pStyle w:val="2"/>
        <w:spacing w:before="81" w:line="184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"https://www.mianshiya.com/bank/1791003439968264194/question/1780933295551311873"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对数据库进行分库分表可能会引发哪些问题？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C900382">
      <w:pPr>
        <w:pStyle w:val="2"/>
        <w:spacing w:before="239" w:line="182" w:lineRule="auto"/>
        <w:ind w:left="7"/>
      </w:pPr>
      <w:r>
        <w:rPr>
          <w:color w:val="111111"/>
          <w:spacing w:val="3"/>
        </w:rPr>
        <w:t>分库分表不是简单把数据拆开就完事了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一旦落地会带来一系列连锁问题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很多是</w:t>
      </w:r>
      <w:r>
        <w:rPr>
          <w:color w:val="111111"/>
          <w:spacing w:val="2"/>
        </w:rPr>
        <w:t>设计阶段容易忽略的。</w:t>
      </w:r>
    </w:p>
    <w:p w14:paraId="5086BF46">
      <w:pPr>
        <w:pStyle w:val="2"/>
        <w:spacing w:before="222" w:line="217" w:lineRule="auto"/>
        <w:ind w:left="7" w:right="499" w:firstLine="6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跨库事务很难搞。原本一个事务搞定的操作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现在数据分布在不同库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本地事务压根不经过对方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得靠分布式事务</w:t>
      </w:r>
      <w:r>
        <w:rPr>
          <w:color w:val="111111"/>
          <w:spacing w:val="-1"/>
        </w:rPr>
        <w:t>方案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 </w:t>
      </w:r>
      <w:r>
        <w:rPr>
          <w:rFonts w:ascii="Arial" w:hAnsi="Arial" w:eastAsia="Arial" w:cs="Arial"/>
          <w:color w:val="111111"/>
          <w:spacing w:val="-1"/>
        </w:rPr>
        <w:t xml:space="preserve">Seata </w:t>
      </w:r>
      <w:r>
        <w:rPr>
          <w:color w:val="111111"/>
          <w:spacing w:val="-1"/>
        </w:rPr>
        <w:t>这类框架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但性能损耗明显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复杂度也上去了。</w:t>
      </w:r>
    </w:p>
    <w:p w14:paraId="50AB2F36">
      <w:pPr>
        <w:pStyle w:val="2"/>
        <w:spacing w:before="182" w:line="216" w:lineRule="auto"/>
        <w:ind w:left="6" w:right="559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全局唯一主键不能再用自增 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1"/>
        </w:rPr>
        <w:t xml:space="preserve">。每个库的自增都从 </w:t>
      </w:r>
      <w:r>
        <w:rPr>
          <w:rFonts w:ascii="Arial" w:hAnsi="Arial" w:eastAsia="Arial" w:cs="Arial"/>
          <w:color w:val="111111"/>
          <w:spacing w:val="1"/>
        </w:rPr>
        <w:t xml:space="preserve">1 </w:t>
      </w:r>
      <w:r>
        <w:rPr>
          <w:color w:val="111111"/>
          <w:spacing w:val="1"/>
        </w:rPr>
        <w:t>开始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合起来就重复了。得引入分布式 </w:t>
      </w:r>
      <w:r>
        <w:rPr>
          <w:rFonts w:ascii="Arial" w:hAnsi="Arial" w:eastAsia="Arial" w:cs="Arial"/>
          <w:color w:val="111111"/>
        </w:rPr>
        <w:t xml:space="preserve">ID </w:t>
      </w:r>
      <w:r>
        <w:rPr>
          <w:color w:val="111111"/>
        </w:rPr>
        <w:t>生成</w:t>
      </w:r>
      <w:r>
        <w:rPr>
          <w:rFonts w:ascii="Malgun Gothic" w:hAnsi="Malgun Gothic" w:eastAsia="Malgun Gothic" w:cs="Malgun Gothic"/>
          <w:color w:val="111111"/>
        </w:rPr>
        <w:t>器，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像雪花算</w:t>
      </w:r>
      <w:r>
        <w:rPr>
          <w:color w:val="111111"/>
          <w:spacing w:val="-2"/>
        </w:rPr>
        <w:t xml:space="preserve">法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rFonts w:ascii="Arial" w:hAnsi="Arial" w:eastAsia="Arial" w:cs="Arial"/>
          <w:color w:val="111111"/>
          <w:spacing w:val="-2"/>
        </w:rPr>
        <w:t>Snow</w:t>
      </w:r>
      <w:r>
        <w:rPr>
          <w:rFonts w:ascii="Malgun Gothic" w:hAnsi="Malgun Gothic" w:eastAsia="Malgun Gothic" w:cs="Malgun Gothic"/>
          <w:color w:val="111111"/>
          <w:spacing w:val="-2"/>
        </w:rPr>
        <w:t>ﬂ</w:t>
      </w:r>
      <w:r>
        <w:rPr>
          <w:rFonts w:ascii="Arial" w:hAnsi="Arial" w:eastAsia="Arial" w:cs="Arial"/>
          <w:color w:val="111111"/>
          <w:spacing w:val="-2"/>
        </w:rPr>
        <w:t>ake</w:t>
      </w:r>
      <w:r>
        <w:rPr>
          <w:rFonts w:ascii="Malgun Gothic" w:hAnsi="Malgun Gothic" w:eastAsia="Malgun Gothic" w:cs="Malgun Gothic"/>
          <w:color w:val="111111"/>
          <w:spacing w:val="-2"/>
        </w:rPr>
        <w:t>）</w:t>
      </w:r>
      <w:r>
        <w:rPr>
          <w:color w:val="111111"/>
          <w:spacing w:val="-2"/>
        </w:rPr>
        <w:t xml:space="preserve">、美团的 </w:t>
      </w:r>
      <w:r>
        <w:rPr>
          <w:rFonts w:ascii="Arial" w:hAnsi="Arial" w:eastAsia="Arial" w:cs="Arial"/>
          <w:color w:val="111111"/>
          <w:spacing w:val="-2"/>
        </w:rPr>
        <w:t>Leaf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 xml:space="preserve">保证跨库 </w:t>
      </w:r>
      <w:r>
        <w:rPr>
          <w:rFonts w:ascii="Arial" w:hAnsi="Arial" w:eastAsia="Arial" w:cs="Arial"/>
          <w:color w:val="111111"/>
          <w:spacing w:val="-2"/>
        </w:rPr>
        <w:t xml:space="preserve">ID </w:t>
      </w:r>
      <w:r>
        <w:rPr>
          <w:color w:val="111111"/>
          <w:spacing w:val="-2"/>
        </w:rPr>
        <w:t>不冲突。</w:t>
      </w:r>
    </w:p>
    <w:p w14:paraId="3475187E">
      <w:pPr>
        <w:pStyle w:val="2"/>
        <w:spacing w:before="188" w:line="207" w:lineRule="auto"/>
        <w:ind w:left="4" w:right="52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跨库查询和 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操作基本废了。你不能指望在两个物理数据库之间做高效的关联查询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结果通常是应用层手</w:t>
      </w:r>
      <w:r>
        <w:rPr>
          <w:color w:val="111111"/>
          <w:spacing w:val="2"/>
        </w:rPr>
        <w:t>动拼</w:t>
      </w:r>
      <w:r>
        <w:rPr>
          <w:color w:val="111111"/>
          <w:spacing w:val="1"/>
        </w:rPr>
        <w:t>接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或者通过宽表、冗余字段来规避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本质是用空</w:t>
      </w:r>
      <w:r>
        <w:rPr>
          <w:color w:val="111111"/>
        </w:rPr>
        <w:t>间换时间。</w:t>
      </w:r>
    </w:p>
    <w:p w14:paraId="6907F4BB">
      <w:pPr>
        <w:pStyle w:val="2"/>
        <w:spacing w:before="201" w:line="221" w:lineRule="auto"/>
        <w:ind w:left="12" w:right="591" w:hanging="9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分页和聚合查询变慢。比如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(*) </w:t>
      </w:r>
      <w:r>
        <w:rPr>
          <w:color w:val="11111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 by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可能要从多个库查出数据再合并排序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数据量一大延迟</w:t>
      </w:r>
      <w:r>
        <w:rPr>
          <w:color w:val="111111"/>
          <w:spacing w:val="1"/>
        </w:rPr>
        <w:t xml:space="preserve">明显。有些场景得靠中间件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 xml:space="preserve">如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做归并处理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1"/>
        </w:rPr>
        <w:t>但仍有瓶颈。</w:t>
      </w:r>
    </w:p>
    <w:p w14:paraId="2C3D87B4">
      <w:pPr>
        <w:pStyle w:val="2"/>
        <w:spacing w:before="194" w:line="207" w:lineRule="auto"/>
        <w:ind w:left="5" w:right="475" w:hanging="1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运维复杂度飙升。备份、扩容、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DDL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变更都得跨多个库协调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一不留神就漏改。上线脚本必须带分片键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否则可能</w:t>
      </w:r>
      <w:r>
        <w:rPr>
          <w:color w:val="111111"/>
        </w:rPr>
        <w:t>扫全表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直接把数据库打崩。</w:t>
      </w:r>
    </w:p>
    <w:p w14:paraId="74330B57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44BB550">
      <w:pPr>
        <w:spacing w:line="241" w:lineRule="auto"/>
        <w:rPr>
          <w:rFonts w:ascii="Arial"/>
          <w:sz w:val="21"/>
        </w:rPr>
      </w:pPr>
    </w:p>
    <w:p w14:paraId="5A0E92E3">
      <w:pPr>
        <w:spacing w:line="242" w:lineRule="auto"/>
        <w:rPr>
          <w:rFonts w:ascii="Arial"/>
          <w:sz w:val="21"/>
        </w:rPr>
      </w:pPr>
    </w:p>
    <w:p w14:paraId="16A18EFA">
      <w:pPr>
        <w:spacing w:line="242" w:lineRule="auto"/>
        <w:rPr>
          <w:rFonts w:ascii="Arial"/>
          <w:sz w:val="21"/>
        </w:rPr>
      </w:pPr>
    </w:p>
    <w:p w14:paraId="0D70AF89">
      <w:pPr>
        <w:spacing w:line="242" w:lineRule="auto"/>
        <w:rPr>
          <w:rFonts w:ascii="Arial"/>
          <w:sz w:val="21"/>
        </w:rPr>
      </w:pPr>
    </w:p>
    <w:p w14:paraId="651DF241">
      <w:pPr>
        <w:spacing w:line="242" w:lineRule="auto"/>
        <w:rPr>
          <w:rFonts w:ascii="Arial"/>
          <w:sz w:val="21"/>
        </w:rPr>
      </w:pPr>
    </w:p>
    <w:p w14:paraId="178B12F5">
      <w:pPr>
        <w:spacing w:line="242" w:lineRule="auto"/>
        <w:rPr>
          <w:rFonts w:ascii="Arial"/>
          <w:sz w:val="21"/>
        </w:rPr>
      </w:pPr>
    </w:p>
    <w:p w14:paraId="53D8CDA9">
      <w:pPr>
        <w:spacing w:line="8070" w:lineRule="exact"/>
      </w:pPr>
      <w:r>
        <w:rPr>
          <w:position w:val="-161"/>
        </w:rPr>
        <w:drawing>
          <wp:inline distT="0" distB="0" distL="0" distR="0">
            <wp:extent cx="5422900" cy="5123815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124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0B37">
      <w:pPr>
        <w:spacing w:line="384" w:lineRule="auto"/>
        <w:rPr>
          <w:rFonts w:ascii="Arial"/>
          <w:sz w:val="21"/>
        </w:rPr>
      </w:pPr>
    </w:p>
    <w:p w14:paraId="0D5A9369">
      <w:pPr>
        <w:pStyle w:val="2"/>
        <w:spacing w:before="69" w:line="182" w:lineRule="auto"/>
        <w:ind w:left="7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单机数据库能扛住就别急着分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分了就</w:t>
      </w:r>
      <w:r>
        <w:rPr>
          <w:color w:val="111111"/>
          <w:spacing w:val="1"/>
        </w:rPr>
        <w:t>得接受这些脏活累活。</w:t>
      </w:r>
    </w:p>
    <w:p w14:paraId="055DF189">
      <w:pPr>
        <w:spacing w:line="339" w:lineRule="auto"/>
        <w:rPr>
          <w:rFonts w:ascii="Arial"/>
          <w:sz w:val="21"/>
        </w:rPr>
      </w:pPr>
    </w:p>
    <w:p w14:paraId="56353FEF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"https://www.mianshiya.com/bank/1791003439968264194/question/1780933295509368833" </w:instrText>
      </w:r>
      <w:r>
        <w:fldChar w:fldCharType="separate"/>
      </w:r>
      <w:r>
        <w:rPr>
          <w:color w:val="0000EE"/>
          <w:sz w:val="19"/>
          <w:szCs w:val="19"/>
          <w:u w:val="single" w:color="auto"/>
        </w:rPr>
        <w:t>如何使用</w:t>
      </w:r>
      <w:r>
        <w:rPr>
          <w:color w:val="0000EE"/>
          <w:spacing w:val="24"/>
          <w:w w:val="10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MySQL </w:t>
      </w:r>
      <w:r>
        <w:rPr>
          <w:color w:val="0000EE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EXPLAIN </w:t>
      </w:r>
      <w:r>
        <w:rPr>
          <w:color w:val="0000EE"/>
          <w:sz w:val="19"/>
          <w:szCs w:val="19"/>
          <w:u w:val="single" w:color="auto"/>
        </w:rPr>
        <w:t>语句</w:t>
      </w:r>
      <w:r>
        <w:rPr>
          <w:color w:val="0000EE"/>
          <w:spacing w:val="-1"/>
          <w:sz w:val="19"/>
          <w:szCs w:val="19"/>
          <w:u w:val="single" w:color="auto"/>
        </w:rPr>
        <w:t>进行查询分析？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95AC9E5">
      <w:pPr>
        <w:pStyle w:val="2"/>
        <w:spacing w:before="226" w:line="234" w:lineRule="auto"/>
        <w:ind w:left="4" w:right="560" w:firstLine="12"/>
      </w:pPr>
      <w:r>
        <w:rPr>
          <w:rFonts w:ascii="Arial" w:hAnsi="Arial" w:eastAsia="Arial" w:cs="Arial"/>
          <w:color w:val="111111"/>
        </w:rPr>
        <w:t xml:space="preserve">EXPLAIN </w:t>
      </w:r>
      <w:r>
        <w:rPr>
          <w:color w:val="111111"/>
        </w:rPr>
        <w:t xml:space="preserve">是分析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执行计划的最直接工具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</w:rPr>
        <w:t>执行后返回的每行结果对应查询中的一张表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能看出 </w:t>
      </w:r>
      <w:r>
        <w:rPr>
          <w:rFonts w:ascii="Arial" w:hAnsi="Arial" w:eastAsia="Arial" w:cs="Arial"/>
          <w:color w:val="111111"/>
        </w:rPr>
        <w:t xml:space="preserve">MySQL </w:t>
      </w:r>
      <w:r>
        <w:rPr>
          <w:color w:val="111111"/>
        </w:rPr>
        <w:t>是怎么执</w:t>
      </w:r>
      <w:r>
        <w:rPr>
          <w:color w:val="111111"/>
          <w:spacing w:val="3"/>
        </w:rPr>
        <w:t>行这条语句的。</w:t>
      </w:r>
    </w:p>
    <w:p w14:paraId="23806A7F">
      <w:pPr>
        <w:pStyle w:val="2"/>
        <w:spacing w:before="164" w:line="206" w:lineRule="auto"/>
        <w:ind w:left="14" w:right="609"/>
      </w:pPr>
      <w:r>
        <w:rPr>
          <w:color w:val="111111"/>
          <w:spacing w:val="6"/>
        </w:rPr>
        <w:t>1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列看访问类型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从 </w:t>
      </w:r>
      <w:r>
        <w:rPr>
          <w:rFonts w:ascii="Arial" w:hAnsi="Arial" w:eastAsia="Arial" w:cs="Arial"/>
          <w:color w:val="111111"/>
        </w:rPr>
        <w:t>system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const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eq</w:t>
      </w:r>
      <w:r>
        <w:rPr>
          <w:rFonts w:ascii="Arial" w:hAnsi="Arial" w:eastAsia="Arial" w:cs="Arial"/>
          <w:color w:val="111111"/>
          <w:spacing w:val="6"/>
        </w:rPr>
        <w:t>_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到 </w:t>
      </w:r>
      <w:r>
        <w:rPr>
          <w:rFonts w:ascii="Arial" w:hAnsi="Arial" w:eastAsia="Arial" w:cs="Arial"/>
          <w:color w:val="111111"/>
        </w:rPr>
        <w:t>range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index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性能</w:t>
      </w:r>
      <w:r>
        <w:rPr>
          <w:color w:val="111111"/>
          <w:spacing w:val="5"/>
        </w:rPr>
        <w:t>依次下降。一般优化至少要到</w:t>
      </w:r>
      <w:r>
        <w:rPr>
          <w:rFonts w:ascii="Arial" w:hAnsi="Arial" w:eastAsia="Arial" w:cs="Arial"/>
          <w:color w:val="111111"/>
        </w:rPr>
        <w:t xml:space="preserve">range </w:t>
      </w:r>
      <w:r>
        <w:rPr>
          <w:color w:val="111111"/>
        </w:rPr>
        <w:t>级别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all </w:t>
      </w:r>
      <w:r>
        <w:rPr>
          <w:color w:val="111111"/>
        </w:rPr>
        <w:t>意味着全表扫描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</w:rPr>
        <w:t>通常不可接受。</w:t>
      </w:r>
    </w:p>
    <w:p w14:paraId="22CD4922">
      <w:pPr>
        <w:pStyle w:val="2"/>
        <w:spacing w:before="209" w:line="203" w:lineRule="auto"/>
        <w:ind w:left="6" w:right="563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列显⽰实际走的索引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 xml:space="preserve">如果为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就得警惕了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大概率该建索引了。而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possible</w:t>
      </w:r>
      <w:r>
        <w:rPr>
          <w:rFonts w:ascii="Arial" w:hAnsi="Arial" w:eastAsia="Arial" w:cs="Arial"/>
          <w:color w:val="111111"/>
          <w:spacing w:val="1"/>
        </w:rPr>
        <w:t>_</w:t>
      </w:r>
      <w:r>
        <w:rPr>
          <w:rFonts w:ascii="Arial" w:hAnsi="Arial" w:eastAsia="Arial" w:cs="Arial"/>
          <w:color w:val="111111"/>
        </w:rPr>
        <w:t>keys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是可能用上的索引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-1"/>
        </w:rPr>
        <w:t>不一定真用。</w:t>
      </w:r>
    </w:p>
    <w:p w14:paraId="510C9CD8">
      <w:pPr>
        <w:pStyle w:val="2"/>
        <w:spacing w:before="221" w:line="199" w:lineRule="auto"/>
        <w:ind w:left="4"/>
      </w:pPr>
      <w:r>
        <w:rPr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rows </w:t>
      </w:r>
      <w:r>
        <w:rPr>
          <w:color w:val="111111"/>
        </w:rPr>
        <w:t>列是预估扫描行数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</w:rPr>
        <w:t xml:space="preserve">越大越慢。比如查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 xml:space="preserve">条数据却要扫 </w:t>
      </w:r>
      <w:r>
        <w:rPr>
          <w:rFonts w:ascii="Arial" w:hAnsi="Arial" w:eastAsia="Arial" w:cs="Arial"/>
          <w:color w:val="111111"/>
        </w:rPr>
        <w:t xml:space="preserve">10 </w:t>
      </w:r>
      <w:r>
        <w:rPr>
          <w:color w:val="111111"/>
        </w:rPr>
        <w:t>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那肯定有问题。</w:t>
      </w:r>
    </w:p>
    <w:p w14:paraId="41D47487">
      <w:pPr>
        <w:pStyle w:val="2"/>
        <w:spacing w:before="188" w:line="207" w:lineRule="auto"/>
        <w:ind w:left="5" w:right="603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最关键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 xml:space="preserve">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基本意味着需要优化。前者</w:t>
      </w:r>
      <w:r>
        <w:rPr>
          <w:color w:val="111111"/>
          <w:spacing w:val="3"/>
        </w:rPr>
        <w:t>表⽰无法利用索引排序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后者</w:t>
      </w:r>
      <w:r>
        <w:rPr>
          <w:color w:val="111111"/>
        </w:rPr>
        <w:t>是用了临时表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</w:rPr>
        <w:t>都是性能杀手。</w:t>
      </w:r>
    </w:p>
    <w:p w14:paraId="2E8397DA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6052A0B">
      <w:pPr>
        <w:spacing w:line="253" w:lineRule="auto"/>
        <w:rPr>
          <w:rFonts w:ascii="Arial"/>
          <w:sz w:val="21"/>
        </w:rPr>
      </w:pPr>
    </w:p>
    <w:p w14:paraId="5A5C0AC2">
      <w:pPr>
        <w:spacing w:line="254" w:lineRule="auto"/>
        <w:rPr>
          <w:rFonts w:ascii="Arial"/>
          <w:sz w:val="21"/>
        </w:rPr>
      </w:pPr>
    </w:p>
    <w:p w14:paraId="00961BD9">
      <w:pPr>
        <w:spacing w:line="254" w:lineRule="auto"/>
        <w:rPr>
          <w:rFonts w:ascii="Arial"/>
          <w:sz w:val="21"/>
        </w:rPr>
      </w:pPr>
    </w:p>
    <w:p w14:paraId="07CFDD0C">
      <w:pPr>
        <w:spacing w:line="254" w:lineRule="auto"/>
        <w:rPr>
          <w:rFonts w:ascii="Arial"/>
          <w:sz w:val="21"/>
        </w:rPr>
      </w:pPr>
    </w:p>
    <w:p w14:paraId="36E09F2D">
      <w:pPr>
        <w:spacing w:line="254" w:lineRule="auto"/>
        <w:rPr>
          <w:rFonts w:ascii="Arial"/>
          <w:sz w:val="21"/>
        </w:rPr>
      </w:pPr>
    </w:p>
    <w:p w14:paraId="4C788D58">
      <w:pPr>
        <w:pStyle w:val="2"/>
        <w:spacing w:before="69" w:line="231" w:lineRule="auto"/>
        <w:ind w:left="13" w:right="474" w:hanging="9"/>
      </w:pPr>
      <w:r>
        <w:rPr>
          <w:color w:val="111111"/>
          <w:spacing w:val="2"/>
        </w:rPr>
        <w:t>举个例子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2"/>
        </w:rPr>
        <w:t>你用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ORDER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创建时间排序但没加索引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很可能就报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color w:val="111111"/>
          <w:spacing w:val="1"/>
        </w:rPr>
        <w:t xml:space="preserve">。给创建时间字段加个 </w:t>
      </w:r>
      <w:r>
        <w:rPr>
          <w:rFonts w:ascii="Arial" w:hAnsi="Arial" w:eastAsia="Arial" w:cs="Arial"/>
          <w:color w:val="111111"/>
          <w:spacing w:val="1"/>
        </w:rPr>
        <w:t>B+</w:t>
      </w:r>
      <w:r>
        <w:rPr>
          <w:color w:val="111111"/>
          <w:spacing w:val="1"/>
        </w:rPr>
        <w:t>树索</w:t>
      </w:r>
      <w:r>
        <w:rPr>
          <w:color w:val="111111"/>
          <w:spacing w:val="-6"/>
        </w:rPr>
        <w:t>引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， </w:t>
      </w:r>
      <w:r>
        <w:rPr>
          <w:color w:val="111111"/>
          <w:spacing w:val="-6"/>
        </w:rPr>
        <w:t>就能消除。</w:t>
      </w:r>
    </w:p>
    <w:p w14:paraId="6A36D7EF">
      <w:pPr>
        <w:spacing w:line="263" w:lineRule="auto"/>
        <w:rPr>
          <w:rFonts w:ascii="Arial"/>
          <w:sz w:val="21"/>
        </w:rPr>
      </w:pPr>
    </w:p>
    <w:p w14:paraId="3A8A429D">
      <w:pPr>
        <w:spacing w:line="2100" w:lineRule="exact"/>
      </w:pPr>
      <w:r>
        <w:rPr>
          <w:position w:val="-42"/>
        </w:rPr>
        <w:drawing>
          <wp:inline distT="0" distB="0" distL="0" distR="0">
            <wp:extent cx="5422900" cy="133350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107F">
      <w:pPr>
        <w:spacing w:line="383" w:lineRule="auto"/>
        <w:rPr>
          <w:rFonts w:ascii="Arial"/>
          <w:sz w:val="21"/>
        </w:rPr>
      </w:pPr>
    </w:p>
    <w:p w14:paraId="25AA39B5">
      <w:pPr>
        <w:pStyle w:val="2"/>
        <w:spacing w:before="70" w:line="221" w:lineRule="auto"/>
        <w:ind w:left="8" w:right="544" w:firstLine="3"/>
      </w:pPr>
      <w:r>
        <w:rPr>
          <w:color w:val="111111"/>
          <w:spacing w:val="1"/>
        </w:rPr>
        <w:t xml:space="preserve">实际排查时结合 </w:t>
      </w:r>
      <w:r>
        <w:rPr>
          <w:rFonts w:ascii="Arial" w:hAnsi="Arial" w:eastAsia="Arial" w:cs="Arial"/>
          <w:color w:val="111111"/>
        </w:rPr>
        <w:t>WHERE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条件、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顺序和索引设计一起看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 xml:space="preserve">像 覆盖索引 这种能让 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显⽰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的情况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color w:val="111111"/>
          <w:spacing w:val="3"/>
        </w:rPr>
        <w:t>就是理想状态。</w:t>
      </w:r>
    </w:p>
    <w:p w14:paraId="1B9FF1B4">
      <w:pPr>
        <w:spacing w:line="297" w:lineRule="auto"/>
        <w:rPr>
          <w:rFonts w:ascii="Arial"/>
          <w:sz w:val="21"/>
        </w:rPr>
      </w:pPr>
    </w:p>
    <w:p w14:paraId="31F87831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"https://www.mianshiya.com/bank/1791003439968264194/question/1780933295542923266"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的主从同步延迟？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E777182">
      <w:pPr>
        <w:pStyle w:val="2"/>
        <w:spacing w:before="242" w:line="245" w:lineRule="auto"/>
        <w:ind w:left="5" w:right="762" w:firstLine="3"/>
      </w:pPr>
      <w:r>
        <w:rPr>
          <w:color w:val="111111"/>
          <w:spacing w:val="4"/>
        </w:rPr>
        <w:t>主从同步延迟本质是备库追不上主库的写入速度。常见于大事务、网络抖动或备库负载过高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3"/>
        </w:rPr>
        <w:t>得先定位瓶颈在哪一</w:t>
      </w:r>
      <w:r>
        <w:rPr>
          <w:color w:val="111111"/>
          <w:spacing w:val="-1"/>
        </w:rPr>
        <w:t>环。</w:t>
      </w:r>
    </w:p>
    <w:p w14:paraId="38A3419B">
      <w:pPr>
        <w:pStyle w:val="2"/>
        <w:spacing w:before="124" w:line="199" w:lineRule="auto"/>
        <w:ind w:left="14"/>
      </w:pPr>
      <w:r>
        <w:pict>
          <v:shape id="_x0000_s1109" o:spid="_x0000_s1109" o:spt="202" type="#_x0000_t202" style="position:absolute;left:0pt;margin-left:81.5pt;margin-top:3.4pt;height:14.75pt;width:92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2EB534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AD52BC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2A30161E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07C9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0" o:spid="_x0000_s1110" o:spt="202" type="#_x0000_t202" style="position:absolute;left:0pt;margin-left:191.75pt;margin-top:3.4pt;height:14.75pt;width:110.8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422DF7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4253D63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75C5FC2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0EAD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1" o:spid="_x0000_s1111" o:spt="202" type="#_x0000_t202" style="position:absolute;left:0pt;margin-left:370.25pt;margin-top:3.4pt;height:14.75pt;width:53.05pt;z-index:251770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EE0561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1ECA247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48F39ED5">
                        <w:pPr>
                          <w:pStyle w:val="6"/>
                          <w:spacing w:before="41" w:line="162" w:lineRule="exact"/>
                          <w:ind w:left="92"/>
                        </w:pPr>
                        <w:r>
                          <w:rPr>
                            <w:color w:val="111111"/>
                            <w:spacing w:val="-3"/>
                          </w:rPr>
                          <w:t>relay_log</w:t>
                        </w:r>
                      </w:p>
                    </w:tc>
                  </w:tr>
                </w:tbl>
                <w:p w14:paraId="04D9D82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>）</w:t>
      </w:r>
      <w:r>
        <w:rPr>
          <w:rFonts w:ascii="Malgun Gothic" w:hAnsi="Malgun Gothic" w:eastAsia="Malgun Gothic" w:cs="Malgun Gothic"/>
          <w:color w:val="111111"/>
          <w:spacing w:val="37"/>
        </w:rPr>
        <w:t xml:space="preserve"> </w:t>
      </w:r>
      <w:r>
        <w:rPr>
          <w:color w:val="111111"/>
          <w:spacing w:val="-1"/>
        </w:rPr>
        <w:t xml:space="preserve">先看延迟来源。用   </w:t>
      </w:r>
      <w:r>
        <w:rPr>
          <w:rFonts w:ascii="Lucida Console" w:hAnsi="Lucida Console" w:eastAsia="Lucida Console" w:cs="Lucida Console"/>
          <w:color w:val="111111"/>
          <w:spacing w:val="-1"/>
        </w:rPr>
        <w:t>SHOW SLAVE STATUS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 xml:space="preserve">里的   </w:t>
      </w:r>
      <w:r>
        <w:rPr>
          <w:rFonts w:ascii="Lucida Console" w:hAnsi="Lucida Console" w:eastAsia="Lucida Console" w:cs="Lucida Console"/>
          <w:color w:val="111111"/>
          <w:spacing w:val="-1"/>
        </w:rPr>
        <w:t>Seconds_Beh</w:t>
      </w:r>
      <w:r>
        <w:rPr>
          <w:rFonts w:ascii="Lucida Console" w:hAnsi="Lucida Console" w:eastAsia="Lucida Console" w:cs="Lucida Console"/>
          <w:color w:val="111111"/>
          <w:spacing w:val="-2"/>
        </w:rPr>
        <w:t>ind_Master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只是参考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2"/>
        </w:rPr>
        <w:t>更要看</w:t>
      </w:r>
    </w:p>
    <w:p w14:paraId="0A8E79EF">
      <w:pPr>
        <w:pStyle w:val="2"/>
        <w:spacing w:before="37" w:line="231" w:lineRule="auto"/>
        <w:ind w:left="5" w:right="476" w:firstLine="8"/>
      </w:pPr>
      <w:r>
        <w:rPr>
          <w:color w:val="111111"/>
        </w:rPr>
        <w:t xml:space="preserve">回放进度。如果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线程卡住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可能是单线程回放大事务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比如一个 </w:t>
      </w:r>
      <w:r>
        <w:rPr>
          <w:rFonts w:ascii="Arial" w:hAnsi="Arial" w:eastAsia="Arial" w:cs="Arial"/>
          <w:color w:val="111111"/>
        </w:rPr>
        <w:t xml:space="preserve">delete </w:t>
      </w:r>
      <w:r>
        <w:rPr>
          <w:color w:val="111111"/>
        </w:rPr>
        <w:t>删了几百万行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这时候主库瞬间完成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备</w:t>
      </w:r>
      <w:r>
        <w:rPr>
          <w:color w:val="111111"/>
          <w:spacing w:val="1"/>
        </w:rPr>
        <w:t>库得一条条执行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压根不经过优化。</w:t>
      </w:r>
    </w:p>
    <w:p w14:paraId="16B17C7F">
      <w:pPr>
        <w:pStyle w:val="2"/>
        <w:spacing w:before="152" w:line="212" w:lineRule="auto"/>
        <w:ind w:left="3" w:right="519" w:firstLine="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5"/>
        </w:rPr>
        <w:t xml:space="preserve"> </w:t>
      </w:r>
      <w:r>
        <w:rPr>
          <w:color w:val="111111"/>
          <w:spacing w:val="1"/>
        </w:rPr>
        <w:t>解决方案分几类。如果是大事务导致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应用层尽量拆成小批量操作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别搞 </w:t>
      </w:r>
      <w:r>
        <w:rPr>
          <w:rFonts w:ascii="Arial" w:hAnsi="Arial" w:eastAsia="Arial" w:cs="Arial"/>
          <w:color w:val="111111"/>
          <w:spacing w:val="1"/>
        </w:rPr>
        <w:t xml:space="preserve">10w </w:t>
      </w:r>
      <w:r>
        <w:rPr>
          <w:color w:val="111111"/>
          <w:spacing w:val="1"/>
        </w:rPr>
        <w:t xml:space="preserve">行的单 </w:t>
      </w:r>
      <w:r>
        <w:rPr>
          <w:rFonts w:ascii="Arial" w:hAnsi="Arial" w:eastAsia="Arial" w:cs="Arial"/>
          <w:color w:val="111111"/>
        </w:rPr>
        <w:t>SQL</w:t>
      </w:r>
      <w:r>
        <w:rPr>
          <w:color w:val="111111"/>
          <w:spacing w:val="1"/>
        </w:rPr>
        <w:t>。架构上可以考</w:t>
      </w:r>
      <w:r>
        <w:rPr>
          <w:color w:val="111111"/>
        </w:rPr>
        <w:t>虑 并行复制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MySQL 5.7 </w:t>
      </w:r>
      <w:r>
        <w:rPr>
          <w:color w:val="111111"/>
        </w:rPr>
        <w:t>之后支持按库并行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 xml:space="preserve">8.0 </w:t>
      </w:r>
      <w:r>
        <w:rPr>
          <w:color w:val="111111"/>
        </w:rPr>
        <w:t>支持更细粒度的逻辑时钟并行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能明显提升回放速度。</w:t>
      </w:r>
    </w:p>
    <w:p w14:paraId="396268E7">
      <w:pPr>
        <w:pStyle w:val="2"/>
        <w:spacing w:before="209" w:line="208" w:lineRule="auto"/>
        <w:ind w:left="4" w:right="49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color w:val="111111"/>
          <w:spacing w:val="1"/>
        </w:rPr>
        <w:t>读写分离场景下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关键请求可以走主库。像用户注册完立刻查信息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这种</w:t>
      </w:r>
      <w:r>
        <w:rPr>
          <w:color w:val="111111"/>
        </w:rPr>
        <w:t>强一致性需求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代码里就得标记走主库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color w:val="111111"/>
          <w:spacing w:val="8"/>
        </w:rPr>
        <w:t>别指望从库实时同步。</w:t>
      </w:r>
      <w:r>
        <w:rPr>
          <w:rFonts w:ascii="Arial" w:hAnsi="Arial" w:eastAsia="Arial" w:cs="Arial"/>
          <w:color w:val="111111"/>
        </w:rPr>
        <w:t>TDDL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这类中间件都支持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7"/>
        </w:rPr>
        <w:t>强制主库路由。</w:t>
      </w:r>
    </w:p>
    <w:p w14:paraId="47BA7225">
      <w:pPr>
        <w:pStyle w:val="2"/>
        <w:spacing w:before="209" w:line="211" w:lineRule="auto"/>
        <w:ind w:left="8" w:right="603" w:hanging="5"/>
      </w:pP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40"/>
        </w:rPr>
        <w:t xml:space="preserve"> </w:t>
      </w:r>
      <w:r>
        <w:rPr>
          <w:color w:val="111111"/>
          <w:spacing w:val="1"/>
        </w:rPr>
        <w:t xml:space="preserve">监控也不能少。一旦延迟超过 </w:t>
      </w:r>
      <w:r>
        <w:rPr>
          <w:rFonts w:ascii="Arial" w:hAnsi="Arial" w:eastAsia="Arial" w:cs="Arial"/>
          <w:color w:val="111111"/>
          <w:spacing w:val="1"/>
        </w:rPr>
        <w:t xml:space="preserve">30 </w:t>
      </w:r>
      <w:r>
        <w:rPr>
          <w:color w:val="111111"/>
          <w:spacing w:val="1"/>
        </w:rPr>
        <w:t>秒就告警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结合日志判断是网络、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还是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回放问题。极端情况可以临时切主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但要考虑</w:t>
      </w:r>
      <w:r>
        <w:rPr>
          <w:rFonts w:ascii="Arial" w:hAnsi="Arial" w:eastAsia="Arial" w:cs="Arial"/>
          <w:color w:val="111111"/>
        </w:rPr>
        <w:t>GTID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断裂风险。</w:t>
      </w:r>
    </w:p>
    <w:p w14:paraId="67B9D9C4">
      <w:pPr>
        <w:spacing w:line="310" w:lineRule="auto"/>
        <w:rPr>
          <w:rFonts w:ascii="Arial"/>
          <w:sz w:val="21"/>
        </w:rPr>
      </w:pPr>
    </w:p>
    <w:p w14:paraId="337437B4">
      <w:pPr>
        <w:spacing w:before="1"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EFFA">
      <w:pPr>
        <w:spacing w:line="286" w:lineRule="auto"/>
        <w:rPr>
          <w:rFonts w:ascii="Arial"/>
          <w:sz w:val="21"/>
        </w:rPr>
      </w:pPr>
    </w:p>
    <w:p w14:paraId="4F8E3FE4">
      <w:pPr>
        <w:spacing w:line="286" w:lineRule="auto"/>
        <w:rPr>
          <w:rFonts w:ascii="Arial"/>
          <w:sz w:val="21"/>
        </w:rPr>
      </w:pPr>
    </w:p>
    <w:p w14:paraId="78EBB0D7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"https://www.mianshiya.com/bank/1791003439968264194/question/1780933295538728962"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的主从同步机制？它是如何实现的？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C6991F2">
      <w:pPr>
        <w:spacing w:line="19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D11BF8B">
      <w:pPr>
        <w:spacing w:line="253" w:lineRule="auto"/>
        <w:rPr>
          <w:rFonts w:ascii="Arial"/>
          <w:sz w:val="21"/>
        </w:rPr>
      </w:pPr>
    </w:p>
    <w:p w14:paraId="259715D7">
      <w:pPr>
        <w:spacing w:line="254" w:lineRule="auto"/>
        <w:rPr>
          <w:rFonts w:ascii="Arial"/>
          <w:sz w:val="21"/>
        </w:rPr>
      </w:pPr>
    </w:p>
    <w:p w14:paraId="60781354">
      <w:pPr>
        <w:spacing w:line="254" w:lineRule="auto"/>
        <w:rPr>
          <w:rFonts w:ascii="Arial"/>
          <w:sz w:val="21"/>
        </w:rPr>
      </w:pPr>
    </w:p>
    <w:p w14:paraId="2EE22EA4">
      <w:pPr>
        <w:spacing w:line="254" w:lineRule="auto"/>
        <w:rPr>
          <w:rFonts w:ascii="Arial"/>
          <w:sz w:val="21"/>
        </w:rPr>
      </w:pPr>
    </w:p>
    <w:p w14:paraId="00BE7933">
      <w:pPr>
        <w:spacing w:line="254" w:lineRule="auto"/>
        <w:rPr>
          <w:rFonts w:ascii="Arial"/>
          <w:sz w:val="21"/>
        </w:rPr>
      </w:pPr>
    </w:p>
    <w:p w14:paraId="5A68C3A8">
      <w:pPr>
        <w:pStyle w:val="2"/>
        <w:spacing w:before="68" w:line="235" w:lineRule="auto"/>
        <w:ind w:left="8" w:right="528" w:firstLine="8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的主从同步本质是数据变更事件的传递与回放。主库把每一笔写操作记录下来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，从库拿到这些记录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，在自己身</w:t>
      </w:r>
      <w:r>
        <w:rPr>
          <w:color w:val="111111"/>
          <w:spacing w:val="2"/>
        </w:rPr>
        <w:t>上重新执行一遍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，最终达到数据一致。</w:t>
      </w:r>
    </w:p>
    <w:p w14:paraId="71030FF7">
      <w:pPr>
        <w:pStyle w:val="2"/>
        <w:spacing w:before="153" w:line="232" w:lineRule="auto"/>
        <w:ind w:left="5" w:right="748" w:firstLine="6"/>
      </w:pPr>
      <w:r>
        <w:rPr>
          <w:color w:val="111111"/>
          <w:spacing w:val="4"/>
        </w:rPr>
        <w:t xml:space="preserve">实现上靠三个关键步骤。主库开启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4"/>
        </w:rPr>
        <w:t xml:space="preserve">，所有更改都会追加到这个日志文件里。从库启动一个 </w:t>
      </w:r>
      <w:r>
        <w:rPr>
          <w:rFonts w:ascii="Arial" w:hAnsi="Arial" w:eastAsia="Arial" w:cs="Arial"/>
          <w:color w:val="111111"/>
          <w:spacing w:val="4"/>
        </w:rPr>
        <w:t xml:space="preserve">I/O </w:t>
      </w:r>
      <w:r>
        <w:rPr>
          <w:color w:val="111111"/>
          <w:spacing w:val="4"/>
        </w:rPr>
        <w:t>线程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，连接主库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，请求获取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里的事件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，拉过来存到自己的 </w:t>
      </w:r>
      <w:r>
        <w:rPr>
          <w:rFonts w:ascii="Arial" w:hAnsi="Arial" w:eastAsia="Arial" w:cs="Arial"/>
          <w:color w:val="111111"/>
        </w:rPr>
        <w:t>relay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4"/>
        </w:rPr>
        <w:t>（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中继日志）里。接着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，从</w:t>
      </w:r>
      <w:r>
        <w:rPr>
          <w:color w:val="111111"/>
          <w:spacing w:val="3"/>
        </w:rPr>
        <w:t xml:space="preserve">库的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线程读取 </w:t>
      </w:r>
      <w:r>
        <w:rPr>
          <w:rFonts w:ascii="Arial" w:hAnsi="Arial" w:eastAsia="Arial" w:cs="Arial"/>
          <w:color w:val="111111"/>
        </w:rPr>
        <w:t>relay  log</w:t>
      </w:r>
      <w:r>
        <w:rPr>
          <w:rFonts w:ascii="Arial" w:hAnsi="Arial" w:eastAsia="Arial" w:cs="Arial"/>
          <w:color w:val="111111"/>
          <w:spacing w:val="-20"/>
        </w:rPr>
        <w:t xml:space="preserve"> </w:t>
      </w:r>
      <w:r>
        <w:rPr>
          <w:color w:val="111111"/>
          <w:spacing w:val="3"/>
        </w:rPr>
        <w:t>，按顺序重放事件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，完成数据同步。</w:t>
      </w:r>
    </w:p>
    <w:p w14:paraId="08F9B147">
      <w:pPr>
        <w:spacing w:line="275" w:lineRule="auto"/>
        <w:rPr>
          <w:rFonts w:ascii="Arial"/>
          <w:sz w:val="21"/>
        </w:rPr>
      </w:pPr>
    </w:p>
    <w:p w14:paraId="10FFBC5D">
      <w:pPr>
        <w:spacing w:line="435" w:lineRule="exact"/>
      </w:pPr>
      <w:r>
        <w:rPr>
          <w:position w:val="-8"/>
        </w:rPr>
        <w:drawing>
          <wp:inline distT="0" distB="0" distL="0" distR="0">
            <wp:extent cx="5422900" cy="276225"/>
            <wp:effectExtent l="0" t="0" r="0" b="0"/>
            <wp:docPr id="268" name="IM 2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 268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0B356">
      <w:pPr>
        <w:spacing w:line="385" w:lineRule="auto"/>
        <w:rPr>
          <w:rFonts w:ascii="Arial"/>
          <w:sz w:val="21"/>
        </w:rPr>
      </w:pPr>
    </w:p>
    <w:p w14:paraId="799E7F2F">
      <w:pPr>
        <w:pStyle w:val="2"/>
        <w:spacing w:before="69" w:line="235" w:lineRule="auto"/>
        <w:ind w:left="7" w:right="594" w:hanging="1"/>
      </w:pPr>
      <w:r>
        <w:rPr>
          <w:color w:val="111111"/>
          <w:spacing w:val="4"/>
        </w:rPr>
        <w:t>整个过程是异步的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，从库不强制实时跟进。比如你用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搭读写分离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这类中间件</w:t>
      </w:r>
      <w:r>
        <w:rPr>
          <w:color w:val="111111"/>
          <w:spacing w:val="2"/>
        </w:rPr>
        <w:t>就能把查询路由到从库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，减轻主库压力。</w:t>
      </w:r>
    </w:p>
    <w:p w14:paraId="11DBEC8A">
      <w:pPr>
        <w:pStyle w:val="2"/>
        <w:spacing w:before="152" w:line="235" w:lineRule="auto"/>
        <w:ind w:left="5" w:right="560"/>
      </w:pPr>
      <w:r>
        <w:rPr>
          <w:color w:val="111111"/>
          <w:spacing w:val="5"/>
        </w:rPr>
        <w:t>有个坑得注意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，主库崩了可能丢数据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，因为事</w:t>
      </w:r>
      <w:r>
        <w:rPr>
          <w:color w:val="111111"/>
          <w:spacing w:val="4"/>
        </w:rPr>
        <w:t xml:space="preserve">务提交后才写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，还没来得及传出去就挂了。半同步复制能缓解这</w:t>
      </w:r>
      <w:r>
        <w:rPr>
          <w:color w:val="111111"/>
          <w:spacing w:val="3"/>
        </w:rPr>
        <w:t>个问题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，至少等一个从库确认收到才返回成功。</w:t>
      </w:r>
    </w:p>
    <w:p w14:paraId="0C3C45FD">
      <w:pPr>
        <w:pStyle w:val="2"/>
        <w:spacing w:before="153" w:line="235" w:lineRule="auto"/>
        <w:ind w:left="7" w:right="465" w:firstLine="5"/>
      </w:pP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是核心载体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，格式推荐用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，能精确记录每一行的变化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，避免 </w:t>
      </w:r>
      <w:r>
        <w:rPr>
          <w:rFonts w:ascii="Arial" w:hAnsi="Arial" w:eastAsia="Arial" w:cs="Arial"/>
          <w:color w:val="111111"/>
        </w:rPr>
        <w:t>statement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模式下</w:t>
      </w:r>
      <w:r>
        <w:rPr>
          <w:color w:val="111111"/>
          <w:spacing w:val="5"/>
        </w:rPr>
        <w:t>因函数或触发器导致的</w:t>
      </w:r>
      <w:r>
        <w:rPr>
          <w:color w:val="111111"/>
          <w:spacing w:val="1"/>
        </w:rPr>
        <w:t>不一致。</w:t>
      </w:r>
    </w:p>
    <w:p w14:paraId="62CDE91E">
      <w:pPr>
        <w:spacing w:line="284" w:lineRule="auto"/>
        <w:rPr>
          <w:rFonts w:ascii="Arial"/>
          <w:sz w:val="21"/>
        </w:rPr>
      </w:pPr>
    </w:p>
    <w:p w14:paraId="0D0F5185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"https://www.mianshiya.com/bank/1791003439968264194/question/1780933295534534657"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中实现读写分离？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201C55A">
      <w:pPr>
        <w:pStyle w:val="2"/>
        <w:spacing w:before="242" w:line="197" w:lineRule="auto"/>
        <w:ind w:left="6"/>
      </w:pPr>
      <w:r>
        <w:rPr>
          <w:color w:val="111111"/>
          <w:spacing w:val="3"/>
        </w:rPr>
        <w:t>读写分离本质是把查询请求分发到只读副本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，写操作集中在主库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的主从复制和中间层路由。</w:t>
      </w:r>
    </w:p>
    <w:p w14:paraId="47368822">
      <w:pPr>
        <w:pStyle w:val="2"/>
        <w:spacing w:before="196" w:line="211" w:lineRule="auto"/>
        <w:ind w:left="14" w:right="528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）主从复制是基础。主库（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Master</w:t>
      </w:r>
      <w:r>
        <w:rPr>
          <w:color w:val="111111"/>
          <w:spacing w:val="5"/>
        </w:rPr>
        <w:t xml:space="preserve">）把数据变更记录到 </w:t>
      </w:r>
      <w:r>
        <w:rPr>
          <w:rFonts w:ascii="Arial" w:hAnsi="Arial" w:eastAsia="Arial" w:cs="Arial"/>
          <w:color w:val="111111"/>
        </w:rPr>
        <w:t>binlog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，从库（</w:t>
      </w:r>
      <w:r>
        <w:rPr>
          <w:rFonts w:ascii="Arial" w:hAnsi="Arial" w:eastAsia="Arial" w:cs="Arial"/>
          <w:color w:val="111111"/>
        </w:rPr>
        <w:t>Slave</w:t>
      </w:r>
      <w:r>
        <w:rPr>
          <w:color w:val="111111"/>
          <w:spacing w:val="5"/>
        </w:rPr>
        <w:t>）拉取并重放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，实现数据同步。延迟通</w:t>
      </w:r>
      <w:r>
        <w:rPr>
          <w:color w:val="111111"/>
          <w:spacing w:val="2"/>
        </w:rPr>
        <w:t>常在毫秒到秒级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，极端情况可能达到几秒。</w:t>
      </w:r>
    </w:p>
    <w:p w14:paraId="53D9F8D5">
      <w:pPr>
        <w:pStyle w:val="2"/>
        <w:spacing w:before="207" w:line="221" w:lineRule="auto"/>
        <w:ind w:left="5" w:right="731" w:firstLine="1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）应用层或中间件做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路由。直接在代码里判断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类型太</w:t>
      </w:r>
      <w:r>
        <w:rPr>
          <w:color w:val="111111"/>
          <w:spacing w:val="5"/>
        </w:rPr>
        <w:t>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，一般用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这类中间</w:t>
      </w:r>
      <w:r>
        <w:rPr>
          <w:color w:val="111111"/>
          <w:spacing w:val="-2"/>
        </w:rPr>
        <w:t xml:space="preserve">件。它们解析 </w:t>
      </w:r>
      <w:r>
        <w:rPr>
          <w:rFonts w:ascii="Arial" w:hAnsi="Arial" w:eastAsia="Arial" w:cs="Arial"/>
          <w:color w:val="111111"/>
          <w:spacing w:val="-2"/>
        </w:rPr>
        <w:t>SQL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SELECT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2"/>
        </w:rPr>
        <w:t>自动打到从库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2"/>
        </w:rPr>
        <w:t>，</w:t>
      </w:r>
      <w:r>
        <w:rPr>
          <w:rFonts w:ascii="Arial" w:hAnsi="Arial" w:eastAsia="Arial" w:cs="Arial"/>
          <w:color w:val="111111"/>
          <w:spacing w:val="-2"/>
        </w:rPr>
        <w:t>INSERT/U</w:t>
      </w:r>
      <w:r>
        <w:rPr>
          <w:rFonts w:ascii="Arial" w:hAnsi="Arial" w:eastAsia="Arial" w:cs="Arial"/>
          <w:color w:val="111111"/>
          <w:spacing w:val="-3"/>
        </w:rPr>
        <w:t xml:space="preserve">PDATE/DELETE </w:t>
      </w:r>
      <w:r>
        <w:rPr>
          <w:color w:val="111111"/>
          <w:spacing w:val="-3"/>
        </w:rPr>
        <w:t>走主库。</w:t>
      </w:r>
    </w:p>
    <w:p w14:paraId="6F7D09C1">
      <w:pPr>
        <w:pStyle w:val="2"/>
        <w:spacing w:before="198" w:line="210" w:lineRule="auto"/>
        <w:ind w:left="4" w:right="49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）注意事务中的读必须走主库。比如一个事务里先更新用户余</w:t>
      </w:r>
      <w:r>
        <w:rPr>
          <w:color w:val="111111"/>
          <w:spacing w:val="3"/>
        </w:rPr>
        <w:t>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，紧接着查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，如果查被路由到延迟的从库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，会读到旧</w:t>
      </w:r>
      <w:r>
        <w:rPr>
          <w:color w:val="111111"/>
          <w:spacing w:val="7"/>
        </w:rPr>
        <w:t>值。这类场景要强制走主库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支持 </w:t>
      </w:r>
      <w:r>
        <w:rPr>
          <w:rFonts w:ascii="Arial" w:hAnsi="Arial" w:eastAsia="Arial" w:cs="Arial"/>
          <w:color w:val="111111"/>
        </w:rPr>
        <w:t>hint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强制主库执行。</w:t>
      </w:r>
    </w:p>
    <w:p w14:paraId="219A2A69">
      <w:pPr>
        <w:pStyle w:val="2"/>
        <w:spacing w:before="210" w:line="282" w:lineRule="auto"/>
        <w:ind w:left="7" w:right="1021" w:hanging="4"/>
      </w:pPr>
      <w:r>
        <w:rPr>
          <w:rFonts w:ascii="Arial" w:hAnsi="Arial" w:eastAsia="Arial" w:cs="Arial"/>
          <w:color w:val="111111"/>
          <w:spacing w:val="3"/>
        </w:rPr>
        <w:t>4</w:t>
      </w:r>
      <w:r>
        <w:rPr>
          <w:color w:val="111111"/>
          <w:spacing w:val="3"/>
        </w:rPr>
        <w:t>）从库可以挂多个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，分摊读压力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。但主库只有一个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，写入瓶颈依然存在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，所以读写分离解决不了写扩展问题。</w:t>
      </w:r>
      <w:r>
        <w:rPr>
          <w:color w:val="111111"/>
          <w:spacing w:val="8"/>
        </w:rPr>
        <w:t>简单配置⽰例（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YAML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片段</w:t>
      </w:r>
      <w:r>
        <w:rPr>
          <w:color w:val="111111"/>
          <w:spacing w:val="-22"/>
        </w:rPr>
        <w:t>）：</w:t>
      </w:r>
    </w:p>
    <w:p w14:paraId="70A95550">
      <w:pPr>
        <w:spacing w:line="15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69DBB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5" w:hRule="atLeast"/>
        </w:trPr>
        <w:tc>
          <w:tcPr>
            <w:tcW w:w="8527" w:type="dxa"/>
            <w:vAlign w:val="top"/>
          </w:tcPr>
          <w:p w14:paraId="2E87C855">
            <w:pPr>
              <w:pStyle w:val="6"/>
              <w:spacing w:before="221" w:line="236" w:lineRule="auto"/>
              <w:ind w:left="170"/>
            </w:pPr>
            <w:r>
              <w:rPr>
                <w:color w:val="005CC5"/>
                <w:spacing w:val="2"/>
              </w:rPr>
              <w:t>dataSources:</w:t>
            </w:r>
          </w:p>
          <w:p w14:paraId="6B2C6C95">
            <w:pPr>
              <w:pStyle w:val="6"/>
              <w:spacing w:before="97" w:line="237" w:lineRule="auto"/>
              <w:ind w:left="363"/>
            </w:pPr>
            <w:r>
              <w:rPr>
                <w:color w:val="005CC5"/>
                <w:spacing w:val="-1"/>
              </w:rPr>
              <w:t xml:space="preserve">master: </w:t>
            </w:r>
            <w:r>
              <w:rPr>
                <w:color w:val="032F62"/>
                <w:spacing w:val="-1"/>
              </w:rPr>
              <w:t>ds-master</w:t>
            </w:r>
          </w:p>
          <w:p w14:paraId="1015D20E">
            <w:pPr>
              <w:pStyle w:val="6"/>
              <w:spacing w:before="96" w:line="162" w:lineRule="exact"/>
              <w:ind w:left="371"/>
            </w:pPr>
            <w:r>
              <w:rPr>
                <w:color w:val="005CC5"/>
                <w:spacing w:val="-1"/>
                <w:position w:val="-1"/>
              </w:rPr>
              <w:t xml:space="preserve">slave_0: </w:t>
            </w:r>
            <w:r>
              <w:rPr>
                <w:color w:val="032F62"/>
                <w:spacing w:val="-1"/>
                <w:position w:val="-1"/>
              </w:rPr>
              <w:t>ds-slave-0</w:t>
            </w:r>
          </w:p>
          <w:p w14:paraId="3B4761AC">
            <w:pPr>
              <w:pStyle w:val="6"/>
              <w:spacing w:before="92" w:line="162" w:lineRule="exact"/>
              <w:ind w:left="371"/>
            </w:pPr>
            <w:r>
              <w:rPr>
                <w:color w:val="005CC5"/>
                <w:position w:val="-1"/>
              </w:rPr>
              <w:t>slave</w:t>
            </w:r>
            <w:r>
              <w:rPr>
                <w:color w:val="005CC5"/>
                <w:spacing w:val="1"/>
                <w:position w:val="-1"/>
              </w:rPr>
              <w:t xml:space="preserve">_1: </w:t>
            </w:r>
            <w:r>
              <w:rPr>
                <w:color w:val="032F62"/>
                <w:position w:val="-1"/>
              </w:rPr>
              <w:t>ds</w:t>
            </w:r>
            <w:r>
              <w:rPr>
                <w:color w:val="032F62"/>
                <w:spacing w:val="1"/>
                <w:position w:val="-1"/>
              </w:rPr>
              <w:t>-</w:t>
            </w:r>
            <w:r>
              <w:rPr>
                <w:color w:val="032F62"/>
                <w:position w:val="-1"/>
              </w:rPr>
              <w:t>slave</w:t>
            </w:r>
            <w:r>
              <w:rPr>
                <w:color w:val="032F62"/>
                <w:spacing w:val="1"/>
                <w:position w:val="-1"/>
              </w:rPr>
              <w:t>-1</w:t>
            </w:r>
          </w:p>
          <w:p w14:paraId="4A1CA78F">
            <w:pPr>
              <w:pStyle w:val="6"/>
              <w:spacing w:before="92" w:line="238" w:lineRule="auto"/>
              <w:ind w:left="189"/>
            </w:pPr>
            <w:r>
              <w:rPr>
                <w:color w:val="005CC5"/>
              </w:rPr>
              <w:t>rules</w:t>
            </w:r>
            <w:r>
              <w:rPr>
                <w:color w:val="005CC5"/>
                <w:spacing w:val="11"/>
              </w:rPr>
              <w:t>:</w:t>
            </w:r>
          </w:p>
          <w:p w14:paraId="29E622A8">
            <w:pPr>
              <w:pStyle w:val="6"/>
              <w:spacing w:before="100" w:line="181" w:lineRule="exact"/>
              <w:ind w:left="382"/>
            </w:pPr>
            <w:r>
              <w:rPr>
                <w:color w:val="735C0F"/>
                <w:spacing w:val="-3"/>
              </w:rPr>
              <w:t>-</w:t>
            </w:r>
            <w:r>
              <w:rPr>
                <w:color w:val="735C0F"/>
                <w:spacing w:val="43"/>
              </w:rPr>
              <w:t xml:space="preserve"> </w:t>
            </w:r>
            <w:r>
              <w:rPr>
                <w:color w:val="D73A49"/>
                <w:spacing w:val="-3"/>
              </w:rPr>
              <w:t>!READWRITE_SPLITTING</w:t>
            </w:r>
          </w:p>
          <w:p w14:paraId="25A89D8E">
            <w:pPr>
              <w:pStyle w:val="6"/>
              <w:spacing w:before="72" w:line="236" w:lineRule="auto"/>
              <w:ind w:left="557"/>
            </w:pPr>
            <w:r>
              <w:rPr>
                <w:color w:val="005CC5"/>
                <w:spacing w:val="2"/>
              </w:rPr>
              <w:t>dataSources:</w:t>
            </w:r>
          </w:p>
          <w:p w14:paraId="160D01C0">
            <w:pPr>
              <w:pStyle w:val="6"/>
              <w:spacing w:before="112" w:line="162" w:lineRule="exact"/>
              <w:ind w:left="770"/>
            </w:pPr>
            <w:r>
              <w:rPr>
                <w:color w:val="005CC5"/>
                <w:position w:val="-1"/>
              </w:rPr>
              <w:t>rw</w:t>
            </w:r>
            <w:r>
              <w:rPr>
                <w:color w:val="005CC5"/>
                <w:spacing w:val="5"/>
                <w:position w:val="-1"/>
              </w:rPr>
              <w:t>_</w:t>
            </w:r>
            <w:r>
              <w:rPr>
                <w:color w:val="005CC5"/>
                <w:position w:val="-1"/>
              </w:rPr>
              <w:t>ds</w:t>
            </w:r>
            <w:r>
              <w:rPr>
                <w:color w:val="005CC5"/>
                <w:spacing w:val="5"/>
                <w:position w:val="-1"/>
              </w:rPr>
              <w:t>:</w:t>
            </w:r>
          </w:p>
          <w:p w14:paraId="10535E32">
            <w:pPr>
              <w:pStyle w:val="6"/>
              <w:spacing w:before="93" w:line="236" w:lineRule="auto"/>
              <w:ind w:left="935"/>
            </w:pPr>
            <w:r>
              <w:rPr>
                <w:color w:val="005CC5"/>
              </w:rPr>
              <w:t>writeDataSourceName</w:t>
            </w:r>
            <w:r>
              <w:rPr>
                <w:color w:val="005CC5"/>
                <w:spacing w:val="5"/>
              </w:rPr>
              <w:t xml:space="preserve">: </w:t>
            </w:r>
            <w:r>
              <w:rPr>
                <w:color w:val="032F62"/>
              </w:rPr>
              <w:t>master</w:t>
            </w:r>
          </w:p>
          <w:p w14:paraId="0AE5D84E">
            <w:pPr>
              <w:pStyle w:val="6"/>
              <w:spacing w:before="57" w:line="225" w:lineRule="exact"/>
              <w:ind w:left="963"/>
            </w:pPr>
            <w:r>
              <w:rPr>
                <w:color w:val="005CC5"/>
                <w:spacing w:val="-1"/>
                <w:position w:val="2"/>
              </w:rPr>
              <w:t>readDataSourceNames:</w:t>
            </w:r>
            <w:r>
              <w:rPr>
                <w:color w:val="005CC5"/>
                <w:spacing w:val="5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[</w:t>
            </w:r>
            <w:r>
              <w:rPr>
                <w:color w:val="032F62"/>
                <w:spacing w:val="-1"/>
                <w:position w:val="2"/>
              </w:rPr>
              <w:t>slave_0</w:t>
            </w:r>
            <w:r>
              <w:rPr>
                <w:color w:val="24292E"/>
                <w:spacing w:val="-1"/>
                <w:position w:val="2"/>
              </w:rPr>
              <w:t xml:space="preserve">, </w:t>
            </w:r>
            <w:r>
              <w:rPr>
                <w:color w:val="032F62"/>
                <w:spacing w:val="-1"/>
                <w:position w:val="2"/>
              </w:rPr>
              <w:t>slave_1</w:t>
            </w:r>
            <w:r>
              <w:rPr>
                <w:color w:val="24292E"/>
                <w:spacing w:val="-1"/>
                <w:position w:val="2"/>
              </w:rPr>
              <w:t>]</w:t>
            </w:r>
          </w:p>
        </w:tc>
      </w:tr>
    </w:tbl>
    <w:p w14:paraId="22A52636">
      <w:pPr>
        <w:pStyle w:val="2"/>
        <w:spacing w:before="185" w:line="195" w:lineRule="auto"/>
        <w:ind w:left="6"/>
      </w:pPr>
      <w:r>
        <w:rPr>
          <w:color w:val="111111"/>
          <w:spacing w:val="3"/>
        </w:rPr>
        <w:t>流量路由过程如下：</w:t>
      </w:r>
    </w:p>
    <w:p w14:paraId="6937B8D5">
      <w:pPr>
        <w:spacing w:line="19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939E8F">
      <w:pPr>
        <w:spacing w:line="241" w:lineRule="auto"/>
        <w:rPr>
          <w:rFonts w:ascii="Arial"/>
          <w:sz w:val="21"/>
        </w:rPr>
      </w:pPr>
    </w:p>
    <w:p w14:paraId="7BCA6B67">
      <w:pPr>
        <w:spacing w:line="242" w:lineRule="auto"/>
        <w:rPr>
          <w:rFonts w:ascii="Arial"/>
          <w:sz w:val="21"/>
        </w:rPr>
      </w:pPr>
    </w:p>
    <w:p w14:paraId="6B9DD399">
      <w:pPr>
        <w:spacing w:line="242" w:lineRule="auto"/>
        <w:rPr>
          <w:rFonts w:ascii="Arial"/>
          <w:sz w:val="21"/>
        </w:rPr>
      </w:pPr>
    </w:p>
    <w:p w14:paraId="720DD9D3">
      <w:pPr>
        <w:spacing w:line="242" w:lineRule="auto"/>
        <w:rPr>
          <w:rFonts w:ascii="Arial"/>
          <w:sz w:val="21"/>
        </w:rPr>
      </w:pPr>
    </w:p>
    <w:p w14:paraId="6E4A0C8E">
      <w:pPr>
        <w:spacing w:line="242" w:lineRule="auto"/>
        <w:rPr>
          <w:rFonts w:ascii="Arial"/>
          <w:sz w:val="21"/>
        </w:rPr>
      </w:pPr>
    </w:p>
    <w:p w14:paraId="522FA20F">
      <w:pPr>
        <w:spacing w:line="242" w:lineRule="auto"/>
        <w:rPr>
          <w:rFonts w:ascii="Arial"/>
          <w:sz w:val="21"/>
        </w:rPr>
      </w:pPr>
    </w:p>
    <w:p w14:paraId="05F5917F">
      <w:pPr>
        <w:spacing w:line="3075" w:lineRule="exact"/>
      </w:pPr>
      <w:r>
        <w:rPr>
          <w:position w:val="-61"/>
        </w:rPr>
        <w:drawing>
          <wp:inline distT="0" distB="0" distL="0" distR="0">
            <wp:extent cx="5422900" cy="1952625"/>
            <wp:effectExtent l="0" t="0" r="0" b="0"/>
            <wp:docPr id="270" name="IM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 27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644B6">
      <w:pPr>
        <w:spacing w:line="286" w:lineRule="auto"/>
        <w:rPr>
          <w:rFonts w:ascii="Arial"/>
          <w:sz w:val="21"/>
        </w:rPr>
      </w:pPr>
    </w:p>
    <w:p w14:paraId="19119699">
      <w:pPr>
        <w:spacing w:line="286" w:lineRule="auto"/>
        <w:rPr>
          <w:rFonts w:ascii="Arial"/>
          <w:sz w:val="21"/>
        </w:rPr>
      </w:pPr>
    </w:p>
    <w:p w14:paraId="6BF93C2E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"https://www.mianshiya.com/bank/1791003439968264194/question/1780933295530340354"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中避免单点故障？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045BF071">
      <w:pPr>
        <w:pStyle w:val="2"/>
        <w:spacing w:before="226" w:line="193" w:lineRule="auto"/>
        <w:ind w:left="16"/>
      </w:pPr>
      <w:r>
        <w:rPr>
          <w:rFonts w:ascii="Arial" w:hAnsi="Arial" w:eastAsia="Arial" w:cs="Arial"/>
          <w:color w:val="111111"/>
          <w:spacing w:val="-1"/>
        </w:rPr>
        <w:t xml:space="preserve">MySQL </w:t>
      </w:r>
      <w:r>
        <w:rPr>
          <w:color w:val="111111"/>
          <w:spacing w:val="-1"/>
        </w:rPr>
        <w:t>要扛住高可用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单点故障必须干掉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-1"/>
        </w:rPr>
        <w:t xml:space="preserve">核心思路是 数据冗余 </w:t>
      </w:r>
      <w:r>
        <w:rPr>
          <w:rFonts w:ascii="Arial" w:hAnsi="Arial" w:eastAsia="Arial" w:cs="Arial"/>
          <w:color w:val="111111"/>
          <w:spacing w:val="-1"/>
        </w:rPr>
        <w:t>+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-1"/>
        </w:rPr>
        <w:t>自动切换。</w:t>
      </w:r>
    </w:p>
    <w:p w14:paraId="58B9FDF8">
      <w:pPr>
        <w:pStyle w:val="2"/>
        <w:spacing w:before="209" w:line="207" w:lineRule="auto"/>
        <w:ind w:left="5" w:right="499" w:firstLine="9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主从复制是最基础的一招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写操作走主库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读请求分摊到多个从库。主库挂了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人工或脚本把某个从库提拔成新主</w:t>
      </w:r>
      <w:r>
        <w:rPr>
          <w:color w:val="111111"/>
          <w:spacing w:val="2"/>
        </w:rPr>
        <w:t>库。但这个过程有空窗期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没法完全避免数据丢失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适合容忍短时不可用的场景。</w:t>
      </w:r>
    </w:p>
    <w:p w14:paraId="1125658F">
      <w:pPr>
        <w:pStyle w:val="2"/>
        <w:spacing w:before="206" w:line="207" w:lineRule="auto"/>
        <w:ind w:left="6" w:right="502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想要自动兜底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"/>
        </w:rPr>
        <w:t>得上 高可用架构。比如用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rFonts w:ascii="Arial" w:hAnsi="Arial" w:eastAsia="Arial" w:cs="Arial"/>
          <w:color w:val="111111"/>
        </w:rPr>
        <w:t>Master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High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Availability</w:t>
      </w:r>
      <w:r>
        <w:rPr>
          <w:rFonts w:ascii="Malgun Gothic" w:hAnsi="Malgun Gothic" w:eastAsia="Malgun Gothic" w:cs="Malgun Gothic"/>
          <w:color w:val="111111"/>
          <w:spacing w:val="-47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它能监控主库状态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一旦发现主库失</w:t>
      </w:r>
      <w:r>
        <w:rPr>
          <w:color w:val="111111"/>
          <w:spacing w:val="2"/>
        </w:rPr>
        <w:t>联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自动选取一个数据最完整的从库进行切换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并更新其他从库的复</w:t>
      </w:r>
      <w:r>
        <w:rPr>
          <w:color w:val="111111"/>
          <w:spacing w:val="1"/>
        </w:rPr>
        <w:t>制指向。整个过程几十秒内完成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比人肉快多</w:t>
      </w:r>
    </w:p>
    <w:p w14:paraId="716E270D">
      <w:pPr>
        <w:pStyle w:val="2"/>
        <w:spacing w:before="43" w:line="190" w:lineRule="auto"/>
        <w:ind w:left="16"/>
      </w:pPr>
      <w:r>
        <w:rPr>
          <w:color w:val="111111"/>
          <w:spacing w:val="-6"/>
        </w:rPr>
        <w:t>了。</w:t>
      </w:r>
    </w:p>
    <w:p w14:paraId="201B0B07">
      <w:pPr>
        <w:pStyle w:val="2"/>
        <w:spacing w:before="216" w:line="217" w:lineRule="auto"/>
        <w:ind w:left="4" w:right="56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>更进一步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3"/>
        </w:rPr>
        <w:t>可以用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或基于它的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Cluster</w:t>
      </w:r>
      <w:r>
        <w:rPr>
          <w:color w:val="111111"/>
          <w:spacing w:val="3"/>
        </w:rPr>
        <w:t xml:space="preserve">。这玩意儿底层靠 </w:t>
      </w:r>
      <w:r>
        <w:rPr>
          <w:rFonts w:ascii="Arial" w:hAnsi="Arial" w:eastAsia="Arial" w:cs="Arial"/>
          <w:color w:val="111111"/>
        </w:rPr>
        <w:t>Paxos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类协议同步数</w:t>
      </w:r>
      <w:r>
        <w:rPr>
          <w:color w:val="111111"/>
          <w:spacing w:val="2"/>
        </w:rPr>
        <w:t>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保证多数派确认才提交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任何单点宕机都不影响整体服务。配合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应用几乎</w:t>
      </w:r>
      <w:r>
        <w:rPr>
          <w:color w:val="111111"/>
          <w:spacing w:val="1"/>
        </w:rPr>
        <w:t>无感。</w:t>
      </w:r>
    </w:p>
    <w:p w14:paraId="4B68BBF8">
      <w:pPr>
        <w:pStyle w:val="2"/>
        <w:spacing w:before="185" w:line="212" w:lineRule="auto"/>
        <w:ind w:left="9" w:right="620" w:hanging="6"/>
      </w:pP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别忘了外部依赖也要去单点。比如用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Keepalived </w:t>
      </w:r>
      <w:r>
        <w:rPr>
          <w:color w:val="111111"/>
        </w:rPr>
        <w:t xml:space="preserve">搞虚拟 </w:t>
      </w:r>
      <w:r>
        <w:rPr>
          <w:rFonts w:ascii="Arial" w:hAnsi="Arial" w:eastAsia="Arial" w:cs="Arial"/>
          <w:color w:val="111111"/>
        </w:rPr>
        <w:t>IP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主库对外暴露的是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VIP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切换时把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VIP </w:t>
      </w:r>
      <w:r>
        <w:rPr>
          <w:color w:val="111111"/>
          <w:spacing w:val="-1"/>
        </w:rPr>
        <w:t>漂到新主库；</w:t>
      </w:r>
      <w:r>
        <w:rPr>
          <w:color w:val="111111"/>
        </w:rPr>
        <w:t>或者让应用连中间件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像 </w:t>
      </w:r>
      <w:r>
        <w:rPr>
          <w:rFonts w:ascii="Arial" w:hAnsi="Arial" w:eastAsia="Arial" w:cs="Arial"/>
          <w:color w:val="111111"/>
        </w:rPr>
        <w:t>MySQL Router</w:t>
      </w:r>
      <w:r>
        <w:rPr>
          <w:color w:val="111111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ProxySQL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它们自己维护后端实例列表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自动路由流量。</w:t>
      </w:r>
    </w:p>
    <w:p w14:paraId="645A27BB">
      <w:pPr>
        <w:spacing w:line="306" w:lineRule="auto"/>
        <w:rPr>
          <w:rFonts w:ascii="Arial"/>
          <w:sz w:val="21"/>
        </w:rPr>
      </w:pPr>
    </w:p>
    <w:p w14:paraId="59ED8845">
      <w:pPr>
        <w:spacing w:before="1" w:line="1845" w:lineRule="exact"/>
      </w:pPr>
      <w:r>
        <w:rPr>
          <w:position w:val="-36"/>
        </w:rPr>
        <w:drawing>
          <wp:inline distT="0" distB="0" distL="0" distR="0">
            <wp:extent cx="5422900" cy="1171575"/>
            <wp:effectExtent l="0" t="0" r="0" b="0"/>
            <wp:docPr id="272" name="IM 2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 27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BDB22">
      <w:pPr>
        <w:spacing w:line="384" w:lineRule="auto"/>
        <w:rPr>
          <w:rFonts w:ascii="Arial"/>
          <w:sz w:val="21"/>
        </w:rPr>
      </w:pPr>
    </w:p>
    <w:p w14:paraId="7D1570D1">
      <w:pPr>
        <w:pStyle w:val="2"/>
        <w:spacing w:before="70" w:line="221" w:lineRule="auto"/>
        <w:ind w:left="7" w:right="533"/>
      </w:pPr>
      <w:r>
        <w:rPr>
          <w:color w:val="111111"/>
          <w:spacing w:val="3"/>
        </w:rPr>
        <w:t>说白了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主从复制解决不了自动 </w:t>
      </w:r>
      <w:r>
        <w:rPr>
          <w:rFonts w:ascii="Arial" w:hAnsi="Arial" w:eastAsia="Arial" w:cs="Arial"/>
          <w:color w:val="111111"/>
        </w:rPr>
        <w:t>failover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的问题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要真正在意 </w:t>
      </w:r>
      <w:r>
        <w:rPr>
          <w:rFonts w:ascii="Arial" w:hAnsi="Arial" w:eastAsia="Arial" w:cs="Arial"/>
          <w:color w:val="111111"/>
        </w:rPr>
        <w:t>SLA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得往上走到 </w:t>
      </w:r>
      <w:r>
        <w:rPr>
          <w:rFonts w:ascii="Arial" w:hAnsi="Arial" w:eastAsia="Arial" w:cs="Arial"/>
          <w:color w:val="111111"/>
        </w:rPr>
        <w:t>MHA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或原生 </w:t>
      </w:r>
      <w:r>
        <w:rPr>
          <w:rFonts w:ascii="Arial" w:hAnsi="Arial" w:eastAsia="Arial" w:cs="Arial"/>
          <w:color w:val="111111"/>
        </w:rPr>
        <w:t>Group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Replication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这种</w:t>
      </w:r>
      <w:r>
        <w:rPr>
          <w:color w:val="111111"/>
          <w:spacing w:val="3"/>
        </w:rPr>
        <w:t>带协调能力的方案。</w:t>
      </w:r>
    </w:p>
    <w:p w14:paraId="5BADF19B">
      <w:pPr>
        <w:spacing w:line="297" w:lineRule="auto"/>
        <w:rPr>
          <w:rFonts w:ascii="Arial"/>
          <w:sz w:val="21"/>
        </w:rPr>
      </w:pPr>
    </w:p>
    <w:p w14:paraId="375871D4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"https://www.mianshiya.com/bank/1791003439968264194/question/1780933295521951745"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中如何进行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SQL </w:t>
      </w:r>
      <w:r>
        <w:rPr>
          <w:color w:val="0000EE"/>
          <w:spacing w:val="-1"/>
          <w:sz w:val="19"/>
          <w:szCs w:val="19"/>
          <w:u w:val="single" w:color="auto"/>
        </w:rPr>
        <w:t>调优？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3B33FFE5">
      <w:pPr>
        <w:pStyle w:val="2"/>
        <w:spacing w:before="242"/>
        <w:ind w:left="5" w:right="518" w:firstLine="2"/>
      </w:pP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调优不是上来就改语句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先得知道慢在哪。第一步永远是开</w:t>
      </w:r>
      <w:r>
        <w:rPr>
          <w:color w:val="111111"/>
        </w:rPr>
        <w:t>慢查询日志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 xml:space="preserve">把执行时间超过 </w:t>
      </w:r>
      <w:r>
        <w:rPr>
          <w:rFonts w:ascii="Arial" w:hAnsi="Arial" w:eastAsia="Arial" w:cs="Arial"/>
          <w:color w:val="111111"/>
        </w:rPr>
        <w:t xml:space="preserve">1 </w:t>
      </w:r>
      <w:r>
        <w:rPr>
          <w:color w:val="111111"/>
        </w:rPr>
        <w:t xml:space="preserve">秒的 </w:t>
      </w:r>
      <w:r>
        <w:rPr>
          <w:rFonts w:ascii="Arial" w:hAnsi="Arial" w:eastAsia="Arial" w:cs="Arial"/>
          <w:color w:val="111111"/>
        </w:rPr>
        <w:t xml:space="preserve">SQL </w:t>
      </w:r>
      <w:r>
        <w:rPr>
          <w:color w:val="111111"/>
        </w:rPr>
        <w:t>捞出来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</w:t>
      </w:r>
      <w:r>
        <w:rPr>
          <w:color w:val="111111"/>
          <w:spacing w:val="2"/>
        </w:rPr>
        <w:t>个阈值可以根据业务调整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比如线上核心接口可能得设成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rFonts w:ascii="Arial" w:hAnsi="Arial" w:eastAsia="Arial" w:cs="Arial"/>
          <w:color w:val="111111"/>
        </w:rPr>
        <w:t>ms</w:t>
      </w:r>
      <w:r>
        <w:rPr>
          <w:color w:val="111111"/>
          <w:spacing w:val="2"/>
        </w:rPr>
        <w:t>。</w:t>
      </w:r>
    </w:p>
    <w:p w14:paraId="4D1FDDA6">
      <w:pPr>
        <w:pStyle w:val="2"/>
        <w:spacing w:before="131" w:line="226" w:lineRule="auto"/>
        <w:ind w:left="4" w:right="601" w:firstLine="1"/>
        <w:jc w:val="both"/>
      </w:pPr>
      <w:r>
        <w:rPr>
          <w:color w:val="111111"/>
          <w:spacing w:val="1"/>
        </w:rPr>
        <w:t xml:space="preserve">找到慢 </w:t>
      </w:r>
      <w:r>
        <w:rPr>
          <w:rFonts w:ascii="Arial" w:hAnsi="Arial" w:eastAsia="Arial" w:cs="Arial"/>
          <w:color w:val="111111"/>
        </w:rPr>
        <w:t>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后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explain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看执行计划。重点关注 </w:t>
      </w:r>
      <w:r>
        <w:rPr>
          <w:rFonts w:ascii="Arial" w:hAnsi="Arial" w:eastAsia="Arial" w:cs="Arial"/>
          <w:color w:val="111111"/>
        </w:rPr>
        <w:t>type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字段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如果是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就是全表扫描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是全索引扫描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最</w:t>
      </w:r>
      <w:r>
        <w:rPr>
          <w:color w:val="111111"/>
          <w:spacing w:val="7"/>
        </w:rPr>
        <w:t xml:space="preserve">好能做到 </w:t>
      </w:r>
      <w:r>
        <w:rPr>
          <w:rFonts w:ascii="Arial" w:hAnsi="Arial" w:eastAsia="Arial" w:cs="Arial"/>
          <w:color w:val="111111"/>
        </w:rPr>
        <w:t>range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。</w:t>
      </w:r>
      <w:r>
        <w:rPr>
          <w:rFonts w:ascii="Arial" w:hAnsi="Arial" w:eastAsia="Arial" w:cs="Arial"/>
          <w:color w:val="111111"/>
        </w:rPr>
        <w:t>Extra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里出现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lesort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Using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temporary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基本就有性能问</w:t>
      </w:r>
      <w:r>
        <w:rPr>
          <w:color w:val="111111"/>
          <w:spacing w:val="6"/>
        </w:rPr>
        <w:t>题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>说明排序或分组没走好</w:t>
      </w:r>
      <w:r>
        <w:rPr>
          <w:color w:val="111111"/>
          <w:spacing w:val="1"/>
        </w:rPr>
        <w:t>索引。</w:t>
      </w:r>
    </w:p>
    <w:p w14:paraId="7804204A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FBCBDC4">
      <w:pPr>
        <w:spacing w:line="253" w:lineRule="auto"/>
        <w:rPr>
          <w:rFonts w:ascii="Arial"/>
          <w:sz w:val="21"/>
        </w:rPr>
      </w:pPr>
    </w:p>
    <w:p w14:paraId="282E3133">
      <w:pPr>
        <w:spacing w:line="254" w:lineRule="auto"/>
        <w:rPr>
          <w:rFonts w:ascii="Arial"/>
          <w:sz w:val="21"/>
        </w:rPr>
      </w:pPr>
    </w:p>
    <w:p w14:paraId="3DA94D13">
      <w:pPr>
        <w:spacing w:line="254" w:lineRule="auto"/>
        <w:rPr>
          <w:rFonts w:ascii="Arial"/>
          <w:sz w:val="21"/>
        </w:rPr>
      </w:pPr>
    </w:p>
    <w:p w14:paraId="4E622294">
      <w:pPr>
        <w:spacing w:line="254" w:lineRule="auto"/>
        <w:rPr>
          <w:rFonts w:ascii="Arial"/>
          <w:sz w:val="21"/>
        </w:rPr>
      </w:pPr>
    </w:p>
    <w:p w14:paraId="2B62BB86">
      <w:pPr>
        <w:spacing w:line="254" w:lineRule="auto"/>
        <w:rPr>
          <w:rFonts w:ascii="Arial"/>
          <w:sz w:val="21"/>
        </w:rPr>
      </w:pPr>
    </w:p>
    <w:p w14:paraId="3965A9F4">
      <w:pPr>
        <w:pStyle w:val="2"/>
        <w:spacing w:before="68" w:line="241" w:lineRule="auto"/>
        <w:ind w:left="13" w:right="487" w:firstLine="3"/>
      </w:pPr>
      <w:r>
        <w:rPr>
          <w:color w:val="111111"/>
          <w:spacing w:val="7"/>
        </w:rPr>
        <w:t xml:space="preserve">索引设计要结合查询条件。比如经常按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查订单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7"/>
        </w:rPr>
        <w:t xml:space="preserve">，那 </w:t>
      </w:r>
      <w:r>
        <w:rPr>
          <w:rFonts w:ascii="Arial" w:hAnsi="Arial" w:eastAsia="Arial" w:cs="Arial"/>
          <w:color w:val="111111"/>
          <w:spacing w:val="7"/>
        </w:rPr>
        <w:t>(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7"/>
        </w:rPr>
        <w:t xml:space="preserve">, 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7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7"/>
        </w:rPr>
        <w:t xml:space="preserve">) </w:t>
      </w:r>
      <w:r>
        <w:rPr>
          <w:color w:val="111111"/>
          <w:spacing w:val="7"/>
        </w:rPr>
        <w:t>的联合索引就很合</w:t>
      </w:r>
      <w:r>
        <w:rPr>
          <w:color w:val="111111"/>
          <w:spacing w:val="8"/>
        </w:rPr>
        <w:t>适。记住最左前缀原则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 xml:space="preserve">，查询时如果跳过 </w:t>
      </w:r>
      <w:r>
        <w:rPr>
          <w:rFonts w:ascii="Arial" w:hAnsi="Arial" w:eastAsia="Arial" w:cs="Arial"/>
          <w:color w:val="111111"/>
        </w:rPr>
        <w:t>user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id</w:t>
      </w:r>
      <w:r>
        <w:rPr>
          <w:color w:val="111111"/>
          <w:spacing w:val="8"/>
        </w:rPr>
        <w:t>直接查</w:t>
      </w:r>
      <w:r>
        <w:rPr>
          <w:rFonts w:ascii="Arial" w:hAnsi="Arial" w:eastAsia="Arial" w:cs="Arial"/>
          <w:color w:val="111111"/>
        </w:rPr>
        <w:t>create</w:t>
      </w:r>
      <w:r>
        <w:rPr>
          <w:rFonts w:ascii="Arial" w:hAnsi="Arial" w:eastAsia="Arial" w:cs="Arial"/>
          <w:color w:val="111111"/>
          <w:spacing w:val="8"/>
        </w:rPr>
        <w:t>_</w:t>
      </w:r>
      <w:r>
        <w:rPr>
          <w:rFonts w:ascii="Arial" w:hAnsi="Arial" w:eastAsia="Arial" w:cs="Arial"/>
          <w:color w:val="111111"/>
        </w:rPr>
        <w:t>time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8"/>
        </w:rPr>
        <w:t>，这个联合索引就用不上。</w:t>
      </w:r>
    </w:p>
    <w:p w14:paraId="01390968">
      <w:pPr>
        <w:spacing w:line="88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9FFFE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10A5C85">
            <w:pPr>
              <w:pStyle w:val="6"/>
              <w:spacing w:before="204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--</w:t>
            </w:r>
            <w:r>
              <w:rPr>
                <w:color w:val="6A737D"/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比如这张订单表</w:t>
            </w:r>
          </w:p>
          <w:p w14:paraId="7001A8DA">
            <w:pPr>
              <w:pStyle w:val="6"/>
              <w:spacing w:before="61" w:line="162" w:lineRule="exact"/>
              <w:ind w:left="171"/>
            </w:pPr>
            <w:r>
              <w:rPr>
                <w:color w:val="D73A49"/>
                <w:spacing w:val="-1"/>
              </w:rPr>
              <w:t xml:space="preserve">SELECT </w:t>
            </w:r>
            <w:r>
              <w:rPr>
                <w:color w:val="005CC5"/>
                <w:spacing w:val="-1"/>
              </w:rPr>
              <w:t xml:space="preserve">* </w:t>
            </w:r>
            <w:r>
              <w:rPr>
                <w:color w:val="D73A49"/>
                <w:spacing w:val="-1"/>
              </w:rPr>
              <w:t xml:space="preserve">FROM </w:t>
            </w:r>
            <w:r>
              <w:rPr>
                <w:color w:val="24292E"/>
                <w:spacing w:val="-1"/>
              </w:rPr>
              <w:t xml:space="preserve">orders </w:t>
            </w:r>
            <w:r>
              <w:rPr>
                <w:color w:val="D73A49"/>
                <w:spacing w:val="-1"/>
              </w:rPr>
              <w:t>WHERE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user_id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005CC5"/>
                <w:spacing w:val="-2"/>
              </w:rPr>
              <w:t>=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</w:t>
            </w:r>
            <w:r>
              <w:rPr>
                <w:color w:val="005CC5"/>
                <w:spacing w:val="4"/>
              </w:rPr>
              <w:t xml:space="preserve"> </w:t>
            </w:r>
            <w:r>
              <w:rPr>
                <w:color w:val="D73A49"/>
                <w:spacing w:val="-2"/>
              </w:rPr>
              <w:t>AND</w:t>
            </w:r>
            <w:r>
              <w:rPr>
                <w:color w:val="D73A49"/>
                <w:spacing w:val="16"/>
              </w:rPr>
              <w:t xml:space="preserve"> </w:t>
            </w:r>
            <w:r>
              <w:rPr>
                <w:color w:val="24292E"/>
                <w:spacing w:val="-2"/>
              </w:rPr>
              <w:t>create_time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005CC5"/>
                <w:spacing w:val="-2"/>
              </w:rPr>
              <w:t>&gt;</w:t>
            </w:r>
            <w:r>
              <w:rPr>
                <w:color w:val="005CC5"/>
                <w:spacing w:val="42"/>
                <w:w w:val="101"/>
              </w:rPr>
              <w:t xml:space="preserve"> </w:t>
            </w:r>
            <w:r>
              <w:rPr>
                <w:color w:val="032F62"/>
                <w:spacing w:val="-2"/>
              </w:rPr>
              <w:t>'2023-01-01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>;</w:t>
            </w:r>
          </w:p>
          <w:p w14:paraId="6F31B1A2">
            <w:pPr>
              <w:pStyle w:val="6"/>
              <w:spacing w:before="76" w:line="184" w:lineRule="auto"/>
              <w:ind w:left="18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--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建立复合索引</w:t>
            </w:r>
          </w:p>
          <w:p w14:paraId="5481172A">
            <w:pPr>
              <w:pStyle w:val="6"/>
              <w:spacing w:before="20" w:line="225" w:lineRule="exact"/>
              <w:ind w:left="171"/>
            </w:pPr>
            <w:r>
              <w:rPr>
                <w:color w:val="D73A49"/>
                <w:position w:val="2"/>
              </w:rPr>
              <w:t>CREATE</w:t>
            </w:r>
            <w:r>
              <w:rPr>
                <w:color w:val="D73A49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INDEX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idx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D73A49"/>
                <w:position w:val="2"/>
              </w:rPr>
              <w:t>ON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orders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id</w:t>
            </w:r>
            <w:r>
              <w:rPr>
                <w:color w:val="24292E"/>
                <w:spacing w:val="1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create</w:t>
            </w:r>
            <w:r>
              <w:rPr>
                <w:color w:val="24292E"/>
                <w:spacing w:val="1"/>
                <w:position w:val="2"/>
              </w:rPr>
              <w:t>_</w:t>
            </w:r>
            <w:r>
              <w:rPr>
                <w:color w:val="24292E"/>
                <w:position w:val="2"/>
              </w:rPr>
              <w:t>time</w:t>
            </w:r>
            <w:r>
              <w:rPr>
                <w:color w:val="24292E"/>
                <w:spacing w:val="1"/>
                <w:position w:val="2"/>
              </w:rPr>
              <w:t>);</w:t>
            </w:r>
          </w:p>
        </w:tc>
      </w:tr>
    </w:tbl>
    <w:p w14:paraId="5ECFD819">
      <w:pPr>
        <w:pStyle w:val="2"/>
        <w:spacing w:before="186" w:line="235" w:lineRule="auto"/>
        <w:ind w:left="16" w:right="557" w:hanging="4"/>
      </w:pPr>
      <w:r>
        <w:rPr>
          <w:color w:val="111111"/>
          <w:spacing w:val="4"/>
        </w:rPr>
        <w:t>别忘了索引也有成本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，写多读少的表加太多索引会拖慢插入更新。大字段比如 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类型别放索引里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，可以</w:t>
      </w:r>
      <w:r>
        <w:rPr>
          <w:color w:val="111111"/>
          <w:spacing w:val="3"/>
        </w:rPr>
        <w:t>用前缀索引或者单独拎出去。</w:t>
      </w:r>
    </w:p>
    <w:p w14:paraId="7BB40DF2">
      <w:pPr>
        <w:pStyle w:val="2"/>
        <w:spacing w:before="151"/>
        <w:ind w:right="576" w:firstLine="11"/>
      </w:pPr>
      <w:r>
        <w:rPr>
          <w:color w:val="111111"/>
          <w:spacing w:val="6"/>
        </w:rPr>
        <w:t>还有些场景需要改架构。单表数据上亿就得考虑分库分表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ShardingSphere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或者 </w:t>
      </w:r>
      <w:r>
        <w:rPr>
          <w:rFonts w:ascii="Arial" w:hAnsi="Arial" w:eastAsia="Arial" w:cs="Arial"/>
          <w:color w:val="111111"/>
        </w:rPr>
        <w:t>MyCat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可</w:t>
      </w:r>
      <w:r>
        <w:rPr>
          <w:color w:val="111111"/>
          <w:spacing w:val="5"/>
        </w:rPr>
        <w:t>以帮忙。但分了之后跨库</w:t>
      </w:r>
      <w:r>
        <w:rPr>
          <w:rFonts w:ascii="Arial" w:hAnsi="Arial" w:eastAsia="Arial" w:cs="Arial"/>
          <w:color w:val="111111"/>
        </w:rPr>
        <w:t>join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和事务就是难题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，得从业务设计上规避。</w:t>
      </w:r>
    </w:p>
    <w:p w14:paraId="1EF79711">
      <w:pPr>
        <w:pStyle w:val="2"/>
        <w:spacing w:before="155" w:line="223" w:lineRule="auto"/>
        <w:ind w:left="14" w:right="464"/>
      </w:pPr>
      <w:r>
        <w:rPr>
          <w:color w:val="111111"/>
          <w:spacing w:val="4"/>
        </w:rPr>
        <w:t>最后提一嘴缓存。热点数据像商品信息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  <w:r>
        <w:rPr>
          <w:color w:val="111111"/>
          <w:spacing w:val="3"/>
        </w:rPr>
        <w:t xml:space="preserve">以放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，避免频繁打到数据库。但要注意缓存穿透、击穿这些坑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，合理设置过期时间和空值。</w:t>
      </w:r>
    </w:p>
    <w:p w14:paraId="056D7875">
      <w:pPr>
        <w:spacing w:line="292" w:lineRule="auto"/>
        <w:rPr>
          <w:rFonts w:ascii="Arial"/>
          <w:sz w:val="21"/>
        </w:rPr>
      </w:pPr>
    </w:p>
    <w:p w14:paraId="53E5AA37">
      <w:pPr>
        <w:spacing w:before="1" w:line="1770" w:lineRule="exact"/>
        <w:ind w:firstLine="7"/>
      </w:pPr>
      <w:r>
        <w:rPr>
          <w:position w:val="-35"/>
        </w:rPr>
        <w:drawing>
          <wp:inline distT="0" distB="0" distL="0" distR="0">
            <wp:extent cx="5422900" cy="1123950"/>
            <wp:effectExtent l="0" t="0" r="0" b="0"/>
            <wp:docPr id="274" name="IM 2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 27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0F3D9">
      <w:pPr>
        <w:spacing w:line="286" w:lineRule="auto"/>
        <w:rPr>
          <w:rFonts w:ascii="Arial"/>
          <w:sz w:val="21"/>
        </w:rPr>
      </w:pPr>
    </w:p>
    <w:p w14:paraId="514E4B1C">
      <w:pPr>
        <w:spacing w:line="286" w:lineRule="auto"/>
        <w:rPr>
          <w:rFonts w:ascii="Arial"/>
          <w:sz w:val="21"/>
        </w:rPr>
      </w:pPr>
    </w:p>
    <w:p w14:paraId="70576AD6">
      <w:pPr>
        <w:pStyle w:val="2"/>
        <w:spacing w:before="81" w:line="193" w:lineRule="auto"/>
        <w:ind w:left="2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"https://www.mianshiya.com/bank/1791003439968264194/question/1780933295475814403"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是如何实现事务的？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E046EB8">
      <w:pPr>
        <w:pStyle w:val="2"/>
        <w:spacing w:before="228" w:line="245" w:lineRule="auto"/>
        <w:ind w:left="21" w:right="491" w:firstLine="2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的事务能力由存储引擎层实现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，最典型的是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引擎。它通过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7"/>
        </w:rPr>
        <w:t>锁机制 三驾马</w:t>
      </w:r>
      <w:r>
        <w:rPr>
          <w:color w:val="111111"/>
          <w:spacing w:val="6"/>
        </w:rPr>
        <w:t>车协</w:t>
      </w:r>
      <w:r>
        <w:rPr>
          <w:color w:val="111111"/>
          <w:spacing w:val="-1"/>
        </w:rPr>
        <w:t>同工作来保证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ACID</w:t>
      </w:r>
      <w:r>
        <w:rPr>
          <w:color w:val="111111"/>
          <w:spacing w:val="-1"/>
        </w:rPr>
        <w:t>。</w:t>
      </w:r>
    </w:p>
    <w:p w14:paraId="0B220D1C">
      <w:pPr>
        <w:pStyle w:val="2"/>
        <w:spacing w:before="130" w:line="216" w:lineRule="auto"/>
        <w:ind w:left="13" w:right="705" w:firstLine="8"/>
      </w:pPr>
      <w:r>
        <w:rPr>
          <w:color w:val="111111"/>
          <w:spacing w:val="3"/>
        </w:rPr>
        <w:t>1）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确保持久性。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当数据更新时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先写日志再改内存中的数据页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，后续刷盘异步进行。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即使宕机重</w:t>
      </w:r>
      <w:r>
        <w:rPr>
          <w:color w:val="111111"/>
          <w:spacing w:val="6"/>
        </w:rPr>
        <w:t>启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6"/>
        </w:rPr>
        <w:t xml:space="preserve">，也能靠 </w:t>
      </w:r>
      <w:r>
        <w:rPr>
          <w:rFonts w:ascii="Arial" w:hAnsi="Arial" w:eastAsia="Arial" w:cs="Arial"/>
          <w:color w:val="111111"/>
        </w:rPr>
        <w:t>redo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把未落盘的变更重放一遍。这个过程叫 </w:t>
      </w:r>
      <w:r>
        <w:rPr>
          <w:rFonts w:ascii="Arial" w:hAnsi="Arial" w:eastAsia="Arial" w:cs="Arial"/>
          <w:color w:val="111111"/>
        </w:rPr>
        <w:t>crash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recovery</w:t>
      </w:r>
      <w:r>
        <w:rPr>
          <w:color w:val="111111"/>
          <w:spacing w:val="6"/>
        </w:rPr>
        <w:t>。</w:t>
      </w:r>
    </w:p>
    <w:p w14:paraId="1EB578A7">
      <w:pPr>
        <w:pStyle w:val="2"/>
        <w:spacing w:before="209" w:line="210" w:lineRule="auto"/>
        <w:ind w:left="16" w:right="513" w:hanging="2"/>
      </w:pPr>
      <w:r>
        <w:rPr>
          <w:color w:val="111111"/>
          <w:spacing w:val="5"/>
        </w:rPr>
        <w:t>2）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支持原子性和一致性。每个修改操作都会生成反向操作的日志。如果事务回滚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，就用</w:t>
      </w:r>
      <w:r>
        <w:rPr>
          <w:color w:val="111111"/>
          <w:spacing w:val="22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恢复到修</w:t>
      </w:r>
      <w:r>
        <w:rPr>
          <w:color w:val="111111"/>
          <w:spacing w:val="3"/>
        </w:rPr>
        <w:t xml:space="preserve">改前的状态。同时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  <w:spacing w:val="3"/>
        </w:rPr>
        <w:t>（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多版本并发控制）也依赖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构建历史版本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，让不同事务看到一致的数据快照。</w:t>
      </w:r>
    </w:p>
    <w:p w14:paraId="73DE1AE9">
      <w:pPr>
        <w:pStyle w:val="2"/>
        <w:spacing w:before="209" w:line="203" w:lineRule="auto"/>
        <w:ind w:left="12" w:right="659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）锁机制保障隔离性。</w:t>
      </w:r>
      <w:r>
        <w:rPr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在行级别加锁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，比如读用共享锁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，写用排他锁。配合 </w:t>
      </w:r>
      <w:r>
        <w:rPr>
          <w:rFonts w:ascii="Arial" w:hAnsi="Arial" w:eastAsia="Arial" w:cs="Arial"/>
          <w:color w:val="111111"/>
        </w:rPr>
        <w:t>next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lock</w:t>
      </w:r>
      <w:r>
        <w:rPr>
          <w:color w:val="111111"/>
          <w:spacing w:val="4"/>
        </w:rPr>
        <w:t xml:space="preserve">（记录锁 </w:t>
      </w:r>
      <w:r>
        <w:rPr>
          <w:rFonts w:ascii="Arial" w:hAnsi="Arial" w:eastAsia="Arial" w:cs="Arial"/>
          <w:color w:val="111111"/>
          <w:spacing w:val="4"/>
        </w:rPr>
        <w:t xml:space="preserve">+ </w:t>
      </w:r>
      <w:r>
        <w:rPr>
          <w:color w:val="111111"/>
          <w:spacing w:val="4"/>
        </w:rPr>
        <w:t>间隙锁</w:t>
      </w:r>
      <w:r>
        <w:rPr>
          <w:color w:val="111111"/>
          <w:spacing w:val="-28"/>
        </w:rPr>
        <w:t>），</w:t>
      </w:r>
      <w:r>
        <w:rPr>
          <w:color w:val="111111"/>
          <w:spacing w:val="4"/>
        </w:rPr>
        <w:t>能防止幻读。不同的事务隔离级别会调整锁策略和可见性规则。</w:t>
      </w:r>
    </w:p>
    <w:p w14:paraId="79E4B27F">
      <w:pPr>
        <w:spacing w:line="338" w:lineRule="auto"/>
        <w:rPr>
          <w:rFonts w:ascii="Arial"/>
          <w:sz w:val="21"/>
        </w:rPr>
      </w:pPr>
    </w:p>
    <w:p w14:paraId="4F6AA6D2">
      <w:pPr>
        <w:spacing w:before="1" w:line="2205" w:lineRule="exact"/>
        <w:ind w:firstLine="7"/>
      </w:pPr>
      <w:r>
        <w:rPr>
          <w:position w:val="-44"/>
        </w:rPr>
        <w:drawing>
          <wp:inline distT="0" distB="0" distL="0" distR="0">
            <wp:extent cx="5422900" cy="1400175"/>
            <wp:effectExtent l="0" t="0" r="0" b="0"/>
            <wp:docPr id="276" name="IM 2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 27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FB51">
      <w:pPr>
        <w:spacing w:line="371" w:lineRule="auto"/>
        <w:rPr>
          <w:rFonts w:ascii="Arial"/>
          <w:sz w:val="21"/>
        </w:rPr>
      </w:pPr>
    </w:p>
    <w:p w14:paraId="20029587">
      <w:pPr>
        <w:pStyle w:val="2"/>
        <w:spacing w:before="68" w:line="246" w:lineRule="auto"/>
        <w:ind w:left="12" w:right="590" w:firstLine="6"/>
      </w:pPr>
      <w:r>
        <w:rPr>
          <w:color w:val="111111"/>
          <w:spacing w:val="4"/>
        </w:rPr>
        <w:t>实际应用中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，像支付宝转账这种场景就必须依赖这</w:t>
      </w:r>
      <w:r>
        <w:rPr>
          <w:color w:val="111111"/>
          <w:spacing w:val="3"/>
        </w:rPr>
        <w:t>套机制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，确保要么全部成功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，要么全部回退。如果只靠内存操作或</w:t>
      </w:r>
      <w:r>
        <w:rPr>
          <w:color w:val="111111"/>
          <w:spacing w:val="2"/>
        </w:rPr>
        <w:t>者普通文件写入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2"/>
        </w:rPr>
        <w:t>，根本扛不住并发和故障。</w:t>
      </w:r>
    </w:p>
    <w:p w14:paraId="5E6EA5F2">
      <w:pPr>
        <w:spacing w:line="246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37D82F5C">
      <w:pPr>
        <w:spacing w:line="242" w:lineRule="auto"/>
        <w:rPr>
          <w:rFonts w:ascii="Arial"/>
          <w:sz w:val="21"/>
        </w:rPr>
      </w:pPr>
    </w:p>
    <w:p w14:paraId="0772C709">
      <w:pPr>
        <w:spacing w:line="242" w:lineRule="auto"/>
        <w:rPr>
          <w:rFonts w:ascii="Arial"/>
          <w:sz w:val="21"/>
        </w:rPr>
      </w:pPr>
    </w:p>
    <w:p w14:paraId="3912BB45">
      <w:pPr>
        <w:spacing w:line="243" w:lineRule="auto"/>
        <w:rPr>
          <w:rFonts w:ascii="Arial"/>
          <w:sz w:val="21"/>
        </w:rPr>
      </w:pPr>
    </w:p>
    <w:p w14:paraId="3DCDB731">
      <w:pPr>
        <w:spacing w:line="243" w:lineRule="auto"/>
        <w:rPr>
          <w:rFonts w:ascii="Arial"/>
          <w:sz w:val="21"/>
        </w:rPr>
      </w:pPr>
    </w:p>
    <w:p w14:paraId="0B15A9F7">
      <w:pPr>
        <w:spacing w:line="243" w:lineRule="auto"/>
        <w:rPr>
          <w:rFonts w:ascii="Arial"/>
          <w:sz w:val="21"/>
        </w:rPr>
      </w:pPr>
    </w:p>
    <w:p w14:paraId="26B4BA62">
      <w:pPr>
        <w:spacing w:line="243" w:lineRule="auto"/>
        <w:rPr>
          <w:rFonts w:ascii="Arial"/>
          <w:sz w:val="21"/>
        </w:rPr>
      </w:pPr>
    </w:p>
    <w:p w14:paraId="6AA4F0B4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"https://www.mianshiya.com/bank/1791003439968264194/question/1780933295471620098"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 xml:space="preserve">请详细描述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MySQL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B+ </w:t>
      </w:r>
      <w:r>
        <w:rPr>
          <w:color w:val="0000EE"/>
          <w:spacing w:val="1"/>
          <w:sz w:val="19"/>
          <w:szCs w:val="19"/>
          <w:u w:val="single" w:color="auto"/>
        </w:rPr>
        <w:t>树中查询数据的全过程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5392F2EF">
      <w:pPr>
        <w:pStyle w:val="2"/>
        <w:spacing w:before="241" w:line="235" w:lineRule="auto"/>
        <w:ind w:left="5" w:right="589" w:firstLine="10"/>
      </w:pP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引擎用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 xml:space="preserve">B+ </w:t>
      </w:r>
      <w:r>
        <w:rPr>
          <w:color w:val="111111"/>
          <w:spacing w:val="4"/>
        </w:rPr>
        <w:t>树组织主键索引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，数据查询就是从根节点一路往下找叶子节点的过程。非叶</w:t>
      </w:r>
      <w:r>
        <w:rPr>
          <w:color w:val="111111"/>
          <w:spacing w:val="3"/>
        </w:rPr>
        <w:t>子节点存的</w:t>
      </w:r>
      <w:r>
        <w:rPr>
          <w:color w:val="111111"/>
          <w:spacing w:val="4"/>
        </w:rPr>
        <w:t>是索引键和指向子节点的指针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，只有叶子节点才</w:t>
      </w:r>
      <w:r>
        <w:rPr>
          <w:color w:val="111111"/>
          <w:spacing w:val="3"/>
        </w:rPr>
        <w:t>真正存行数据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，并且叶子之间用双向链表串起来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，方便范围查询。</w:t>
      </w:r>
    </w:p>
    <w:p w14:paraId="7D04C405">
      <w:pPr>
        <w:pStyle w:val="2"/>
        <w:spacing w:before="153" w:line="211" w:lineRule="auto"/>
        <w:ind w:left="14" w:right="702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）从根节点开始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，根据查询条件比如 </w:t>
      </w:r>
      <w:r>
        <w:rPr>
          <w:color w:val="111111"/>
          <w:spacing w:val="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WHERE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= 15 </w:t>
      </w:r>
      <w:r>
        <w:rPr>
          <w:color w:val="111111"/>
          <w:spacing w:val="3"/>
        </w:rPr>
        <w:t>，在</w:t>
      </w:r>
      <w:r>
        <w:rPr>
          <w:color w:val="111111"/>
          <w:spacing w:val="2"/>
        </w:rPr>
        <w:t>当前节点的键值中做二分查找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，找到目标值所属的区</w:t>
      </w:r>
      <w:r>
        <w:rPr>
          <w:color w:val="111111"/>
          <w:spacing w:val="1"/>
        </w:rPr>
        <w:t>间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，决定下一步走哪个子节点。</w:t>
      </w:r>
    </w:p>
    <w:p w14:paraId="09EA9646">
      <w:pPr>
        <w:pStyle w:val="2"/>
        <w:spacing w:before="222" w:line="214" w:lineRule="auto"/>
        <w:ind w:left="5" w:right="543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）逐层下探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，每次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读一个数据页（默认 </w:t>
      </w:r>
      <w:r>
        <w:rPr>
          <w:rFonts w:ascii="Arial" w:hAnsi="Arial" w:eastAsia="Arial" w:cs="Arial"/>
          <w:color w:val="111111"/>
          <w:spacing w:val="2"/>
        </w:rPr>
        <w:t>16</w:t>
      </w:r>
      <w:r>
        <w:rPr>
          <w:rFonts w:ascii="Arial" w:hAnsi="Arial" w:eastAsia="Arial" w:cs="Arial"/>
          <w:color w:val="111111"/>
        </w:rPr>
        <w:t>KB</w:t>
      </w:r>
      <w:r>
        <w:rPr>
          <w:color w:val="111111"/>
          <w:spacing w:val="-25"/>
        </w:rPr>
        <w:t>），</w:t>
      </w:r>
      <w:r>
        <w:rPr>
          <w:color w:val="111111"/>
          <w:spacing w:val="2"/>
        </w:rPr>
        <w:t xml:space="preserve">直到抵达叶子节点。这个过程一般不超过 </w:t>
      </w:r>
      <w:r>
        <w:rPr>
          <w:rFonts w:ascii="Arial" w:hAnsi="Arial" w:eastAsia="Arial" w:cs="Arial"/>
          <w:color w:val="111111"/>
          <w:spacing w:val="2"/>
        </w:rPr>
        <w:t xml:space="preserve">3~4 </w:t>
      </w:r>
      <w:r>
        <w:rPr>
          <w:color w:val="111111"/>
          <w:spacing w:val="2"/>
        </w:rPr>
        <w:t>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，也就是说多数</w:t>
      </w:r>
      <w:r>
        <w:rPr>
          <w:color w:val="111111"/>
          <w:spacing w:val="4"/>
        </w:rPr>
        <w:t xml:space="preserve">查询 </w:t>
      </w:r>
      <w:r>
        <w:rPr>
          <w:rFonts w:ascii="Arial" w:hAnsi="Arial" w:eastAsia="Arial" w:cs="Arial"/>
          <w:color w:val="111111"/>
          <w:spacing w:val="4"/>
        </w:rPr>
        <w:t xml:space="preserve">3 </w:t>
      </w:r>
      <w:r>
        <w:rPr>
          <w:color w:val="111111"/>
          <w:spacing w:val="4"/>
        </w:rPr>
        <w:t>次磁盘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就能定位到数据。</w:t>
      </w:r>
    </w:p>
    <w:p w14:paraId="0AB8EA84">
      <w:pPr>
        <w:pStyle w:val="2"/>
        <w:spacing w:before="199" w:line="211" w:lineRule="auto"/>
        <w:ind w:left="9" w:right="499" w:hanging="5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）在对应的叶子节点页内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，再通过二分加遍历的方式找到具体的记录。如果查的是普通索引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，可能还要回表一次主键</w:t>
      </w:r>
      <w:r>
        <w:rPr>
          <w:color w:val="111111"/>
          <w:spacing w:val="3"/>
        </w:rPr>
        <w:t>索引拿完整数据。</w:t>
      </w:r>
    </w:p>
    <w:p w14:paraId="28ADC7CC">
      <w:pPr>
        <w:spacing w:line="319" w:lineRule="auto"/>
        <w:rPr>
          <w:rFonts w:ascii="Arial"/>
          <w:sz w:val="21"/>
        </w:rPr>
      </w:pPr>
    </w:p>
    <w:p w14:paraId="2547F238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825"/>
            <wp:effectExtent l="0" t="0" r="0" b="0"/>
            <wp:docPr id="278" name="IM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 278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8033">
      <w:pPr>
        <w:spacing w:line="385" w:lineRule="auto"/>
        <w:rPr>
          <w:rFonts w:ascii="Arial"/>
          <w:sz w:val="21"/>
        </w:rPr>
      </w:pPr>
    </w:p>
    <w:p w14:paraId="61DDA772">
      <w:pPr>
        <w:pStyle w:val="2"/>
        <w:spacing w:before="69" w:line="186" w:lineRule="auto"/>
        <w:ind w:left="6"/>
      </w:pPr>
      <w:r>
        <w:rPr>
          <w:color w:val="111111"/>
          <w:spacing w:val="5"/>
        </w:rPr>
        <w:t>注意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B+ </w:t>
      </w:r>
      <w:r>
        <w:rPr>
          <w:color w:val="111111"/>
          <w:spacing w:val="5"/>
        </w:rPr>
        <w:t>树所有查询都必须走到叶子节点才算结束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，不像 </w:t>
      </w:r>
      <w:r>
        <w:rPr>
          <w:rFonts w:ascii="Arial" w:hAnsi="Arial" w:eastAsia="Arial" w:cs="Arial"/>
          <w:color w:val="111111"/>
          <w:spacing w:val="5"/>
        </w:rPr>
        <w:t xml:space="preserve">B </w:t>
      </w:r>
      <w:r>
        <w:rPr>
          <w:color w:val="111111"/>
          <w:spacing w:val="5"/>
        </w:rPr>
        <w:t>树可能中途就命中。这也是它更适合数据库的原因</w:t>
      </w:r>
      <w:r>
        <w:rPr>
          <w:rFonts w:ascii="Times New Roman" w:hAnsi="Times New Roman" w:eastAsia="Times New Roman" w:cs="Times New Roman"/>
          <w:color w:val="111111"/>
          <w:spacing w:val="5"/>
        </w:rPr>
        <w:t>⸺</w:t>
      </w:r>
      <w:r>
        <w:rPr>
          <w:color w:val="111111"/>
          <w:spacing w:val="5"/>
        </w:rPr>
        <w:t>查</w:t>
      </w:r>
    </w:p>
    <w:p w14:paraId="4E9AC88D">
      <w:pPr>
        <w:pStyle w:val="2"/>
        <w:spacing w:before="42" w:line="187" w:lineRule="auto"/>
        <w:ind w:left="6"/>
      </w:pPr>
      <w:r>
        <w:pict>
          <v:shape id="_x0000_s1112" o:spid="_x0000_s1112" o:spt="202" type="#_x0000_t202" style="position:absolute;left:0pt;margin-left:140.75pt;margin-top:-0.65pt;height:14.75pt;width:92.0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84BE4B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1D3783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20D7D7F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EFF08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询路径稳定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，而且叶子连成链表后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BETWEEN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15 </w:t>
      </w:r>
      <w:r>
        <w:rPr>
          <w:rFonts w:ascii="Lucida Console" w:hAnsi="Lucida Console" w:eastAsia="Lucida Console" w:cs="Lucida Console"/>
          <w:color w:val="111111"/>
        </w:rPr>
        <w:t>AND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25 </w:t>
      </w:r>
      <w:r>
        <w:rPr>
          <w:color w:val="111111"/>
          <w:spacing w:val="3"/>
        </w:rPr>
        <w:t>这种范围扫描效率</w:t>
      </w:r>
      <w:r>
        <w:rPr>
          <w:color w:val="111111"/>
          <w:spacing w:val="2"/>
        </w:rPr>
        <w:t>很高。聚簇索引下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，主键有序插入</w:t>
      </w:r>
    </w:p>
    <w:p w14:paraId="04334A73">
      <w:pPr>
        <w:pStyle w:val="2"/>
        <w:spacing w:before="56" w:line="187" w:lineRule="auto"/>
        <w:ind w:left="9"/>
      </w:pPr>
      <w:r>
        <w:rPr>
          <w:color w:val="111111"/>
          <w:spacing w:val="2"/>
        </w:rPr>
        <w:t>能减少页分裂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，随机写入则容易产生碎片。</w:t>
      </w:r>
    </w:p>
    <w:p w14:paraId="548D1855">
      <w:pPr>
        <w:spacing w:line="338" w:lineRule="auto"/>
        <w:rPr>
          <w:rFonts w:ascii="Arial"/>
          <w:sz w:val="21"/>
        </w:rPr>
      </w:pPr>
    </w:p>
    <w:p w14:paraId="7753C1CD">
      <w:pPr>
        <w:pStyle w:val="2"/>
        <w:spacing w:before="82" w:line="193" w:lineRule="auto"/>
        <w:ind w:left="1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"https://www.mianshiya.com/bank/1791003439968264194/question/1780933295484203009"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MVCC </w:t>
      </w:r>
      <w:r>
        <w:rPr>
          <w:color w:val="0000EE"/>
          <w:spacing w:val="-3"/>
          <w:sz w:val="19"/>
          <w:szCs w:val="19"/>
          <w:u w:val="single" w:color="auto"/>
        </w:rPr>
        <w:t>是什么？</w:t>
      </w:r>
      <w:r>
        <w:rPr>
          <w:color w:val="0000EE"/>
          <w:spacing w:val="-3"/>
          <w:sz w:val="19"/>
          <w:szCs w:val="19"/>
          <w:u w:val="single" w:color="auto"/>
        </w:rPr>
        <w:fldChar w:fldCharType="end"/>
      </w:r>
    </w:p>
    <w:p w14:paraId="4B328A35">
      <w:pPr>
        <w:pStyle w:val="2"/>
        <w:spacing w:before="241" w:line="235" w:lineRule="auto"/>
        <w:ind w:left="7" w:right="595" w:firstLine="9"/>
      </w:pP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，全称多版本并发控制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存储引擎实现高并发读</w:t>
      </w:r>
      <w:r>
        <w:rPr>
          <w:color w:val="111111"/>
          <w:spacing w:val="2"/>
        </w:rPr>
        <w:t>的核心机制。它让读操作不用加锁也能看到</w:t>
      </w:r>
      <w:r>
        <w:rPr>
          <w:color w:val="111111"/>
          <w:spacing w:val="3"/>
        </w:rPr>
        <w:t>一致的数据视图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，读写之间不互相阻塞。</w:t>
      </w:r>
    </w:p>
    <w:p w14:paraId="37E98776">
      <w:pPr>
        <w:pStyle w:val="2"/>
        <w:spacing w:before="153"/>
        <w:ind w:left="12" w:right="834" w:firstLine="4"/>
      </w:pPr>
      <w:r>
        <w:rPr>
          <w:rFonts w:ascii="Arial" w:hAnsi="Arial" w:eastAsia="Arial" w:cs="Arial"/>
          <w:color w:val="111111"/>
        </w:rPr>
        <w:t xml:space="preserve">InnoDB </w:t>
      </w:r>
      <w:r>
        <w:rPr>
          <w:color w:val="111111"/>
        </w:rPr>
        <w:t xml:space="preserve">通过三样东西配合实现 </w:t>
      </w:r>
      <w:r>
        <w:rPr>
          <w:rFonts w:ascii="Arial" w:hAnsi="Arial" w:eastAsia="Arial" w:cs="Arial"/>
          <w:color w:val="111111"/>
        </w:rPr>
        <w:t>MVCC</w:t>
      </w:r>
      <w:r>
        <w:rPr>
          <w:color w:val="111111"/>
        </w:rPr>
        <w:t>：隐藏的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DB_TRX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_ID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-1"/>
        </w:rPr>
        <w:t xml:space="preserve">（事务 </w:t>
      </w:r>
      <w:r>
        <w:rPr>
          <w:rFonts w:ascii="Arial" w:hAnsi="Arial" w:eastAsia="Arial" w:cs="Arial"/>
          <w:color w:val="111111"/>
          <w:spacing w:val="-1"/>
        </w:rPr>
        <w:t>ID</w:t>
      </w:r>
      <w:r>
        <w:rPr>
          <w:color w:val="111111"/>
          <w:spacing w:val="-1"/>
        </w:rPr>
        <w:t>）、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DB_ROLL_PTR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-1"/>
        </w:rPr>
        <w:t>（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-1"/>
        </w:rPr>
        <w:t>回滚指针</w:t>
      </w:r>
      <w:r>
        <w:rPr>
          <w:color w:val="111111"/>
          <w:spacing w:val="-33"/>
        </w:rPr>
        <w:t>），</w:t>
      </w:r>
      <w:r>
        <w:rPr>
          <w:color w:val="111111"/>
          <w:spacing w:val="-1"/>
        </w:rPr>
        <w:t>再加上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color w:val="111111"/>
          <w:spacing w:val="6"/>
        </w:rPr>
        <w:t>。每次修改行记录时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，旧版本数据会被写进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，新行指向它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，形成一个版本链。</w:t>
      </w:r>
    </w:p>
    <w:p w14:paraId="45D507FF">
      <w:pPr>
        <w:pStyle w:val="2"/>
        <w:spacing w:before="156" w:line="223" w:lineRule="auto"/>
        <w:ind w:left="18" w:right="570" w:hanging="11"/>
      </w:pPr>
      <w:r>
        <w:rPr>
          <w:color w:val="111111"/>
          <w:spacing w:val="4"/>
        </w:rPr>
        <w:t>事务启动时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会拍一个活跃事务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快照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，构建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color w:val="111111"/>
          <w:spacing w:val="4"/>
        </w:rPr>
        <w:t>。这个视图决定了你能看到哪个版本的数据</w:t>
      </w:r>
      <w:r>
        <w:rPr>
          <w:color w:val="111111"/>
          <w:spacing w:val="3"/>
        </w:rPr>
        <w:t>。比如当前事务看不到还没提交的修改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，也看不到在你之后启动的事务做的变更。</w:t>
      </w:r>
    </w:p>
    <w:p w14:paraId="1325C644">
      <w:pPr>
        <w:spacing w:line="292" w:lineRule="auto"/>
        <w:rPr>
          <w:rFonts w:ascii="Arial"/>
          <w:sz w:val="21"/>
        </w:rPr>
      </w:pPr>
    </w:p>
    <w:p w14:paraId="6A945AB8">
      <w:pPr>
        <w:spacing w:line="540" w:lineRule="exact"/>
      </w:pPr>
      <w:r>
        <w:rPr>
          <w:position w:val="-10"/>
        </w:rPr>
        <w:drawing>
          <wp:inline distT="0" distB="0" distL="0" distR="0">
            <wp:extent cx="5422900" cy="342900"/>
            <wp:effectExtent l="0" t="0" r="0" b="0"/>
            <wp:docPr id="280" name="IM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 28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B69F">
      <w:pPr>
        <w:spacing w:line="383" w:lineRule="auto"/>
        <w:rPr>
          <w:rFonts w:ascii="Arial"/>
          <w:sz w:val="21"/>
        </w:rPr>
      </w:pPr>
    </w:p>
    <w:p w14:paraId="25959299">
      <w:pPr>
        <w:pStyle w:val="2"/>
        <w:spacing w:before="70" w:line="223" w:lineRule="auto"/>
        <w:ind w:left="6" w:right="500" w:hanging="2"/>
      </w:pPr>
      <w:r>
        <w:pict>
          <v:group id="_x0000_s1113" o:spid="_x0000_s1113" o:spt="203" style="position:absolute;left:0pt;margin-left:215.25pt;margin-top:36.15pt;height:12.75pt;width:118.95pt;z-index:251772928;mso-width-relative:page;mso-height-relative:page;" coordsize="2378,255">
            <o:lock v:ext="edit"/>
            <v:rect id="_x0000_s1114" o:spid="_x0000_s1114" o:spt="1" style="position:absolute;left:0;top:0;height:255;width:217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5" o:spid="_x0000_s1115" o:spt="202" type="#_x0000_t202" style="position:absolute;left:-20;top:-20;height:347;width:24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51B9194">
                    <w:pPr>
                      <w:pStyle w:val="2"/>
                      <w:spacing w:before="55" w:line="188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SELECT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57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...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9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FOR UPDATE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4"/>
        </w:rPr>
        <w:t>像可重复读（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</w:rPr>
        <w:t>RR</w:t>
      </w:r>
      <w:r>
        <w:rPr>
          <w:color w:val="111111"/>
          <w:spacing w:val="4"/>
        </w:rPr>
        <w:t>）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隔离级别下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Repeatable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Read</w:t>
      </w:r>
      <w:r>
        <w:rPr>
          <w:color w:val="111111"/>
          <w:spacing w:val="4"/>
        </w:rPr>
        <w:t xml:space="preserve">靠的就是事务开始时生成的那个 </w:t>
      </w:r>
      <w:r>
        <w:rPr>
          <w:rFonts w:ascii="Arial" w:hAnsi="Arial" w:eastAsia="Arial" w:cs="Arial"/>
          <w:color w:val="111111"/>
        </w:rPr>
        <w:t>Read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贯穿</w:t>
      </w:r>
      <w:r>
        <w:rPr>
          <w:color w:val="111111"/>
          <w:spacing w:val="3"/>
        </w:rPr>
        <w:t>始终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，中间其他事务改了数据并提交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，你也看不见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，保证了多</w:t>
      </w:r>
      <w:r>
        <w:rPr>
          <w:color w:val="111111"/>
          <w:spacing w:val="2"/>
        </w:rPr>
        <w:t>次读结果一致。</w:t>
      </w:r>
    </w:p>
    <w:p w14:paraId="4EA06F0A">
      <w:pPr>
        <w:pStyle w:val="2"/>
        <w:spacing w:before="180" w:line="187" w:lineRule="auto"/>
        <w:ind w:left="4"/>
      </w:pPr>
      <w:r>
        <w:pict>
          <v:shape id="_x0000_s1116" o:spid="_x0000_s1116" o:spt="202" type="#_x0000_t202" style="position:absolute;left:0pt;margin-left:336pt;margin-top:7.2pt;height:12.75pt;width:71.25pt;z-index:25177395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09A8D47">
                  <w:pPr>
                    <w:spacing w:before="59" w:line="232" w:lineRule="auto"/>
                    <w:ind w:left="93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LOCK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9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IN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SHARE</w:t>
                  </w:r>
                </w:p>
              </w:txbxContent>
            </v:textbox>
          </v:shape>
        </w:pict>
      </w:r>
      <w:r>
        <w:rPr>
          <w:color w:val="111111"/>
          <w:spacing w:val="-1"/>
        </w:rPr>
        <w:t>但注意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 xml:space="preserve">MVCC </w:t>
      </w:r>
      <w:r>
        <w:rPr>
          <w:color w:val="111111"/>
          <w:spacing w:val="-1"/>
        </w:rPr>
        <w:t xml:space="preserve">只作用于普通 </w:t>
      </w:r>
      <w:r>
        <w:rPr>
          <w:rFonts w:ascii="Arial" w:hAnsi="Arial" w:eastAsia="Arial" w:cs="Arial"/>
          <w:color w:val="111111"/>
          <w:spacing w:val="-1"/>
        </w:rPr>
        <w:t xml:space="preserve">SELECT </w:t>
      </w:r>
      <w:r>
        <w:rPr>
          <w:color w:val="111111"/>
          <w:spacing w:val="-1"/>
        </w:rPr>
        <w:t>这种快照</w:t>
      </w:r>
      <w:r>
        <w:rPr>
          <w:color w:val="111111"/>
          <w:spacing w:val="-2"/>
        </w:rPr>
        <w:t>读。如果是</w:t>
      </w:r>
    </w:p>
    <w:p w14:paraId="52040B23">
      <w:pPr>
        <w:pStyle w:val="2"/>
        <w:spacing w:before="21" w:line="226" w:lineRule="auto"/>
        <w:ind w:left="6"/>
      </w:pPr>
      <w:r>
        <w:drawing>
          <wp:anchor distT="0" distB="0" distL="0" distR="0" simplePos="0" relativeHeight="2517749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12700</wp:posOffset>
            </wp:positionV>
            <wp:extent cx="295275" cy="17145"/>
            <wp:effectExtent l="0" t="0" r="0" b="0"/>
            <wp:wrapNone/>
            <wp:docPr id="282" name="IM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IM 282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5274" cy="1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MODE</w:t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84" name="IM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IM 28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28" cy="16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76"/>
        </w:rPr>
        <w:t xml:space="preserve"> </w:t>
      </w:r>
      <w:r>
        <w:rPr>
          <w:color w:val="111111"/>
          <w:spacing w:val="1"/>
        </w:rPr>
        <w:t>，那就是当前读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，直接查最新已提交数据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，得加锁。</w:t>
      </w:r>
    </w:p>
    <w:p w14:paraId="7405609C">
      <w:pPr>
        <w:spacing w:line="22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0143C8">
      <w:pPr>
        <w:spacing w:line="253" w:lineRule="auto"/>
        <w:rPr>
          <w:rFonts w:ascii="Arial"/>
          <w:sz w:val="21"/>
        </w:rPr>
      </w:pPr>
    </w:p>
    <w:p w14:paraId="490F1D24">
      <w:pPr>
        <w:spacing w:line="254" w:lineRule="auto"/>
        <w:rPr>
          <w:rFonts w:ascii="Arial"/>
          <w:sz w:val="21"/>
        </w:rPr>
      </w:pPr>
    </w:p>
    <w:p w14:paraId="5588229C">
      <w:pPr>
        <w:spacing w:line="254" w:lineRule="auto"/>
        <w:rPr>
          <w:rFonts w:ascii="Arial"/>
          <w:sz w:val="21"/>
        </w:rPr>
      </w:pPr>
    </w:p>
    <w:p w14:paraId="292D3C9B">
      <w:pPr>
        <w:spacing w:line="254" w:lineRule="auto"/>
        <w:rPr>
          <w:rFonts w:ascii="Arial"/>
          <w:sz w:val="21"/>
        </w:rPr>
      </w:pPr>
    </w:p>
    <w:p w14:paraId="4D10147A">
      <w:pPr>
        <w:spacing w:line="254" w:lineRule="auto"/>
        <w:rPr>
          <w:rFonts w:ascii="Arial"/>
          <w:sz w:val="21"/>
        </w:rPr>
      </w:pPr>
    </w:p>
    <w:p w14:paraId="408EC2D6">
      <w:pPr>
        <w:pStyle w:val="2"/>
        <w:spacing w:before="68" w:line="235" w:lineRule="auto"/>
        <w:ind w:left="7" w:right="475"/>
      </w:pPr>
      <w:r>
        <w:rPr>
          <w:color w:val="111111"/>
          <w:spacing w:val="1"/>
        </w:rPr>
        <w:t>更新操作也走当前读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，所以 </w:t>
      </w:r>
      <w:r>
        <w:rPr>
          <w:rFonts w:ascii="Arial" w:hAnsi="Arial" w:eastAsia="Arial" w:cs="Arial"/>
          <w:color w:val="111111"/>
        </w:rPr>
        <w:t>RR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级别能防幻读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，靠的</w:t>
      </w:r>
      <w:r>
        <w:rPr>
          <w:color w:val="111111"/>
        </w:rPr>
        <w:t xml:space="preserve">不是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</w:rPr>
        <w:t xml:space="preserve">，是 </w:t>
      </w:r>
      <w:r>
        <w:rPr>
          <w:rFonts w:ascii="Arial" w:hAnsi="Arial" w:eastAsia="Arial" w:cs="Arial"/>
          <w:color w:val="111111"/>
        </w:rPr>
        <w:t>next-key lock</w:t>
      </w:r>
      <w:r>
        <w:rPr>
          <w:color w:val="111111"/>
        </w:rPr>
        <w:t>。简单说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MVCC </w:t>
      </w:r>
      <w:r>
        <w:rPr>
          <w:color w:val="111111"/>
        </w:rPr>
        <w:t xml:space="preserve">是用来  </w:t>
      </w:r>
      <w:r>
        <w:rPr>
          <w:rFonts w:ascii="Arial" w:hAnsi="Arial" w:eastAsia="Arial" w:cs="Arial"/>
          <w:color w:val="111111"/>
        </w:rPr>
        <w:t>“</w:t>
      </w:r>
      <w:r>
        <w:rPr>
          <w:color w:val="111111"/>
        </w:rPr>
        <w:t>扛住</w:t>
      </w:r>
      <w:r>
        <w:rPr>
          <w:rFonts w:ascii="Arial" w:hAnsi="Arial" w:eastAsia="Arial" w:cs="Arial"/>
          <w:color w:val="111111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</w:rPr>
        <w:t>⼤</w:t>
      </w:r>
      <w:r>
        <w:rPr>
          <w:color w:val="111111"/>
          <w:spacing w:val="4"/>
        </w:rPr>
        <w:t>量并发读的脏活累活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，让数据库在高并发下依然</w:t>
      </w:r>
      <w:r>
        <w:rPr>
          <w:color w:val="111111"/>
          <w:spacing w:val="3"/>
        </w:rPr>
        <w:t>能快速响应查询。</w:t>
      </w:r>
    </w:p>
    <w:p w14:paraId="7A39E166">
      <w:pPr>
        <w:spacing w:line="285" w:lineRule="auto"/>
        <w:rPr>
          <w:rFonts w:ascii="Arial"/>
          <w:sz w:val="21"/>
        </w:rPr>
      </w:pPr>
    </w:p>
    <w:p w14:paraId="1EE57408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"https://www.mianshiya.com/bank/1791003439968264194/question/1780933295488397313"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如果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MySQL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中没有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MVCC</w:t>
      </w:r>
      <w:r>
        <w:rPr>
          <w:color w:val="0000EE"/>
          <w:spacing w:val="-1"/>
          <w:sz w:val="19"/>
          <w:szCs w:val="19"/>
          <w:u w:val="single" w:color="auto"/>
        </w:rPr>
        <w:t>，会有什么影响？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69ED3CBF">
      <w:pPr>
        <w:pStyle w:val="2"/>
        <w:spacing w:before="227" w:line="235" w:lineRule="auto"/>
        <w:ind w:left="5" w:right="544"/>
      </w:pPr>
      <w:r>
        <w:rPr>
          <w:color w:val="111111"/>
          <w:spacing w:val="2"/>
        </w:rPr>
        <w:t xml:space="preserve">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的并发性能会直接垮掉。最直观的表现就是读写互相堵着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，一个事务在改数据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，其他所有</w:t>
      </w:r>
      <w:r>
        <w:rPr>
          <w:color w:val="111111"/>
          <w:spacing w:val="1"/>
        </w:rPr>
        <w:t>事务的</w:t>
      </w:r>
      <w:r>
        <w:rPr>
          <w:color w:val="111111"/>
          <w:spacing w:val="3"/>
        </w:rPr>
        <w:t>查询都得等着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，响应时间从毫秒级飙到几秒甚至超时。</w:t>
      </w:r>
    </w:p>
    <w:p w14:paraId="4C5EACB0">
      <w:pPr>
        <w:pStyle w:val="2"/>
        <w:spacing w:before="152" w:line="211" w:lineRule="auto"/>
        <w:ind w:left="5" w:right="518" w:firstLine="9"/>
      </w:pP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>） 在更新频繁的场景下</w:t>
      </w:r>
      <w:r>
        <w:rPr>
          <w:color w:val="111111"/>
          <w:spacing w:val="-7"/>
        </w:rPr>
        <w:t xml:space="preserve"> </w:t>
      </w:r>
      <w:r>
        <w:rPr>
          <w:color w:val="111111"/>
        </w:rPr>
        <w:t>，比如电商扣库存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，大量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 xml:space="preserve">请求会被 </w:t>
      </w:r>
      <w:r>
        <w:rPr>
          <w:rFonts w:ascii="Arial" w:hAnsi="Arial" w:eastAsia="Arial" w:cs="Arial"/>
          <w:color w:val="111111"/>
        </w:rPr>
        <w:t xml:space="preserve">UPDATE </w:t>
      </w:r>
      <w:r>
        <w:rPr>
          <w:color w:val="111111"/>
        </w:rPr>
        <w:t>锁住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，用户体验就是页面卡死。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InnoDB</w:t>
      </w:r>
      <w:r>
        <w:rPr>
          <w:color w:val="111111"/>
          <w:spacing w:val="4"/>
        </w:rPr>
        <w:t>默认的可重复读隔离级别也实现不了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，你看到的数据可能正在被别人改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，结果</w:t>
      </w:r>
      <w:r>
        <w:rPr>
          <w:color w:val="111111"/>
          <w:spacing w:val="3"/>
        </w:rPr>
        <w:t>前后两次查出来不一样。</w:t>
      </w:r>
    </w:p>
    <w:p w14:paraId="299602E2">
      <w:pPr>
        <w:pStyle w:val="2"/>
        <w:spacing w:before="221" w:line="205" w:lineRule="auto"/>
        <w:ind w:left="15" w:right="490" w:hanging="9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 没有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就只能靠纯锁机制实现隔离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，像快照读这种能力</w:t>
      </w:r>
      <w:r>
        <w:rPr>
          <w:color w:val="111111"/>
          <w:spacing w:val="3"/>
        </w:rPr>
        <w:t>压根不经过锁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，靠的是 </w:t>
      </w:r>
      <w:r>
        <w:rPr>
          <w:rFonts w:ascii="Arial" w:hAnsi="Arial" w:eastAsia="Arial" w:cs="Arial"/>
          <w:color w:val="111111"/>
        </w:rPr>
        <w:t>undo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拿历史版本数据。有</w:t>
      </w:r>
      <w:r>
        <w:rPr>
          <w:color w:val="111111"/>
        </w:rPr>
        <w:t xml:space="preserve">了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 xml:space="preserve">，普通 </w:t>
      </w:r>
      <w:r>
        <w:rPr>
          <w:rFonts w:ascii="Arial" w:hAnsi="Arial" w:eastAsia="Arial" w:cs="Arial"/>
          <w:color w:val="111111"/>
        </w:rPr>
        <w:t xml:space="preserve">SELECT </w:t>
      </w:r>
      <w:r>
        <w:rPr>
          <w:color w:val="111111"/>
        </w:rPr>
        <w:t>不加锁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，读到的是事务开始时的快照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，写操作才加行锁。这才</w:t>
      </w:r>
      <w:r>
        <w:rPr>
          <w:color w:val="111111"/>
          <w:spacing w:val="-1"/>
        </w:rPr>
        <w:t>让读写可以并行。</w:t>
      </w:r>
    </w:p>
    <w:p w14:paraId="49B5004C">
      <w:pPr>
        <w:pStyle w:val="2"/>
        <w:spacing w:before="223" w:line="214" w:lineRule="auto"/>
        <w:ind w:left="8" w:right="630" w:hanging="4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 xml:space="preserve">） 像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这种内存数据库没 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问题不大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，因为它操作是原子的、执行快。但 </w:t>
      </w:r>
      <w:r>
        <w:rPr>
          <w:rFonts w:ascii="Arial" w:hAnsi="Arial" w:eastAsia="Arial" w:cs="Arial"/>
          <w:color w:val="111111"/>
        </w:rPr>
        <w:t>MySQL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</w:t>
      </w:r>
      <w:r>
        <w:rPr>
          <w:color w:val="111111"/>
        </w:rPr>
        <w:t>持久化存储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IO </w:t>
      </w:r>
      <w:r>
        <w:rPr>
          <w:color w:val="111111"/>
        </w:rPr>
        <w:t>成本</w:t>
      </w:r>
      <w:r>
        <w:rPr>
          <w:color w:val="111111"/>
          <w:spacing w:val="1"/>
        </w:rPr>
        <w:t>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，一旦读被锁住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，磁盘利用率上不去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QPS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很容易卡在几</w:t>
      </w:r>
      <w:r>
        <w:rPr>
          <w:color w:val="111111"/>
        </w:rPr>
        <w:t>百几千。</w:t>
      </w:r>
    </w:p>
    <w:p w14:paraId="6CBC6D20">
      <w:pPr>
        <w:pStyle w:val="2"/>
        <w:spacing w:before="199"/>
        <w:ind w:left="14" w:right="595" w:hanging="11"/>
      </w:pPr>
      <w:r>
        <w:rPr>
          <w:color w:val="111111"/>
          <w:spacing w:val="3"/>
        </w:rPr>
        <w:t>代码上看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的关键在于 </w:t>
      </w:r>
      <w:r>
        <w:rPr>
          <w:color w:val="111111"/>
          <w:spacing w:val="34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ROLL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PTR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color w:val="111111"/>
          <w:spacing w:val="3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DB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TRX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2"/>
        </w:rPr>
        <w:t>这两个隐藏字段。每次修改数据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，旧值被写进 </w:t>
      </w:r>
      <w:r>
        <w:rPr>
          <w:rFonts w:ascii="Arial" w:hAnsi="Arial" w:eastAsia="Arial" w:cs="Arial"/>
          <w:color w:val="111111"/>
        </w:rPr>
        <w:t>undo log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，指针串起来形成版本链。查询时根据自己的</w:t>
      </w:r>
      <w:r>
        <w:rPr>
          <w:color w:val="111111"/>
          <w:spacing w:val="3"/>
        </w:rPr>
        <w:t xml:space="preserve">事务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和活跃事务列表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，决定该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看见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3"/>
          <w:w w:val="101"/>
        </w:rPr>
        <w:t xml:space="preserve">  </w:t>
      </w:r>
      <w:r>
        <w:rPr>
          <w:color w:val="111111"/>
          <w:spacing w:val="3"/>
        </w:rPr>
        <w:t>哪个版本。</w:t>
      </w:r>
    </w:p>
    <w:p w14:paraId="4C4C6864">
      <w:pPr>
        <w:pStyle w:val="2"/>
        <w:spacing w:before="155" w:line="223" w:lineRule="auto"/>
        <w:ind w:left="5" w:right="548" w:firstLine="2"/>
      </w:pPr>
      <w:r>
        <w:rPr>
          <w:color w:val="111111"/>
          <w:spacing w:val="3"/>
        </w:rPr>
        <w:t>说白了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MVCC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是用空间换时间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，把并发控制从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排队等锁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 xml:space="preserve">变成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各看各的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，这才是 </w:t>
      </w:r>
      <w:r>
        <w:rPr>
          <w:rFonts w:ascii="Arial" w:hAnsi="Arial" w:eastAsia="Arial" w:cs="Arial"/>
          <w:color w:val="111111"/>
        </w:rPr>
        <w:t>InnoDB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能扛住高并发读写的</w:t>
      </w:r>
      <w:r>
        <w:rPr>
          <w:color w:val="111111"/>
          <w:spacing w:val="1"/>
        </w:rPr>
        <w:t>底牌。</w:t>
      </w:r>
    </w:p>
    <w:p w14:paraId="48853227">
      <w:pPr>
        <w:spacing w:line="339" w:lineRule="auto"/>
        <w:rPr>
          <w:rFonts w:ascii="Arial"/>
          <w:sz w:val="21"/>
        </w:rPr>
      </w:pPr>
    </w:p>
    <w:p w14:paraId="1D40586B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8200A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F1A731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9B84778"/>
    <w:rsid w:val="3E5510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6" Type="http://schemas.openxmlformats.org/officeDocument/2006/relationships/fontTable" Target="fontTable.xml"/><Relationship Id="rId115" Type="http://schemas.openxmlformats.org/officeDocument/2006/relationships/customXml" Target="../customXml/item1.xml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44"/>
    <customShpInfo spid="_x0000_s1045"/>
    <customShpInfo spid="_x0000_s1043"/>
    <customShpInfo spid="_x0000_s1047"/>
    <customShpInfo spid="_x0000_s1048"/>
    <customShpInfo spid="_x0000_s1046"/>
    <customShpInfo spid="_x0000_s1049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59"/>
    <customShpInfo spid="_x0000_s1060"/>
    <customShpInfo spid="_x0000_s1061"/>
    <customShpInfo spid="_x0000_s1063"/>
    <customShpInfo spid="_x0000_s1064"/>
    <customShpInfo spid="_x0000_s1062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9"/>
    <customShpInfo spid="_x0000_s1090"/>
    <customShpInfo spid="_x0000_s1088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8"/>
    <customShpInfo spid="_x0000_s1099"/>
    <customShpInfo spid="_x0000_s1097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4"/>
    <customShpInfo spid="_x0000_s1115"/>
    <customShpInfo spid="_x0000_s1113"/>
    <customShpInfo spid="_x0000_s111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52</Pages>
  <Words>10213</Words>
  <Characters>13473</Characters>
  <TotalTime>0</TotalTime>
  <ScaleCrop>false</ScaleCrop>
  <LinksUpToDate>false</LinksUpToDate>
  <CharactersWithSpaces>15244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2026-03-09T13:58:04Z</dcterms:modified>
  <dc:title>localhost:46593/tmp/MTc5MTAwMzQzOTk2ODI2NDE5NDE3NjY5OTgyMTQxMDU=.pdf3393186751348283571.md#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2026-03-09T21:09:56Z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21138315C8014AC8ABDD34B182823F20_12</vt:lpwstr>
  </property>
</Properties>
</file>